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1F5FB" w14:textId="77777777" w:rsidR="00995615" w:rsidRPr="005166BA" w:rsidRDefault="004F1268">
      <w:pPr>
        <w:rPr>
          <w:rFonts w:ascii="Arial" w:hAnsi="Arial" w:cs="Arial"/>
        </w:rPr>
      </w:pPr>
      <w:bookmarkStart w:id="0" w:name="_GoBack"/>
      <w:bookmarkEnd w:id="0"/>
    </w:p>
    <w:p w14:paraId="46A6E738" w14:textId="0A1A23D6" w:rsidR="006259D2" w:rsidRPr="005166BA" w:rsidRDefault="006259D2" w:rsidP="00857BEF">
      <w:pPr>
        <w:spacing w:after="120"/>
        <w:jc w:val="center"/>
        <w:rPr>
          <w:rFonts w:ascii="Arial" w:hAnsi="Arial" w:cs="Arial"/>
          <w:b/>
          <w:color w:val="000000" w:themeColor="text1"/>
        </w:rPr>
      </w:pPr>
      <w:r w:rsidRPr="005166BA">
        <w:rPr>
          <w:rFonts w:ascii="Arial" w:hAnsi="Arial" w:cs="Arial"/>
          <w:b/>
          <w:color w:val="000000" w:themeColor="text1"/>
        </w:rPr>
        <w:t xml:space="preserve">EBMT </w:t>
      </w:r>
      <w:r w:rsidR="001F2B3E" w:rsidRPr="005166BA">
        <w:rPr>
          <w:rFonts w:ascii="Arial" w:hAnsi="Arial" w:cs="Arial"/>
          <w:b/>
          <w:color w:val="000000" w:themeColor="text1"/>
        </w:rPr>
        <w:t>Statistical Committee Meeting</w:t>
      </w:r>
      <w:r w:rsidRPr="005166BA">
        <w:rPr>
          <w:rFonts w:ascii="Arial" w:hAnsi="Arial" w:cs="Arial"/>
          <w:b/>
          <w:color w:val="000000" w:themeColor="text1"/>
        </w:rPr>
        <w:t>: Missing data group</w:t>
      </w:r>
    </w:p>
    <w:p w14:paraId="41349FBE" w14:textId="7A37BC61" w:rsidR="001F2B3E" w:rsidRPr="005166BA" w:rsidRDefault="006259D2">
      <w:pPr>
        <w:spacing w:after="120"/>
        <w:jc w:val="center"/>
        <w:rPr>
          <w:rFonts w:ascii="Arial" w:hAnsi="Arial" w:cs="Arial"/>
          <w:b/>
          <w:color w:val="000000" w:themeColor="text1"/>
        </w:rPr>
      </w:pPr>
      <w:r w:rsidRPr="005166BA">
        <w:rPr>
          <w:rFonts w:ascii="Arial" w:hAnsi="Arial" w:cs="Arial"/>
          <w:b/>
          <w:color w:val="000000" w:themeColor="text1"/>
        </w:rPr>
        <w:t xml:space="preserve">Friday 10th of May from 10:15 to 15:45, Leiden </w:t>
      </w:r>
    </w:p>
    <w:p w14:paraId="1AE116EA" w14:textId="77777777" w:rsidR="00602FA2" w:rsidRPr="005166BA" w:rsidRDefault="00602FA2">
      <w:pPr>
        <w:rPr>
          <w:rFonts w:ascii="Arial" w:hAnsi="Arial" w:cs="Arial"/>
          <w:color w:val="000000" w:themeColor="text1"/>
        </w:rPr>
      </w:pPr>
    </w:p>
    <w:p w14:paraId="4838CF25" w14:textId="687393B2" w:rsidR="001F2B3E" w:rsidRPr="005166BA" w:rsidRDefault="006259D2" w:rsidP="005166BA">
      <w:pPr>
        <w:pBdr>
          <w:top w:val="single" w:sz="4" w:space="0" w:color="auto"/>
          <w:left w:val="single" w:sz="4" w:space="4" w:color="auto"/>
          <w:bottom w:val="single" w:sz="4" w:space="1" w:color="auto"/>
          <w:right w:val="single" w:sz="4" w:space="4" w:color="auto"/>
        </w:pBdr>
        <w:shd w:val="clear" w:color="auto" w:fill="BFBFBF" w:themeFill="background1" w:themeFillShade="BF"/>
        <w:rPr>
          <w:rFonts w:ascii="Arial" w:hAnsi="Arial" w:cs="Arial"/>
          <w:color w:val="000000" w:themeColor="text1"/>
        </w:rPr>
      </w:pPr>
      <w:r w:rsidRPr="005166BA">
        <w:rPr>
          <w:rFonts w:ascii="Arial" w:hAnsi="Arial" w:cs="Arial"/>
          <w:b/>
          <w:color w:val="000000" w:themeColor="text1"/>
        </w:rPr>
        <w:t xml:space="preserve">LUMC University (room location to be </w:t>
      </w:r>
      <w:proofErr w:type="gramStart"/>
      <w:r w:rsidRPr="005166BA">
        <w:rPr>
          <w:rFonts w:ascii="Arial" w:hAnsi="Arial" w:cs="Arial"/>
          <w:b/>
          <w:color w:val="000000" w:themeColor="text1"/>
        </w:rPr>
        <w:t>define</w:t>
      </w:r>
      <w:proofErr w:type="gramEnd"/>
      <w:r w:rsidRPr="005166BA">
        <w:rPr>
          <w:rFonts w:ascii="Arial" w:hAnsi="Arial" w:cs="Arial"/>
          <w:b/>
          <w:color w:val="000000" w:themeColor="text1"/>
        </w:rPr>
        <w:t>)</w:t>
      </w:r>
    </w:p>
    <w:p w14:paraId="466FAADD" w14:textId="77777777" w:rsidR="001F2B3E" w:rsidRPr="005166BA" w:rsidRDefault="001F2B3E" w:rsidP="001F2B3E">
      <w:pPr>
        <w:rPr>
          <w:rFonts w:ascii="Arial" w:hAnsi="Arial" w:cs="Arial"/>
          <w:color w:val="000000" w:themeColor="text1"/>
        </w:rPr>
      </w:pPr>
    </w:p>
    <w:p w14:paraId="1591672C" w14:textId="77777777" w:rsidR="006259D2" w:rsidRPr="005166BA" w:rsidRDefault="00B40AE9" w:rsidP="004B7EE4">
      <w:pPr>
        <w:spacing w:after="120"/>
        <w:rPr>
          <w:rFonts w:ascii="Arial" w:hAnsi="Arial" w:cs="Arial"/>
          <w:b/>
          <w:color w:val="000000" w:themeColor="text1"/>
        </w:rPr>
      </w:pPr>
      <w:r w:rsidRPr="005166BA">
        <w:rPr>
          <w:rFonts w:ascii="Arial" w:hAnsi="Arial" w:cs="Arial"/>
          <w:b/>
          <w:color w:val="000000" w:themeColor="text1"/>
        </w:rPr>
        <w:t xml:space="preserve">Participants: </w:t>
      </w:r>
    </w:p>
    <w:p w14:paraId="3EE535A0" w14:textId="062FB078" w:rsidR="006259D2" w:rsidRPr="005166BA" w:rsidRDefault="006259D2" w:rsidP="005166BA">
      <w:pPr>
        <w:spacing w:after="120"/>
        <w:jc w:val="both"/>
        <w:rPr>
          <w:rFonts w:ascii="Arial" w:hAnsi="Arial" w:cs="Arial"/>
          <w:color w:val="000000" w:themeColor="text1"/>
        </w:rPr>
      </w:pPr>
      <w:r w:rsidRPr="005166BA">
        <w:rPr>
          <w:rFonts w:ascii="Arial" w:hAnsi="Arial" w:cs="Arial"/>
          <w:color w:val="000000" w:themeColor="text1"/>
        </w:rPr>
        <w:t>From Paris:</w:t>
      </w:r>
      <w:r w:rsidRPr="005166BA">
        <w:rPr>
          <w:rFonts w:ascii="Arial" w:hAnsi="Arial" w:cs="Arial"/>
        </w:rPr>
        <w:t xml:space="preserve"> Ariane </w:t>
      </w:r>
      <w:proofErr w:type="spellStart"/>
      <w:r w:rsidRPr="005166BA">
        <w:rPr>
          <w:rFonts w:ascii="Arial" w:hAnsi="Arial" w:cs="Arial"/>
        </w:rPr>
        <w:t>Boumendil</w:t>
      </w:r>
      <w:proofErr w:type="spellEnd"/>
      <w:r w:rsidRPr="005166BA">
        <w:rPr>
          <w:rFonts w:ascii="Arial" w:hAnsi="Arial" w:cs="Arial"/>
        </w:rPr>
        <w:t xml:space="preserve"> (AB), Christophe </w:t>
      </w:r>
      <w:proofErr w:type="spellStart"/>
      <w:r w:rsidRPr="005166BA">
        <w:rPr>
          <w:rFonts w:ascii="Arial" w:hAnsi="Arial" w:cs="Arial"/>
        </w:rPr>
        <w:t>Peczynski</w:t>
      </w:r>
      <w:proofErr w:type="spellEnd"/>
      <w:r w:rsidRPr="005166BA">
        <w:rPr>
          <w:rFonts w:ascii="Arial" w:hAnsi="Arial" w:cs="Arial"/>
        </w:rPr>
        <w:t xml:space="preserve"> (CP)</w:t>
      </w:r>
      <w:r w:rsidRPr="005166BA">
        <w:rPr>
          <w:rFonts w:ascii="Arial" w:hAnsi="Arial" w:cs="Arial"/>
          <w:color w:val="000000" w:themeColor="text1"/>
        </w:rPr>
        <w:t xml:space="preserve">, </w:t>
      </w:r>
      <w:r w:rsidRPr="005166BA">
        <w:rPr>
          <w:rFonts w:ascii="Arial" w:hAnsi="Arial" w:cs="Arial"/>
        </w:rPr>
        <w:t xml:space="preserve">Jacques-Emmanuel </w:t>
      </w:r>
      <w:proofErr w:type="spellStart"/>
      <w:r w:rsidRPr="005166BA">
        <w:rPr>
          <w:rFonts w:ascii="Arial" w:hAnsi="Arial" w:cs="Arial"/>
        </w:rPr>
        <w:t>Galimard</w:t>
      </w:r>
      <w:proofErr w:type="spellEnd"/>
      <w:r w:rsidRPr="005166BA">
        <w:rPr>
          <w:rFonts w:ascii="Arial" w:hAnsi="Arial" w:cs="Arial"/>
        </w:rPr>
        <w:t xml:space="preserve"> (JEG) </w:t>
      </w:r>
      <w:r w:rsidRPr="005166BA">
        <w:rPr>
          <w:rFonts w:ascii="Arial" w:hAnsi="Arial" w:cs="Arial"/>
          <w:color w:val="000000" w:themeColor="text1"/>
        </w:rPr>
        <w:t xml:space="preserve">and </w:t>
      </w:r>
      <w:proofErr w:type="spellStart"/>
      <w:r w:rsidRPr="005166BA">
        <w:rPr>
          <w:rFonts w:ascii="Arial" w:hAnsi="Arial" w:cs="Arial"/>
          <w:color w:val="000000" w:themeColor="text1"/>
        </w:rPr>
        <w:t>Matthieu</w:t>
      </w:r>
      <w:proofErr w:type="spellEnd"/>
      <w:r w:rsidRPr="005166BA">
        <w:rPr>
          <w:rFonts w:ascii="Arial" w:hAnsi="Arial" w:cs="Arial"/>
          <w:color w:val="000000" w:themeColor="text1"/>
        </w:rPr>
        <w:t xml:space="preserve"> </w:t>
      </w:r>
      <w:proofErr w:type="spellStart"/>
      <w:r w:rsidRPr="005166BA">
        <w:rPr>
          <w:rFonts w:ascii="Arial" w:hAnsi="Arial" w:cs="Arial"/>
          <w:color w:val="000000" w:themeColor="text1"/>
        </w:rPr>
        <w:t>Resche-Rigon</w:t>
      </w:r>
      <w:proofErr w:type="spellEnd"/>
      <w:r w:rsidRPr="005166BA">
        <w:rPr>
          <w:rFonts w:ascii="Arial" w:hAnsi="Arial" w:cs="Arial"/>
          <w:color w:val="000000" w:themeColor="text1"/>
        </w:rPr>
        <w:t xml:space="preserve"> (MRR).</w:t>
      </w:r>
    </w:p>
    <w:p w14:paraId="0FAE80C8" w14:textId="16E81896" w:rsidR="006F626C" w:rsidRPr="005166BA" w:rsidRDefault="006259D2" w:rsidP="005166BA">
      <w:pPr>
        <w:spacing w:after="120"/>
        <w:jc w:val="both"/>
        <w:rPr>
          <w:rFonts w:ascii="Arial" w:hAnsi="Arial" w:cs="Arial"/>
          <w:color w:val="000000" w:themeColor="text1"/>
        </w:rPr>
      </w:pPr>
      <w:r w:rsidRPr="005166BA">
        <w:rPr>
          <w:rFonts w:ascii="Arial" w:hAnsi="Arial" w:cs="Arial"/>
        </w:rPr>
        <w:t xml:space="preserve">From Leiden/Roma: </w:t>
      </w:r>
      <w:r w:rsidR="00B40AE9" w:rsidRPr="005166BA">
        <w:rPr>
          <w:rFonts w:ascii="Arial" w:hAnsi="Arial" w:cs="Arial"/>
        </w:rPr>
        <w:t xml:space="preserve">Simona </w:t>
      </w:r>
      <w:proofErr w:type="spellStart"/>
      <w:r w:rsidR="00B40AE9" w:rsidRPr="005166BA">
        <w:rPr>
          <w:rFonts w:ascii="Arial" w:hAnsi="Arial" w:cs="Arial"/>
        </w:rPr>
        <w:t>Iacobelli</w:t>
      </w:r>
      <w:proofErr w:type="spellEnd"/>
      <w:r w:rsidR="00B40AE9" w:rsidRPr="005166BA">
        <w:rPr>
          <w:rFonts w:ascii="Arial" w:hAnsi="Arial" w:cs="Arial"/>
        </w:rPr>
        <w:t xml:space="preserve"> (SI), Giulia </w:t>
      </w:r>
      <w:proofErr w:type="spellStart"/>
      <w:r w:rsidR="00B40AE9" w:rsidRPr="005166BA">
        <w:rPr>
          <w:rFonts w:ascii="Arial" w:hAnsi="Arial" w:cs="Arial"/>
        </w:rPr>
        <w:t>Sbianchi</w:t>
      </w:r>
      <w:proofErr w:type="spellEnd"/>
      <w:r w:rsidR="00B40AE9" w:rsidRPr="005166BA">
        <w:rPr>
          <w:rFonts w:ascii="Arial" w:hAnsi="Arial" w:cs="Arial"/>
        </w:rPr>
        <w:t xml:space="preserve"> (GS), Vittoria </w:t>
      </w:r>
      <w:proofErr w:type="spellStart"/>
      <w:r w:rsidR="00B40AE9" w:rsidRPr="005166BA">
        <w:rPr>
          <w:rFonts w:ascii="Arial" w:hAnsi="Arial" w:cs="Arial"/>
        </w:rPr>
        <w:t>Malpassuti</w:t>
      </w:r>
      <w:proofErr w:type="spellEnd"/>
      <w:r w:rsidR="00B40AE9" w:rsidRPr="005166BA">
        <w:rPr>
          <w:rFonts w:ascii="Arial" w:hAnsi="Arial" w:cs="Arial"/>
        </w:rPr>
        <w:t xml:space="preserve"> (VM), Dirk-Jan </w:t>
      </w:r>
      <w:proofErr w:type="spellStart"/>
      <w:r w:rsidR="00B40AE9" w:rsidRPr="005166BA">
        <w:rPr>
          <w:rFonts w:ascii="Arial" w:hAnsi="Arial" w:cs="Arial"/>
        </w:rPr>
        <w:t>Eikema</w:t>
      </w:r>
      <w:proofErr w:type="spellEnd"/>
      <w:r w:rsidR="00B40AE9" w:rsidRPr="005166BA">
        <w:rPr>
          <w:rFonts w:ascii="Arial" w:hAnsi="Arial" w:cs="Arial"/>
        </w:rPr>
        <w:t xml:space="preserve"> (DJE), </w:t>
      </w:r>
      <w:proofErr w:type="spellStart"/>
      <w:r w:rsidR="00B40AE9" w:rsidRPr="005166BA">
        <w:rPr>
          <w:rFonts w:ascii="Arial" w:hAnsi="Arial" w:cs="Arial"/>
        </w:rPr>
        <w:t>Junfeng</w:t>
      </w:r>
      <w:proofErr w:type="spellEnd"/>
      <w:r w:rsidR="00B40AE9" w:rsidRPr="005166BA">
        <w:rPr>
          <w:rFonts w:ascii="Arial" w:hAnsi="Arial" w:cs="Arial"/>
        </w:rPr>
        <w:t xml:space="preserve"> Wang (JW</w:t>
      </w:r>
      <w:r w:rsidR="00B40AE9" w:rsidRPr="005166BA">
        <w:rPr>
          <w:rFonts w:ascii="Arial" w:hAnsi="Arial" w:cs="Arial"/>
          <w:color w:val="000000" w:themeColor="text1"/>
        </w:rPr>
        <w:t xml:space="preserve">, </w:t>
      </w:r>
      <w:proofErr w:type="spellStart"/>
      <w:r w:rsidR="00B40AE9" w:rsidRPr="005166BA">
        <w:rPr>
          <w:rFonts w:ascii="Arial" w:hAnsi="Arial" w:cs="Arial"/>
          <w:color w:val="000000" w:themeColor="text1"/>
        </w:rPr>
        <w:t>Liesbeth</w:t>
      </w:r>
      <w:proofErr w:type="spellEnd"/>
      <w:r w:rsidR="00B40AE9" w:rsidRPr="005166BA">
        <w:rPr>
          <w:rFonts w:ascii="Arial" w:hAnsi="Arial" w:cs="Arial"/>
          <w:color w:val="000000" w:themeColor="text1"/>
        </w:rPr>
        <w:t xml:space="preserve"> de </w:t>
      </w:r>
      <w:proofErr w:type="spellStart"/>
      <w:r w:rsidR="00B40AE9" w:rsidRPr="005166BA">
        <w:rPr>
          <w:rFonts w:ascii="Arial" w:hAnsi="Arial" w:cs="Arial"/>
          <w:color w:val="000000" w:themeColor="text1"/>
        </w:rPr>
        <w:t>Wreede</w:t>
      </w:r>
      <w:proofErr w:type="spellEnd"/>
      <w:r w:rsidR="00B40AE9" w:rsidRPr="005166BA">
        <w:rPr>
          <w:rFonts w:ascii="Arial" w:hAnsi="Arial" w:cs="Arial"/>
          <w:color w:val="000000" w:themeColor="text1"/>
        </w:rPr>
        <w:t xml:space="preserve"> (</w:t>
      </w:r>
      <w:proofErr w:type="spellStart"/>
      <w:r w:rsidR="00B40AE9" w:rsidRPr="005166BA">
        <w:rPr>
          <w:rFonts w:ascii="Arial" w:hAnsi="Arial" w:cs="Arial"/>
          <w:color w:val="000000" w:themeColor="text1"/>
        </w:rPr>
        <w:t>LdW</w:t>
      </w:r>
      <w:proofErr w:type="spellEnd"/>
      <w:r w:rsidR="00B40AE9" w:rsidRPr="005166BA">
        <w:rPr>
          <w:rFonts w:ascii="Arial" w:hAnsi="Arial" w:cs="Arial"/>
          <w:color w:val="000000" w:themeColor="text1"/>
        </w:rPr>
        <w:t>), Hein Putter (HP), Ed Bonneville (EB)</w:t>
      </w:r>
      <w:r w:rsidRPr="005166BA">
        <w:rPr>
          <w:rFonts w:ascii="Arial" w:hAnsi="Arial" w:cs="Arial"/>
          <w:color w:val="000000" w:themeColor="text1"/>
        </w:rPr>
        <w:t xml:space="preserve"> and Bart </w:t>
      </w:r>
      <w:proofErr w:type="spellStart"/>
      <w:r w:rsidRPr="005166BA">
        <w:rPr>
          <w:rFonts w:ascii="Arial" w:hAnsi="Arial" w:cs="Arial"/>
          <w:color w:val="000000" w:themeColor="text1"/>
        </w:rPr>
        <w:t>Mertens</w:t>
      </w:r>
      <w:proofErr w:type="spellEnd"/>
      <w:r w:rsidRPr="005166BA">
        <w:rPr>
          <w:rFonts w:ascii="Arial" w:hAnsi="Arial" w:cs="Arial"/>
          <w:color w:val="000000" w:themeColor="text1"/>
        </w:rPr>
        <w:t xml:space="preserve"> (BM).</w:t>
      </w:r>
    </w:p>
    <w:p w14:paraId="7A99274A" w14:textId="13EDD388" w:rsidR="00B40AE9" w:rsidRPr="005166BA" w:rsidRDefault="00B40AE9" w:rsidP="005166BA">
      <w:pPr>
        <w:pStyle w:val="Paragraphedeliste"/>
      </w:pPr>
    </w:p>
    <w:p w14:paraId="1AE3C057" w14:textId="4F3E91B6" w:rsidR="000C4C9C" w:rsidRDefault="000C4C9C" w:rsidP="00A20329">
      <w:pPr>
        <w:rPr>
          <w:rFonts w:ascii="Arial" w:hAnsi="Arial" w:cs="Arial"/>
          <w:color w:val="000000" w:themeColor="text1"/>
        </w:rPr>
      </w:pPr>
    </w:p>
    <w:p w14:paraId="465EFE12" w14:textId="38E56BDB" w:rsidR="00CF1D1F" w:rsidRDefault="00EC51CC" w:rsidP="00EC51CC">
      <w:pPr>
        <w:rPr>
          <w:rFonts w:ascii="Arial" w:hAnsi="Arial" w:cs="Arial"/>
          <w:b/>
          <w:color w:val="000000" w:themeColor="text1"/>
        </w:rPr>
      </w:pPr>
      <w:r>
        <w:rPr>
          <w:rFonts w:ascii="Arial" w:hAnsi="Arial" w:cs="Arial"/>
          <w:b/>
          <w:color w:val="000000" w:themeColor="text1"/>
        </w:rPr>
        <w:t>M</w:t>
      </w:r>
      <w:r w:rsidR="002F2BD9">
        <w:rPr>
          <w:rFonts w:ascii="Arial" w:hAnsi="Arial" w:cs="Arial"/>
          <w:b/>
          <w:color w:val="000000" w:themeColor="text1"/>
        </w:rPr>
        <w:t xml:space="preserve">ain </w:t>
      </w:r>
      <w:r w:rsidR="00CF1D1F">
        <w:rPr>
          <w:rFonts w:ascii="Arial" w:hAnsi="Arial" w:cs="Arial"/>
          <w:b/>
          <w:color w:val="000000" w:themeColor="text1"/>
        </w:rPr>
        <w:t>focus</w:t>
      </w:r>
      <w:r w:rsidR="002F2BD9">
        <w:rPr>
          <w:rFonts w:ascii="Arial" w:hAnsi="Arial" w:cs="Arial"/>
          <w:b/>
          <w:color w:val="000000" w:themeColor="text1"/>
        </w:rPr>
        <w:t xml:space="preserve"> of</w:t>
      </w:r>
      <w:r>
        <w:rPr>
          <w:rFonts w:ascii="Arial" w:hAnsi="Arial" w:cs="Arial"/>
          <w:b/>
          <w:color w:val="000000" w:themeColor="text1"/>
        </w:rPr>
        <w:t xml:space="preserve"> the</w:t>
      </w:r>
      <w:r w:rsidR="002F2BD9">
        <w:rPr>
          <w:rFonts w:ascii="Arial" w:hAnsi="Arial" w:cs="Arial"/>
          <w:b/>
          <w:color w:val="000000" w:themeColor="text1"/>
        </w:rPr>
        <w:t xml:space="preserve"> study</w:t>
      </w:r>
      <w:r>
        <w:rPr>
          <w:rFonts w:ascii="Arial" w:hAnsi="Arial" w:cs="Arial"/>
          <w:b/>
          <w:color w:val="000000" w:themeColor="text1"/>
        </w:rPr>
        <w:t xml:space="preserve"> </w:t>
      </w:r>
      <w:r w:rsidR="00CF1D1F">
        <w:rPr>
          <w:rFonts w:ascii="Arial" w:hAnsi="Arial" w:cs="Arial"/>
          <w:b/>
          <w:color w:val="000000" w:themeColor="text1"/>
        </w:rPr>
        <w:t>group</w:t>
      </w:r>
    </w:p>
    <w:p w14:paraId="2C2E398A" w14:textId="79C983B1" w:rsidR="00220B6C" w:rsidRPr="0091528C" w:rsidRDefault="00CF1D1F" w:rsidP="00EC51CC">
      <w:pPr>
        <w:rPr>
          <w:rFonts w:ascii="Arial" w:hAnsi="Arial" w:cs="Arial"/>
          <w:color w:val="000000" w:themeColor="text1"/>
        </w:rPr>
      </w:pPr>
      <w:r w:rsidRPr="0091528C">
        <w:rPr>
          <w:rFonts w:ascii="Arial" w:hAnsi="Arial" w:cs="Arial"/>
          <w:color w:val="000000" w:themeColor="text1"/>
        </w:rPr>
        <w:t>D</w:t>
      </w:r>
      <w:r w:rsidR="00EC51CC" w:rsidRPr="0091528C">
        <w:rPr>
          <w:rFonts w:ascii="Arial" w:hAnsi="Arial" w:cs="Arial"/>
          <w:color w:val="000000" w:themeColor="text1"/>
        </w:rPr>
        <w:t xml:space="preserve">ealing with </w:t>
      </w:r>
      <w:r w:rsidR="00220B6C" w:rsidRPr="0091528C">
        <w:rPr>
          <w:rFonts w:ascii="Arial" w:hAnsi="Arial" w:cs="Arial"/>
          <w:color w:val="000000" w:themeColor="text1"/>
        </w:rPr>
        <w:t>missing covariates in the context of multiple endpoints (OS, PFS, RI, NR</w:t>
      </w:r>
      <w:r w:rsidR="0091528C">
        <w:rPr>
          <w:rFonts w:ascii="Arial" w:hAnsi="Arial" w:cs="Arial"/>
          <w:color w:val="000000" w:themeColor="text1"/>
        </w:rPr>
        <w:t>M and GVHD)</w:t>
      </w:r>
    </w:p>
    <w:p w14:paraId="7C4DDFAD" w14:textId="2A188BFC" w:rsidR="006F626C" w:rsidRDefault="006F626C" w:rsidP="00A20329">
      <w:pPr>
        <w:rPr>
          <w:rFonts w:ascii="Arial" w:hAnsi="Arial" w:cs="Arial"/>
          <w:color w:val="000000" w:themeColor="text1"/>
        </w:rPr>
      </w:pPr>
    </w:p>
    <w:p w14:paraId="46B080B8" w14:textId="4B8E66FD" w:rsidR="00DF6A02" w:rsidRDefault="0091528C" w:rsidP="005166BA">
      <w:pPr>
        <w:jc w:val="both"/>
        <w:rPr>
          <w:rFonts w:ascii="Arial" w:hAnsi="Arial" w:cs="Arial"/>
          <w:color w:val="000000" w:themeColor="text1"/>
        </w:rPr>
      </w:pPr>
      <w:r>
        <w:rPr>
          <w:rFonts w:ascii="Arial" w:hAnsi="Arial" w:cs="Arial"/>
          <w:color w:val="000000" w:themeColor="text1"/>
        </w:rPr>
        <w:t xml:space="preserve">In the EBMT context, several outcomes are analysed, namely: </w:t>
      </w:r>
      <w:r w:rsidR="00DF6A02">
        <w:rPr>
          <w:rFonts w:ascii="Arial" w:hAnsi="Arial" w:cs="Arial"/>
          <w:color w:val="000000" w:themeColor="text1"/>
        </w:rPr>
        <w:t>OS, PFS, RI and NRM, and GVHD (acute, chronic and/or extensive). To handle adequately missing data on covariate</w:t>
      </w:r>
      <w:r w:rsidR="00E34CDE">
        <w:rPr>
          <w:rFonts w:ascii="Arial" w:hAnsi="Arial" w:cs="Arial"/>
          <w:color w:val="000000" w:themeColor="text1"/>
        </w:rPr>
        <w:t>s</w:t>
      </w:r>
      <w:r w:rsidR="00DF6A02">
        <w:rPr>
          <w:rFonts w:ascii="Arial" w:hAnsi="Arial" w:cs="Arial"/>
          <w:color w:val="000000" w:themeColor="text1"/>
        </w:rPr>
        <w:t xml:space="preserve">, </w:t>
      </w:r>
      <w:r>
        <w:rPr>
          <w:rFonts w:ascii="Arial" w:hAnsi="Arial" w:cs="Arial"/>
          <w:color w:val="000000" w:themeColor="text1"/>
        </w:rPr>
        <w:t>all end</w:t>
      </w:r>
      <w:r w:rsidR="004769FF">
        <w:rPr>
          <w:rFonts w:ascii="Arial" w:hAnsi="Arial" w:cs="Arial"/>
          <w:color w:val="000000" w:themeColor="text1"/>
        </w:rPr>
        <w:t>p</w:t>
      </w:r>
      <w:r>
        <w:rPr>
          <w:rFonts w:ascii="Arial" w:hAnsi="Arial" w:cs="Arial"/>
          <w:color w:val="000000" w:themeColor="text1"/>
        </w:rPr>
        <w:t xml:space="preserve">oints have to be taken into account. </w:t>
      </w:r>
      <w:r w:rsidR="00E34CDE">
        <w:rPr>
          <w:rFonts w:ascii="Arial" w:hAnsi="Arial" w:cs="Arial"/>
          <w:color w:val="000000" w:themeColor="text1"/>
        </w:rPr>
        <w:t>In the case of survival endpoints, u</w:t>
      </w:r>
      <w:r w:rsidR="00DF6A02">
        <w:rPr>
          <w:rFonts w:ascii="Arial" w:hAnsi="Arial" w:cs="Arial"/>
          <w:color w:val="000000" w:themeColor="text1"/>
        </w:rPr>
        <w:t>sing likelihood based method or multiple imputations; it is not an easy issue.</w:t>
      </w:r>
    </w:p>
    <w:p w14:paraId="3E36DD1D" w14:textId="52C3423B" w:rsidR="00DF6A02" w:rsidRDefault="00DF6A02" w:rsidP="005166BA">
      <w:pPr>
        <w:jc w:val="both"/>
        <w:rPr>
          <w:rFonts w:ascii="Arial" w:hAnsi="Arial" w:cs="Arial"/>
          <w:color w:val="000000" w:themeColor="text1"/>
        </w:rPr>
      </w:pPr>
    </w:p>
    <w:p w14:paraId="27D0B850" w14:textId="6129F500" w:rsidR="000B6C66" w:rsidRPr="000B6C66" w:rsidRDefault="000B6C66" w:rsidP="005166BA">
      <w:pPr>
        <w:jc w:val="both"/>
        <w:rPr>
          <w:rFonts w:ascii="Arial" w:hAnsi="Arial" w:cs="Arial"/>
          <w:b/>
          <w:color w:val="000000" w:themeColor="text1"/>
        </w:rPr>
      </w:pPr>
      <w:r w:rsidRPr="000B6C66">
        <w:rPr>
          <w:rFonts w:ascii="Arial" w:hAnsi="Arial" w:cs="Arial"/>
          <w:b/>
          <w:color w:val="000000" w:themeColor="text1"/>
        </w:rPr>
        <w:t>Agenda</w:t>
      </w:r>
    </w:p>
    <w:p w14:paraId="4B6179D7" w14:textId="77777777" w:rsidR="006F626C" w:rsidRDefault="006F626C">
      <w:pPr>
        <w:rPr>
          <w:rFonts w:ascii="Arial" w:hAnsi="Arial" w:cs="Arial"/>
          <w:color w:val="000000" w:themeColor="text1"/>
          <w:sz w:val="22"/>
          <w:szCs w:val="22"/>
        </w:rPr>
      </w:pPr>
    </w:p>
    <w:p w14:paraId="758C055E" w14:textId="39DA4D1E" w:rsidR="006F626C" w:rsidRPr="005166BA" w:rsidRDefault="00D406B6" w:rsidP="005166BA">
      <w:pPr>
        <w:pStyle w:val="Paragraphedeliste"/>
        <w:numPr>
          <w:ilvl w:val="0"/>
          <w:numId w:val="8"/>
        </w:numPr>
        <w:rPr>
          <w:rFonts w:ascii="Arial" w:hAnsi="Arial" w:cs="Arial"/>
          <w:color w:val="000000" w:themeColor="text1"/>
          <w:u w:val="single"/>
        </w:rPr>
      </w:pPr>
      <w:r w:rsidRPr="005166BA">
        <w:rPr>
          <w:rFonts w:ascii="Arial" w:hAnsi="Arial" w:cs="Arial"/>
          <w:color w:val="000000" w:themeColor="text1"/>
          <w:u w:val="single"/>
        </w:rPr>
        <w:t>Examples of EBMT studies with missing data</w:t>
      </w:r>
      <w:r w:rsidR="00150259">
        <w:rPr>
          <w:rFonts w:ascii="Arial" w:hAnsi="Arial" w:cs="Arial"/>
          <w:color w:val="000000" w:themeColor="text1"/>
          <w:u w:val="single"/>
        </w:rPr>
        <w:t xml:space="preserve"> and method used</w:t>
      </w:r>
      <w:r w:rsidR="00C91273">
        <w:rPr>
          <w:rFonts w:ascii="Arial" w:hAnsi="Arial" w:cs="Arial"/>
          <w:color w:val="000000" w:themeColor="text1"/>
          <w:u w:val="single"/>
        </w:rPr>
        <w:t xml:space="preserve"> (ALL)</w:t>
      </w:r>
    </w:p>
    <w:p w14:paraId="66848B15" w14:textId="77777777" w:rsidR="00D406B6" w:rsidRDefault="00D406B6">
      <w:pPr>
        <w:rPr>
          <w:rFonts w:ascii="Arial" w:hAnsi="Arial" w:cs="Arial"/>
          <w:color w:val="000000" w:themeColor="text1"/>
          <w:sz w:val="22"/>
          <w:szCs w:val="22"/>
        </w:rPr>
      </w:pPr>
    </w:p>
    <w:p w14:paraId="1ED07F6E" w14:textId="5159984F" w:rsidR="00525CEB" w:rsidRDefault="004769FF" w:rsidP="0091528C">
      <w:pPr>
        <w:rPr>
          <w:rFonts w:ascii="Arial" w:hAnsi="Arial" w:cs="Arial"/>
          <w:color w:val="000000" w:themeColor="text1"/>
        </w:rPr>
      </w:pPr>
      <w:r>
        <w:rPr>
          <w:rFonts w:ascii="Arial" w:hAnsi="Arial" w:cs="Arial"/>
          <w:color w:val="000000" w:themeColor="text1"/>
        </w:rPr>
        <w:t xml:space="preserve">A/ </w:t>
      </w:r>
      <w:r w:rsidR="00442C9C">
        <w:rPr>
          <w:rFonts w:ascii="Arial" w:hAnsi="Arial" w:cs="Arial"/>
          <w:color w:val="000000" w:themeColor="text1"/>
        </w:rPr>
        <w:t>Cytogenetics in AML patients</w:t>
      </w:r>
    </w:p>
    <w:p w14:paraId="66612DB0" w14:textId="77777777" w:rsidR="00442C9C" w:rsidRDefault="00442C9C" w:rsidP="0091528C">
      <w:pPr>
        <w:rPr>
          <w:rFonts w:ascii="Arial" w:hAnsi="Arial" w:cs="Arial"/>
          <w:color w:val="000000" w:themeColor="text1"/>
        </w:rPr>
      </w:pPr>
    </w:p>
    <w:p w14:paraId="63DF822E" w14:textId="14F71805" w:rsidR="00442C9C" w:rsidRDefault="00442C9C" w:rsidP="0091528C">
      <w:pPr>
        <w:rPr>
          <w:rFonts w:ascii="Arial" w:hAnsi="Arial" w:cs="Arial"/>
          <w:color w:val="000000" w:themeColor="text1"/>
        </w:rPr>
      </w:pPr>
      <w:r>
        <w:rPr>
          <w:rFonts w:ascii="Arial" w:hAnsi="Arial" w:cs="Arial"/>
          <w:color w:val="000000" w:themeColor="text1"/>
        </w:rPr>
        <w:t>Cytogenetics is often mandatory in the analysis of AML patients and has often a large rate of missing.</w:t>
      </w:r>
    </w:p>
    <w:p w14:paraId="3790ADF3" w14:textId="7460F45D" w:rsidR="00DE7257" w:rsidRDefault="00442C9C" w:rsidP="0091528C">
      <w:pPr>
        <w:rPr>
          <w:rFonts w:ascii="Arial" w:hAnsi="Arial" w:cs="Arial"/>
          <w:color w:val="000000" w:themeColor="text1"/>
        </w:rPr>
      </w:pPr>
      <w:r>
        <w:rPr>
          <w:rFonts w:ascii="Arial" w:hAnsi="Arial" w:cs="Arial"/>
          <w:color w:val="000000" w:themeColor="text1"/>
        </w:rPr>
        <w:t xml:space="preserve">Example: </w:t>
      </w:r>
      <w:r w:rsidR="00220B6C">
        <w:rPr>
          <w:rFonts w:ascii="Arial" w:hAnsi="Arial" w:cs="Arial"/>
          <w:color w:val="000000" w:themeColor="text1"/>
        </w:rPr>
        <w:t xml:space="preserve">Comparison of outcomes </w:t>
      </w:r>
      <w:r w:rsidR="00DE7257">
        <w:rPr>
          <w:rFonts w:ascii="Arial" w:hAnsi="Arial" w:cs="Arial"/>
          <w:color w:val="000000" w:themeColor="text1"/>
        </w:rPr>
        <w:t>of</w:t>
      </w:r>
      <w:r w:rsidR="00145951">
        <w:rPr>
          <w:rFonts w:ascii="Arial" w:hAnsi="Arial" w:cs="Arial"/>
          <w:color w:val="000000" w:themeColor="text1"/>
        </w:rPr>
        <w:t xml:space="preserve"> </w:t>
      </w:r>
      <w:r w:rsidR="00220B6C">
        <w:rPr>
          <w:rFonts w:ascii="Arial" w:hAnsi="Arial" w:cs="Arial"/>
          <w:color w:val="000000" w:themeColor="text1"/>
        </w:rPr>
        <w:t>BM without ATG and PBSC with ATG</w:t>
      </w:r>
      <w:r w:rsidR="00DE7257">
        <w:rPr>
          <w:rFonts w:ascii="Arial" w:hAnsi="Arial" w:cs="Arial"/>
          <w:color w:val="000000" w:themeColor="text1"/>
        </w:rPr>
        <w:t xml:space="preserve"> in AML patients receiving a first allogeneic</w:t>
      </w:r>
      <w:r w:rsidR="0091528C">
        <w:rPr>
          <w:rFonts w:ascii="Arial" w:hAnsi="Arial" w:cs="Arial"/>
          <w:color w:val="000000" w:themeColor="text1"/>
        </w:rPr>
        <w:t xml:space="preserve"> SCT (JEG)</w:t>
      </w:r>
    </w:p>
    <w:p w14:paraId="32AD5DCD" w14:textId="77777777" w:rsidR="00DE7257" w:rsidRDefault="00DE7257" w:rsidP="00DE7257">
      <w:pPr>
        <w:jc w:val="center"/>
        <w:rPr>
          <w:rFonts w:ascii="Arial" w:hAnsi="Arial" w:cs="Arial"/>
          <w:color w:val="000000" w:themeColor="text1"/>
        </w:rPr>
      </w:pPr>
    </w:p>
    <w:p w14:paraId="014061AE" w14:textId="3A1D2EF4" w:rsidR="004769FF" w:rsidRDefault="004769FF" w:rsidP="005166BA">
      <w:pPr>
        <w:jc w:val="both"/>
        <w:rPr>
          <w:rFonts w:ascii="Arial" w:hAnsi="Arial" w:cs="Arial"/>
          <w:color w:val="000000" w:themeColor="text1"/>
        </w:rPr>
      </w:pPr>
      <w:r>
        <w:rPr>
          <w:rFonts w:ascii="Arial" w:hAnsi="Arial" w:cs="Arial"/>
          <w:color w:val="000000" w:themeColor="text1"/>
        </w:rPr>
        <w:t>In this study, cytogenetics is missing for a</w:t>
      </w:r>
      <w:r w:rsidR="00442C9C">
        <w:rPr>
          <w:rFonts w:ascii="Arial" w:hAnsi="Arial" w:cs="Arial"/>
          <w:color w:val="000000" w:themeColor="text1"/>
        </w:rPr>
        <w:t>pproximatively 30% of patients; t</w:t>
      </w:r>
      <w:r>
        <w:rPr>
          <w:rFonts w:ascii="Arial" w:hAnsi="Arial" w:cs="Arial"/>
          <w:color w:val="000000" w:themeColor="text1"/>
        </w:rPr>
        <w:t xml:space="preserve">he complete case analysis thus requires </w:t>
      </w:r>
      <w:proofErr w:type="gramStart"/>
      <w:r>
        <w:rPr>
          <w:rFonts w:ascii="Arial" w:hAnsi="Arial" w:cs="Arial"/>
          <w:color w:val="000000" w:themeColor="text1"/>
        </w:rPr>
        <w:t>to exclude</w:t>
      </w:r>
      <w:proofErr w:type="gramEnd"/>
      <w:r>
        <w:rPr>
          <w:rFonts w:ascii="Arial" w:hAnsi="Arial" w:cs="Arial"/>
          <w:color w:val="000000" w:themeColor="text1"/>
        </w:rPr>
        <w:t xml:space="preserve"> 30% of the patients.</w:t>
      </w:r>
    </w:p>
    <w:p w14:paraId="403F8625" w14:textId="4BA7C390" w:rsidR="00442C9C" w:rsidRDefault="004769FF" w:rsidP="005166BA">
      <w:pPr>
        <w:jc w:val="both"/>
        <w:rPr>
          <w:rFonts w:ascii="Arial" w:hAnsi="Arial" w:cs="Arial"/>
          <w:color w:val="000000" w:themeColor="text1"/>
        </w:rPr>
      </w:pPr>
      <w:r>
        <w:rPr>
          <w:rFonts w:ascii="Arial" w:hAnsi="Arial" w:cs="Arial"/>
          <w:color w:val="000000" w:themeColor="text1"/>
        </w:rPr>
        <w:t xml:space="preserve">We present the comparison of the CC analysis with two other methods to handle </w:t>
      </w:r>
      <w:proofErr w:type="spellStart"/>
      <w:r>
        <w:rPr>
          <w:rFonts w:ascii="Arial" w:hAnsi="Arial" w:cs="Arial"/>
          <w:color w:val="000000" w:themeColor="text1"/>
        </w:rPr>
        <w:t>missing</w:t>
      </w:r>
      <w:r w:rsidR="00442C9C">
        <w:rPr>
          <w:rFonts w:ascii="Arial" w:hAnsi="Arial" w:cs="Arial"/>
          <w:color w:val="000000" w:themeColor="text1"/>
        </w:rPr>
        <w:t>s</w:t>
      </w:r>
      <w:proofErr w:type="spellEnd"/>
      <w:r>
        <w:rPr>
          <w:rFonts w:ascii="Arial" w:hAnsi="Arial" w:cs="Arial"/>
          <w:color w:val="000000" w:themeColor="text1"/>
        </w:rPr>
        <w:t xml:space="preserve">, </w:t>
      </w:r>
    </w:p>
    <w:p w14:paraId="008EF523" w14:textId="42CCA76B" w:rsidR="004769FF" w:rsidRDefault="00442C9C" w:rsidP="005166BA">
      <w:pPr>
        <w:jc w:val="both"/>
        <w:rPr>
          <w:rFonts w:ascii="Arial" w:hAnsi="Arial" w:cs="Arial"/>
          <w:color w:val="000000" w:themeColor="text1"/>
        </w:rPr>
      </w:pPr>
      <w:r>
        <w:rPr>
          <w:rFonts w:ascii="Arial" w:hAnsi="Arial" w:cs="Arial"/>
          <w:color w:val="000000" w:themeColor="text1"/>
        </w:rPr>
        <w:t xml:space="preserve">1 - </w:t>
      </w:r>
      <w:proofErr w:type="gramStart"/>
      <w:r w:rsidR="004769FF">
        <w:rPr>
          <w:rFonts w:ascii="Arial" w:hAnsi="Arial" w:cs="Arial"/>
          <w:color w:val="000000" w:themeColor="text1"/>
        </w:rPr>
        <w:t>using</w:t>
      </w:r>
      <w:proofErr w:type="gramEnd"/>
      <w:r w:rsidR="004769FF">
        <w:rPr>
          <w:rFonts w:ascii="Arial" w:hAnsi="Arial" w:cs="Arial"/>
          <w:color w:val="000000" w:themeColor="text1"/>
        </w:rPr>
        <w:t xml:space="preserve"> a NA-level</w:t>
      </w:r>
    </w:p>
    <w:p w14:paraId="1EFF67A5" w14:textId="260DB4D6" w:rsidR="00442C9C" w:rsidRDefault="00442C9C" w:rsidP="00442C9C">
      <w:pPr>
        <w:jc w:val="both"/>
        <w:rPr>
          <w:rFonts w:ascii="Arial" w:hAnsi="Arial" w:cs="Arial"/>
          <w:color w:val="000000" w:themeColor="text1"/>
        </w:rPr>
      </w:pPr>
      <w:r>
        <w:rPr>
          <w:rFonts w:ascii="Arial" w:hAnsi="Arial" w:cs="Arial"/>
          <w:color w:val="000000" w:themeColor="text1"/>
        </w:rPr>
        <w:t>This method makes it difficult to interpret the coefficient associated to the imputed covariate. Does it bias the results if used only for covariates adjustment in a multivariate analysis?</w:t>
      </w:r>
    </w:p>
    <w:p w14:paraId="1684DD63" w14:textId="433325E7" w:rsidR="00442C9C" w:rsidRDefault="00442C9C" w:rsidP="005166BA">
      <w:pPr>
        <w:jc w:val="both"/>
        <w:rPr>
          <w:rFonts w:ascii="Arial" w:hAnsi="Arial" w:cs="Arial"/>
          <w:color w:val="000000" w:themeColor="text1"/>
        </w:rPr>
      </w:pPr>
      <w:r>
        <w:rPr>
          <w:rFonts w:ascii="Arial" w:hAnsi="Arial" w:cs="Arial"/>
          <w:color w:val="000000" w:themeColor="text1"/>
        </w:rPr>
        <w:t xml:space="preserve">2 – Multiple </w:t>
      </w:r>
      <w:proofErr w:type="gramStart"/>
      <w:r>
        <w:rPr>
          <w:rFonts w:ascii="Arial" w:hAnsi="Arial" w:cs="Arial"/>
          <w:color w:val="000000" w:themeColor="text1"/>
        </w:rPr>
        <w:t>imputation</w:t>
      </w:r>
      <w:proofErr w:type="gramEnd"/>
      <w:r>
        <w:rPr>
          <w:rFonts w:ascii="Arial" w:hAnsi="Arial" w:cs="Arial"/>
          <w:color w:val="000000" w:themeColor="text1"/>
        </w:rPr>
        <w:t xml:space="preserve"> </w:t>
      </w:r>
    </w:p>
    <w:p w14:paraId="079DDDD4" w14:textId="3CE7773E" w:rsidR="00442C9C" w:rsidRDefault="00442C9C" w:rsidP="00442C9C">
      <w:pPr>
        <w:jc w:val="both"/>
        <w:rPr>
          <w:rFonts w:ascii="Arial" w:hAnsi="Arial" w:cs="Arial"/>
          <w:color w:val="000000" w:themeColor="text1"/>
        </w:rPr>
      </w:pPr>
      <w:r>
        <w:rPr>
          <w:rFonts w:ascii="Arial" w:hAnsi="Arial" w:cs="Arial"/>
          <w:color w:val="000000" w:themeColor="text1"/>
        </w:rPr>
        <w:t>For a single endpoint, the Nelson-Aalen estimator is used in the imputation model. In the competing risk setting, there is no consensus in the literature. However, some authors proposed to include two Nelson Aalen estimations for each cause-specific model.</w:t>
      </w:r>
    </w:p>
    <w:p w14:paraId="28FEA9F1" w14:textId="77777777" w:rsidR="00442C9C" w:rsidRDefault="00442C9C" w:rsidP="005166BA">
      <w:pPr>
        <w:jc w:val="both"/>
        <w:rPr>
          <w:rFonts w:ascii="Arial" w:hAnsi="Arial" w:cs="Arial"/>
          <w:color w:val="000000" w:themeColor="text1"/>
        </w:rPr>
      </w:pPr>
    </w:p>
    <w:p w14:paraId="0ED94107" w14:textId="7815C5B0" w:rsidR="00D406B6" w:rsidRDefault="00442C9C">
      <w:pPr>
        <w:rPr>
          <w:rFonts w:ascii="Arial" w:hAnsi="Arial" w:cs="Arial"/>
          <w:color w:val="000000" w:themeColor="text1"/>
        </w:rPr>
      </w:pPr>
      <w:r>
        <w:rPr>
          <w:rFonts w:ascii="Arial" w:hAnsi="Arial" w:cs="Arial"/>
          <w:color w:val="000000" w:themeColor="text1"/>
        </w:rPr>
        <w:t>B/ Number of treatment lines before transplant for auto</w:t>
      </w:r>
      <w:r w:rsidR="00192D38">
        <w:rPr>
          <w:rFonts w:ascii="Arial" w:hAnsi="Arial" w:cs="Arial"/>
          <w:color w:val="000000" w:themeColor="text1"/>
        </w:rPr>
        <w:t xml:space="preserve"> </w:t>
      </w:r>
      <w:r>
        <w:rPr>
          <w:rFonts w:ascii="Arial" w:hAnsi="Arial" w:cs="Arial"/>
          <w:color w:val="000000" w:themeColor="text1"/>
        </w:rPr>
        <w:t>SCT in lymphoma patients.</w:t>
      </w:r>
    </w:p>
    <w:p w14:paraId="417A5A49" w14:textId="7AD7B0F9" w:rsidR="00442C9C" w:rsidRDefault="00442C9C">
      <w:pPr>
        <w:rPr>
          <w:rFonts w:ascii="Arial" w:hAnsi="Arial" w:cs="Arial"/>
          <w:color w:val="000000" w:themeColor="text1"/>
        </w:rPr>
      </w:pPr>
    </w:p>
    <w:p w14:paraId="037BADB9" w14:textId="3BC41A15" w:rsidR="00192D38" w:rsidRDefault="00192D38" w:rsidP="00192D38">
      <w:pPr>
        <w:rPr>
          <w:rFonts w:ascii="Arial" w:hAnsi="Arial" w:cs="Arial"/>
          <w:color w:val="000000" w:themeColor="text1"/>
        </w:rPr>
      </w:pPr>
      <w:r>
        <w:rPr>
          <w:rFonts w:ascii="Arial" w:hAnsi="Arial" w:cs="Arial"/>
          <w:color w:val="000000" w:themeColor="text1"/>
        </w:rPr>
        <w:t xml:space="preserve">C/ </w:t>
      </w:r>
      <w:proofErr w:type="gramStart"/>
      <w:r>
        <w:rPr>
          <w:rFonts w:ascii="Arial" w:hAnsi="Arial" w:cs="Arial"/>
          <w:color w:val="000000" w:themeColor="text1"/>
        </w:rPr>
        <w:t>Other</w:t>
      </w:r>
      <w:r w:rsidR="00617E68">
        <w:rPr>
          <w:rFonts w:ascii="Arial" w:hAnsi="Arial" w:cs="Arial"/>
          <w:color w:val="000000" w:themeColor="text1"/>
        </w:rPr>
        <w:t xml:space="preserve"> ??</w:t>
      </w:r>
      <w:proofErr w:type="gramEnd"/>
    </w:p>
    <w:p w14:paraId="56A04D8F" w14:textId="645C2CE3" w:rsidR="00C91273" w:rsidRDefault="00C91273" w:rsidP="00192D38">
      <w:pPr>
        <w:rPr>
          <w:rFonts w:ascii="Arial" w:hAnsi="Arial" w:cs="Arial"/>
          <w:color w:val="000000" w:themeColor="text1"/>
        </w:rPr>
      </w:pPr>
    </w:p>
    <w:p w14:paraId="3F32E312" w14:textId="77777777" w:rsidR="00C91273" w:rsidRDefault="00C91273" w:rsidP="00192D38">
      <w:pPr>
        <w:rPr>
          <w:rFonts w:ascii="Arial" w:hAnsi="Arial" w:cs="Arial"/>
          <w:color w:val="000000" w:themeColor="text1"/>
        </w:rPr>
      </w:pPr>
    </w:p>
    <w:p w14:paraId="13BF97BE" w14:textId="347CDA30" w:rsidR="00C91273" w:rsidRPr="003D5472" w:rsidRDefault="00C91273" w:rsidP="00C91273">
      <w:pPr>
        <w:pStyle w:val="Paragraphedeliste"/>
        <w:numPr>
          <w:ilvl w:val="0"/>
          <w:numId w:val="8"/>
        </w:numPr>
        <w:rPr>
          <w:rFonts w:ascii="Arial" w:hAnsi="Arial" w:cs="Arial"/>
          <w:color w:val="000000" w:themeColor="text1"/>
          <w:u w:val="single"/>
        </w:rPr>
      </w:pPr>
      <w:r>
        <w:rPr>
          <w:rFonts w:ascii="Arial" w:hAnsi="Arial" w:cs="Arial"/>
          <w:color w:val="000000" w:themeColor="text1"/>
          <w:u w:val="single"/>
        </w:rPr>
        <w:t>Practical session in R on MI (DJE)</w:t>
      </w:r>
    </w:p>
    <w:p w14:paraId="661604AA" w14:textId="77777777" w:rsidR="00C91273" w:rsidRPr="00C91273" w:rsidRDefault="00C91273" w:rsidP="00192D38">
      <w:pPr>
        <w:rPr>
          <w:rFonts w:ascii="Arial" w:hAnsi="Arial" w:cs="Arial"/>
          <w:color w:val="000000" w:themeColor="text1"/>
          <w:lang w:val="en-US"/>
        </w:rPr>
      </w:pPr>
    </w:p>
    <w:p w14:paraId="3FAD4814" w14:textId="77777777" w:rsidR="00192D38" w:rsidRDefault="00192D38">
      <w:pPr>
        <w:rPr>
          <w:rFonts w:ascii="Arial" w:hAnsi="Arial" w:cs="Arial"/>
          <w:color w:val="000000" w:themeColor="text1"/>
        </w:rPr>
      </w:pPr>
    </w:p>
    <w:p w14:paraId="346B5919" w14:textId="2365CCA8" w:rsidR="00192D38" w:rsidRPr="003D5472" w:rsidRDefault="00192D38" w:rsidP="00C91273">
      <w:pPr>
        <w:pStyle w:val="Paragraphedeliste"/>
        <w:numPr>
          <w:ilvl w:val="0"/>
          <w:numId w:val="8"/>
        </w:numPr>
        <w:rPr>
          <w:rFonts w:ascii="Arial" w:hAnsi="Arial" w:cs="Arial"/>
          <w:color w:val="000000" w:themeColor="text1"/>
          <w:u w:val="single"/>
        </w:rPr>
      </w:pPr>
      <w:proofErr w:type="spellStart"/>
      <w:r w:rsidRPr="003D5472">
        <w:rPr>
          <w:rFonts w:ascii="Arial" w:hAnsi="Arial" w:cs="Arial"/>
          <w:color w:val="000000" w:themeColor="text1"/>
          <w:u w:val="single"/>
        </w:rPr>
        <w:t>Litterature</w:t>
      </w:r>
      <w:proofErr w:type="spellEnd"/>
      <w:r w:rsidRPr="003D5472">
        <w:rPr>
          <w:rFonts w:ascii="Arial" w:hAnsi="Arial" w:cs="Arial"/>
          <w:color w:val="000000" w:themeColor="text1"/>
          <w:u w:val="single"/>
        </w:rPr>
        <w:t xml:space="preserve"> review</w:t>
      </w:r>
      <w:r w:rsidR="00C91273">
        <w:rPr>
          <w:rFonts w:ascii="Arial" w:hAnsi="Arial" w:cs="Arial"/>
          <w:color w:val="000000" w:themeColor="text1"/>
          <w:u w:val="single"/>
        </w:rPr>
        <w:t xml:space="preserve"> (ALL)</w:t>
      </w:r>
    </w:p>
    <w:p w14:paraId="4D013356" w14:textId="77777777" w:rsidR="00617E68" w:rsidRDefault="00617E68" w:rsidP="00192D38">
      <w:pPr>
        <w:pStyle w:val="Paragraphedeliste"/>
        <w:rPr>
          <w:rFonts w:ascii="Arial" w:eastAsia="Times New Roman" w:hAnsi="Arial" w:cs="Arial"/>
          <w:color w:val="000000" w:themeColor="text1"/>
        </w:rPr>
      </w:pPr>
      <w:r>
        <w:rPr>
          <w:rFonts w:ascii="Arial" w:eastAsia="Times New Roman" w:hAnsi="Arial" w:cs="Arial"/>
          <w:color w:val="000000" w:themeColor="text1"/>
        </w:rPr>
        <w:t>A</w:t>
      </w:r>
      <w:r w:rsidRPr="005166BA">
        <w:rPr>
          <w:rFonts w:ascii="Arial" w:eastAsia="Times New Roman" w:hAnsi="Arial" w:cs="Arial"/>
          <w:color w:val="000000" w:themeColor="text1"/>
        </w:rPr>
        <w:t xml:space="preserve"> brief review of main suggestions on missing values and methods (</w:t>
      </w:r>
      <w:proofErr w:type="gramStart"/>
      <w:r w:rsidRPr="005166BA">
        <w:rPr>
          <w:rFonts w:ascii="Arial" w:eastAsia="Times New Roman" w:hAnsi="Arial" w:cs="Arial"/>
          <w:i/>
          <w:color w:val="000000" w:themeColor="text1"/>
        </w:rPr>
        <w:t xml:space="preserve">MI </w:t>
      </w:r>
      <w:r w:rsidRPr="005166BA">
        <w:rPr>
          <w:rFonts w:ascii="Arial" w:eastAsia="Times New Roman" w:hAnsi="Arial" w:cs="Arial"/>
          <w:color w:val="000000" w:themeColor="text1"/>
        </w:rPr>
        <w:t xml:space="preserve"> and</w:t>
      </w:r>
      <w:proofErr w:type="gramEnd"/>
      <w:r w:rsidRPr="005166BA">
        <w:rPr>
          <w:rFonts w:ascii="Arial" w:eastAsia="Times New Roman" w:hAnsi="Arial" w:cs="Arial"/>
          <w:color w:val="000000" w:themeColor="text1"/>
        </w:rPr>
        <w:t xml:space="preserve"> alternatives) based on existing literature </w:t>
      </w:r>
      <w:r>
        <w:rPr>
          <w:rFonts w:ascii="Arial" w:eastAsia="Times New Roman" w:hAnsi="Arial" w:cs="Arial"/>
          <w:color w:val="000000" w:themeColor="text1"/>
        </w:rPr>
        <w:t>should be conducted.</w:t>
      </w:r>
    </w:p>
    <w:p w14:paraId="3EB757B3" w14:textId="37BBC367" w:rsidR="00192D38" w:rsidRDefault="00617E68" w:rsidP="00192D38">
      <w:pPr>
        <w:pStyle w:val="Paragraphedeliste"/>
        <w:rPr>
          <w:rFonts w:ascii="Arial" w:hAnsi="Arial" w:cs="Arial"/>
          <w:color w:val="000000" w:themeColor="text1"/>
        </w:rPr>
      </w:pPr>
      <w:r>
        <w:rPr>
          <w:rFonts w:ascii="Arial" w:eastAsia="Times New Roman" w:hAnsi="Arial" w:cs="Arial"/>
          <w:color w:val="000000" w:themeColor="text1"/>
        </w:rPr>
        <w:t xml:space="preserve">Focus on </w:t>
      </w:r>
      <w:r>
        <w:rPr>
          <w:rFonts w:ascii="Arial" w:hAnsi="Arial" w:cs="Arial"/>
          <w:color w:val="000000" w:themeColor="text1"/>
        </w:rPr>
        <w:t>m</w:t>
      </w:r>
      <w:r w:rsidR="00192D38">
        <w:rPr>
          <w:rFonts w:ascii="Arial" w:hAnsi="Arial" w:cs="Arial"/>
          <w:color w:val="000000" w:themeColor="text1"/>
        </w:rPr>
        <w:t>ethods to handle missing in the context of multiple endpoints/competing risks</w:t>
      </w:r>
      <w:r w:rsidR="00022C39">
        <w:rPr>
          <w:rFonts w:ascii="Arial" w:hAnsi="Arial" w:cs="Arial"/>
          <w:color w:val="000000" w:themeColor="text1"/>
        </w:rPr>
        <w:t>.</w:t>
      </w:r>
    </w:p>
    <w:p w14:paraId="5E65D2BF" w14:textId="242E537B" w:rsidR="00192D38" w:rsidRDefault="00192D38" w:rsidP="00192D38">
      <w:pPr>
        <w:pStyle w:val="Paragraphedeliste"/>
        <w:rPr>
          <w:rFonts w:ascii="Arial" w:hAnsi="Arial" w:cs="Arial"/>
          <w:color w:val="000000" w:themeColor="text1"/>
        </w:rPr>
      </w:pPr>
      <w:r>
        <w:rPr>
          <w:rFonts w:ascii="Arial" w:hAnsi="Arial" w:cs="Arial"/>
          <w:color w:val="000000" w:themeColor="text1"/>
        </w:rPr>
        <w:t>To be done by a student/</w:t>
      </w:r>
      <w:proofErr w:type="gramStart"/>
      <w:r>
        <w:rPr>
          <w:rFonts w:ascii="Arial" w:hAnsi="Arial" w:cs="Arial"/>
          <w:color w:val="000000" w:themeColor="text1"/>
        </w:rPr>
        <w:t>PhD ?</w:t>
      </w:r>
      <w:proofErr w:type="gramEnd"/>
    </w:p>
    <w:p w14:paraId="1056298B" w14:textId="1776AF05" w:rsidR="00192D38" w:rsidRDefault="00192D38">
      <w:pPr>
        <w:rPr>
          <w:rFonts w:ascii="Arial" w:hAnsi="Arial" w:cs="Arial"/>
          <w:color w:val="000000" w:themeColor="text1"/>
        </w:rPr>
      </w:pPr>
    </w:p>
    <w:p w14:paraId="3F252311" w14:textId="77777777" w:rsidR="000B6C66" w:rsidRPr="005166BA" w:rsidRDefault="000B6C66">
      <w:pPr>
        <w:rPr>
          <w:rFonts w:ascii="Arial" w:hAnsi="Arial" w:cs="Arial"/>
          <w:color w:val="000000" w:themeColor="text1"/>
        </w:rPr>
      </w:pPr>
    </w:p>
    <w:p w14:paraId="60D08DA9" w14:textId="510AB9CD" w:rsidR="00150259" w:rsidRPr="005166BA" w:rsidRDefault="00150259" w:rsidP="00C91273">
      <w:pPr>
        <w:pStyle w:val="Paragraphedeliste"/>
        <w:numPr>
          <w:ilvl w:val="0"/>
          <w:numId w:val="8"/>
        </w:numPr>
        <w:rPr>
          <w:rFonts w:ascii="Arial" w:hAnsi="Arial" w:cs="Arial"/>
          <w:color w:val="000000" w:themeColor="text1"/>
          <w:u w:val="single"/>
        </w:rPr>
      </w:pPr>
      <w:r w:rsidRPr="005166BA">
        <w:rPr>
          <w:rFonts w:ascii="Arial" w:hAnsi="Arial" w:cs="Arial"/>
          <w:color w:val="000000" w:themeColor="text1"/>
          <w:u w:val="single"/>
        </w:rPr>
        <w:t>Simulation plan</w:t>
      </w:r>
      <w:r w:rsidR="00C91273">
        <w:rPr>
          <w:rFonts w:ascii="Arial" w:hAnsi="Arial" w:cs="Arial"/>
          <w:color w:val="000000" w:themeColor="text1"/>
          <w:u w:val="single"/>
        </w:rPr>
        <w:t xml:space="preserve"> (ALL)</w:t>
      </w:r>
    </w:p>
    <w:p w14:paraId="395FAB8A" w14:textId="77777777" w:rsidR="003D5472" w:rsidRDefault="003D5472" w:rsidP="003D5472">
      <w:pPr>
        <w:pStyle w:val="Paragraphedeliste"/>
        <w:rPr>
          <w:rFonts w:ascii="Arial" w:hAnsi="Arial" w:cs="Arial"/>
          <w:color w:val="000000" w:themeColor="text1"/>
        </w:rPr>
      </w:pPr>
      <w:proofErr w:type="gramStart"/>
      <w:r>
        <w:rPr>
          <w:rFonts w:ascii="Arial" w:hAnsi="Arial" w:cs="Arial"/>
          <w:color w:val="000000" w:themeColor="text1"/>
        </w:rPr>
        <w:t>C</w:t>
      </w:r>
      <w:r w:rsidR="00192D38" w:rsidRPr="00192D38">
        <w:rPr>
          <w:rFonts w:ascii="Arial" w:hAnsi="Arial" w:cs="Arial"/>
          <w:color w:val="000000" w:themeColor="text1"/>
        </w:rPr>
        <w:t>onsequences of missing values in covariates at baseline, with reference to the analysis of multiple endpoints</w:t>
      </w:r>
      <w:r>
        <w:rPr>
          <w:rFonts w:ascii="Arial" w:hAnsi="Arial" w:cs="Arial"/>
          <w:color w:val="000000" w:themeColor="text1"/>
        </w:rPr>
        <w:t>.</w:t>
      </w:r>
      <w:proofErr w:type="gramEnd"/>
      <w:r>
        <w:rPr>
          <w:rFonts w:ascii="Arial" w:hAnsi="Arial" w:cs="Arial"/>
          <w:color w:val="000000" w:themeColor="text1"/>
        </w:rPr>
        <w:t xml:space="preserve"> To be done by a student/</w:t>
      </w:r>
      <w:proofErr w:type="gramStart"/>
      <w:r>
        <w:rPr>
          <w:rFonts w:ascii="Arial" w:hAnsi="Arial" w:cs="Arial"/>
          <w:color w:val="000000" w:themeColor="text1"/>
        </w:rPr>
        <w:t>PhD ?</w:t>
      </w:r>
      <w:proofErr w:type="gramEnd"/>
    </w:p>
    <w:p w14:paraId="3E69DE26" w14:textId="57DD2F85" w:rsidR="00192D38" w:rsidRPr="00192D38" w:rsidRDefault="00192D38" w:rsidP="00192D38">
      <w:pPr>
        <w:rPr>
          <w:rFonts w:ascii="Arial" w:hAnsi="Arial" w:cs="Arial"/>
          <w:color w:val="000000" w:themeColor="text1"/>
        </w:rPr>
      </w:pPr>
    </w:p>
    <w:p w14:paraId="46FF1882" w14:textId="77777777" w:rsidR="001D3E53" w:rsidRDefault="00910806" w:rsidP="005166BA">
      <w:pPr>
        <w:jc w:val="both"/>
        <w:rPr>
          <w:rFonts w:ascii="Arial" w:hAnsi="Arial" w:cs="Arial"/>
          <w:color w:val="000000" w:themeColor="text1"/>
        </w:rPr>
      </w:pPr>
      <w:r>
        <w:rPr>
          <w:rFonts w:ascii="Arial" w:hAnsi="Arial" w:cs="Arial"/>
          <w:color w:val="000000" w:themeColor="text1"/>
        </w:rPr>
        <w:t xml:space="preserve">To perform a simulation study, we need to determine the way to generate the data. </w:t>
      </w:r>
    </w:p>
    <w:p w14:paraId="3BD02979" w14:textId="77777777" w:rsidR="001D3E53" w:rsidRDefault="001D3E53" w:rsidP="005166BA">
      <w:pPr>
        <w:jc w:val="both"/>
        <w:rPr>
          <w:rFonts w:ascii="Arial" w:hAnsi="Arial" w:cs="Arial"/>
          <w:color w:val="000000" w:themeColor="text1"/>
        </w:rPr>
      </w:pPr>
    </w:p>
    <w:p w14:paraId="3BD3CBF7" w14:textId="77777777" w:rsidR="001D3E53" w:rsidRDefault="00910806" w:rsidP="005166BA">
      <w:pPr>
        <w:jc w:val="both"/>
        <w:rPr>
          <w:rFonts w:ascii="Arial" w:hAnsi="Arial" w:cs="Arial"/>
          <w:color w:val="000000" w:themeColor="text1"/>
        </w:rPr>
      </w:pPr>
      <w:r>
        <w:rPr>
          <w:rFonts w:ascii="Arial" w:hAnsi="Arial" w:cs="Arial"/>
          <w:color w:val="000000" w:themeColor="text1"/>
        </w:rPr>
        <w:t>There are t</w:t>
      </w:r>
      <w:r w:rsidR="001D3E53">
        <w:rPr>
          <w:rFonts w:ascii="Arial" w:hAnsi="Arial" w:cs="Arial"/>
          <w:color w:val="000000" w:themeColor="text1"/>
        </w:rPr>
        <w:t xml:space="preserve">wo possibilities: </w:t>
      </w:r>
    </w:p>
    <w:p w14:paraId="0F4C1C31" w14:textId="16A00090" w:rsidR="001D3E53" w:rsidRDefault="00F6200F" w:rsidP="005166BA">
      <w:pPr>
        <w:pStyle w:val="Paragraphedeliste"/>
        <w:numPr>
          <w:ilvl w:val="0"/>
          <w:numId w:val="14"/>
        </w:numPr>
        <w:jc w:val="both"/>
        <w:rPr>
          <w:rFonts w:ascii="Arial" w:hAnsi="Arial" w:cs="Arial"/>
          <w:color w:val="000000" w:themeColor="text1"/>
        </w:rPr>
      </w:pPr>
      <w:r>
        <w:rPr>
          <w:rFonts w:ascii="Arial" w:hAnsi="Arial" w:cs="Arial"/>
          <w:color w:val="000000" w:themeColor="text1"/>
        </w:rPr>
        <w:t>Use</w:t>
      </w:r>
      <w:r w:rsidR="00E9148B" w:rsidRPr="005166BA">
        <w:rPr>
          <w:rFonts w:ascii="Arial" w:hAnsi="Arial" w:cs="Arial"/>
          <w:color w:val="000000" w:themeColor="text1"/>
        </w:rPr>
        <w:t xml:space="preserve"> a </w:t>
      </w:r>
      <w:r w:rsidR="00910806" w:rsidRPr="005166BA">
        <w:rPr>
          <w:rFonts w:ascii="Arial" w:hAnsi="Arial" w:cs="Arial"/>
          <w:color w:val="000000" w:themeColor="text1"/>
        </w:rPr>
        <w:t xml:space="preserve">real </w:t>
      </w:r>
      <w:r>
        <w:rPr>
          <w:rFonts w:ascii="Arial" w:hAnsi="Arial" w:cs="Arial"/>
          <w:color w:val="000000" w:themeColor="text1"/>
        </w:rPr>
        <w:t>complete dataset and generate</w:t>
      </w:r>
      <w:r w:rsidR="00E9148B" w:rsidRPr="005166BA">
        <w:rPr>
          <w:rFonts w:ascii="Arial" w:hAnsi="Arial" w:cs="Arial"/>
          <w:color w:val="000000" w:themeColor="text1"/>
        </w:rPr>
        <w:t xml:space="preserve"> </w:t>
      </w:r>
      <w:r w:rsidR="00910806" w:rsidRPr="005166BA">
        <w:rPr>
          <w:rFonts w:ascii="Arial" w:hAnsi="Arial" w:cs="Arial"/>
          <w:color w:val="000000" w:themeColor="text1"/>
        </w:rPr>
        <w:t>missing data</w:t>
      </w:r>
    </w:p>
    <w:p w14:paraId="657C6E41" w14:textId="367C10EF" w:rsidR="00E9148B" w:rsidRPr="005166BA" w:rsidRDefault="001D3E53" w:rsidP="005166BA">
      <w:pPr>
        <w:pStyle w:val="Paragraphedeliste"/>
        <w:numPr>
          <w:ilvl w:val="0"/>
          <w:numId w:val="14"/>
        </w:numPr>
        <w:jc w:val="both"/>
        <w:rPr>
          <w:rFonts w:ascii="Arial" w:hAnsi="Arial" w:cs="Arial"/>
          <w:color w:val="000000" w:themeColor="text1"/>
        </w:rPr>
      </w:pPr>
      <w:r>
        <w:rPr>
          <w:rFonts w:ascii="Arial" w:hAnsi="Arial" w:cs="Arial"/>
          <w:color w:val="000000" w:themeColor="text1"/>
        </w:rPr>
        <w:t>G</w:t>
      </w:r>
      <w:r w:rsidR="00E9148B" w:rsidRPr="005166BA">
        <w:rPr>
          <w:rFonts w:ascii="Arial" w:hAnsi="Arial" w:cs="Arial"/>
          <w:color w:val="000000" w:themeColor="text1"/>
        </w:rPr>
        <w:t>enerat</w:t>
      </w:r>
      <w:r w:rsidR="00F6200F">
        <w:rPr>
          <w:rFonts w:ascii="Arial" w:hAnsi="Arial" w:cs="Arial"/>
          <w:color w:val="000000" w:themeColor="text1"/>
        </w:rPr>
        <w:t>e</w:t>
      </w:r>
      <w:r w:rsidR="00E9148B" w:rsidRPr="005166BA">
        <w:rPr>
          <w:rFonts w:ascii="Arial" w:hAnsi="Arial" w:cs="Arial"/>
          <w:color w:val="000000" w:themeColor="text1"/>
        </w:rPr>
        <w:t xml:space="preserve"> </w:t>
      </w:r>
      <w:r w:rsidR="00F6200F">
        <w:rPr>
          <w:rFonts w:ascii="Arial" w:hAnsi="Arial" w:cs="Arial"/>
          <w:color w:val="000000" w:themeColor="text1"/>
        </w:rPr>
        <w:t>the entire</w:t>
      </w:r>
      <w:r w:rsidR="00E9148B" w:rsidRPr="005166BA">
        <w:rPr>
          <w:rFonts w:ascii="Arial" w:hAnsi="Arial" w:cs="Arial"/>
          <w:color w:val="000000" w:themeColor="text1"/>
        </w:rPr>
        <w:t xml:space="preserve"> dataset</w:t>
      </w:r>
      <w:r w:rsidRPr="005166BA">
        <w:rPr>
          <w:rFonts w:ascii="Arial" w:hAnsi="Arial" w:cs="Arial"/>
          <w:color w:val="000000" w:themeColor="text1"/>
        </w:rPr>
        <w:t xml:space="preserve">. </w:t>
      </w:r>
      <w:r w:rsidR="005C448D">
        <w:rPr>
          <w:rFonts w:ascii="Arial" w:hAnsi="Arial" w:cs="Arial"/>
          <w:color w:val="000000" w:themeColor="text1"/>
        </w:rPr>
        <w:t xml:space="preserve">It could </w:t>
      </w:r>
      <w:r w:rsidR="00192D38">
        <w:rPr>
          <w:rFonts w:ascii="Arial" w:hAnsi="Arial" w:cs="Arial"/>
          <w:color w:val="000000" w:themeColor="text1"/>
        </w:rPr>
        <w:t>prove</w:t>
      </w:r>
      <w:r w:rsidR="005C448D">
        <w:rPr>
          <w:rFonts w:ascii="Arial" w:hAnsi="Arial" w:cs="Arial"/>
          <w:color w:val="000000" w:themeColor="text1"/>
        </w:rPr>
        <w:t xml:space="preserve"> difficult</w:t>
      </w:r>
      <w:r w:rsidRPr="005166BA">
        <w:rPr>
          <w:rFonts w:ascii="Arial" w:hAnsi="Arial" w:cs="Arial"/>
          <w:color w:val="000000" w:themeColor="text1"/>
        </w:rPr>
        <w:t xml:space="preserve"> to generate several outcomes in the same procedure.</w:t>
      </w:r>
    </w:p>
    <w:p w14:paraId="15D42834" w14:textId="77777777" w:rsidR="00D10392" w:rsidRDefault="00D10392">
      <w:pPr>
        <w:rPr>
          <w:rFonts w:ascii="Arial" w:hAnsi="Arial" w:cs="Arial"/>
          <w:color w:val="000000" w:themeColor="text1"/>
        </w:rPr>
      </w:pPr>
    </w:p>
    <w:p w14:paraId="0FB1274E" w14:textId="77777777" w:rsidR="00F6200F" w:rsidRDefault="001D3E53" w:rsidP="005166BA">
      <w:pPr>
        <w:jc w:val="both"/>
        <w:rPr>
          <w:rFonts w:ascii="Arial" w:hAnsi="Arial" w:cs="Arial"/>
          <w:color w:val="000000" w:themeColor="text1"/>
        </w:rPr>
      </w:pPr>
      <w:r>
        <w:rPr>
          <w:rFonts w:ascii="Arial" w:hAnsi="Arial" w:cs="Arial"/>
          <w:color w:val="000000" w:themeColor="text1"/>
        </w:rPr>
        <w:t xml:space="preserve">How to generate the missing data? </w:t>
      </w:r>
    </w:p>
    <w:p w14:paraId="50DA5EC5" w14:textId="77777777" w:rsidR="00F6200F" w:rsidRDefault="001D3E53" w:rsidP="005166BA">
      <w:pPr>
        <w:jc w:val="both"/>
        <w:rPr>
          <w:rFonts w:ascii="Arial" w:hAnsi="Arial" w:cs="Arial"/>
          <w:color w:val="000000" w:themeColor="text1"/>
        </w:rPr>
      </w:pPr>
      <w:proofErr w:type="gramStart"/>
      <w:r>
        <w:rPr>
          <w:rFonts w:ascii="Arial" w:hAnsi="Arial" w:cs="Arial"/>
          <w:color w:val="000000" w:themeColor="text1"/>
        </w:rPr>
        <w:t>If we use a model, which model?</w:t>
      </w:r>
      <w:proofErr w:type="gramEnd"/>
      <w:r>
        <w:rPr>
          <w:rFonts w:ascii="Arial" w:hAnsi="Arial" w:cs="Arial"/>
          <w:color w:val="000000" w:themeColor="text1"/>
        </w:rPr>
        <w:t xml:space="preserve"> </w:t>
      </w:r>
      <w:proofErr w:type="gramStart"/>
      <w:r>
        <w:rPr>
          <w:rFonts w:ascii="Arial" w:hAnsi="Arial" w:cs="Arial"/>
          <w:color w:val="000000" w:themeColor="text1"/>
        </w:rPr>
        <w:t>Logistic?</w:t>
      </w:r>
      <w:proofErr w:type="gramEnd"/>
      <w:r>
        <w:rPr>
          <w:rFonts w:ascii="Arial" w:hAnsi="Arial" w:cs="Arial"/>
          <w:color w:val="000000" w:themeColor="text1"/>
        </w:rPr>
        <w:t xml:space="preserve"> </w:t>
      </w:r>
      <w:proofErr w:type="gramStart"/>
      <w:r>
        <w:rPr>
          <w:rFonts w:ascii="Arial" w:hAnsi="Arial" w:cs="Arial"/>
          <w:color w:val="000000" w:themeColor="text1"/>
        </w:rPr>
        <w:t>Probit?</w:t>
      </w:r>
      <w:proofErr w:type="gramEnd"/>
      <w:r>
        <w:rPr>
          <w:rFonts w:ascii="Arial" w:hAnsi="Arial" w:cs="Arial"/>
          <w:color w:val="000000" w:themeColor="text1"/>
        </w:rPr>
        <w:t xml:space="preserve"> </w:t>
      </w:r>
    </w:p>
    <w:p w14:paraId="665AF991" w14:textId="77777777" w:rsidR="00F6200F" w:rsidRDefault="001D3E53" w:rsidP="005166BA">
      <w:pPr>
        <w:jc w:val="both"/>
        <w:rPr>
          <w:rFonts w:ascii="Arial" w:hAnsi="Arial" w:cs="Arial"/>
          <w:color w:val="000000" w:themeColor="text1"/>
        </w:rPr>
      </w:pPr>
      <w:r>
        <w:rPr>
          <w:rFonts w:ascii="Arial" w:hAnsi="Arial" w:cs="Arial"/>
          <w:color w:val="000000" w:themeColor="text1"/>
        </w:rPr>
        <w:t xml:space="preserve">How many variables with missing data? </w:t>
      </w:r>
    </w:p>
    <w:p w14:paraId="2F9A7026" w14:textId="566E73BD" w:rsidR="001D3E53" w:rsidRPr="005166BA" w:rsidRDefault="001D3E53" w:rsidP="005166BA">
      <w:pPr>
        <w:jc w:val="both"/>
        <w:rPr>
          <w:rFonts w:ascii="Arial" w:hAnsi="Arial" w:cs="Arial"/>
          <w:color w:val="000000" w:themeColor="text1"/>
        </w:rPr>
      </w:pPr>
      <w:r>
        <w:rPr>
          <w:rFonts w:ascii="Arial" w:hAnsi="Arial" w:cs="Arial"/>
          <w:color w:val="000000" w:themeColor="text1"/>
        </w:rPr>
        <w:t xml:space="preserve">What type of variable? Continuous, binary or categorical (ordered or not)? </w:t>
      </w:r>
    </w:p>
    <w:p w14:paraId="657EA7FA" w14:textId="77777777" w:rsidR="001D3E53" w:rsidRPr="005166BA" w:rsidRDefault="001D3E53">
      <w:pPr>
        <w:rPr>
          <w:rFonts w:ascii="Arial" w:hAnsi="Arial" w:cs="Arial"/>
          <w:color w:val="000000" w:themeColor="text1"/>
        </w:rPr>
      </w:pPr>
    </w:p>
    <w:p w14:paraId="107CA124" w14:textId="2AFA4F12" w:rsidR="00E9148B" w:rsidRPr="005166BA" w:rsidRDefault="00150259" w:rsidP="005166BA">
      <w:pPr>
        <w:rPr>
          <w:rFonts w:ascii="Arial" w:hAnsi="Arial" w:cs="Arial"/>
          <w:color w:val="000000" w:themeColor="text1"/>
        </w:rPr>
      </w:pPr>
      <w:r w:rsidRPr="005166BA">
        <w:rPr>
          <w:rFonts w:ascii="Arial" w:hAnsi="Arial" w:cs="Arial"/>
          <w:color w:val="000000" w:themeColor="text1"/>
        </w:rPr>
        <w:t>Which method to compare?</w:t>
      </w:r>
    </w:p>
    <w:p w14:paraId="0C4D6732" w14:textId="0A7166C8" w:rsidR="00E9148B" w:rsidRPr="005166BA" w:rsidRDefault="00E9148B" w:rsidP="005166BA">
      <w:pPr>
        <w:pStyle w:val="Paragraphedeliste"/>
        <w:numPr>
          <w:ilvl w:val="0"/>
          <w:numId w:val="12"/>
        </w:numPr>
        <w:rPr>
          <w:rFonts w:ascii="Arial" w:hAnsi="Arial" w:cs="Arial"/>
          <w:color w:val="000000" w:themeColor="text1"/>
        </w:rPr>
      </w:pPr>
      <w:r w:rsidRPr="005166BA">
        <w:rPr>
          <w:rFonts w:ascii="Arial" w:hAnsi="Arial" w:cs="Arial"/>
          <w:color w:val="000000" w:themeColor="text1"/>
        </w:rPr>
        <w:t>CC analysis</w:t>
      </w:r>
    </w:p>
    <w:p w14:paraId="5F3EE203" w14:textId="56E13FF5" w:rsidR="00E9148B" w:rsidRPr="005166BA" w:rsidRDefault="00E9148B" w:rsidP="005166BA">
      <w:pPr>
        <w:pStyle w:val="Paragraphedeliste"/>
        <w:numPr>
          <w:ilvl w:val="0"/>
          <w:numId w:val="12"/>
        </w:numPr>
        <w:rPr>
          <w:rFonts w:ascii="Arial" w:hAnsi="Arial" w:cs="Arial"/>
          <w:color w:val="000000" w:themeColor="text1"/>
        </w:rPr>
      </w:pPr>
      <w:r w:rsidRPr="005166BA">
        <w:rPr>
          <w:rFonts w:ascii="Arial" w:hAnsi="Arial" w:cs="Arial"/>
          <w:color w:val="000000" w:themeColor="text1"/>
        </w:rPr>
        <w:t>NA-levels</w:t>
      </w:r>
    </w:p>
    <w:p w14:paraId="22E68188" w14:textId="0CDE5AF8" w:rsidR="00E9148B" w:rsidRDefault="00E9148B" w:rsidP="005166BA">
      <w:pPr>
        <w:pStyle w:val="Paragraphedeliste"/>
        <w:numPr>
          <w:ilvl w:val="0"/>
          <w:numId w:val="12"/>
        </w:numPr>
        <w:rPr>
          <w:rFonts w:ascii="Arial" w:hAnsi="Arial" w:cs="Arial"/>
          <w:color w:val="000000" w:themeColor="text1"/>
        </w:rPr>
      </w:pPr>
      <w:r w:rsidRPr="005166BA">
        <w:rPr>
          <w:rFonts w:ascii="Arial" w:hAnsi="Arial" w:cs="Arial"/>
          <w:color w:val="000000" w:themeColor="text1"/>
        </w:rPr>
        <w:t xml:space="preserve">Multiple </w:t>
      </w:r>
      <w:r w:rsidR="00D10392" w:rsidRPr="005166BA">
        <w:rPr>
          <w:rFonts w:ascii="Arial" w:hAnsi="Arial" w:cs="Arial"/>
          <w:color w:val="000000" w:themeColor="text1"/>
        </w:rPr>
        <w:t>imputation</w:t>
      </w:r>
    </w:p>
    <w:p w14:paraId="571E7EF7" w14:textId="33BEACF5" w:rsidR="00D10392" w:rsidRDefault="00D10392" w:rsidP="005166BA">
      <w:pPr>
        <w:pStyle w:val="Paragraphedeliste"/>
        <w:numPr>
          <w:ilvl w:val="1"/>
          <w:numId w:val="12"/>
        </w:numPr>
        <w:rPr>
          <w:rFonts w:ascii="Arial" w:hAnsi="Arial" w:cs="Arial"/>
          <w:color w:val="000000" w:themeColor="text1"/>
        </w:rPr>
      </w:pPr>
      <w:r>
        <w:rPr>
          <w:rFonts w:ascii="Arial" w:hAnsi="Arial" w:cs="Arial"/>
          <w:color w:val="000000" w:themeColor="text1"/>
        </w:rPr>
        <w:t>One Nelson-Aalen by outcome</w:t>
      </w:r>
      <w:r w:rsidR="001D3E53">
        <w:rPr>
          <w:rFonts w:ascii="Arial" w:hAnsi="Arial" w:cs="Arial"/>
          <w:color w:val="000000" w:themeColor="text1"/>
        </w:rPr>
        <w:t xml:space="preserve"> in the imputation model</w:t>
      </w:r>
      <w:r>
        <w:rPr>
          <w:rFonts w:ascii="Arial" w:hAnsi="Arial" w:cs="Arial"/>
          <w:color w:val="000000" w:themeColor="text1"/>
        </w:rPr>
        <w:t>?</w:t>
      </w:r>
    </w:p>
    <w:p w14:paraId="34FDF5FE" w14:textId="06548C33" w:rsidR="001D3E53" w:rsidRPr="005166BA" w:rsidRDefault="001D3E53" w:rsidP="005166BA">
      <w:pPr>
        <w:pStyle w:val="Paragraphedeliste"/>
        <w:numPr>
          <w:ilvl w:val="1"/>
          <w:numId w:val="12"/>
        </w:numPr>
        <w:rPr>
          <w:rFonts w:ascii="Arial" w:hAnsi="Arial" w:cs="Arial"/>
          <w:color w:val="000000" w:themeColor="text1"/>
        </w:rPr>
      </w:pPr>
      <w:r>
        <w:rPr>
          <w:rFonts w:ascii="Arial" w:hAnsi="Arial" w:cs="Arial"/>
          <w:color w:val="000000" w:themeColor="text1"/>
        </w:rPr>
        <w:t>Which imputation model?</w:t>
      </w:r>
    </w:p>
    <w:p w14:paraId="3293691E" w14:textId="7F5345EC" w:rsidR="00D10392" w:rsidRPr="005166BA" w:rsidRDefault="00D10392" w:rsidP="005166BA">
      <w:pPr>
        <w:pStyle w:val="Paragraphedeliste"/>
        <w:numPr>
          <w:ilvl w:val="0"/>
          <w:numId w:val="12"/>
        </w:numPr>
        <w:rPr>
          <w:rFonts w:ascii="Arial" w:hAnsi="Arial" w:cs="Arial"/>
          <w:color w:val="000000" w:themeColor="text1"/>
        </w:rPr>
      </w:pPr>
      <w:r w:rsidRPr="005166BA">
        <w:rPr>
          <w:rFonts w:ascii="Arial" w:hAnsi="Arial" w:cs="Arial"/>
          <w:color w:val="000000" w:themeColor="text1"/>
        </w:rPr>
        <w:t>Other …</w:t>
      </w:r>
    </w:p>
    <w:p w14:paraId="67411E57" w14:textId="77777777" w:rsidR="00150259" w:rsidRDefault="00150259">
      <w:pPr>
        <w:rPr>
          <w:rFonts w:ascii="Arial" w:hAnsi="Arial" w:cs="Arial"/>
          <w:color w:val="000000" w:themeColor="text1"/>
        </w:rPr>
      </w:pPr>
    </w:p>
    <w:p w14:paraId="6F11E787" w14:textId="77777777" w:rsidR="00150259" w:rsidRPr="005166BA" w:rsidRDefault="00150259">
      <w:pPr>
        <w:rPr>
          <w:rFonts w:ascii="Arial" w:hAnsi="Arial" w:cs="Arial"/>
          <w:color w:val="000000" w:themeColor="text1"/>
        </w:rPr>
      </w:pPr>
    </w:p>
    <w:p w14:paraId="7D577D37" w14:textId="494A1DC1" w:rsidR="004B7EE4" w:rsidRPr="004B7EE4" w:rsidRDefault="004B7EE4" w:rsidP="005166BA"/>
    <w:sectPr w:rsidR="004B7EE4" w:rsidRPr="004B7EE4">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52E92" w14:textId="77777777" w:rsidR="004F1268" w:rsidRDefault="004F1268" w:rsidP="00602FA2">
      <w:r>
        <w:separator/>
      </w:r>
    </w:p>
  </w:endnote>
  <w:endnote w:type="continuationSeparator" w:id="0">
    <w:p w14:paraId="5FE77799" w14:textId="77777777" w:rsidR="004F1268" w:rsidRDefault="004F1268" w:rsidP="00602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1489552"/>
      <w:docPartObj>
        <w:docPartGallery w:val="Page Numbers (Bottom of Page)"/>
        <w:docPartUnique/>
      </w:docPartObj>
    </w:sdtPr>
    <w:sdtEndPr/>
    <w:sdtContent>
      <w:p w14:paraId="1F9C2CDC" w14:textId="001BCBAF" w:rsidR="004B7EE4" w:rsidRDefault="004B7EE4">
        <w:pPr>
          <w:pStyle w:val="Pieddepage"/>
          <w:jc w:val="right"/>
        </w:pPr>
        <w:r>
          <w:fldChar w:fldCharType="begin"/>
        </w:r>
        <w:r>
          <w:instrText>PAGE   \* MERGEFORMAT</w:instrText>
        </w:r>
        <w:r>
          <w:fldChar w:fldCharType="separate"/>
        </w:r>
        <w:r w:rsidR="006F6248" w:rsidRPr="006F6248">
          <w:rPr>
            <w:noProof/>
            <w:lang w:val="it-IT"/>
          </w:rPr>
          <w:t>1</w:t>
        </w:r>
        <w:r>
          <w:fldChar w:fldCharType="end"/>
        </w:r>
      </w:p>
    </w:sdtContent>
  </w:sdt>
  <w:p w14:paraId="4571ACCB" w14:textId="77777777" w:rsidR="004B7EE4" w:rsidRDefault="004B7EE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0232BD" w14:textId="77777777" w:rsidR="004F1268" w:rsidRDefault="004F1268" w:rsidP="00602FA2">
      <w:r>
        <w:separator/>
      </w:r>
    </w:p>
  </w:footnote>
  <w:footnote w:type="continuationSeparator" w:id="0">
    <w:p w14:paraId="2128E830" w14:textId="77777777" w:rsidR="004F1268" w:rsidRDefault="004F1268" w:rsidP="00602F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3568E" w14:textId="77777777" w:rsidR="00602FA2" w:rsidRDefault="00602FA2">
    <w:pPr>
      <w:pStyle w:val="En-tte"/>
    </w:pPr>
    <w:r>
      <w:rPr>
        <w:noProof/>
        <w:lang w:val="fr-FR" w:eastAsia="fr-FR"/>
      </w:rPr>
      <w:drawing>
        <wp:anchor distT="0" distB="0" distL="114300" distR="114300" simplePos="0" relativeHeight="251659264" behindDoc="0" locked="0" layoutInCell="1" allowOverlap="1" wp14:anchorId="2AB5BF31" wp14:editId="1974958B">
          <wp:simplePos x="0" y="0"/>
          <wp:positionH relativeFrom="margin">
            <wp:posOffset>-483079</wp:posOffset>
          </wp:positionH>
          <wp:positionV relativeFrom="paragraph">
            <wp:posOffset>-319620</wp:posOffset>
          </wp:positionV>
          <wp:extent cx="3086100" cy="685800"/>
          <wp:effectExtent l="19050" t="0" r="0" b="0"/>
          <wp:wrapSquare wrapText="bothSides"/>
          <wp:docPr id="3" name="2 Imagen" descr="EBMT_ho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MT_hor_rgb.jpg"/>
                  <pic:cNvPicPr/>
                </pic:nvPicPr>
                <pic:blipFill>
                  <a:blip r:embed="rId1"/>
                  <a:stretch>
                    <a:fillRect/>
                  </a:stretch>
                </pic:blipFill>
                <pic:spPr>
                  <a:xfrm>
                    <a:off x="0" y="0"/>
                    <a:ext cx="3086100" cy="685800"/>
                  </a:xfrm>
                  <a:prstGeom prst="rect">
                    <a:avLst/>
                  </a:prstGeom>
                </pic:spPr>
              </pic:pic>
            </a:graphicData>
          </a:graphic>
        </wp:anchor>
      </w:drawing>
    </w:r>
    <w: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0697"/>
    <w:multiLevelType w:val="hybridMultilevel"/>
    <w:tmpl w:val="9E96516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9D64AF3"/>
    <w:multiLevelType w:val="hybridMultilevel"/>
    <w:tmpl w:val="F19EDFFE"/>
    <w:lvl w:ilvl="0" w:tplc="C86EBD12">
      <w:start w:val="1"/>
      <w:numFmt w:val="lowerLetter"/>
      <w:lvlText w:val="%1)"/>
      <w:lvlJc w:val="left"/>
      <w:pPr>
        <w:ind w:left="720" w:hanging="360"/>
      </w:pPr>
      <w:rPr>
        <w:rFonts w:ascii="Arial" w:eastAsiaTheme="minorHAnsi"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AB71C9B"/>
    <w:multiLevelType w:val="hybridMultilevel"/>
    <w:tmpl w:val="1C567F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DFC01CF"/>
    <w:multiLevelType w:val="hybridMultilevel"/>
    <w:tmpl w:val="0568C3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60B2A61"/>
    <w:multiLevelType w:val="hybridMultilevel"/>
    <w:tmpl w:val="E85E1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FE34C34"/>
    <w:multiLevelType w:val="hybridMultilevel"/>
    <w:tmpl w:val="492CA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490325D"/>
    <w:multiLevelType w:val="hybridMultilevel"/>
    <w:tmpl w:val="BF2C7B6A"/>
    <w:lvl w:ilvl="0" w:tplc="972868F4">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382C312A"/>
    <w:multiLevelType w:val="hybridMultilevel"/>
    <w:tmpl w:val="EDD0FF38"/>
    <w:lvl w:ilvl="0" w:tplc="793A1B3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B7F3DC1"/>
    <w:multiLevelType w:val="hybridMultilevel"/>
    <w:tmpl w:val="64766748"/>
    <w:lvl w:ilvl="0" w:tplc="54FEE4A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9544CE5"/>
    <w:multiLevelType w:val="hybridMultilevel"/>
    <w:tmpl w:val="8272E6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9EA3AAB"/>
    <w:multiLevelType w:val="hybridMultilevel"/>
    <w:tmpl w:val="017A19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FE9433D"/>
    <w:multiLevelType w:val="hybridMultilevel"/>
    <w:tmpl w:val="E668E9BE"/>
    <w:lvl w:ilvl="0" w:tplc="E2D838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6BE5D4B"/>
    <w:multiLevelType w:val="hybridMultilevel"/>
    <w:tmpl w:val="05305104"/>
    <w:lvl w:ilvl="0" w:tplc="A782D92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6E51AC1"/>
    <w:multiLevelType w:val="hybridMultilevel"/>
    <w:tmpl w:val="268E96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CD97DC4"/>
    <w:multiLevelType w:val="hybridMultilevel"/>
    <w:tmpl w:val="5D0A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CA593D"/>
    <w:multiLevelType w:val="hybridMultilevel"/>
    <w:tmpl w:val="ED6C0172"/>
    <w:lvl w:ilvl="0" w:tplc="018A761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B8B49D1"/>
    <w:multiLevelType w:val="hybridMultilevel"/>
    <w:tmpl w:val="4E68647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E2F317F"/>
    <w:multiLevelType w:val="hybridMultilevel"/>
    <w:tmpl w:val="273A2A9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5"/>
  </w:num>
  <w:num w:numId="3">
    <w:abstractNumId w:val="16"/>
  </w:num>
  <w:num w:numId="4">
    <w:abstractNumId w:val="11"/>
  </w:num>
  <w:num w:numId="5">
    <w:abstractNumId w:val="17"/>
  </w:num>
  <w:num w:numId="6">
    <w:abstractNumId w:val="13"/>
  </w:num>
  <w:num w:numId="7">
    <w:abstractNumId w:val="12"/>
  </w:num>
  <w:num w:numId="8">
    <w:abstractNumId w:val="8"/>
  </w:num>
  <w:num w:numId="9">
    <w:abstractNumId w:val="1"/>
  </w:num>
  <w:num w:numId="10">
    <w:abstractNumId w:val="2"/>
  </w:num>
  <w:num w:numId="11">
    <w:abstractNumId w:val="10"/>
  </w:num>
  <w:num w:numId="12">
    <w:abstractNumId w:val="9"/>
  </w:num>
  <w:num w:numId="13">
    <w:abstractNumId w:val="3"/>
  </w:num>
  <w:num w:numId="14">
    <w:abstractNumId w:val="5"/>
  </w:num>
  <w:num w:numId="15">
    <w:abstractNumId w:val="4"/>
  </w:num>
  <w:num w:numId="16">
    <w:abstractNumId w:val="0"/>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A2"/>
    <w:rsid w:val="00022C39"/>
    <w:rsid w:val="000925DD"/>
    <w:rsid w:val="000B6C66"/>
    <w:rsid w:val="000C4C9C"/>
    <w:rsid w:val="00145951"/>
    <w:rsid w:val="00150259"/>
    <w:rsid w:val="00192D38"/>
    <w:rsid w:val="001D3E53"/>
    <w:rsid w:val="001F2B3E"/>
    <w:rsid w:val="00220B6C"/>
    <w:rsid w:val="0022388D"/>
    <w:rsid w:val="002F2BD9"/>
    <w:rsid w:val="003164EE"/>
    <w:rsid w:val="0036302D"/>
    <w:rsid w:val="003D5472"/>
    <w:rsid w:val="00432911"/>
    <w:rsid w:val="00442C9C"/>
    <w:rsid w:val="004476D3"/>
    <w:rsid w:val="004769FF"/>
    <w:rsid w:val="00477D04"/>
    <w:rsid w:val="004B0E09"/>
    <w:rsid w:val="004B7EE4"/>
    <w:rsid w:val="004F1268"/>
    <w:rsid w:val="005166BA"/>
    <w:rsid w:val="00525CEB"/>
    <w:rsid w:val="00563092"/>
    <w:rsid w:val="00577782"/>
    <w:rsid w:val="005C448D"/>
    <w:rsid w:val="00602FA2"/>
    <w:rsid w:val="00615860"/>
    <w:rsid w:val="00617E68"/>
    <w:rsid w:val="006259D2"/>
    <w:rsid w:val="00635835"/>
    <w:rsid w:val="006A547E"/>
    <w:rsid w:val="006B2FC7"/>
    <w:rsid w:val="006F6248"/>
    <w:rsid w:val="006F626C"/>
    <w:rsid w:val="007645BA"/>
    <w:rsid w:val="00777C6A"/>
    <w:rsid w:val="0078087F"/>
    <w:rsid w:val="007B6733"/>
    <w:rsid w:val="00812D34"/>
    <w:rsid w:val="008229B8"/>
    <w:rsid w:val="00854B3A"/>
    <w:rsid w:val="00857BEF"/>
    <w:rsid w:val="008711C5"/>
    <w:rsid w:val="008A4B8A"/>
    <w:rsid w:val="008B68C7"/>
    <w:rsid w:val="008F045A"/>
    <w:rsid w:val="00910806"/>
    <w:rsid w:val="0091528C"/>
    <w:rsid w:val="009506C5"/>
    <w:rsid w:val="009918A0"/>
    <w:rsid w:val="009C45D4"/>
    <w:rsid w:val="00A00B0B"/>
    <w:rsid w:val="00A01722"/>
    <w:rsid w:val="00A07F4D"/>
    <w:rsid w:val="00A20329"/>
    <w:rsid w:val="00A2055D"/>
    <w:rsid w:val="00A70DB1"/>
    <w:rsid w:val="00AB22EC"/>
    <w:rsid w:val="00AC445C"/>
    <w:rsid w:val="00B11122"/>
    <w:rsid w:val="00B242A8"/>
    <w:rsid w:val="00B40AE9"/>
    <w:rsid w:val="00B5396C"/>
    <w:rsid w:val="00BA4CBF"/>
    <w:rsid w:val="00BC68CF"/>
    <w:rsid w:val="00BF461B"/>
    <w:rsid w:val="00BF5D45"/>
    <w:rsid w:val="00C91273"/>
    <w:rsid w:val="00C92754"/>
    <w:rsid w:val="00CA03F4"/>
    <w:rsid w:val="00CF1D1F"/>
    <w:rsid w:val="00D10392"/>
    <w:rsid w:val="00D22DF2"/>
    <w:rsid w:val="00D406B6"/>
    <w:rsid w:val="00DB4BAB"/>
    <w:rsid w:val="00DB5DA8"/>
    <w:rsid w:val="00DE7257"/>
    <w:rsid w:val="00DF6A02"/>
    <w:rsid w:val="00E34CDE"/>
    <w:rsid w:val="00E86214"/>
    <w:rsid w:val="00E9148B"/>
    <w:rsid w:val="00E915C3"/>
    <w:rsid w:val="00EC51CC"/>
    <w:rsid w:val="00F6200F"/>
    <w:rsid w:val="00FC470D"/>
    <w:rsid w:val="00FE6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4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FA2"/>
    <w:pPr>
      <w:spacing w:after="0" w:line="240" w:lineRule="auto"/>
    </w:pPr>
    <w:rPr>
      <w:rFonts w:ascii="Times New Roman" w:hAnsi="Times New Roman" w:cs="Times New Roman"/>
      <w:sz w:val="24"/>
      <w:szCs w:val="24"/>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02FA2"/>
    <w:pPr>
      <w:tabs>
        <w:tab w:val="center" w:pos="4819"/>
        <w:tab w:val="right" w:pos="9638"/>
      </w:tabs>
    </w:pPr>
  </w:style>
  <w:style w:type="character" w:customStyle="1" w:styleId="En-tteCar">
    <w:name w:val="En-tête Car"/>
    <w:basedOn w:val="Policepardfaut"/>
    <w:link w:val="En-tte"/>
    <w:uiPriority w:val="99"/>
    <w:rsid w:val="00602FA2"/>
    <w:rPr>
      <w:rFonts w:ascii="Times New Roman" w:hAnsi="Times New Roman" w:cs="Times New Roman"/>
      <w:sz w:val="24"/>
      <w:szCs w:val="24"/>
      <w:lang w:eastAsia="en-GB"/>
    </w:rPr>
  </w:style>
  <w:style w:type="paragraph" w:styleId="Pieddepage">
    <w:name w:val="footer"/>
    <w:basedOn w:val="Normal"/>
    <w:link w:val="PieddepageCar"/>
    <w:uiPriority w:val="99"/>
    <w:unhideWhenUsed/>
    <w:rsid w:val="00602FA2"/>
    <w:pPr>
      <w:tabs>
        <w:tab w:val="center" w:pos="4819"/>
        <w:tab w:val="right" w:pos="9638"/>
      </w:tabs>
    </w:pPr>
  </w:style>
  <w:style w:type="character" w:customStyle="1" w:styleId="PieddepageCar">
    <w:name w:val="Pied de page Car"/>
    <w:basedOn w:val="Policepardfaut"/>
    <w:link w:val="Pieddepage"/>
    <w:uiPriority w:val="99"/>
    <w:rsid w:val="00602FA2"/>
    <w:rPr>
      <w:rFonts w:ascii="Times New Roman" w:hAnsi="Times New Roman" w:cs="Times New Roman"/>
      <w:sz w:val="24"/>
      <w:szCs w:val="24"/>
      <w:lang w:eastAsia="en-GB"/>
    </w:rPr>
  </w:style>
  <w:style w:type="table" w:styleId="Grilledutableau">
    <w:name w:val="Table Grid"/>
    <w:basedOn w:val="TableauNormal"/>
    <w:uiPriority w:val="39"/>
    <w:rsid w:val="00A20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B4BAB"/>
    <w:pPr>
      <w:ind w:left="720"/>
      <w:contextualSpacing/>
    </w:pPr>
  </w:style>
  <w:style w:type="character" w:styleId="Marquedecommentaire">
    <w:name w:val="annotation reference"/>
    <w:basedOn w:val="Policepardfaut"/>
    <w:uiPriority w:val="99"/>
    <w:semiHidden/>
    <w:unhideWhenUsed/>
    <w:rsid w:val="009918A0"/>
    <w:rPr>
      <w:sz w:val="16"/>
      <w:szCs w:val="16"/>
    </w:rPr>
  </w:style>
  <w:style w:type="paragraph" w:styleId="Commentaire">
    <w:name w:val="annotation text"/>
    <w:basedOn w:val="Normal"/>
    <w:link w:val="CommentaireCar"/>
    <w:uiPriority w:val="99"/>
    <w:semiHidden/>
    <w:unhideWhenUsed/>
    <w:rsid w:val="009918A0"/>
    <w:rPr>
      <w:sz w:val="20"/>
      <w:szCs w:val="20"/>
    </w:rPr>
  </w:style>
  <w:style w:type="character" w:customStyle="1" w:styleId="CommentaireCar">
    <w:name w:val="Commentaire Car"/>
    <w:basedOn w:val="Policepardfaut"/>
    <w:link w:val="Commentaire"/>
    <w:uiPriority w:val="99"/>
    <w:semiHidden/>
    <w:rsid w:val="009918A0"/>
    <w:rPr>
      <w:rFonts w:ascii="Times New Roman" w:hAnsi="Times New Roman" w:cs="Times New Roman"/>
      <w:sz w:val="20"/>
      <w:szCs w:val="20"/>
      <w:lang w:eastAsia="en-GB"/>
    </w:rPr>
  </w:style>
  <w:style w:type="paragraph" w:styleId="Objetducommentaire">
    <w:name w:val="annotation subject"/>
    <w:basedOn w:val="Commentaire"/>
    <w:next w:val="Commentaire"/>
    <w:link w:val="ObjetducommentaireCar"/>
    <w:uiPriority w:val="99"/>
    <w:semiHidden/>
    <w:unhideWhenUsed/>
    <w:rsid w:val="009918A0"/>
    <w:rPr>
      <w:b/>
      <w:bCs/>
    </w:rPr>
  </w:style>
  <w:style w:type="character" w:customStyle="1" w:styleId="ObjetducommentaireCar">
    <w:name w:val="Objet du commentaire Car"/>
    <w:basedOn w:val="CommentaireCar"/>
    <w:link w:val="Objetducommentaire"/>
    <w:uiPriority w:val="99"/>
    <w:semiHidden/>
    <w:rsid w:val="009918A0"/>
    <w:rPr>
      <w:rFonts w:ascii="Times New Roman" w:hAnsi="Times New Roman" w:cs="Times New Roman"/>
      <w:b/>
      <w:bCs/>
      <w:sz w:val="20"/>
      <w:szCs w:val="20"/>
      <w:lang w:eastAsia="en-GB"/>
    </w:rPr>
  </w:style>
  <w:style w:type="paragraph" w:styleId="Textedebulles">
    <w:name w:val="Balloon Text"/>
    <w:basedOn w:val="Normal"/>
    <w:link w:val="TextedebullesCar"/>
    <w:uiPriority w:val="99"/>
    <w:semiHidden/>
    <w:unhideWhenUsed/>
    <w:rsid w:val="009918A0"/>
    <w:rPr>
      <w:rFonts w:ascii="Segoe UI" w:hAnsi="Segoe UI" w:cs="Segoe UI"/>
      <w:sz w:val="18"/>
      <w:szCs w:val="18"/>
    </w:rPr>
  </w:style>
  <w:style w:type="character" w:customStyle="1" w:styleId="TextedebullesCar">
    <w:name w:val="Texte de bulles Car"/>
    <w:basedOn w:val="Policepardfaut"/>
    <w:link w:val="Textedebulles"/>
    <w:uiPriority w:val="99"/>
    <w:semiHidden/>
    <w:rsid w:val="009918A0"/>
    <w:rPr>
      <w:rFonts w:ascii="Segoe UI" w:hAnsi="Segoe UI" w:cs="Segoe UI"/>
      <w:sz w:val="18"/>
      <w:szCs w:val="18"/>
      <w:lang w:eastAsia="en-GB"/>
    </w:rPr>
  </w:style>
  <w:style w:type="paragraph" w:customStyle="1" w:styleId="m3690201847500613404msolistparagraph">
    <w:name w:val="m_3690201847500613404msolistparagraph"/>
    <w:basedOn w:val="Normal"/>
    <w:rsid w:val="00220B6C"/>
    <w:pPr>
      <w:spacing w:before="100" w:beforeAutospacing="1" w:after="100" w:afterAutospacing="1"/>
    </w:pPr>
    <w:rPr>
      <w:rFonts w:eastAsia="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FA2"/>
    <w:pPr>
      <w:spacing w:after="0" w:line="240" w:lineRule="auto"/>
    </w:pPr>
    <w:rPr>
      <w:rFonts w:ascii="Times New Roman" w:hAnsi="Times New Roman" w:cs="Times New Roman"/>
      <w:sz w:val="24"/>
      <w:szCs w:val="24"/>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02FA2"/>
    <w:pPr>
      <w:tabs>
        <w:tab w:val="center" w:pos="4819"/>
        <w:tab w:val="right" w:pos="9638"/>
      </w:tabs>
    </w:pPr>
  </w:style>
  <w:style w:type="character" w:customStyle="1" w:styleId="En-tteCar">
    <w:name w:val="En-tête Car"/>
    <w:basedOn w:val="Policepardfaut"/>
    <w:link w:val="En-tte"/>
    <w:uiPriority w:val="99"/>
    <w:rsid w:val="00602FA2"/>
    <w:rPr>
      <w:rFonts w:ascii="Times New Roman" w:hAnsi="Times New Roman" w:cs="Times New Roman"/>
      <w:sz w:val="24"/>
      <w:szCs w:val="24"/>
      <w:lang w:eastAsia="en-GB"/>
    </w:rPr>
  </w:style>
  <w:style w:type="paragraph" w:styleId="Pieddepage">
    <w:name w:val="footer"/>
    <w:basedOn w:val="Normal"/>
    <w:link w:val="PieddepageCar"/>
    <w:uiPriority w:val="99"/>
    <w:unhideWhenUsed/>
    <w:rsid w:val="00602FA2"/>
    <w:pPr>
      <w:tabs>
        <w:tab w:val="center" w:pos="4819"/>
        <w:tab w:val="right" w:pos="9638"/>
      </w:tabs>
    </w:pPr>
  </w:style>
  <w:style w:type="character" w:customStyle="1" w:styleId="PieddepageCar">
    <w:name w:val="Pied de page Car"/>
    <w:basedOn w:val="Policepardfaut"/>
    <w:link w:val="Pieddepage"/>
    <w:uiPriority w:val="99"/>
    <w:rsid w:val="00602FA2"/>
    <w:rPr>
      <w:rFonts w:ascii="Times New Roman" w:hAnsi="Times New Roman" w:cs="Times New Roman"/>
      <w:sz w:val="24"/>
      <w:szCs w:val="24"/>
      <w:lang w:eastAsia="en-GB"/>
    </w:rPr>
  </w:style>
  <w:style w:type="table" w:styleId="Grilledutableau">
    <w:name w:val="Table Grid"/>
    <w:basedOn w:val="TableauNormal"/>
    <w:uiPriority w:val="39"/>
    <w:rsid w:val="00A20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B4BAB"/>
    <w:pPr>
      <w:ind w:left="720"/>
      <w:contextualSpacing/>
    </w:pPr>
  </w:style>
  <w:style w:type="character" w:styleId="Marquedecommentaire">
    <w:name w:val="annotation reference"/>
    <w:basedOn w:val="Policepardfaut"/>
    <w:uiPriority w:val="99"/>
    <w:semiHidden/>
    <w:unhideWhenUsed/>
    <w:rsid w:val="009918A0"/>
    <w:rPr>
      <w:sz w:val="16"/>
      <w:szCs w:val="16"/>
    </w:rPr>
  </w:style>
  <w:style w:type="paragraph" w:styleId="Commentaire">
    <w:name w:val="annotation text"/>
    <w:basedOn w:val="Normal"/>
    <w:link w:val="CommentaireCar"/>
    <w:uiPriority w:val="99"/>
    <w:semiHidden/>
    <w:unhideWhenUsed/>
    <w:rsid w:val="009918A0"/>
    <w:rPr>
      <w:sz w:val="20"/>
      <w:szCs w:val="20"/>
    </w:rPr>
  </w:style>
  <w:style w:type="character" w:customStyle="1" w:styleId="CommentaireCar">
    <w:name w:val="Commentaire Car"/>
    <w:basedOn w:val="Policepardfaut"/>
    <w:link w:val="Commentaire"/>
    <w:uiPriority w:val="99"/>
    <w:semiHidden/>
    <w:rsid w:val="009918A0"/>
    <w:rPr>
      <w:rFonts w:ascii="Times New Roman" w:hAnsi="Times New Roman" w:cs="Times New Roman"/>
      <w:sz w:val="20"/>
      <w:szCs w:val="20"/>
      <w:lang w:eastAsia="en-GB"/>
    </w:rPr>
  </w:style>
  <w:style w:type="paragraph" w:styleId="Objetducommentaire">
    <w:name w:val="annotation subject"/>
    <w:basedOn w:val="Commentaire"/>
    <w:next w:val="Commentaire"/>
    <w:link w:val="ObjetducommentaireCar"/>
    <w:uiPriority w:val="99"/>
    <w:semiHidden/>
    <w:unhideWhenUsed/>
    <w:rsid w:val="009918A0"/>
    <w:rPr>
      <w:b/>
      <w:bCs/>
    </w:rPr>
  </w:style>
  <w:style w:type="character" w:customStyle="1" w:styleId="ObjetducommentaireCar">
    <w:name w:val="Objet du commentaire Car"/>
    <w:basedOn w:val="CommentaireCar"/>
    <w:link w:val="Objetducommentaire"/>
    <w:uiPriority w:val="99"/>
    <w:semiHidden/>
    <w:rsid w:val="009918A0"/>
    <w:rPr>
      <w:rFonts w:ascii="Times New Roman" w:hAnsi="Times New Roman" w:cs="Times New Roman"/>
      <w:b/>
      <w:bCs/>
      <w:sz w:val="20"/>
      <w:szCs w:val="20"/>
      <w:lang w:eastAsia="en-GB"/>
    </w:rPr>
  </w:style>
  <w:style w:type="paragraph" w:styleId="Textedebulles">
    <w:name w:val="Balloon Text"/>
    <w:basedOn w:val="Normal"/>
    <w:link w:val="TextedebullesCar"/>
    <w:uiPriority w:val="99"/>
    <w:semiHidden/>
    <w:unhideWhenUsed/>
    <w:rsid w:val="009918A0"/>
    <w:rPr>
      <w:rFonts w:ascii="Segoe UI" w:hAnsi="Segoe UI" w:cs="Segoe UI"/>
      <w:sz w:val="18"/>
      <w:szCs w:val="18"/>
    </w:rPr>
  </w:style>
  <w:style w:type="character" w:customStyle="1" w:styleId="TextedebullesCar">
    <w:name w:val="Texte de bulles Car"/>
    <w:basedOn w:val="Policepardfaut"/>
    <w:link w:val="Textedebulles"/>
    <w:uiPriority w:val="99"/>
    <w:semiHidden/>
    <w:rsid w:val="009918A0"/>
    <w:rPr>
      <w:rFonts w:ascii="Segoe UI" w:hAnsi="Segoe UI" w:cs="Segoe UI"/>
      <w:sz w:val="18"/>
      <w:szCs w:val="18"/>
      <w:lang w:eastAsia="en-GB"/>
    </w:rPr>
  </w:style>
  <w:style w:type="paragraph" w:customStyle="1" w:styleId="m3690201847500613404msolistparagraph">
    <w:name w:val="m_3690201847500613404msolistparagraph"/>
    <w:basedOn w:val="Normal"/>
    <w:rsid w:val="00220B6C"/>
    <w:pPr>
      <w:spacing w:before="100" w:beforeAutospacing="1" w:after="100" w:afterAutospacing="1"/>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22247">
      <w:bodyDiv w:val="1"/>
      <w:marLeft w:val="0"/>
      <w:marRight w:val="0"/>
      <w:marTop w:val="0"/>
      <w:marBottom w:val="0"/>
      <w:divBdr>
        <w:top w:val="none" w:sz="0" w:space="0" w:color="auto"/>
        <w:left w:val="none" w:sz="0" w:space="0" w:color="auto"/>
        <w:bottom w:val="none" w:sz="0" w:space="0" w:color="auto"/>
        <w:right w:val="none" w:sz="0" w:space="0" w:color="auto"/>
      </w:divBdr>
    </w:div>
    <w:div w:id="202397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2754</Characters>
  <Application>Microsoft Office Word</Application>
  <DocSecurity>0</DocSecurity>
  <Lines>22</Lines>
  <Paragraphs>6</Paragraphs>
  <ScaleCrop>false</ScaleCrop>
  <HeadingPairs>
    <vt:vector size="6" baseType="variant">
      <vt:variant>
        <vt:lpstr>Titre</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Hewlett-Packard Company</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Simona</dc:creator>
  <cp:lastModifiedBy>Jacques-Emmanuel</cp:lastModifiedBy>
  <cp:revision>2</cp:revision>
  <dcterms:created xsi:type="dcterms:W3CDTF">2019-05-01T09:54:00Z</dcterms:created>
  <dcterms:modified xsi:type="dcterms:W3CDTF">2019-05-01T09:54:00Z</dcterms:modified>
</cp:coreProperties>
</file>