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01E" w:rsidRPr="00C673AC" w:rsidRDefault="00CF001E" w:rsidP="00CF001E">
      <w:pPr>
        <w:pStyle w:val="Ttulo"/>
        <w:spacing w:line="360" w:lineRule="auto"/>
        <w:rPr>
          <w:rFonts w:ascii="Arial" w:hAnsi="Arial" w:cs="Arial"/>
          <w:bCs w:val="0"/>
          <w:i/>
          <w:iCs/>
        </w:rPr>
      </w:pPr>
      <w:bookmarkStart w:id="0" w:name="_GoBack"/>
      <w:r w:rsidRPr="009E1BCD">
        <w:rPr>
          <w:rFonts w:ascii="Arial" w:hAnsi="Arial" w:cs="Arial"/>
          <w:bCs w:val="0"/>
          <w:iCs/>
        </w:rPr>
        <w:t xml:space="preserve">SOBRE EL ARTISTA HUICHOL SANTOS MOTOAOPOHUA DE LA </w:t>
      </w:r>
      <w:r w:rsidR="00C673AC">
        <w:rPr>
          <w:rFonts w:ascii="Arial" w:hAnsi="Arial" w:cs="Arial"/>
          <w:bCs w:val="0"/>
          <w:iCs/>
        </w:rPr>
        <w:t xml:space="preserve">TORRE </w:t>
      </w:r>
      <w:bookmarkEnd w:id="0"/>
      <w:r w:rsidR="00C673AC">
        <w:rPr>
          <w:rFonts w:ascii="Arial" w:hAnsi="Arial" w:cs="Arial"/>
          <w:bCs w:val="0"/>
          <w:iCs/>
        </w:rPr>
        <w:t xml:space="preserve">SANTIAGO, AUTOR DEL MURAL </w:t>
      </w:r>
      <w:r w:rsidR="00C673AC" w:rsidRPr="00C673AC">
        <w:rPr>
          <w:rFonts w:ascii="Arial" w:hAnsi="Arial" w:cs="Arial"/>
          <w:bCs w:val="0"/>
          <w:i/>
          <w:iCs/>
        </w:rPr>
        <w:t>“VISIÓN DE UN MUNDO MÍSTICO”</w:t>
      </w:r>
    </w:p>
    <w:p w:rsidR="00CF001E" w:rsidRDefault="00CF001E" w:rsidP="00CF001E">
      <w:pPr>
        <w:pStyle w:val="Ttulo"/>
        <w:spacing w:line="360" w:lineRule="auto"/>
        <w:jc w:val="both"/>
        <w:rPr>
          <w:rFonts w:ascii="Arial" w:hAnsi="Arial" w:cs="Arial"/>
          <w:b w:val="0"/>
          <w:bCs w:val="0"/>
          <w:iCs/>
          <w:color w:val="C00000"/>
        </w:rPr>
      </w:pPr>
    </w:p>
    <w:p w:rsidR="00CF001E" w:rsidRPr="00DD2AF2" w:rsidRDefault="00CF001E" w:rsidP="00CF001E">
      <w:pPr>
        <w:pStyle w:val="Ttulo"/>
        <w:spacing w:line="360" w:lineRule="auto"/>
        <w:jc w:val="both"/>
        <w:rPr>
          <w:rFonts w:ascii="Arial" w:hAnsi="Arial" w:cs="Arial"/>
          <w:b w:val="0"/>
          <w:color w:val="C00000"/>
        </w:rPr>
      </w:pPr>
      <w:r w:rsidRPr="00DD2AF2">
        <w:rPr>
          <w:rFonts w:ascii="Arial" w:hAnsi="Arial" w:cs="Arial"/>
          <w:b w:val="0"/>
          <w:bCs w:val="0"/>
          <w:iCs/>
          <w:color w:val="C00000"/>
        </w:rPr>
        <w:t>Palabras:</w:t>
      </w:r>
      <w:r w:rsidR="00162E50">
        <w:rPr>
          <w:rFonts w:ascii="Arial" w:hAnsi="Arial" w:cs="Arial"/>
          <w:b w:val="0"/>
          <w:bCs w:val="0"/>
          <w:iCs/>
          <w:color w:val="C00000"/>
        </w:rPr>
        <w:t xml:space="preserve"> 187</w:t>
      </w:r>
    </w:p>
    <w:p w:rsidR="00782BAB" w:rsidRDefault="00782BAB" w:rsidP="00CF001E">
      <w:pPr>
        <w:spacing w:line="360" w:lineRule="auto"/>
        <w:jc w:val="both"/>
        <w:rPr>
          <w:rFonts w:ascii="Arial" w:hAnsi="Arial" w:cs="Arial"/>
          <w:b/>
          <w:bCs/>
          <w:lang w:val="es-ES_tradnl"/>
        </w:rPr>
      </w:pPr>
    </w:p>
    <w:p w:rsidR="00CF001E" w:rsidRPr="00121F85" w:rsidRDefault="00CF001E" w:rsidP="00162E50">
      <w:pPr>
        <w:spacing w:line="360" w:lineRule="auto"/>
        <w:ind w:firstLine="708"/>
        <w:jc w:val="both"/>
        <w:rPr>
          <w:rFonts w:ascii="Arial" w:hAnsi="Arial" w:cs="Arial"/>
          <w:lang w:val="es-ES_tradnl"/>
        </w:rPr>
      </w:pPr>
      <w:r w:rsidRPr="009E1BCD">
        <w:rPr>
          <w:rFonts w:ascii="Arial" w:hAnsi="Arial" w:cs="Arial"/>
          <w:i/>
          <w:iCs/>
          <w:lang w:val="es-ES_tradnl"/>
        </w:rPr>
        <w:t xml:space="preserve">Santos  </w:t>
      </w:r>
      <w:proofErr w:type="spellStart"/>
      <w:r w:rsidRPr="009E1BCD">
        <w:rPr>
          <w:rFonts w:ascii="Arial" w:hAnsi="Arial" w:cs="Arial"/>
          <w:i/>
          <w:iCs/>
          <w:lang w:val="es-ES_tradnl"/>
        </w:rPr>
        <w:t>Motoaopohua</w:t>
      </w:r>
      <w:proofErr w:type="spellEnd"/>
      <w:r w:rsidRPr="009E1BCD">
        <w:rPr>
          <w:rFonts w:ascii="Arial" w:hAnsi="Arial" w:cs="Arial"/>
          <w:i/>
          <w:iCs/>
          <w:lang w:val="es-ES_tradnl"/>
        </w:rPr>
        <w:t xml:space="preserve"> de la Torre Santiago</w:t>
      </w:r>
      <w:r w:rsidRPr="009E1BCD">
        <w:rPr>
          <w:rFonts w:ascii="Arial" w:hAnsi="Arial" w:cs="Arial"/>
          <w:lang w:val="es-ES_tradnl"/>
        </w:rPr>
        <w:t xml:space="preserve">, </w:t>
      </w:r>
      <w:r w:rsidR="00782BAB">
        <w:rPr>
          <w:rFonts w:ascii="Arial" w:hAnsi="Arial" w:cs="Arial"/>
          <w:lang w:val="es-ES_tradnl"/>
        </w:rPr>
        <w:t xml:space="preserve">es el autor del </w:t>
      </w:r>
      <w:r w:rsidR="00782BAB">
        <w:rPr>
          <w:rFonts w:ascii="Arial" w:hAnsi="Arial" w:cs="Arial"/>
          <w:bCs/>
          <w:lang w:val="es-ES_tradnl"/>
        </w:rPr>
        <w:t xml:space="preserve">mural </w:t>
      </w:r>
      <w:r w:rsidR="00782BAB" w:rsidRPr="00C673AC">
        <w:rPr>
          <w:rFonts w:ascii="Arial" w:hAnsi="Arial" w:cs="Arial"/>
          <w:b/>
          <w:bCs/>
          <w:i/>
          <w:lang w:val="es-ES_tradnl"/>
        </w:rPr>
        <w:t>“Visión de un mundo místico”</w:t>
      </w:r>
      <w:r w:rsidR="00782BAB">
        <w:rPr>
          <w:rFonts w:ascii="Arial" w:hAnsi="Arial" w:cs="Arial"/>
          <w:bCs/>
          <w:lang w:val="es-ES_tradnl"/>
        </w:rPr>
        <w:t>.</w:t>
      </w:r>
      <w:r w:rsidR="00162E50">
        <w:rPr>
          <w:rFonts w:ascii="Arial" w:hAnsi="Arial" w:cs="Arial"/>
          <w:lang w:val="es-ES_tradnl"/>
        </w:rPr>
        <w:t xml:space="preserve"> E</w:t>
      </w:r>
      <w:r>
        <w:rPr>
          <w:rFonts w:ascii="Arial" w:hAnsi="Arial" w:cs="Arial"/>
          <w:lang w:val="es-ES_tradnl"/>
        </w:rPr>
        <w:t xml:space="preserve">s </w:t>
      </w:r>
      <w:proofErr w:type="spellStart"/>
      <w:r w:rsidRPr="00121F85">
        <w:rPr>
          <w:rFonts w:ascii="Arial" w:hAnsi="Arial" w:cs="Arial"/>
          <w:lang w:val="es-ES_tradnl"/>
        </w:rPr>
        <w:t>originaro</w:t>
      </w:r>
      <w:proofErr w:type="spellEnd"/>
      <w:r>
        <w:rPr>
          <w:rFonts w:ascii="Arial" w:hAnsi="Arial" w:cs="Arial"/>
          <w:lang w:val="es-ES_tradnl"/>
        </w:rPr>
        <w:t xml:space="preserve"> de la ranchería “</w:t>
      </w:r>
      <w:r w:rsidRPr="00121F85">
        <w:rPr>
          <w:rFonts w:ascii="Arial" w:hAnsi="Arial" w:cs="Arial"/>
          <w:lang w:val="es-ES_tradnl"/>
        </w:rPr>
        <w:t>Mesa del Venado</w:t>
      </w:r>
      <w:r>
        <w:rPr>
          <w:rFonts w:ascii="Arial" w:hAnsi="Arial" w:cs="Arial"/>
          <w:lang w:val="es-ES_tradnl"/>
        </w:rPr>
        <w:t xml:space="preserve">”, </w:t>
      </w:r>
      <w:r w:rsidRPr="00121F85">
        <w:rPr>
          <w:rFonts w:ascii="Arial" w:hAnsi="Arial" w:cs="Arial"/>
          <w:lang w:val="es-ES_tradnl"/>
        </w:rPr>
        <w:t xml:space="preserve">Comunidad de Santa Catarina </w:t>
      </w:r>
      <w:proofErr w:type="spellStart"/>
      <w:r w:rsidRPr="00121F85">
        <w:rPr>
          <w:rFonts w:ascii="Arial" w:hAnsi="Arial" w:cs="Arial"/>
          <w:lang w:val="es-ES_tradnl"/>
        </w:rPr>
        <w:t>Cuexco</w:t>
      </w:r>
      <w:r>
        <w:rPr>
          <w:rFonts w:ascii="Arial" w:hAnsi="Arial" w:cs="Arial"/>
          <w:lang w:val="es-ES_tradnl"/>
        </w:rPr>
        <w:t>matitlán</w:t>
      </w:r>
      <w:proofErr w:type="spellEnd"/>
      <w:r>
        <w:rPr>
          <w:rFonts w:ascii="Arial" w:hAnsi="Arial" w:cs="Arial"/>
          <w:lang w:val="es-ES_tradnl"/>
        </w:rPr>
        <w:t xml:space="preserve">, </w:t>
      </w:r>
      <w:proofErr w:type="spellStart"/>
      <w:r>
        <w:rPr>
          <w:rFonts w:ascii="Arial" w:hAnsi="Arial" w:cs="Arial"/>
          <w:lang w:val="es-ES_tradnl"/>
        </w:rPr>
        <w:t>Mezquitic</w:t>
      </w:r>
      <w:proofErr w:type="spellEnd"/>
      <w:r>
        <w:rPr>
          <w:rFonts w:ascii="Arial" w:hAnsi="Arial" w:cs="Arial"/>
          <w:lang w:val="es-ES_tradnl"/>
        </w:rPr>
        <w:t xml:space="preserve">, Jalisco. También es comunero de “Santa Lucía”, comunidad de </w:t>
      </w:r>
      <w:r w:rsidRPr="00121F85">
        <w:rPr>
          <w:rFonts w:ascii="Arial" w:hAnsi="Arial" w:cs="Arial"/>
          <w:lang w:val="es-ES_tradnl"/>
        </w:rPr>
        <w:t xml:space="preserve">Valparaíso, Zacatecas, y es precisamente en Valparaíso donde Santos instaló su taller </w:t>
      </w:r>
      <w:r>
        <w:rPr>
          <w:rFonts w:ascii="Arial" w:hAnsi="Arial" w:cs="Arial"/>
          <w:lang w:val="es-ES_tradnl"/>
        </w:rPr>
        <w:t>para la elaboración del Mural en el año 2000.</w:t>
      </w:r>
    </w:p>
    <w:p w:rsidR="00CF001E" w:rsidRDefault="00CF001E" w:rsidP="00CF001E">
      <w:pPr>
        <w:spacing w:line="360" w:lineRule="auto"/>
        <w:jc w:val="both"/>
        <w:rPr>
          <w:rFonts w:ascii="Arial" w:hAnsi="Arial" w:cs="Arial"/>
          <w:lang w:val="es-ES_tradnl"/>
        </w:rPr>
      </w:pPr>
      <w:r w:rsidRPr="00121F85">
        <w:rPr>
          <w:rFonts w:ascii="Arial" w:hAnsi="Arial" w:cs="Arial"/>
          <w:lang w:val="es-ES_tradnl"/>
        </w:rPr>
        <w:t xml:space="preserve">     Su </w:t>
      </w:r>
      <w:r>
        <w:rPr>
          <w:rFonts w:ascii="Arial" w:hAnsi="Arial" w:cs="Arial"/>
          <w:lang w:val="es-ES_tradnl"/>
        </w:rPr>
        <w:t>labor como artesano inició en</w:t>
      </w:r>
      <w:r w:rsidRPr="00121F85">
        <w:rPr>
          <w:rFonts w:ascii="Arial" w:hAnsi="Arial" w:cs="Arial"/>
          <w:lang w:val="es-ES_tradnl"/>
        </w:rPr>
        <w:t xml:space="preserve"> 1960. En 1994 fue becado por el Fondo Nacional para</w:t>
      </w:r>
      <w:r>
        <w:rPr>
          <w:rFonts w:ascii="Arial" w:hAnsi="Arial" w:cs="Arial"/>
          <w:lang w:val="es-ES_tradnl"/>
        </w:rPr>
        <w:t xml:space="preserve"> la Cultura y las Artes </w:t>
      </w:r>
      <w:r w:rsidRPr="00121F85">
        <w:rPr>
          <w:rFonts w:ascii="Arial" w:hAnsi="Arial" w:cs="Arial"/>
          <w:lang w:val="es-ES_tradnl"/>
        </w:rPr>
        <w:t>para elaborar su primer cuadro Mural. En 1996, el Sistema de Transporte Colectivo METRO, le encargó la realización de ot</w:t>
      </w:r>
      <w:r>
        <w:rPr>
          <w:rFonts w:ascii="Arial" w:hAnsi="Arial" w:cs="Arial"/>
          <w:lang w:val="es-ES_tradnl"/>
        </w:rPr>
        <w:t>ro cuadro mural que fue obsequiado</w:t>
      </w:r>
      <w:r w:rsidRPr="00121F85">
        <w:rPr>
          <w:rFonts w:ascii="Arial" w:hAnsi="Arial" w:cs="Arial"/>
          <w:lang w:val="es-ES_tradnl"/>
        </w:rPr>
        <w:t xml:space="preserve"> por el Gobierno de México a Francia y entregado por el Presidente Ernesto Zedillo en su visita a ese país en 1997. Se exhibe en la estación del Metro a la entrada del Museo del Louvre, en París.</w:t>
      </w:r>
    </w:p>
    <w:p w:rsidR="00CF001E" w:rsidRPr="00121F85" w:rsidRDefault="00CF001E" w:rsidP="00CF001E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En 2014, el cineasta Nicolás Echevarría</w:t>
      </w:r>
      <w:r w:rsidR="004F6757">
        <w:rPr>
          <w:rFonts w:ascii="Arial" w:hAnsi="Arial" w:cs="Arial"/>
          <w:lang w:val="es-ES_tradnl"/>
        </w:rPr>
        <w:t xml:space="preserve"> realiza</w:t>
      </w:r>
      <w:r>
        <w:rPr>
          <w:rFonts w:ascii="Arial" w:hAnsi="Arial" w:cs="Arial"/>
          <w:lang w:val="es-ES_tradnl"/>
        </w:rPr>
        <w:t xml:space="preserve"> una película documental sobre la vida y obra de Santos de la Torre titulada </w:t>
      </w:r>
      <w:r w:rsidRPr="009E1BCD">
        <w:rPr>
          <w:rFonts w:ascii="Arial" w:hAnsi="Arial" w:cs="Arial"/>
          <w:i/>
          <w:lang w:val="es-ES_tradnl"/>
        </w:rPr>
        <w:t>“Eco de la Montaña”</w:t>
      </w:r>
      <w:r>
        <w:rPr>
          <w:rFonts w:ascii="Arial" w:hAnsi="Arial" w:cs="Arial"/>
          <w:lang w:val="es-ES_tradnl"/>
        </w:rPr>
        <w:t xml:space="preserve"> </w:t>
      </w:r>
      <w:r w:rsidR="004F6757">
        <w:rPr>
          <w:rFonts w:ascii="Arial" w:hAnsi="Arial" w:cs="Arial"/>
          <w:lang w:val="es-ES_tradnl"/>
        </w:rPr>
        <w:t xml:space="preserve">que es el significado de su nombre huichol </w:t>
      </w:r>
      <w:r w:rsidR="004F6757" w:rsidRPr="00CF04CE">
        <w:rPr>
          <w:rFonts w:ascii="Arial" w:hAnsi="Arial" w:cs="Arial"/>
          <w:i/>
          <w:lang w:val="es-ES_tradnl"/>
        </w:rPr>
        <w:t>“</w:t>
      </w:r>
      <w:proofErr w:type="spellStart"/>
      <w:r w:rsidR="004F6757" w:rsidRPr="00CF04CE">
        <w:rPr>
          <w:rFonts w:ascii="Arial" w:hAnsi="Arial" w:cs="Arial"/>
          <w:i/>
          <w:lang w:val="es-ES_tradnl"/>
        </w:rPr>
        <w:t>Motoaopohua</w:t>
      </w:r>
      <w:proofErr w:type="spellEnd"/>
      <w:r w:rsidR="004F6757" w:rsidRPr="00CF04CE">
        <w:rPr>
          <w:rFonts w:ascii="Arial" w:hAnsi="Arial" w:cs="Arial"/>
          <w:i/>
          <w:lang w:val="es-ES_tradnl"/>
        </w:rPr>
        <w:t>”,</w:t>
      </w:r>
      <w:r w:rsidR="004F675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la cual ha recibido numerosos galardones nacionales e internacionales. </w:t>
      </w:r>
    </w:p>
    <w:p w:rsidR="00CF001E" w:rsidRDefault="00CF001E" w:rsidP="00CF001E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6757" w:rsidRDefault="004F6757" w:rsidP="00CF001E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F001E" w:rsidRDefault="00CF001E" w:rsidP="00CF001E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F001E" w:rsidRDefault="00CF001E" w:rsidP="00CF001E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F001E" w:rsidRDefault="00CF001E" w:rsidP="00CF001E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F001E" w:rsidRDefault="00CF001E" w:rsidP="00CF001E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F001E" w:rsidRDefault="00CF001E" w:rsidP="00CF001E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869D9" w:rsidRDefault="00C869D9"/>
    <w:sectPr w:rsidR="00C86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84BEA"/>
    <w:multiLevelType w:val="multilevel"/>
    <w:tmpl w:val="0CA0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1E"/>
    <w:rsid w:val="00162E50"/>
    <w:rsid w:val="00252282"/>
    <w:rsid w:val="004B3A5A"/>
    <w:rsid w:val="004F6757"/>
    <w:rsid w:val="00782BAB"/>
    <w:rsid w:val="00C673AC"/>
    <w:rsid w:val="00C869D9"/>
    <w:rsid w:val="00CF001E"/>
    <w:rsid w:val="00C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F001E"/>
    <w:pPr>
      <w:jc w:val="center"/>
    </w:pPr>
    <w:rPr>
      <w:b/>
      <w:bCs/>
      <w:lang w:val="es-ES_tradnl"/>
    </w:rPr>
  </w:style>
  <w:style w:type="character" w:customStyle="1" w:styleId="TtuloCar">
    <w:name w:val="Título Car"/>
    <w:basedOn w:val="Fuentedeprrafopredeter"/>
    <w:link w:val="Ttulo"/>
    <w:rsid w:val="00CF001E"/>
    <w:rPr>
      <w:rFonts w:ascii="Times New Roman" w:eastAsia="Times New Roman" w:hAnsi="Times New Roman" w:cs="Times New Roman"/>
      <w:b/>
      <w:bCs/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F001E"/>
    <w:pPr>
      <w:jc w:val="center"/>
    </w:pPr>
    <w:rPr>
      <w:b/>
      <w:bCs/>
      <w:lang w:val="es-ES_tradnl"/>
    </w:rPr>
  </w:style>
  <w:style w:type="character" w:customStyle="1" w:styleId="TtuloCar">
    <w:name w:val="Título Car"/>
    <w:basedOn w:val="Fuentedeprrafopredeter"/>
    <w:link w:val="Ttulo"/>
    <w:rsid w:val="00CF001E"/>
    <w:rPr>
      <w:rFonts w:ascii="Times New Roman" w:eastAsia="Times New Roman" w:hAnsi="Times New Roman" w:cs="Times New Roman"/>
      <w:b/>
      <w:bCs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8</cp:revision>
  <cp:lastPrinted>2015-06-18T20:07:00Z</cp:lastPrinted>
  <dcterms:created xsi:type="dcterms:W3CDTF">2015-06-18T19:46:00Z</dcterms:created>
  <dcterms:modified xsi:type="dcterms:W3CDTF">2015-06-19T19:26:00Z</dcterms:modified>
</cp:coreProperties>
</file>