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TechSage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Software Design Document (SDD)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Architecture, Component Design &amp; Data Flow</w:t>
      </w:r>
    </w:p>
    <w:p>
      <w:pPr>
        <w:pBdr>
          <w:top w:val="single" w:color="2E75B6" w:sz="4" w:space="4"/>
        </w:pBdr>
        <w:spacing w:after="8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Version 1.0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GenLink Hacks 2026  |  April 2026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to: GenLink Nonprofit, Austin TX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Companion document to the TechSage AI SRS v1.0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Software Design Document (SDD) describes the architecture, component structure, data flows, and technology decisions for TechSage AI. It translates the requirements defined in the SRS into a concrete blueprint for implementation. It is intended for the development team, reviewers, and GenLink staff evaluating the project for senior center deployment.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Design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Simplicity first: every design decision prioritizes ease of use over feature richness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Zero-install: the entire application runs in a browser with no downloads or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AI-augmented: Claude API powers natural language answers, scam analysis, and personalized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Resilient: core features (tutorials, quiz) work offline; AI features degrade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Privacy-preserving: no personal data stored beyond the browser session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covers: system architecture, technology stack, component design, API integration, data models, user interface design principles, and the 6-day development sprint plan.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TechSage AI uses a lightweight client-server architecture with a thin serverless backend. The frontend is a React single-page application (SPA). The only server-side component is a single serverless function that proxies requests to the Claude API, keeping the API key secure.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(Client)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Vite, Tailwind CSS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rendering, voice I/O, state management, offline quiz/tutorials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Layer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(browser-native)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ASR (speech-to-text) + TTS (text-to-speech), no external service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Proxy (Server)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Serverless Function (Node.js)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frontend requests, appends API key, forwards to Claude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Backend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(claude-sonnet-4)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understanding, answer generation, scam analysis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hosting + serverless functions, custom domain via .vercel.app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Data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files in /src/data/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 steps, quiz scenarios — loaded client-side, no API needed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System Architecture Diagram</w:t>
      </w:r>
    </w:p>
    <w:p>
      <w:r>
        <w:t xml:space="preserve"/>
      </w:r>
    </w:p>
    <w:p>
      <w:pPr>
        <w:pBdr>
          <w:top w:val="single" w:color="BBBBBB" w:sz="1"/>
          <w:bottom w:val="single" w:color="BBBBBB" w:sz="1"/>
          <w:left w:val="single" w:color="BBBBBB" w:sz="1"/>
          <w:right w:val="single" w:color="BBBBBB" w:sz="1"/>
        </w:pBdr>
        <w:shd w:fill="F8FBFF" w:val="clear"/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[ Senior User's Browser ]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555555"/>
          <w:sz w:val="20"/>
          <w:szCs w:val="20"/>
        </w:rPr>
        <w:t xml:space="preserve">Voice Input / Button Click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↓</w:t>
      </w:r>
    </w:p>
    <w:p>
      <w:pPr>
        <w:pBdr>
          <w:top w:val="single" w:color="BBBBBB" w:sz="1"/>
          <w:bottom w:val="single" w:color="BBBBBB" w:sz="1"/>
          <w:left w:val="single" w:color="BBBBBB" w:sz="1"/>
          <w:right w:val="single" w:color="BBBBBB" w:sz="1"/>
        </w:pBdr>
        <w:shd w:fill="EAF4FB" w:val="clear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[ React SPA — Frontend ]  Voice Layer (Web Speech API)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555555"/>
          <w:sz w:val="20"/>
          <w:szCs w:val="20"/>
        </w:rPr>
        <w:t xml:space="preserve">HTTPS POST /api/chat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↓</w:t>
      </w:r>
    </w:p>
    <w:p>
      <w:pPr>
        <w:pBdr>
          <w:top w:val="single" w:color="BBBBBB" w:sz="1"/>
          <w:bottom w:val="single" w:color="BBBBBB" w:sz="1"/>
          <w:left w:val="single" w:color="BBBBBB" w:sz="1"/>
          <w:right w:val="single" w:color="BBBBBB" w:sz="1"/>
        </w:pBdr>
        <w:shd w:fill="FFF8E6" w:val="clear"/>
        <w:jc w:val="center"/>
      </w:pPr>
      <w:r>
        <w:rPr>
          <w:rFonts w:ascii="Courier New" w:cs="Courier New" w:eastAsia="Courier New" w:hAnsi="Courier New"/>
          <w:b/>
          <w:bCs/>
          <w:color w:val="7F6000"/>
          <w:sz w:val="22"/>
          <w:szCs w:val="22"/>
        </w:rPr>
        <w:t xml:space="preserve">[ Vercel Serverless Function — /api/chat.js ]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555555"/>
          <w:sz w:val="20"/>
          <w:szCs w:val="20"/>
        </w:rPr>
        <w:t xml:space="preserve">Appends API Key + System Prompt → forwards to Anthropic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↓</w:t>
      </w:r>
    </w:p>
    <w:p>
      <w:pPr>
        <w:pBdr>
          <w:top w:val="single" w:color="BBBBBB" w:sz="1"/>
          <w:bottom w:val="single" w:color="BBBBBB" w:sz="1"/>
          <w:left w:val="single" w:color="BBBBBB" w:sz="1"/>
          <w:right w:val="single" w:color="BBBBBB" w:sz="1"/>
        </w:pBdr>
        <w:shd w:fill="E8F5E9" w:val="clear"/>
        <w:jc w:val="center"/>
      </w:pPr>
      <w:r>
        <w:rPr>
          <w:rFonts w:ascii="Courier New" w:cs="Courier New" w:eastAsia="Courier New" w:hAnsi="Courier New"/>
          <w:b/>
          <w:bCs/>
          <w:color w:val="375623"/>
          <w:sz w:val="22"/>
          <w:szCs w:val="22"/>
        </w:rPr>
        <w:t xml:space="preserve">[ Anthropic Claude API  (claude-sonnet-4) ]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 Flow — Voice Assistant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Taps microphone button on TechSage homepage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spoken audio, streams transcription to React state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transcribed text; user confirms or edits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POST /api/chat with { message, language, mode: 'assistant' }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proxy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request, injects system prompt + API key, calls Claude 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plain-language response JSON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proxy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{ reply } to frontend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reply in large text; Web Speech API reads it aloud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Hears and reads the answer; can ask a follow-up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Data Flow — Scam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Pastes or speaks a suspicious message on the Scam Detector tab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POST /api/chat with { message, mode: 'scam' }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proxy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scam-detection system prompt; calls Claude API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structured verdict: { verdict, redFlags[], recommendation }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green (Safe) or red (Scam/Suspicious) verdict card + red flags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verdict aloud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Technology 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Reason for Choice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UI; easy to manage state for voice/chat interactions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builds, instant HMR, simple config for student teams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styling; easy to enforce large fonts and high contrast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native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extra service or cost; works in Chrome and Edge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navigation between Home, Scam Detector, Tutorials, Quiz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Backend (Serverless)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Reason for Choice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LTS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Vercel runtime for serverless functions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Functions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zero config, same repo as frontend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0.20+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JS SDK; handles retries, streaming, type safety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Deployment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(free tier) + serverless functions + HTTPS + CDN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 + Vercel auto-deploy on push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quality; consistent formatting for team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Component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Frontend Component Tree</w:t>
      </w:r>
    </w:p>
    <w:p>
      <w:pPr>
        <w:pBdr>
          <w:top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App.jsx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Layout.jsx          (header with logo, text-size controls, language toggle)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HomePage.jsx        (large welcome, quick-question buttons, mic button)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MicButton.jsx   (start/stop voice recording, animated state)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ChatBox.jsx     (displays conversation history)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QuickQuestions.jsx  (pre-set question chips)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ScamDetector.jsx    (paste/speak a message → verdict card)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MessageInput.jsx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VerdictCard.jsx (green/red, red flags list, recommendation)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ScamQuiz.jsx        (scenario quiz, score tracker)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QuizCard.jsx    (scenario text, Safe/Scam buttons, feedback)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Tutorials.jsx       (grid of lesson cards)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TutorialViewer.jsx  (step-by-step with next/back, read-aloud)</w:t>
      </w:r>
    </w:p>
    <w:p>
      <w:pPr>
        <w:pBdr>
          <w:bottom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Settings.jsx        (font size, language — accessible from all pages)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Component Specifications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4.2.1 MicButton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80x80px; circular; high-contrast colors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(blue), Recording (pulsing red), Processing (spinning), Error (orange)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tap: starts SpeechRecognition. On tap again or silence: stops and submits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aria-label changes per state; keyboard-operable via Enter/Space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4.2.2 VerdictCard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state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background, large checkmark icon, 'This appears safe' in bold 20pt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state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background, warning icon, verdict label, list of red flags, recommendation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state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background, caution icon, partial red flags listed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reads verdict + first red flag aloud on render</w:t>
            </w:r>
          </w:p>
        </w:tc>
      </w:tr>
    </w:tbl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4.2.3 TutorialViewer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Previous / Next buttons (min 56px height), step counter (Step 2 of 5)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title (22pt bold), step description (18pt), optional illustration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'Read this step aloud' button using TTS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step dots at top showing completion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Custom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Hook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useSpeechRecognition()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Web Speech API ASR; returns { transcript, isListening, start, stop, error }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useSpeechSynthesis()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Web Speech API TTS; returns { speak, stop, isSpeaking }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useClaudeAPI()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fetch to /api/chat; returns { sendMessage, response, loading, error }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useSettings()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fontSize and language in sessionStorage; returns { fontSize, language, setFontSize, setLanguage }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API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Serverless Endpoint: POST /api/chat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Request schema</w:t>
      </w:r>
    </w:p>
    <w:p>
      <w:pPr>
        <w:pBdr>
          <w:top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"string — the user's question or message",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"mode": "assistant" | "scam",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"language": "en" | "ta"</w:t>
      </w:r>
    </w:p>
    <w:p>
      <w:pPr>
        <w:pBdr>
          <w:bottom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schema — mode: assistant</w:t>
      </w:r>
    </w:p>
    <w:p>
      <w:pPr>
        <w:pBdr>
          <w:top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"reply": "string — plain-language answer from Claude"</w:t>
      </w:r>
    </w:p>
    <w:p>
      <w:pPr>
        <w:pBdr>
          <w:bottom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schema — mode: scam</w:t>
      </w:r>
    </w:p>
    <w:p>
      <w:pPr>
        <w:pBdr>
          <w:top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"verdict": "SAFE" | "SUSPICIOUS" | "SCAM",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"redFlags": ["string", "string"],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"recommendation": "string"</w:t>
      </w:r>
    </w:p>
    <w:p>
      <w:pPr>
        <w:pBdr>
          <w:bottom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Error response</w:t>
      </w:r>
    </w:p>
    <w:p>
      <w:pPr>
        <w:pBdr>
          <w:top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"error": "string — friendly error message for display to user"</w:t>
      </w:r>
    </w:p>
    <w:p>
      <w:pPr>
        <w:pBdr>
          <w:bottom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20 requests per session (tracked in sessionStorage)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limit reached: display message 'You've used all your questions for today. Try again tomorrow or ask a family member for help.'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Serverless function validates presence and length of message field (max 1000 chars)</w:t>
      </w:r>
    </w:p>
    <w:p>
      <w:pPr>
        <w:pBdr>
          <w:left w:val="single" w:color="375623" w:sz="12" w:space="8"/>
        </w:pBdr>
        <w:shd w:fill="E2EFDA" w:val="clear"/>
        <w:spacing w:after="100" w:before="1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Security note: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The API key is stored only as a Vercel Environment Variable. It is never sent to the client or included in the JavaScript bundle.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Models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Tutorial Data Schema (/src/data/tutorials.json)</w:t>
      </w:r>
    </w:p>
    <w:p>
      <w:pPr>
        <w:pBdr>
          <w:top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"id": "email",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"title": "How to send an email",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"icon": "📧",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"difficulty": "beginner",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"steps": [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"stepNumber": 1,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"title": "Open your email app",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"description": "Find the Mail or Gmail icon on your phone. It looks like an envelope.",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"imageAlt": "Mail app icon on home screen"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Quiz Scenario Schema (/src/data/quizScenarios.json)</w:t>
      </w:r>
    </w:p>
    <w:p>
      <w:pPr>
        <w:pBdr>
          <w:top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"id": "q001",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"scenario": "You receive a text: URGENT — your bank account has been suspended. Call 1-800-555-1234 now.",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"correctAnswer": "SCAM",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"explanation": "Banks never suspend accounts by text message or ask you to call an unknown number.",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"redFlags": ["Urgency language (URGENT)", "Unknown phone number", "Threatening consequence"]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User Interface Design Principles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Senior-Friendly Design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Rule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size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18pt body minimum, 22pt headings, adjustable +/- via toolbar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Age-related vision decline; WCAG 1.4.4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56x56px for all interactive elements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fine motor control in seniors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4.5:1 minimum ratio; never rely on color alone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vision changes with age; WCAG 1.4.3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labels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labels on all buttons, never icon-only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 are not universally recognized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action produces visible + audible confirmation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anxiety about 'did it work?'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language; always include a suggested next step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errors confuse and discourage seniors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depth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2 taps to any feature from home screen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cognitive load and chance of getting lost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 and English; defaults to browser language setting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language increases comfort and trust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action buttons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#1F4E79 (dark blue)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contrast, trustworthy, calm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button — idle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#2E75B6 (medium blue)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Inviting, clearly interactive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button — recording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#C00000 (red)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'recording now' signal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verdict — safe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#375623 text on #E2EFDA bg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= safe, universally understood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verdict — scam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#843C0C text on #FCE4D6 bg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Red/orange = danger, high contrast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with #F8FBFF secondary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contrast for text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 (near black)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4.5:1+ contrast on white background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Security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API Key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key stored in Vercel Environment Variables, never in source code or client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Serverless proxy is the only component that touches the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restricted to the production domain only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Input Sanitization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user input stripped of HTML/script tags before sending to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input length: 1000 characters (enforced client and server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system prompt instructs the model to stay on topic and refuse harmful requests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cookies, analytics, or tracking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state stored in sessionStorage only (cleared when browser tab closes)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Messages sent to Claude API are subject to Anthropic's data handling policy (no training use per API terms)</w:t>
      </w:r>
    </w:p>
    <w:p>
      <w:pPr>
        <w:pBdr>
          <w:left w:val="single" w:color="375623" w:sz="12" w:space="8"/>
        </w:pBdr>
        <w:shd w:fill="E2EFDA" w:val="clear"/>
        <w:spacing w:after="100" w:before="1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Privacy statement for users: 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This app does not save any of your questions or messages. Everything is forgotten when you close the tab.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Six-Day Development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Focus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— Apr 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&amp; Structure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repo, Vercel deploy, React + Tailwind scaffold, routing between 4 tabs, basic large-button layout live on 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 — Apr 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Layer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MicButton component, Web Speech API ASR working, TTS reading back text, text fallback for Safari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 — Apr 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Integration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proxy at /api/chat, useClaudeAPI hook, end-to-end voice question → Claude answer → spoken reply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 — Apr 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Features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Detector tab (paste/speak + verdict card), Scam Quiz with 10 scenarios, score tracker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 — Apr 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Tutorials + Polish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tutorial cards with step viewer, Tamil language toggle, A+/A- font controls, accessibility audit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 — Apr 18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&amp; Submit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2–3 min demo video, take screenshots, write README, final Vercel deploy, Devpost submission</w:t>
            </w:r>
          </w:p>
        </w:tc>
      </w:tr>
    </w:tbl>
    <w:p>
      <w:r>
        <w:t xml:space="preserve"/>
      </w:r>
    </w:p>
    <w:p>
      <w:pPr>
        <w:pBdr>
          <w:left w:val="single" w:color="7F6000" w:sz="12" w:space="8"/>
        </w:pBdr>
        <w:shd w:fill="FFF2CC" w:val="clear"/>
        <w:spacing w:after="100" w:before="10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Hackathon deadline:  </w:t>
      </w:r>
      <w:r>
        <w:rPr>
          <w:rFonts w:ascii="Arial" w:cs="Arial" w:eastAsia="Arial" w:hAnsi="Arial"/>
          <w:color w:val="7F6000"/>
          <w:sz w:val="20"/>
          <w:szCs w:val="20"/>
        </w:rPr>
        <w:t xml:space="preserve">April 18, 2026 @ 9:30 AM IST. Day 6 work must begin by 6:00 AM to allow buffer for final submission.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Type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Coverage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useClaudeAPI hook, input sanitization, quiz scoring logic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(built into Vite)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MicButton states, VerdictCard rendering for all 3 verdicts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Testing Library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flow on real devices: Android phone, iPad, Windows laptop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checklist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check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contrast, touch target size, keyboard navigation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Lighthouse audit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user testing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walkthrough with a non-technical adult to validate UX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Informal observation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Deployment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Vercel Project Structure</w:t>
      </w:r>
    </w:p>
    <w:p>
      <w:pPr>
        <w:pBdr>
          <w:top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techsage-ai/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public/                    Static assets (icons, tutorial images)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src/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components/            React UI components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hooks/                 Custom hooks (voice, API, settings)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data/                  tutorials.json, quizScenarios.json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pages/                 HomePage, ScamDetector, Tutorials, Quiz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App.jsx + main.jsx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api/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chat.js                Serverless proxy function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.env.local                 ANTHROPIC_API_KEY (never committed)</w:t>
      </w:r>
    </w:p>
    <w:p>
      <w:pPr>
        <w:pBdr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vercel.json                Routing config</w:t>
      </w:r>
    </w:p>
    <w:p>
      <w:pPr>
        <w:pBdr>
          <w:bottom w:val="single" w:color="BBBBBB" w:sz="1"/>
          <w:left w:val="single" w:color="BBBBBB" w:sz="1"/>
          <w:right w:val="single" w:color="BBBBBB" w:sz="1"/>
        </w:pBdr>
        <w:shd w:fill="F4F4F4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Where 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Dashboard → Environment Variables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sk-ant-... (secret)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VITE_APP_NAME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vercel.json or .env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TechSage AI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VITE_MAX_REQUESTS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vercel.json or .env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GenLink Hacks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TechSage AI — Software Design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2026-04-12T08:04:04.110Z</dcterms:created>
  <dcterms:modified xsi:type="dcterms:W3CDTF">2026-04-12T08:04:04.111Z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