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C63" w:rsidRPr="005441E9" w:rsidRDefault="00BD7C46" w:rsidP="00D42405">
      <w:pPr>
        <w:ind w:left="2880" w:firstLine="720"/>
        <w:jc w:val="center"/>
        <w:rPr>
          <w:sz w:val="32"/>
          <w:szCs w:val="32"/>
        </w:rPr>
      </w:pPr>
      <w:r w:rsidRPr="005441E9">
        <w:rPr>
          <w:noProof/>
          <w:sz w:val="32"/>
          <w:szCs w:val="32"/>
          <w:lang w:eastAsia="en-IN"/>
        </w:rPr>
        <w:drawing>
          <wp:inline distT="0" distB="0" distL="0" distR="0" wp14:anchorId="3C48A6D2" wp14:editId="4A348959">
            <wp:extent cx="4571999" cy="762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89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6" w:rsidRPr="005441E9" w:rsidRDefault="00BD7C46" w:rsidP="005441E9">
      <w:pPr>
        <w:ind w:firstLine="720"/>
        <w:jc w:val="both"/>
        <w:rPr>
          <w:rFonts w:ascii="Goudy Stout" w:hAnsi="Goudy Stout"/>
          <w:color w:val="0D0D0D" w:themeColor="text1" w:themeTint="F2"/>
          <w:sz w:val="28"/>
          <w:szCs w:val="28"/>
        </w:rPr>
      </w:pPr>
      <w:r w:rsidRPr="005441E9">
        <w:rPr>
          <w:rFonts w:ascii="Goudy Stout" w:hAnsi="Goudy Stout"/>
          <w:sz w:val="32"/>
          <w:szCs w:val="32"/>
        </w:rPr>
        <w:t xml:space="preserve">          </w:t>
      </w:r>
      <w:r w:rsidR="005441E9">
        <w:rPr>
          <w:rFonts w:ascii="Goudy Stout" w:hAnsi="Goudy Stout"/>
          <w:sz w:val="32"/>
          <w:szCs w:val="32"/>
        </w:rPr>
        <w:t xml:space="preserve">   </w:t>
      </w:r>
      <w:r w:rsidRPr="005441E9">
        <w:rPr>
          <w:rFonts w:ascii="Goudy Stout" w:hAnsi="Goudy Stout"/>
          <w:color w:val="0D0D0D" w:themeColor="text1" w:themeTint="F2"/>
          <w:sz w:val="28"/>
          <w:szCs w:val="28"/>
        </w:rPr>
        <w:t>TEKNOKOM</w:t>
      </w:r>
    </w:p>
    <w:p w:rsidR="00BD7C46" w:rsidRDefault="00BD7C46" w:rsidP="00BD7C46">
      <w:pPr>
        <w:rPr>
          <w:rFonts w:ascii="Goudy Stout" w:hAnsi="Goudy Stout"/>
          <w:color w:val="0D0D0D" w:themeColor="text1" w:themeTint="F2"/>
          <w:sz w:val="36"/>
          <w:szCs w:val="36"/>
        </w:rPr>
      </w:pPr>
    </w:p>
    <w:p w:rsidR="00BD7C46" w:rsidRDefault="00BD7C46" w:rsidP="00BD7C46">
      <w:pPr>
        <w:rPr>
          <w:rFonts w:ascii="Goudy Stout" w:hAnsi="Goudy Stout"/>
          <w:color w:val="0D0D0D" w:themeColor="text1" w:themeTint="F2"/>
          <w:sz w:val="36"/>
          <w:szCs w:val="36"/>
        </w:rPr>
      </w:pPr>
    </w:p>
    <w:p w:rsidR="00BD7C46" w:rsidRDefault="00BD7C46" w:rsidP="00BD7C46">
      <w:pPr>
        <w:rPr>
          <w:rFonts w:ascii="Goudy Stout" w:hAnsi="Goudy Stout"/>
          <w:color w:val="0D0D0D" w:themeColor="text1" w:themeTint="F2"/>
          <w:sz w:val="36"/>
          <w:szCs w:val="36"/>
        </w:rPr>
      </w:pPr>
    </w:p>
    <w:p w:rsidR="00BD7C46" w:rsidRDefault="00BD7C46" w:rsidP="00BD7C46">
      <w:pPr>
        <w:rPr>
          <w:rFonts w:ascii="Goudy Stout" w:hAnsi="Goudy Stout"/>
          <w:color w:val="0D0D0D" w:themeColor="text1" w:themeTint="F2"/>
          <w:sz w:val="36"/>
          <w:szCs w:val="36"/>
        </w:rPr>
      </w:pPr>
    </w:p>
    <w:p w:rsidR="00BD7C46" w:rsidRDefault="00BD7C46" w:rsidP="00BD7C46">
      <w:pPr>
        <w:rPr>
          <w:rFonts w:ascii="Goudy Stout" w:hAnsi="Goudy Stout"/>
          <w:color w:val="0D0D0D" w:themeColor="text1" w:themeTint="F2"/>
          <w:sz w:val="36"/>
          <w:szCs w:val="36"/>
        </w:rPr>
      </w:pPr>
    </w:p>
    <w:p w:rsidR="00BD7C46" w:rsidRDefault="00BD7C46" w:rsidP="00BD7C46">
      <w:pPr>
        <w:rPr>
          <w:rFonts w:ascii="Goudy Stout" w:hAnsi="Goudy Stout"/>
          <w:color w:val="0D0D0D" w:themeColor="text1" w:themeTint="F2"/>
          <w:sz w:val="36"/>
          <w:szCs w:val="36"/>
        </w:rPr>
      </w:pPr>
    </w:p>
    <w:p w:rsidR="00BD7C46" w:rsidRDefault="00BD7C46" w:rsidP="00BD7C46">
      <w:pPr>
        <w:rPr>
          <w:rFonts w:ascii="Goudy Stout" w:hAnsi="Goudy Stout"/>
          <w:color w:val="0D0D0D" w:themeColor="text1" w:themeTint="F2"/>
          <w:sz w:val="36"/>
          <w:szCs w:val="36"/>
        </w:rPr>
      </w:pPr>
    </w:p>
    <w:p w:rsidR="00BD7C46" w:rsidRDefault="00BD7C46" w:rsidP="00BD7C46">
      <w:pPr>
        <w:rPr>
          <w:rFonts w:ascii="Goudy Stout" w:hAnsi="Goudy Stout"/>
          <w:color w:val="0D0D0D" w:themeColor="text1" w:themeTint="F2"/>
          <w:sz w:val="36"/>
          <w:szCs w:val="36"/>
        </w:rPr>
      </w:pPr>
    </w:p>
    <w:p w:rsidR="00BD7C46" w:rsidRDefault="00BD7C46" w:rsidP="00BD7C46">
      <w:pPr>
        <w:rPr>
          <w:rFonts w:ascii="Goudy Stout" w:hAnsi="Goudy Stout"/>
          <w:sz w:val="36"/>
          <w:szCs w:val="36"/>
        </w:rPr>
      </w:pPr>
    </w:p>
    <w:p w:rsidR="00BD7C46" w:rsidRDefault="00BD7C46" w:rsidP="00BD7C46">
      <w:pPr>
        <w:rPr>
          <w:rFonts w:ascii="Goudy Stout" w:hAnsi="Goudy Stout"/>
          <w:sz w:val="36"/>
          <w:szCs w:val="36"/>
        </w:rPr>
      </w:pPr>
    </w:p>
    <w:p w:rsidR="00BD7C46" w:rsidRDefault="00BD7C46" w:rsidP="00BD7C46">
      <w:pPr>
        <w:rPr>
          <w:rFonts w:ascii="Goudy Stout" w:hAnsi="Goudy Stout"/>
          <w:sz w:val="36"/>
          <w:szCs w:val="36"/>
        </w:rPr>
      </w:pPr>
    </w:p>
    <w:p w:rsidR="005441E9" w:rsidRDefault="005441E9" w:rsidP="00EF4CF8">
      <w:pPr>
        <w:ind w:right="95"/>
        <w:rPr>
          <w:rFonts w:ascii="Goudy Stout" w:hAnsi="Goudy Stout"/>
          <w:sz w:val="36"/>
          <w:szCs w:val="36"/>
        </w:rPr>
      </w:pPr>
    </w:p>
    <w:p w:rsidR="005441E9" w:rsidRDefault="005441E9" w:rsidP="00D42405">
      <w:pPr>
        <w:spacing w:line="240" w:lineRule="auto"/>
        <w:contextualSpacing/>
        <w:jc w:val="center"/>
      </w:pPr>
    </w:p>
    <w:p w:rsidR="005441E9" w:rsidRDefault="005441E9" w:rsidP="007A6084">
      <w:pPr>
        <w:spacing w:line="240" w:lineRule="auto"/>
        <w:contextualSpacing/>
      </w:pPr>
    </w:p>
    <w:p w:rsidR="005441E9" w:rsidRDefault="005441E9" w:rsidP="00D42405">
      <w:pPr>
        <w:spacing w:line="240" w:lineRule="auto"/>
        <w:contextualSpacing/>
        <w:jc w:val="center"/>
      </w:pPr>
    </w:p>
    <w:p w:rsidR="00EF4CF8" w:rsidRDefault="00EF4CF8" w:rsidP="00D42405">
      <w:pPr>
        <w:spacing w:line="240" w:lineRule="auto"/>
        <w:contextualSpacing/>
        <w:jc w:val="center"/>
      </w:pPr>
    </w:p>
    <w:p w:rsidR="00BD7C46" w:rsidRPr="00D42405" w:rsidRDefault="00D42405" w:rsidP="00D42405">
      <w:pPr>
        <w:spacing w:line="240" w:lineRule="auto"/>
        <w:contextualSpacing/>
        <w:jc w:val="center"/>
      </w:pPr>
      <w:r w:rsidRPr="00D42405">
        <w:t>Teknokom Private Limited</w:t>
      </w:r>
    </w:p>
    <w:p w:rsidR="00D42405" w:rsidRPr="00EF4CF8" w:rsidRDefault="00D42405" w:rsidP="00D42405">
      <w:pPr>
        <w:spacing w:line="240" w:lineRule="auto"/>
        <w:contextualSpacing/>
        <w:jc w:val="center"/>
        <w:rPr>
          <w:color w:val="808080" w:themeColor="background1" w:themeShade="80"/>
        </w:rPr>
      </w:pPr>
      <w:r w:rsidRPr="00EF4CF8">
        <w:rPr>
          <w:color w:val="808080" w:themeColor="background1" w:themeShade="80"/>
        </w:rPr>
        <w:t>(Teknokom Group)</w:t>
      </w:r>
    </w:p>
    <w:p w:rsidR="00D42405" w:rsidRDefault="005441E9" w:rsidP="00EF4CF8">
      <w:pPr>
        <w:spacing w:line="240" w:lineRule="auto"/>
        <w:ind w:left="-851" w:right="-896"/>
        <w:contextualSpacing/>
      </w:pPr>
      <w:r>
        <w:t xml:space="preserve">Unit 203 </w:t>
      </w:r>
      <w:r w:rsidR="00D42405">
        <w:t>B.I.A</w:t>
      </w:r>
      <w:r>
        <w:t xml:space="preserve"> Merlin Chambers </w:t>
      </w:r>
      <w:r w:rsidR="00D42405">
        <w:t>18 British Indian Street</w:t>
      </w:r>
      <w:r>
        <w:t xml:space="preserve"> Kolkata 700069 India. Tel 91 8017889157 Fax 91 806660873</w:t>
      </w:r>
    </w:p>
    <w:p w:rsidR="005441E9" w:rsidRPr="00D42405" w:rsidRDefault="005441E9" w:rsidP="00EF4CF8">
      <w:pPr>
        <w:spacing w:line="240" w:lineRule="auto"/>
        <w:ind w:left="-851" w:right="-896"/>
        <w:contextualSpacing/>
      </w:pPr>
      <w:r>
        <w:t>Registered office 3 Slipcot Industrial Complex Hosur 635 126 TN India. CIN: U5122</w:t>
      </w:r>
      <w:r w:rsidR="00EF4CF8">
        <w:t>6WB1993PTC060069.</w:t>
      </w:r>
    </w:p>
    <w:p w:rsidR="00BD7C46" w:rsidRDefault="00BD7C46" w:rsidP="00BD7C46">
      <w:pPr>
        <w:rPr>
          <w:rFonts w:ascii="Goudy Stout" w:hAnsi="Goudy Stout"/>
          <w:sz w:val="36"/>
          <w:szCs w:val="36"/>
        </w:rPr>
      </w:pPr>
      <w:bookmarkStart w:id="0" w:name="_GoBack"/>
      <w:bookmarkEnd w:id="0"/>
    </w:p>
    <w:sectPr w:rsidR="00BD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46"/>
    <w:rsid w:val="00063C63"/>
    <w:rsid w:val="005441E9"/>
    <w:rsid w:val="007A6084"/>
    <w:rsid w:val="00BD7C46"/>
    <w:rsid w:val="00D42405"/>
    <w:rsid w:val="00E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Suryadeep</dc:creator>
  <cp:lastModifiedBy>Suryadeep</cp:lastModifiedBy>
  <cp:revision>2</cp:revision>
  <dcterms:created xsi:type="dcterms:W3CDTF">2016-05-07T07:21:00Z</dcterms:created>
  <dcterms:modified xsi:type="dcterms:W3CDTF">2016-05-07T07:57:00Z</dcterms:modified>
</cp:coreProperties>
</file>