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8A" w:rsidRDefault="003C39D4">
      <w:r w:rsidRPr="003C39D4">
        <w:t>To write an assembly language program to implement 16-bit multiplication using 8085 processor.</w:t>
      </w:r>
    </w:p>
    <w:p w:rsidR="003C39D4" w:rsidRDefault="003C39D4">
      <w:r>
        <w:rPr>
          <w:noProof/>
        </w:rPr>
        <w:drawing>
          <wp:inline distT="0" distB="0" distL="0" distR="0">
            <wp:extent cx="5943600" cy="1861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9D4" w:rsidSect="00500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9D4"/>
    <w:rsid w:val="003C39D4"/>
    <w:rsid w:val="0050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2024-03-27T07:29:00Z</dcterms:created>
  <dcterms:modified xsi:type="dcterms:W3CDTF">2024-03-27T07:32:00Z</dcterms:modified>
</cp:coreProperties>
</file>