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E624" w14:textId="77777777" w:rsidR="00516F17" w:rsidRDefault="00307835">
      <w:r>
        <w:t>1.What do you mean by an Array?</w:t>
      </w:r>
    </w:p>
    <w:p w14:paraId="24C7C8A6" w14:textId="77777777" w:rsidR="00307835" w:rsidRDefault="00307835" w:rsidP="003078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t xml:space="preserve">Ans. </w:t>
      </w:r>
      <w:r w:rsidRPr="00307835">
        <w:rPr>
          <w:rFonts w:ascii="Segoe UI" w:hAnsi="Segoe UI" w:cs="Segoe UI"/>
          <w:color w:val="333333"/>
          <w:sz w:val="20"/>
          <w:szCs w:val="20"/>
        </w:rPr>
        <w:t xml:space="preserve">The array is a data structure where values or items are placed in a linear order, which means the memory assigned to each item is contiguous. The data type of an array is the same for all the elements present in </w:t>
      </w:r>
      <w:proofErr w:type="spellStart"/>
      <w:proofErr w:type="gramStart"/>
      <w:r w:rsidRPr="00307835">
        <w:rPr>
          <w:rFonts w:ascii="Segoe UI" w:hAnsi="Segoe UI" w:cs="Segoe UI"/>
          <w:color w:val="333333"/>
          <w:sz w:val="20"/>
          <w:szCs w:val="20"/>
        </w:rPr>
        <w:t>it.With</w:t>
      </w:r>
      <w:proofErr w:type="spellEnd"/>
      <w:proofErr w:type="gramEnd"/>
      <w:r w:rsidRPr="00307835">
        <w:rPr>
          <w:rFonts w:ascii="Segoe UI" w:hAnsi="Segoe UI" w:cs="Segoe UI"/>
          <w:color w:val="333333"/>
          <w:sz w:val="20"/>
          <w:szCs w:val="20"/>
        </w:rPr>
        <w:t xml:space="preserve"> the contiguous memory allocation, it becomes easier to find out the memory location of any element in the array by just knowing the first memory location and adding the offset.</w:t>
      </w:r>
    </w:p>
    <w:p w14:paraId="1F694C6B" w14:textId="77777777" w:rsidR="00307835" w:rsidRDefault="00307835" w:rsidP="003078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2.How to create an array?</w:t>
      </w:r>
    </w:p>
    <w:p w14:paraId="25A55C9F" w14:textId="77777777" w:rsidR="00307835" w:rsidRDefault="00307835" w:rsidP="003078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Ans</w:t>
      </w:r>
      <w:r w:rsidRPr="00307835">
        <w:rPr>
          <w:rFonts w:ascii="Segoe UI" w:hAnsi="Segoe UI" w:cs="Segoe UI"/>
          <w:color w:val="333333"/>
          <w:sz w:val="20"/>
          <w:szCs w:val="20"/>
        </w:rPr>
        <w:t xml:space="preserve">. </w:t>
      </w:r>
      <w:r w:rsidRPr="00307835">
        <w:rPr>
          <w:rFonts w:ascii="Segoe UI" w:hAnsi="Segoe UI" w:cs="Segoe UI"/>
          <w:color w:val="362D59"/>
          <w:sz w:val="20"/>
          <w:szCs w:val="20"/>
          <w:shd w:val="clear" w:color="auto" w:fill="FFFFFF"/>
        </w:rPr>
        <w:t>The easiest way to declare and initialize an array of a primitive type such as </w:t>
      </w:r>
      <w:r w:rsidRPr="00307835">
        <w:rPr>
          <w:rStyle w:val="HTMLCode"/>
          <w:rFonts w:ascii="Consolas" w:hAnsi="Consolas"/>
          <w:color w:val="6A5FC1"/>
          <w:shd w:val="clear" w:color="auto" w:fill="FFFFFF"/>
        </w:rPr>
        <w:t>int</w:t>
      </w:r>
      <w:r w:rsidRPr="00307835">
        <w:rPr>
          <w:rFonts w:ascii="Segoe UI" w:hAnsi="Segoe UI" w:cs="Segoe UI"/>
          <w:color w:val="362D59"/>
          <w:sz w:val="20"/>
          <w:szCs w:val="20"/>
          <w:shd w:val="clear" w:color="auto" w:fill="FFFFFF"/>
        </w:rPr>
        <w:t xml:space="preserve"> in Java is by using the following </w:t>
      </w:r>
      <w:proofErr w:type="gramStart"/>
      <w:r w:rsidRPr="00307835">
        <w:rPr>
          <w:rFonts w:ascii="Segoe UI" w:hAnsi="Segoe UI" w:cs="Segoe UI"/>
          <w:color w:val="362D59"/>
          <w:sz w:val="20"/>
          <w:szCs w:val="20"/>
          <w:shd w:val="clear" w:color="auto" w:fill="FFFFFF"/>
        </w:rPr>
        <w:t>syntax.</w:t>
      </w:r>
      <w:r w:rsidRPr="00307835">
        <w:rPr>
          <w:rFonts w:ascii="Segoe UI" w:hAnsi="Segoe UI" w:cs="Segoe UI"/>
          <w:color w:val="333333"/>
          <w:sz w:val="20"/>
          <w:szCs w:val="20"/>
        </w:rPr>
        <w:t>int[</w:t>
      </w:r>
      <w:proofErr w:type="gramEnd"/>
      <w:r w:rsidRPr="00307835">
        <w:rPr>
          <w:rFonts w:ascii="Segoe UI" w:hAnsi="Segoe UI" w:cs="Segoe UI"/>
          <w:color w:val="333333"/>
          <w:sz w:val="20"/>
          <w:szCs w:val="20"/>
        </w:rPr>
        <w:t xml:space="preserve">] </w:t>
      </w:r>
      <w:r>
        <w:rPr>
          <w:rFonts w:ascii="Segoe UI" w:hAnsi="Segoe UI" w:cs="Segoe UI"/>
          <w:color w:val="333333"/>
          <w:sz w:val="20"/>
          <w:szCs w:val="20"/>
        </w:rPr>
        <w:t xml:space="preserve">e.g. </w:t>
      </w:r>
      <w:proofErr w:type="spellStart"/>
      <w:r w:rsidRPr="00307835">
        <w:rPr>
          <w:rFonts w:ascii="Segoe UI" w:hAnsi="Segoe UI" w:cs="Segoe UI"/>
          <w:color w:val="333333"/>
          <w:sz w:val="20"/>
          <w:szCs w:val="20"/>
        </w:rPr>
        <w:t>myArray</w:t>
      </w:r>
      <w:proofErr w:type="spellEnd"/>
      <w:r w:rsidRPr="00307835">
        <w:rPr>
          <w:rFonts w:ascii="Segoe UI" w:hAnsi="Segoe UI" w:cs="Segoe UI"/>
          <w:color w:val="333333"/>
          <w:sz w:val="20"/>
          <w:szCs w:val="20"/>
        </w:rPr>
        <w:t xml:space="preserve"> = new int[]{1, 2, 3};</w:t>
      </w:r>
    </w:p>
    <w:p w14:paraId="53DEF8A2" w14:textId="77777777" w:rsidR="00307835" w:rsidRPr="00307835" w:rsidRDefault="00307835" w:rsidP="00307835">
      <w:pPr>
        <w:spacing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</w:pPr>
      <w:r w:rsidRPr="00307835"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  <w:t>This does a few things at once.</w:t>
      </w:r>
    </w:p>
    <w:p w14:paraId="2BF53386" w14:textId="77777777" w:rsidR="00307835" w:rsidRPr="00307835" w:rsidRDefault="00307835" w:rsidP="00307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</w:pPr>
      <w:r w:rsidRPr="00307835"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  <w:t>The </w:t>
      </w:r>
      <w:proofErr w:type="gramStart"/>
      <w:r w:rsidRPr="0030783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30783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30783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myArray</w:t>
      </w:r>
      <w:proofErr w:type="spellEnd"/>
      <w:r w:rsidRPr="0030783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 </w:t>
      </w:r>
      <w:r w:rsidRPr="00307835"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  <w:t>says that we want to declare a new variable called </w:t>
      </w:r>
      <w:proofErr w:type="spellStart"/>
      <w:r w:rsidRPr="0030783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myArray</w:t>
      </w:r>
      <w:proofErr w:type="spellEnd"/>
      <w:r w:rsidRPr="00307835"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  <w:t> that has the type of an array of integers.</w:t>
      </w:r>
    </w:p>
    <w:p w14:paraId="78C658E5" w14:textId="77777777" w:rsidR="00307835" w:rsidRPr="00307835" w:rsidRDefault="00307835" w:rsidP="00307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</w:pPr>
      <w:r w:rsidRPr="00307835">
        <w:rPr>
          <w:rFonts w:ascii="Consolas" w:eastAsia="Times New Roman" w:hAnsi="Consolas" w:cs="Courier New"/>
          <w:color w:val="6A5FC1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30783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30783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]</w:t>
      </w:r>
      <w:r w:rsidRPr="0030783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 </w:t>
      </w:r>
      <w:r w:rsidRPr="00307835"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  <w:t>says we want to immediately allocate memory to store data in this array.</w:t>
      </w:r>
    </w:p>
    <w:p w14:paraId="6C4D3263" w14:textId="77777777" w:rsidR="00307835" w:rsidRPr="00307835" w:rsidRDefault="00307835" w:rsidP="00307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</w:pPr>
      <w:r w:rsidRPr="0030783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{1,2,3}</w:t>
      </w:r>
      <w:r w:rsidRPr="0030783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 </w:t>
      </w:r>
      <w:r w:rsidRPr="00307835"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  <w:t xml:space="preserve">is the data we want to store in the array. Java will count the elements in our initial array and automatically initialize the array with enough memory for </w:t>
      </w:r>
      <w:r w:rsidRPr="0030783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three </w:t>
      </w:r>
      <w:proofErr w:type="spellStart"/>
      <w:r w:rsidRPr="0030783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int</w:t>
      </w:r>
      <w:r w:rsidRPr="0030783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</w:t>
      </w:r>
      <w:proofErr w:type="spellEnd"/>
      <w:r w:rsidRPr="00307835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p w14:paraId="68930110" w14:textId="77777777" w:rsidR="00307835" w:rsidRDefault="00307835" w:rsidP="00307835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3.can we change the size of an array at run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time ?</w:t>
      </w:r>
      <w:proofErr w:type="gramEnd"/>
    </w:p>
    <w:p w14:paraId="6A9CC1D0" w14:textId="77777777" w:rsidR="00307835" w:rsidRDefault="00307835" w:rsidP="003078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Ans.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We</w:t>
      </w:r>
      <w:r w:rsidRPr="003078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must decide the size of the array when it is constructed.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We</w:t>
      </w:r>
      <w:r w:rsidRPr="003078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can't change the size of the array after it's constructed. However,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we</w:t>
      </w:r>
      <w:r w:rsidRPr="003078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30783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can</w:t>
      </w:r>
      <w:r w:rsidRPr="003078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change the number of elements in an </w:t>
      </w:r>
      <w:proofErr w:type="spellStart"/>
      <w:r w:rsidRPr="003078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3078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whenever you want</w:t>
      </w:r>
      <w:r w:rsidRPr="003078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AC44432" w14:textId="77777777" w:rsidR="00307835" w:rsidRDefault="00307835" w:rsidP="003078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78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4.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Can we declare an array without assigning the size of an array?</w:t>
      </w:r>
    </w:p>
    <w:p w14:paraId="767900C3" w14:textId="77777777" w:rsidR="00644126" w:rsidRDefault="00644126" w:rsidP="00307835">
      <w:pPr>
        <w:shd w:val="clear" w:color="auto" w:fill="FFFFFF"/>
        <w:spacing w:before="100" w:beforeAutospacing="1" w:after="100" w:afterAutospacing="1" w:line="240" w:lineRule="auto"/>
        <w:rPr>
          <w:color w:val="3A3A3A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Ans. </w:t>
      </w:r>
      <w:r w:rsidRPr="00644126">
        <w:rPr>
          <w:color w:val="3A3A3A"/>
          <w:sz w:val="20"/>
          <w:szCs w:val="20"/>
          <w:shd w:val="clear" w:color="auto" w:fill="FFFFFF"/>
        </w:rPr>
        <w:t>Yes. We can declare an array without size but before using it needs to be initialized.</w:t>
      </w:r>
    </w:p>
    <w:p w14:paraId="1B1F2770" w14:textId="77777777" w:rsidR="00644126" w:rsidRDefault="00644126" w:rsidP="00307835">
      <w:pPr>
        <w:shd w:val="clear" w:color="auto" w:fill="FFFFFF"/>
        <w:spacing w:before="100" w:beforeAutospacing="1" w:after="100" w:afterAutospacing="1" w:line="240" w:lineRule="auto"/>
        <w:rPr>
          <w:rFonts w:ascii="proxima nova" w:hAnsi="proxima nova"/>
          <w:sz w:val="27"/>
          <w:szCs w:val="27"/>
          <w:shd w:val="clear" w:color="auto" w:fill="FFFFFF"/>
        </w:rPr>
      </w:pPr>
      <w:r>
        <w:rPr>
          <w:color w:val="3A3A3A"/>
          <w:sz w:val="20"/>
          <w:szCs w:val="20"/>
          <w:shd w:val="clear" w:color="auto" w:fill="FFFFFF"/>
        </w:rPr>
        <w:t>5.What is a 1D array with an example?</w:t>
      </w:r>
      <w:r>
        <w:rPr>
          <w:color w:val="3A3A3A"/>
          <w:sz w:val="20"/>
          <w:szCs w:val="20"/>
          <w:shd w:val="clear" w:color="auto" w:fill="FFFFFF"/>
        </w:rPr>
        <w:br/>
        <w:t xml:space="preserve">Ans. </w:t>
      </w:r>
      <w:r w:rsidRPr="00644126">
        <w:rPr>
          <w:rFonts w:ascii="proxima nova" w:hAnsi="proxima nova"/>
          <w:sz w:val="20"/>
          <w:szCs w:val="20"/>
          <w:shd w:val="clear" w:color="auto" w:fill="FFFFFF"/>
        </w:rPr>
        <w:t xml:space="preserve">A 1-dimensional array is a linear data structure in the </w:t>
      </w:r>
      <w:r>
        <w:rPr>
          <w:rFonts w:ascii="proxima nova" w:hAnsi="proxima nova"/>
          <w:sz w:val="20"/>
          <w:szCs w:val="20"/>
          <w:shd w:val="clear" w:color="auto" w:fill="FFFFFF"/>
        </w:rPr>
        <w:t>Java</w:t>
      </w:r>
      <w:r w:rsidRPr="00644126">
        <w:rPr>
          <w:rFonts w:ascii="proxima nova" w:hAnsi="proxima nova"/>
          <w:sz w:val="20"/>
          <w:szCs w:val="20"/>
          <w:shd w:val="clear" w:color="auto" w:fill="FFFFFF"/>
        </w:rPr>
        <w:t xml:space="preserve"> programming language, consisting of a fixed number of elements of the same data type, stored in contiguous memory locations. It can be visualised as a sequence of values, indexed by a single integer.</w:t>
      </w:r>
      <w:r>
        <w:rPr>
          <w:rFonts w:ascii="proxima nova" w:hAnsi="proxima nova"/>
          <w:sz w:val="20"/>
          <w:szCs w:val="20"/>
          <w:shd w:val="clear" w:color="auto" w:fill="FFFFFF"/>
        </w:rPr>
        <w:br/>
      </w:r>
      <w:r w:rsidRPr="00644126">
        <w:rPr>
          <w:rFonts w:ascii="proxima nova" w:hAnsi="proxima nova"/>
          <w:sz w:val="20"/>
          <w:szCs w:val="20"/>
          <w:shd w:val="clear" w:color="auto" w:fill="FFFFFF"/>
        </w:rPr>
        <w:t xml:space="preserve">For example, int </w:t>
      </w:r>
      <w:proofErr w:type="spellStart"/>
      <w:proofErr w:type="gramStart"/>
      <w:r w:rsidRPr="00644126">
        <w:rPr>
          <w:rFonts w:ascii="proxima nova" w:hAnsi="proxima nova"/>
          <w:sz w:val="20"/>
          <w:szCs w:val="20"/>
          <w:shd w:val="clear" w:color="auto" w:fill="FFFFFF"/>
        </w:rPr>
        <w:t>myArray</w:t>
      </w:r>
      <w:proofErr w:type="spellEnd"/>
      <w:r w:rsidRPr="00644126">
        <w:rPr>
          <w:rFonts w:ascii="proxima nova" w:hAnsi="proxima nova"/>
          <w:sz w:val="20"/>
          <w:szCs w:val="20"/>
          <w:shd w:val="clear" w:color="auto" w:fill="FFFFFF"/>
        </w:rPr>
        <w:t>[</w:t>
      </w:r>
      <w:proofErr w:type="gramEnd"/>
      <w:r w:rsidRPr="00644126">
        <w:rPr>
          <w:rFonts w:ascii="proxima nova" w:hAnsi="proxima nova"/>
          <w:sz w:val="20"/>
          <w:szCs w:val="20"/>
          <w:shd w:val="clear" w:color="auto" w:fill="FFFFFF"/>
        </w:rPr>
        <w:t>5] = {1, 2, 3, 4, 5};</w:t>
      </w:r>
      <w:r w:rsidRPr="00644126">
        <w:rPr>
          <w:rFonts w:ascii="proxima nova" w:hAnsi="proxima nova"/>
          <w:sz w:val="27"/>
          <w:szCs w:val="27"/>
          <w:shd w:val="clear" w:color="auto" w:fill="FFFFFF"/>
        </w:rPr>
        <w:t> </w:t>
      </w:r>
    </w:p>
    <w:p w14:paraId="1538AB10" w14:textId="77777777" w:rsidR="00644126" w:rsidRDefault="00644126" w:rsidP="00307835">
      <w:pPr>
        <w:shd w:val="clear" w:color="auto" w:fill="FFFFFF"/>
        <w:spacing w:before="100" w:beforeAutospacing="1" w:after="100" w:afterAutospacing="1" w:line="240" w:lineRule="auto"/>
        <w:rPr>
          <w:rFonts w:ascii="proxima nova" w:hAnsi="proxima nova"/>
          <w:sz w:val="20"/>
          <w:szCs w:val="20"/>
          <w:shd w:val="clear" w:color="auto" w:fill="FFFFFF"/>
        </w:rPr>
      </w:pPr>
      <w:r w:rsidRPr="00644126">
        <w:rPr>
          <w:rFonts w:ascii="proxima nova" w:hAnsi="proxima nova"/>
          <w:sz w:val="20"/>
          <w:szCs w:val="20"/>
          <w:shd w:val="clear" w:color="auto" w:fill="FFFFFF"/>
        </w:rPr>
        <w:t>6.</w:t>
      </w:r>
      <w:r>
        <w:rPr>
          <w:rFonts w:ascii="proxima nova" w:hAnsi="proxima nova"/>
          <w:sz w:val="20"/>
          <w:szCs w:val="20"/>
          <w:shd w:val="clear" w:color="auto" w:fill="FFFFFF"/>
        </w:rPr>
        <w:t>Write a program on a 2D array?</w:t>
      </w:r>
    </w:p>
    <w:p w14:paraId="3A074135" w14:textId="77777777" w:rsidR="008C05CE" w:rsidRPr="008C05CE" w:rsidRDefault="00644126" w:rsidP="008C05CE">
      <w:pPr>
        <w:pStyle w:val="HTMLPreformatted"/>
        <w:wordWrap w:val="0"/>
        <w:spacing w:before="195" w:after="195" w:line="420" w:lineRule="atLeast"/>
        <w:rPr>
          <w:color w:val="676767"/>
        </w:rPr>
      </w:pPr>
      <w:r>
        <w:rPr>
          <w:rFonts w:ascii="proxima nova" w:hAnsi="proxima nova"/>
          <w:shd w:val="clear" w:color="auto" w:fill="FFFFFF"/>
        </w:rPr>
        <w:t xml:space="preserve">Ans. </w:t>
      </w:r>
      <w:r w:rsidR="008C05CE" w:rsidRPr="008C05CE">
        <w:rPr>
          <w:color w:val="676767"/>
        </w:rPr>
        <w:t xml:space="preserve">public class </w:t>
      </w:r>
      <w:proofErr w:type="spellStart"/>
      <w:r w:rsidR="008C05CE" w:rsidRPr="008C05CE">
        <w:rPr>
          <w:color w:val="676767"/>
        </w:rPr>
        <w:t>upGradTutorials</w:t>
      </w:r>
      <w:proofErr w:type="spellEnd"/>
      <w:r w:rsidR="008C05CE" w:rsidRPr="008C05CE">
        <w:rPr>
          <w:color w:val="676767"/>
        </w:rPr>
        <w:t xml:space="preserve"> {</w:t>
      </w:r>
      <w:r w:rsidR="008C05CE">
        <w:rPr>
          <w:color w:val="676767"/>
        </w:rPr>
        <w:br/>
        <w:t xml:space="preserve">      </w:t>
      </w:r>
      <w:r w:rsidR="008C05CE" w:rsidRPr="008C05CE">
        <w:rPr>
          <w:color w:val="676767"/>
        </w:rPr>
        <w:t xml:space="preserve">public static void main(String[] </w:t>
      </w:r>
      <w:proofErr w:type="spellStart"/>
      <w:r w:rsidR="008C05CE" w:rsidRPr="008C05CE">
        <w:rPr>
          <w:color w:val="676767"/>
        </w:rPr>
        <w:t>args</w:t>
      </w:r>
      <w:proofErr w:type="spellEnd"/>
      <w:r w:rsidR="008C05CE" w:rsidRPr="008C05CE">
        <w:rPr>
          <w:color w:val="676767"/>
        </w:rPr>
        <w:t>) {</w:t>
      </w:r>
      <w:r w:rsidR="008C05CE">
        <w:rPr>
          <w:color w:val="676767"/>
        </w:rPr>
        <w:br/>
      </w:r>
      <w:r w:rsidR="008C05CE" w:rsidRPr="008C05CE">
        <w:rPr>
          <w:color w:val="676767"/>
        </w:rPr>
        <w:t xml:space="preserve"> </w:t>
      </w:r>
      <w:r w:rsidR="008C05CE">
        <w:rPr>
          <w:color w:val="676767"/>
        </w:rPr>
        <w:t xml:space="preserve">     </w:t>
      </w:r>
      <w:r w:rsidR="008C05CE" w:rsidRPr="008C05CE">
        <w:rPr>
          <w:color w:val="676767"/>
        </w:rPr>
        <w:t>int[][] matrix = new int[3][4];</w:t>
      </w:r>
      <w:r w:rsidR="008C05CE">
        <w:rPr>
          <w:color w:val="676767"/>
        </w:rPr>
        <w:br/>
        <w:t xml:space="preserve">       </w:t>
      </w:r>
      <w:r w:rsidR="008C05CE" w:rsidRPr="008C05CE">
        <w:rPr>
          <w:color w:val="676767"/>
        </w:rPr>
        <w:t xml:space="preserve"> matrix[0][0] = 1;</w:t>
      </w:r>
      <w:r w:rsidR="008C05CE">
        <w:rPr>
          <w:color w:val="676767"/>
        </w:rPr>
        <w:br/>
        <w:t xml:space="preserve">       </w:t>
      </w:r>
      <w:r w:rsidR="008C05CE" w:rsidRPr="008C05CE">
        <w:rPr>
          <w:color w:val="676767"/>
        </w:rPr>
        <w:t xml:space="preserve"> matrix[0][1] = 2;</w:t>
      </w:r>
      <w:r w:rsidR="008C05CE">
        <w:rPr>
          <w:color w:val="676767"/>
        </w:rPr>
        <w:br/>
        <w:t xml:space="preserve">       </w:t>
      </w:r>
      <w:r w:rsidR="008C05CE" w:rsidRPr="008C05CE">
        <w:rPr>
          <w:color w:val="676767"/>
        </w:rPr>
        <w:t xml:space="preserve"> matrix[0][2] = 3;</w:t>
      </w:r>
      <w:r w:rsidR="008C05CE">
        <w:rPr>
          <w:color w:val="676767"/>
        </w:rPr>
        <w:br/>
        <w:t xml:space="preserve">       </w:t>
      </w:r>
      <w:r w:rsidR="008C05CE" w:rsidRPr="008C05CE">
        <w:rPr>
          <w:color w:val="676767"/>
        </w:rPr>
        <w:t xml:space="preserve"> matrix[0][3] = 4;</w:t>
      </w:r>
      <w:r w:rsidR="008C05CE">
        <w:rPr>
          <w:color w:val="676767"/>
        </w:rPr>
        <w:br/>
        <w:t xml:space="preserve">       </w:t>
      </w:r>
      <w:r w:rsidR="008C05CE" w:rsidRPr="008C05CE">
        <w:rPr>
          <w:color w:val="676767"/>
        </w:rPr>
        <w:t xml:space="preserve"> matrix[1][0] = 5;</w:t>
      </w:r>
      <w:r w:rsidR="008C05CE">
        <w:rPr>
          <w:color w:val="676767"/>
        </w:rPr>
        <w:br/>
        <w:t xml:space="preserve">       </w:t>
      </w:r>
      <w:r w:rsidR="008C05CE" w:rsidRPr="008C05CE">
        <w:rPr>
          <w:color w:val="676767"/>
        </w:rPr>
        <w:t xml:space="preserve"> matrix[1][1] = 6;</w:t>
      </w:r>
    </w:p>
    <w:p w14:paraId="435D512A" w14:textId="77777777" w:rsidR="008C05CE" w:rsidRPr="008C05CE" w:rsidRDefault="008C05CE" w:rsidP="008C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after="195" w:line="420" w:lineRule="atLeast"/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lastRenderedPageBreak/>
        <w:t xml:space="preserve">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 xml:space="preserve"> matrix[1][2] = 7;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matrix[1][3] = 8;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 xml:space="preserve">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matrix[2][0] = 9;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matrix[2][1] = 10;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matrix[2][2] = 11;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matrix[2][3] = 12;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matrix.length</w:t>
      </w:r>
      <w:proofErr w:type="spellEnd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++) {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for (int j = 0; j &lt; matrix[</w:t>
      </w:r>
      <w:proofErr w:type="spellStart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 xml:space="preserve">].length; </w:t>
      </w:r>
      <w:proofErr w:type="spellStart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) {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(matrix[</w:t>
      </w:r>
      <w:proofErr w:type="spellStart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][j] + " ");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(); // Move to the next line after each row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8C05CE">
        <w:rPr>
          <w:rFonts w:ascii="Courier New" w:eastAsia="Times New Roman" w:hAnsi="Courier New" w:cs="Courier New"/>
          <w:color w:val="676767"/>
          <w:kern w:val="0"/>
          <w:sz w:val="20"/>
          <w:szCs w:val="20"/>
          <w:lang w:eastAsia="en-IN"/>
          <w14:ligatures w14:val="none"/>
        </w:rPr>
        <w:t>}</w:t>
      </w:r>
    </w:p>
    <w:p w14:paraId="6DFF99F6" w14:textId="77777777" w:rsidR="00644126" w:rsidRPr="00644126" w:rsidRDefault="00644126" w:rsidP="003078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1C26D2E" w14:textId="77777777" w:rsidR="00307835" w:rsidRPr="00307835" w:rsidRDefault="00307835" w:rsidP="003078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62D59"/>
          <w:kern w:val="0"/>
          <w:sz w:val="20"/>
          <w:szCs w:val="20"/>
          <w:lang w:eastAsia="en-IN"/>
          <w14:ligatures w14:val="none"/>
        </w:rPr>
      </w:pPr>
    </w:p>
    <w:p w14:paraId="1AE3261A" w14:textId="77777777" w:rsidR="00307835" w:rsidRPr="00307835" w:rsidRDefault="00307835" w:rsidP="0030783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</w:p>
    <w:p w14:paraId="17396341" w14:textId="77777777" w:rsidR="00307835" w:rsidRDefault="00307835"/>
    <w:sectPr w:rsidR="0030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D489F"/>
    <w:multiLevelType w:val="multilevel"/>
    <w:tmpl w:val="A250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8E06C0"/>
    <w:multiLevelType w:val="multilevel"/>
    <w:tmpl w:val="3D60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779257">
    <w:abstractNumId w:val="1"/>
  </w:num>
  <w:num w:numId="2" w16cid:durableId="13279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35"/>
    <w:rsid w:val="00307835"/>
    <w:rsid w:val="00516F17"/>
    <w:rsid w:val="00644126"/>
    <w:rsid w:val="008C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8010"/>
  <w15:chartTrackingRefBased/>
  <w15:docId w15:val="{2251449F-98C7-45BC-90D1-BBB96C46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78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0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5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SURYA KANT</dc:creator>
  <cp:keywords/>
  <dc:description/>
  <cp:lastModifiedBy>YADAV, SURYA KANT</cp:lastModifiedBy>
  <cp:revision>1</cp:revision>
  <dcterms:created xsi:type="dcterms:W3CDTF">2024-04-22T14:12:00Z</dcterms:created>
  <dcterms:modified xsi:type="dcterms:W3CDTF">2024-04-22T14:37:00Z</dcterms:modified>
</cp:coreProperties>
</file>