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DBB4" w14:textId="77777777" w:rsidR="00771555" w:rsidRPr="00803C10" w:rsidRDefault="00771555">
      <w:pPr>
        <w:rPr>
          <w:rFonts w:eastAsiaTheme="minorEastAsia"/>
          <w:sz w:val="40"/>
          <w:szCs w:val="40"/>
        </w:rPr>
      </w:pPr>
    </w:p>
    <w:p w14:paraId="58A8F84B" w14:textId="77777777" w:rsidR="00F15053" w:rsidRPr="00803C10" w:rsidRDefault="00F15053">
      <w:pPr>
        <w:rPr>
          <w:rFonts w:eastAsiaTheme="minorEastAsia"/>
          <w:sz w:val="40"/>
          <w:szCs w:val="40"/>
        </w:rPr>
      </w:pPr>
    </w:p>
    <w:p w14:paraId="6E4CFF00" w14:textId="6760975B" w:rsidR="00F15053" w:rsidRPr="00803C10" w:rsidRDefault="000A35D4">
      <w:pPr>
        <w:rPr>
          <w:rFonts w:eastAsiaTheme="minorEastAsia"/>
          <w:b/>
          <w:bCs/>
          <w:sz w:val="40"/>
          <w:szCs w:val="40"/>
          <w:u w:val="single"/>
        </w:rPr>
      </w:pPr>
      <w:r w:rsidRPr="00803C10">
        <w:rPr>
          <w:rFonts w:eastAsiaTheme="minorEastAsia"/>
          <w:b/>
          <w:bCs/>
          <w:sz w:val="40"/>
          <w:szCs w:val="40"/>
          <w:u w:val="single"/>
        </w:rPr>
        <w:t>Symbols and 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7"/>
        <w:gridCol w:w="5323"/>
      </w:tblGrid>
      <w:tr w:rsidR="005A681E" w:rsidRPr="00803C10" w14:paraId="0F4E6D1A" w14:textId="77777777" w:rsidTr="005A681E">
        <w:tc>
          <w:tcPr>
            <w:tcW w:w="4675" w:type="dxa"/>
          </w:tcPr>
          <w:p w14:paraId="347C54CB" w14:textId="5BAE1AC7" w:rsidR="005A681E" w:rsidRPr="00803C10" w:rsidRDefault="005A681E" w:rsidP="005A681E">
            <w:pPr>
              <w:jc w:val="center"/>
              <w:rPr>
                <w:rFonts w:eastAsiaTheme="minorEastAsia"/>
                <w:b/>
                <w:bCs/>
                <w:sz w:val="40"/>
                <w:szCs w:val="40"/>
              </w:rPr>
            </w:pPr>
            <w:r w:rsidRPr="00803C10">
              <w:rPr>
                <w:rFonts w:eastAsiaTheme="minorEastAsia"/>
                <w:b/>
                <w:bCs/>
                <w:sz w:val="40"/>
                <w:szCs w:val="40"/>
              </w:rPr>
              <w:t>Symbol/ acronym</w:t>
            </w:r>
          </w:p>
        </w:tc>
        <w:tc>
          <w:tcPr>
            <w:tcW w:w="4675" w:type="dxa"/>
          </w:tcPr>
          <w:p w14:paraId="20CDB967" w14:textId="614BCC00" w:rsidR="005A681E" w:rsidRPr="00803C10" w:rsidRDefault="005A681E" w:rsidP="005A681E">
            <w:pPr>
              <w:jc w:val="center"/>
              <w:rPr>
                <w:rFonts w:eastAsiaTheme="minorEastAsia"/>
                <w:b/>
                <w:bCs/>
                <w:sz w:val="40"/>
                <w:szCs w:val="40"/>
              </w:rPr>
            </w:pPr>
            <w:r w:rsidRPr="00803C10">
              <w:rPr>
                <w:rFonts w:eastAsiaTheme="minorEastAsia"/>
                <w:b/>
                <w:bCs/>
                <w:sz w:val="40"/>
                <w:szCs w:val="40"/>
              </w:rPr>
              <w:t>Definition</w:t>
            </w:r>
          </w:p>
        </w:tc>
      </w:tr>
      <w:tr w:rsidR="005A681E" w:rsidRPr="00803C10" w14:paraId="2A7B8475" w14:textId="77777777" w:rsidTr="005A681E">
        <w:tc>
          <w:tcPr>
            <w:tcW w:w="4675" w:type="dxa"/>
          </w:tcPr>
          <w:p w14:paraId="4EBC3943" w14:textId="13C2AAD0" w:rsidR="005A681E" w:rsidRPr="00803C10" w:rsidRDefault="00D06025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Pd</m:t>
                </m:r>
              </m:oMath>
            </m:oMathPara>
          </w:p>
        </w:tc>
        <w:tc>
          <w:tcPr>
            <w:tcW w:w="4675" w:type="dxa"/>
          </w:tcPr>
          <w:p w14:paraId="25EDAFBC" w14:textId="1FA96685" w:rsidR="005A681E" w:rsidRPr="00803C10" w:rsidRDefault="00D06025">
            <w:pPr>
              <w:rPr>
                <w:rFonts w:eastAsiaTheme="minorEastAsia"/>
                <w:sz w:val="40"/>
                <w:szCs w:val="40"/>
              </w:rPr>
            </w:pPr>
            <w:r w:rsidRPr="00803C10">
              <w:rPr>
                <w:rFonts w:eastAsiaTheme="minorEastAsia"/>
                <w:sz w:val="40"/>
                <w:szCs w:val="40"/>
              </w:rPr>
              <w:t>{</w:t>
            </w:r>
            <w:proofErr w:type="spellStart"/>
            <w:r w:rsidRPr="00803C10">
              <w:rPr>
                <w:rFonts w:eastAsiaTheme="minorEastAsia"/>
                <w:sz w:val="40"/>
                <w:szCs w:val="40"/>
              </w:rPr>
              <w:t>Predicted_segmentation</w:t>
            </w:r>
            <w:proofErr w:type="spellEnd"/>
            <w:r w:rsidRPr="00803C10">
              <w:rPr>
                <w:rFonts w:eastAsiaTheme="minorEastAsia"/>
                <w:sz w:val="40"/>
                <w:szCs w:val="40"/>
              </w:rPr>
              <w:t>}</w:t>
            </w:r>
          </w:p>
        </w:tc>
      </w:tr>
      <w:tr w:rsidR="005A681E" w:rsidRPr="00803C10" w14:paraId="07CD1953" w14:textId="77777777" w:rsidTr="005A681E">
        <w:tc>
          <w:tcPr>
            <w:tcW w:w="4675" w:type="dxa"/>
          </w:tcPr>
          <w:p w14:paraId="5F954914" w14:textId="540432E0" w:rsidR="005A681E" w:rsidRPr="00803C10" w:rsidRDefault="00D06025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w:r w:rsidRPr="00803C10">
              <w:rPr>
                <w:rFonts w:eastAsiaTheme="minorEastAsia"/>
                <w:sz w:val="40"/>
                <w:szCs w:val="40"/>
              </w:rPr>
              <w:t>GT</w:t>
            </w:r>
          </w:p>
        </w:tc>
        <w:tc>
          <w:tcPr>
            <w:tcW w:w="4675" w:type="dxa"/>
          </w:tcPr>
          <w:p w14:paraId="7D217687" w14:textId="656EB42B" w:rsidR="005A681E" w:rsidRPr="00803C10" w:rsidRDefault="00D06025">
            <w:pPr>
              <w:rPr>
                <w:rFonts w:eastAsiaTheme="minorEastAsia"/>
                <w:sz w:val="40"/>
                <w:szCs w:val="40"/>
              </w:rPr>
            </w:pPr>
            <w:r w:rsidRPr="00803C10">
              <w:rPr>
                <w:rFonts w:eastAsiaTheme="minorEastAsia"/>
                <w:sz w:val="40"/>
                <w:szCs w:val="40"/>
              </w:rPr>
              <w:t>{</w:t>
            </w:r>
            <w:proofErr w:type="spellStart"/>
            <w:r w:rsidRPr="00803C10">
              <w:rPr>
                <w:rFonts w:eastAsiaTheme="minorEastAsia"/>
                <w:sz w:val="40"/>
                <w:szCs w:val="40"/>
              </w:rPr>
              <w:t>Ground_truth_segmentation</w:t>
            </w:r>
            <w:proofErr w:type="spellEnd"/>
            <w:r w:rsidRPr="00803C10">
              <w:rPr>
                <w:rFonts w:eastAsiaTheme="minorEastAsia"/>
                <w:sz w:val="40"/>
                <w:szCs w:val="40"/>
              </w:rPr>
              <w:t>}</w:t>
            </w:r>
          </w:p>
        </w:tc>
      </w:tr>
      <w:tr w:rsidR="005A681E" w:rsidRPr="00803C10" w14:paraId="7F214208" w14:textId="77777777" w:rsidTr="005A681E">
        <w:tc>
          <w:tcPr>
            <w:tcW w:w="4675" w:type="dxa"/>
          </w:tcPr>
          <w:p w14:paraId="6251376D" w14:textId="010C0609" w:rsidR="005A681E" w:rsidRPr="00803C10" w:rsidRDefault="00000000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60C84C3A" w14:textId="0BE63FF0" w:rsidR="005A681E" w:rsidRPr="00803C10" w:rsidRDefault="00DD4E85">
            <w:pPr>
              <w:rPr>
                <w:rFonts w:eastAsiaTheme="minorEastAsia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</m:oMath>
            </m:oMathPara>
          </w:p>
        </w:tc>
      </w:tr>
      <w:tr w:rsidR="005A681E" w:rsidRPr="00803C10" w14:paraId="602D6F8D" w14:textId="77777777" w:rsidTr="005A681E">
        <w:tc>
          <w:tcPr>
            <w:tcW w:w="4675" w:type="dxa"/>
          </w:tcPr>
          <w:p w14:paraId="39EF1B80" w14:textId="0919634A" w:rsidR="005A681E" w:rsidRPr="00803C10" w:rsidRDefault="00000000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GT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24FEDB3D" w14:textId="4473EA8D" w:rsidR="005A681E" w:rsidRPr="00803C10" w:rsidRDefault="00CB3720">
            <w:pPr>
              <w:rPr>
                <w:rFonts w:eastAsiaTheme="minorEastAsia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|GT|</m:t>
                </m:r>
              </m:oMath>
            </m:oMathPara>
          </w:p>
        </w:tc>
      </w:tr>
      <w:tr w:rsidR="005A681E" w:rsidRPr="00803C10" w14:paraId="7411DCE9" w14:textId="77777777" w:rsidTr="005A681E">
        <w:tc>
          <w:tcPr>
            <w:tcW w:w="4675" w:type="dxa"/>
          </w:tcPr>
          <w:p w14:paraId="4A1D5D7F" w14:textId="586954D4" w:rsidR="005A681E" w:rsidRPr="00803C10" w:rsidRDefault="00000000" w:rsidP="00D06025">
            <w:pPr>
              <w:jc w:val="center"/>
              <w:rPr>
                <w:rFonts w:eastAsiaTheme="minorEastAsia"/>
                <w:sz w:val="40"/>
                <w:szCs w:val="4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∩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6398B2D7" w14:textId="6E022C73" w:rsidR="005A681E" w:rsidRPr="00803C10" w:rsidRDefault="002C4BD3">
            <w:pPr>
              <w:rPr>
                <w:rFonts w:eastAsiaTheme="minorEastAsia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Pd</m:t>
                    </m:r>
                  </m:sub>
                </m:s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∩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GT</m:t>
                    </m:r>
                  </m:sub>
                </m:s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|</m:t>
                </m:r>
              </m:oMath>
            </m:oMathPara>
          </w:p>
        </w:tc>
      </w:tr>
      <w:tr w:rsidR="00C1683A" w:rsidRPr="00803C10" w14:paraId="74B886C0" w14:textId="77777777" w:rsidTr="005A681E">
        <w:tc>
          <w:tcPr>
            <w:tcW w:w="4675" w:type="dxa"/>
          </w:tcPr>
          <w:p w14:paraId="002F435E" w14:textId="4874252E" w:rsidR="00C1683A" w:rsidRPr="00803C10" w:rsidRDefault="00C1683A" w:rsidP="00D06025">
            <w:pPr>
              <w:jc w:val="center"/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>DSC</m:t>
                </m:r>
              </m:oMath>
            </m:oMathPara>
          </w:p>
        </w:tc>
        <w:tc>
          <w:tcPr>
            <w:tcW w:w="4675" w:type="dxa"/>
          </w:tcPr>
          <w:p w14:paraId="3038238C" w14:textId="0A634A0E" w:rsidR="00C1683A" w:rsidRPr="00803C10" w:rsidRDefault="00220CA9">
            <w:pPr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>DSC=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40"/>
                        <w:szCs w:val="4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∩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Pd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</w:rPr>
                          <m:t>GT</m:t>
                        </m:r>
                      </m:sub>
                    </m:sSub>
                  </m:den>
                </m:f>
              </m:oMath>
            </m:oMathPara>
          </w:p>
        </w:tc>
      </w:tr>
      <w:tr w:rsidR="00220CA9" w:rsidRPr="00803C10" w14:paraId="3D4C5C19" w14:textId="77777777" w:rsidTr="005A681E">
        <w:tc>
          <w:tcPr>
            <w:tcW w:w="4675" w:type="dxa"/>
          </w:tcPr>
          <w:p w14:paraId="2F8FDBF3" w14:textId="474798B5" w:rsidR="00220CA9" w:rsidRPr="00803C10" w:rsidRDefault="00220CA9" w:rsidP="00D06025">
            <w:pPr>
              <w:jc w:val="center"/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40"/>
                    <w:szCs w:val="40"/>
                  </w:rPr>
                  <m:t>β</m:t>
                </m:r>
              </m:oMath>
            </m:oMathPara>
          </w:p>
        </w:tc>
        <w:tc>
          <w:tcPr>
            <w:tcW w:w="4675" w:type="dxa"/>
          </w:tcPr>
          <w:p w14:paraId="3CF5D07F" w14:textId="379A8EC9" w:rsidR="00220CA9" w:rsidRPr="00803C10" w:rsidRDefault="00227EFF">
            <w:pPr>
              <w:rPr>
                <w:rFonts w:ascii="Aptos" w:eastAsia="Times New Roman" w:hAnsi="Aptos" w:cs="Times New Roman"/>
                <w:sz w:val="40"/>
                <w:szCs w:val="4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40"/>
                    <w:szCs w:val="40"/>
                  </w:rPr>
                  <m:t>β=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Pd</m:t>
                        </m:r>
                      </m:sub>
                    </m:sSub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GT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GT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F03A4F8" w14:textId="77777777" w:rsidR="00F15053" w:rsidRPr="00803C10" w:rsidRDefault="00F15053">
      <w:pPr>
        <w:rPr>
          <w:rFonts w:eastAsiaTheme="minorEastAsia"/>
          <w:sz w:val="40"/>
          <w:szCs w:val="40"/>
        </w:rPr>
      </w:pPr>
    </w:p>
    <w:p w14:paraId="3EE255C8" w14:textId="77777777" w:rsidR="004C3A8D" w:rsidRPr="00803C10" w:rsidRDefault="004C3A8D">
      <w:pPr>
        <w:pBdr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447BAA44" w14:textId="77777777" w:rsidR="00227EFF" w:rsidRPr="00803C10" w:rsidRDefault="00227EFF">
      <w:pPr>
        <w:rPr>
          <w:rFonts w:eastAsiaTheme="minorEastAsia"/>
          <w:sz w:val="40"/>
          <w:szCs w:val="40"/>
        </w:rPr>
      </w:pPr>
    </w:p>
    <w:p w14:paraId="34FD0717" w14:textId="088A4192" w:rsidR="004C3A8D" w:rsidRPr="00803C10" w:rsidRDefault="004C3A8D">
      <w:pPr>
        <w:rPr>
          <w:rFonts w:eastAsiaTheme="minorEastAsia"/>
          <w:b/>
          <w:bCs/>
          <w:sz w:val="40"/>
          <w:szCs w:val="40"/>
          <w:u w:val="single"/>
        </w:rPr>
      </w:pPr>
      <w:r w:rsidRPr="00803C10">
        <w:rPr>
          <w:rFonts w:eastAsiaTheme="minorEastAsia"/>
          <w:b/>
          <w:bCs/>
          <w:sz w:val="40"/>
          <w:szCs w:val="40"/>
          <w:u w:val="single"/>
        </w:rPr>
        <w:t xml:space="preserve">What does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u w:val="single"/>
          </w:rPr>
          <m:t>β</m:t>
        </m:r>
      </m:oMath>
      <w:r w:rsidR="007F427E" w:rsidRPr="00803C10">
        <w:rPr>
          <w:rFonts w:eastAsiaTheme="minorEastAsia"/>
          <w:b/>
          <w:bCs/>
          <w:sz w:val="40"/>
          <w:szCs w:val="40"/>
          <w:u w:val="single"/>
        </w:rPr>
        <w:t xml:space="preserve"> tell us – and how is it different from</w:t>
      </w:r>
      <w:r w:rsidR="000A35D4" w:rsidRPr="00803C10">
        <w:rPr>
          <w:rFonts w:eastAsiaTheme="minorEastAsia"/>
          <w:b/>
          <w:bCs/>
          <w:sz w:val="40"/>
          <w:szCs w:val="40"/>
          <w:u w:val="single"/>
        </w:rPr>
        <w:t xml:space="preserve"> DSC?</w:t>
      </w:r>
    </w:p>
    <w:p w14:paraId="7CB5FB4B" w14:textId="6C2A66EE" w:rsidR="000A35D4" w:rsidRPr="00803C10" w:rsidRDefault="00643F24" w:rsidP="00643F24">
      <w:pPr>
        <w:pStyle w:val="ListParagraph"/>
        <w:numPr>
          <w:ilvl w:val="0"/>
          <w:numId w:val="1"/>
        </w:numPr>
        <w:rPr>
          <w:rFonts w:eastAsiaTheme="minorEastAsia"/>
          <w:sz w:val="40"/>
          <w:szCs w:val="4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DSC</m:t>
        </m:r>
      </m:oMath>
      <w:r w:rsidRPr="00803C10">
        <w:rPr>
          <w:rFonts w:eastAsiaTheme="minorEastAsia"/>
          <w:sz w:val="40"/>
          <w:szCs w:val="40"/>
        </w:rPr>
        <w:t xml:space="preserve">: How </w:t>
      </w:r>
      <w:proofErr w:type="gramStart"/>
      <w:r w:rsidRPr="00803C10">
        <w:rPr>
          <w:rFonts w:eastAsiaTheme="minorEastAsia"/>
          <w:sz w:val="40"/>
          <w:szCs w:val="40"/>
        </w:rPr>
        <w:t>much error</w:t>
      </w:r>
      <w:proofErr w:type="gramEnd"/>
      <w:r w:rsidRPr="00803C10">
        <w:rPr>
          <w:rFonts w:eastAsiaTheme="minorEastAsia"/>
          <w:sz w:val="40"/>
          <w:szCs w:val="40"/>
        </w:rPr>
        <w:t>?</w:t>
      </w:r>
    </w:p>
    <w:p w14:paraId="1AEC909B" w14:textId="0888B071" w:rsidR="00643F24" w:rsidRPr="00803C10" w:rsidRDefault="00643F24" w:rsidP="00643F24">
      <w:pPr>
        <w:pStyle w:val="ListParagraph"/>
        <w:numPr>
          <w:ilvl w:val="0"/>
          <w:numId w:val="1"/>
        </w:num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b/>
          <w:bCs/>
          <w:sz w:val="40"/>
          <w:szCs w:val="40"/>
        </w:rPr>
        <w:t>β</w:t>
      </w:r>
      <w:r w:rsidRPr="00803C10">
        <w:rPr>
          <w:rFonts w:eastAsiaTheme="minorEastAsia"/>
          <w:sz w:val="40"/>
          <w:szCs w:val="40"/>
        </w:rPr>
        <w:t>: What type of error (under/ over segmentation)</w:t>
      </w:r>
    </w:p>
    <w:p w14:paraId="47B1BC89" w14:textId="77777777" w:rsidR="00643F24" w:rsidRPr="00803C10" w:rsidRDefault="00643F24" w:rsidP="00643F24">
      <w:pPr>
        <w:pBdr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19A99889" w14:textId="77777777" w:rsidR="00643F24" w:rsidRPr="00803C10" w:rsidRDefault="00643F24" w:rsidP="00643F24">
      <w:pPr>
        <w:rPr>
          <w:rFonts w:eastAsiaTheme="minorEastAsia"/>
          <w:sz w:val="40"/>
          <w:szCs w:val="40"/>
        </w:rPr>
      </w:pPr>
    </w:p>
    <w:p w14:paraId="33F9A145" w14:textId="6331A1DD" w:rsidR="00643F24" w:rsidRPr="00803C10" w:rsidRDefault="00AB1A0A" w:rsidP="00643F24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sz w:val="40"/>
          <w:szCs w:val="40"/>
        </w:rPr>
        <w:t xml:space="preserve">Definition of </w:t>
      </w:r>
      <m:oMath>
        <m:r>
          <w:rPr>
            <w:rFonts w:ascii="Cambria Math" w:eastAsiaTheme="minorEastAsia" w:hAnsi="Cambria Math"/>
            <w:sz w:val="40"/>
            <w:szCs w:val="40"/>
          </w:rPr>
          <m:t>DSC</m:t>
        </m:r>
      </m:oMath>
      <w:r w:rsidRPr="00803C10">
        <w:rPr>
          <w:rFonts w:eastAsiaTheme="minorEastAsia"/>
          <w:sz w:val="40"/>
          <w:szCs w:val="40"/>
        </w:rPr>
        <w:t>:</w:t>
      </w:r>
    </w:p>
    <w:p w14:paraId="73AB0FCF" w14:textId="23A8B23D" w:rsidR="00AB1A0A" w:rsidRPr="00803C10" w:rsidRDefault="00AB1A0A" w:rsidP="00643F24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Pd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40"/>
                  <w:szCs w:val="40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     →      (1)</m:t>
          </m:r>
        </m:oMath>
      </m:oMathPara>
    </w:p>
    <w:p w14:paraId="59E1A5D3" w14:textId="77777777" w:rsidR="00310C76" w:rsidRPr="00803C10" w:rsidRDefault="00310C76" w:rsidP="00310C76">
      <w:pPr>
        <w:rPr>
          <w:rFonts w:eastAsiaTheme="minorEastAsia"/>
          <w:sz w:val="40"/>
          <w:szCs w:val="40"/>
        </w:rPr>
      </w:pPr>
    </w:p>
    <w:p w14:paraId="59324B83" w14:textId="4D50710B" w:rsidR="00310C76" w:rsidRPr="00803C10" w:rsidRDefault="00310C76" w:rsidP="00310C76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sz w:val="40"/>
          <w:szCs w:val="40"/>
        </w:rPr>
        <w:t xml:space="preserve">Definition of </w:t>
      </w:r>
      <m:oMath>
        <m:r>
          <w:rPr>
            <w:rFonts w:ascii="Cambria Math" w:eastAsiaTheme="minorEastAsia" w:hAnsi="Cambria Math"/>
            <w:sz w:val="40"/>
            <w:szCs w:val="40"/>
          </w:rPr>
          <m:t>β</m:t>
        </m:r>
      </m:oMath>
      <w:r w:rsidR="0059753F" w:rsidRPr="00803C10">
        <w:rPr>
          <w:rFonts w:eastAsiaTheme="minorEastAsia"/>
          <w:sz w:val="40"/>
          <w:szCs w:val="40"/>
        </w:rPr>
        <w:t>:</w:t>
      </w:r>
    </w:p>
    <w:p w14:paraId="4EFA44F3" w14:textId="220DEE53" w:rsidR="0059753F" w:rsidRPr="00803C10" w:rsidRDefault="00097BFD" w:rsidP="00097BFD">
      <w:pPr>
        <w:rPr>
          <w:rFonts w:eastAsiaTheme="minorEastAsia"/>
          <w:iCs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40"/>
              <w:szCs w:val="40"/>
            </w:rPr>
            <m:t>β=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Pd</m:t>
                  </m:r>
                </m:sub>
              </m:sSub>
              <m:r>
                <w:rPr>
                  <w:rFonts w:ascii="Cambria Math" w:hAnsi="Cambria Math"/>
                  <w:sz w:val="40"/>
                  <w:szCs w:val="4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GT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    →      (2)</m:t>
          </m:r>
        </m:oMath>
      </m:oMathPara>
    </w:p>
    <w:p w14:paraId="4188C6B7" w14:textId="09BA3726" w:rsidR="00097BFD" w:rsidRPr="00803C10" w:rsidRDefault="003B0E4B" w:rsidP="00097BFD">
      <w:pPr>
        <w:rPr>
          <w:rFonts w:eastAsiaTheme="minorEastAsia"/>
          <w:iCs/>
          <w:sz w:val="40"/>
          <w:szCs w:val="40"/>
        </w:rPr>
      </w:pPr>
      <w:r w:rsidRPr="00803C10">
        <w:rPr>
          <w:rFonts w:eastAsiaTheme="minorEastAsia"/>
          <w:iCs/>
          <w:sz w:val="40"/>
          <w:szCs w:val="40"/>
        </w:rPr>
        <w:t>Rearranging</w:t>
      </w:r>
      <w:r w:rsidR="00615BB5" w:rsidRPr="00803C10">
        <w:rPr>
          <w:rFonts w:eastAsiaTheme="minorEastAsia"/>
          <w:iCs/>
          <w:sz w:val="40"/>
          <w:szCs w:val="40"/>
        </w:rPr>
        <w:t xml:space="preserve"> (2)</w:t>
      </w:r>
      <w:r w:rsidR="00AD66FB" w:rsidRPr="00803C10">
        <w:rPr>
          <w:rFonts w:eastAsiaTheme="minorEastAsia"/>
          <w:iCs/>
          <w:sz w:val="40"/>
          <w:szCs w:val="40"/>
        </w:rPr>
        <w:t>:</w:t>
      </w:r>
    </w:p>
    <w:p w14:paraId="44FC1C3F" w14:textId="553A73E0" w:rsidR="00AD66FB" w:rsidRPr="00803C10" w:rsidRDefault="00000000" w:rsidP="00097BFD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Pd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GT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1+β</m:t>
              </m:r>
            </m:e>
          </m:d>
          <m:r>
            <w:rPr>
              <w:rFonts w:ascii="Cambria Math" w:eastAsiaTheme="minorEastAsia" w:hAnsi="Cambria Math"/>
              <w:sz w:val="40"/>
              <w:szCs w:val="40"/>
            </w:rPr>
            <m:t xml:space="preserve">   →    (3)</m:t>
          </m:r>
        </m:oMath>
      </m:oMathPara>
    </w:p>
    <w:p w14:paraId="26F3AC4D" w14:textId="77777777" w:rsidR="00615BB5" w:rsidRPr="00803C10" w:rsidRDefault="00615BB5" w:rsidP="00097BFD">
      <w:pPr>
        <w:rPr>
          <w:rFonts w:eastAsiaTheme="minorEastAsia"/>
          <w:sz w:val="40"/>
          <w:szCs w:val="40"/>
        </w:rPr>
      </w:pPr>
    </w:p>
    <w:p w14:paraId="1489343E" w14:textId="6B4B5ED3" w:rsidR="00895D48" w:rsidRPr="00803C10" w:rsidRDefault="003B0E4B" w:rsidP="00097BFD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sz w:val="40"/>
          <w:szCs w:val="40"/>
        </w:rPr>
        <w:t>Substitut</w:t>
      </w:r>
      <w:r w:rsidR="00F1482F" w:rsidRPr="00803C10">
        <w:rPr>
          <w:rFonts w:eastAsiaTheme="minorEastAsia"/>
          <w:sz w:val="40"/>
          <w:szCs w:val="40"/>
        </w:rPr>
        <w:t xml:space="preserve">ing </w:t>
      </w: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Pd</m:t>
            </m:r>
          </m:sub>
        </m:sSub>
      </m:oMath>
      <w:r w:rsidR="00F1482F" w:rsidRPr="00803C10">
        <w:rPr>
          <w:rFonts w:eastAsiaTheme="minorEastAsia"/>
          <w:sz w:val="40"/>
          <w:szCs w:val="40"/>
        </w:rPr>
        <w:t xml:space="preserve"> from (3) </w:t>
      </w:r>
      <w:r w:rsidR="00895D48" w:rsidRPr="00803C10">
        <w:rPr>
          <w:rFonts w:eastAsiaTheme="minorEastAsia"/>
          <w:sz w:val="40"/>
          <w:szCs w:val="40"/>
        </w:rPr>
        <w:t>in (1):</w:t>
      </w:r>
      <w:r w:rsidR="00A959BD" w:rsidRPr="00803C10">
        <w:rPr>
          <w:rFonts w:ascii="Arial" w:eastAsiaTheme="minorEastAsia" w:hAnsi="Arial" w:cs="Arial"/>
          <w:sz w:val="40"/>
          <w:szCs w:val="40"/>
        </w:rPr>
        <w:t>​​</w:t>
      </w:r>
    </w:p>
    <w:p w14:paraId="4D77A025" w14:textId="612EFAC8" w:rsidR="00AD4912" w:rsidRPr="00803C10" w:rsidRDefault="00AD4912" w:rsidP="00097BFD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1+β</m:t>
                  </m:r>
                </m:e>
              </m:d>
              <m:r>
                <w:rPr>
                  <w:rFonts w:ascii="Cambria Math" w:eastAsiaTheme="minorEastAsia" w:hAnsi="Cambria Math"/>
                  <w:sz w:val="40"/>
                  <w:szCs w:val="4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</w:rPr>
                <m:t>(2+β)</m:t>
              </m:r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   →   (4)</m:t>
          </m:r>
        </m:oMath>
      </m:oMathPara>
    </w:p>
    <w:p w14:paraId="449D4E79" w14:textId="4B288BF0" w:rsidR="000A27E2" w:rsidRPr="00803C10" w:rsidRDefault="000A27E2" w:rsidP="000A27E2">
      <w:pPr>
        <w:rPr>
          <w:rFonts w:eastAsiaTheme="minorEastAsia"/>
          <w:sz w:val="40"/>
          <w:szCs w:val="40"/>
        </w:rPr>
      </w:pPr>
    </w:p>
    <w:p w14:paraId="29012383" w14:textId="41DED1A7" w:rsidR="000A27E2" w:rsidRPr="00803C10" w:rsidRDefault="006E0ED0" w:rsidP="00097BFD">
      <w:pPr>
        <w:rPr>
          <w:rFonts w:eastAsiaTheme="minorEastAsia"/>
          <w:sz w:val="40"/>
          <w:szCs w:val="40"/>
        </w:rPr>
      </w:pPr>
      <w:r w:rsidRPr="00803C10">
        <w:rPr>
          <w:rFonts w:eastAsiaTheme="minor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DDBE6" wp14:editId="48E567E9">
                <wp:simplePos x="0" y="0"/>
                <wp:positionH relativeFrom="column">
                  <wp:posOffset>76200</wp:posOffset>
                </wp:positionH>
                <wp:positionV relativeFrom="paragraph">
                  <wp:posOffset>258445</wp:posOffset>
                </wp:positionV>
                <wp:extent cx="4600575" cy="1428750"/>
                <wp:effectExtent l="0" t="0" r="28575" b="19050"/>
                <wp:wrapNone/>
                <wp:docPr id="1220939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02E83" w14:textId="77777777" w:rsidR="00623B0A" w:rsidRPr="00623B0A" w:rsidRDefault="00623B0A" w:rsidP="00623B0A">
                            <w:pPr>
                              <w:jc w:val="center"/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</w:pPr>
                            <w:r w:rsidRPr="00623B0A"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>Therefore, from (4):</w:t>
                            </w:r>
                          </w:p>
                          <w:p w14:paraId="3671DAD8" w14:textId="30B86392" w:rsidR="00623B0A" w:rsidRPr="00623B0A" w:rsidRDefault="00623B0A" w:rsidP="00623B0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40"/>
                                    <w:szCs w:val="40"/>
                                  </w:rPr>
                                  <m:t>DSC=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∩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40"/>
                                            <w:szCs w:val="40"/>
                                          </w:rPr>
                                          <m:t>GT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40"/>
                                        <w:szCs w:val="40"/>
                                      </w:rPr>
                                      <m:t>(2+β)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DDBE6" id="Rectangle 1" o:spid="_x0000_s1026" style="position:absolute;margin-left:6pt;margin-top:20.35pt;width:362.25pt;height:1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" fillcolor="#156082 [3204]" strokecolor="#030e13 [484]" strokeweight="1.5pt">
                <v:textbox>
                  <w:txbxContent>
                    <w:p w14:paraId="23D02E83" w14:textId="77777777" w:rsidR="00623B0A" w:rsidRPr="00623B0A" w:rsidRDefault="00623B0A" w:rsidP="00623B0A">
                      <w:pPr>
                        <w:jc w:val="center"/>
                        <w:rPr>
                          <w:rFonts w:eastAsiaTheme="minorEastAsia"/>
                          <w:sz w:val="40"/>
                          <w:szCs w:val="40"/>
                        </w:rPr>
                      </w:pPr>
                      <w:r w:rsidRPr="00623B0A">
                        <w:rPr>
                          <w:rFonts w:eastAsiaTheme="minorEastAsia"/>
                          <w:sz w:val="40"/>
                          <w:szCs w:val="40"/>
                        </w:rPr>
                        <w:t>Therefore, from (4):</w:t>
                      </w:r>
                    </w:p>
                    <w:p w14:paraId="3671DAD8" w14:textId="30B86392" w:rsidR="00623B0A" w:rsidRPr="00623B0A" w:rsidRDefault="00623B0A" w:rsidP="00623B0A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40"/>
                              <w:szCs w:val="40"/>
                            </w:rPr>
                            <m:t>DSC=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40"/>
                                  <w:szCs w:val="40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∩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40"/>
                                      <w:szCs w:val="40"/>
                                    </w:rPr>
                                    <m:t>GT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40"/>
                                  <w:szCs w:val="40"/>
                                </w:rPr>
                                <m:t>(2+β)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6144845D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625C4219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00FEBF37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67817574" w14:textId="77777777" w:rsidR="00623B0A" w:rsidRPr="00803C10" w:rsidRDefault="00623B0A" w:rsidP="00623B0A">
      <w:pPr>
        <w:pBdr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26D31022" w14:textId="77777777" w:rsidR="00623B0A" w:rsidRPr="00803C10" w:rsidRDefault="00623B0A" w:rsidP="00623B0A">
      <w:pPr>
        <w:rPr>
          <w:rFonts w:eastAsiaTheme="minorEastAsia"/>
          <w:sz w:val="40"/>
          <w:szCs w:val="40"/>
        </w:rPr>
      </w:pPr>
    </w:p>
    <w:p w14:paraId="4623DD15" w14:textId="562F2AE4" w:rsidR="00623B0A" w:rsidRPr="00803C10" w:rsidRDefault="00623B0A" w:rsidP="00623B0A">
      <w:pPr>
        <w:rPr>
          <w:rFonts w:eastAsiaTheme="minorEastAsia"/>
          <w:b/>
          <w:bCs/>
          <w:sz w:val="40"/>
          <w:szCs w:val="40"/>
          <w:u w:val="single"/>
        </w:rPr>
      </w:pPr>
      <w:r w:rsidRPr="00803C10">
        <w:rPr>
          <w:rFonts w:eastAsiaTheme="minorEastAsia"/>
          <w:b/>
          <w:bCs/>
          <w:sz w:val="40"/>
          <w:szCs w:val="40"/>
          <w:u w:val="single"/>
        </w:rPr>
        <w:t>Conclusions</w:t>
      </w:r>
    </w:p>
    <w:p w14:paraId="16805ECF" w14:textId="48ABDF71" w:rsidR="00803C10" w:rsidRDefault="006608AF" w:rsidP="00623B0A">
      <w:p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>β</m:t>
        </m:r>
      </m:oMath>
      <w:r>
        <w:rPr>
          <w:rFonts w:eastAsiaTheme="minorEastAsia"/>
          <w:sz w:val="40"/>
          <w:szCs w:val="40"/>
        </w:rPr>
        <w:t xml:space="preserve"> cannot be expressed purely in terms of DSC </w:t>
      </w:r>
      <m:oMath>
        <m:r>
          <w:rPr>
            <w:rFonts w:ascii="Cambria Math" w:eastAsiaTheme="minorEastAsia" w:hAnsi="Cambria Math"/>
            <w:sz w:val="40"/>
            <w:szCs w:val="40"/>
          </w:rPr>
          <m:t>→</m:t>
        </m:r>
      </m:oMath>
      <w:r>
        <w:rPr>
          <w:rFonts w:eastAsiaTheme="minorEastAsia"/>
          <w:sz w:val="40"/>
          <w:szCs w:val="40"/>
        </w:rPr>
        <w:t xml:space="preserve"> no closed form expression exists.</w:t>
      </w:r>
    </w:p>
    <w:p w14:paraId="732D2C6E" w14:textId="46442FAC" w:rsidR="00A60864" w:rsidRPr="00554E47" w:rsidRDefault="00554E47" w:rsidP="00A60864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 xml:space="preserve">β→ </m:t>
        </m:r>
      </m:oMath>
      <w:r>
        <w:rPr>
          <w:rFonts w:eastAsiaTheme="minorEastAsia"/>
          <w:sz w:val="40"/>
          <w:szCs w:val="40"/>
        </w:rPr>
        <w:t>depends on</w:t>
      </w:r>
      <w:r w:rsidR="00CC16C0">
        <w:rPr>
          <w:rFonts w:eastAsiaTheme="minorEastAsia"/>
          <w:sz w:val="40"/>
          <w:szCs w:val="40"/>
        </w:rPr>
        <w:t>:</w:t>
      </w:r>
      <w:r>
        <w:rPr>
          <w:rFonts w:eastAsiaTheme="minorEastAsia"/>
          <w:sz w:val="40"/>
          <w:szCs w:val="40"/>
        </w:rPr>
        <w:t xml:space="preserve"> </w:t>
      </w:r>
      <w:r w:rsidR="006617C2">
        <w:rPr>
          <w:rFonts w:eastAsiaTheme="minorEastAsia"/>
          <w:sz w:val="40"/>
          <w:szCs w:val="40"/>
        </w:rPr>
        <w:t>relative volume ratio</w:t>
      </w:r>
      <w:r w:rsidR="00167E55">
        <w:rPr>
          <w:rFonts w:eastAsiaTheme="minorEastAsia"/>
          <w:sz w:val="40"/>
          <w:szCs w:val="4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r=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Pd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GT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=β+1 ϵ[0,∞]</m:t>
        </m:r>
      </m:oMath>
      <w:r w:rsidR="00CD648B">
        <w:rPr>
          <w:rFonts w:eastAsiaTheme="minorEastAsia"/>
          <w:sz w:val="40"/>
          <w:szCs w:val="40"/>
        </w:rPr>
        <w:t>.</w:t>
      </w:r>
    </w:p>
    <w:p w14:paraId="6DCB8417" w14:textId="66673543" w:rsidR="00554E47" w:rsidRPr="00C07B96" w:rsidRDefault="00CD648B" w:rsidP="00A60864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>DSC</m:t>
        </m:r>
        <m:d>
          <m:d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Pd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GT</m:t>
                </m:r>
              </m:sub>
            </m:sSub>
            <m:r>
              <w:rPr>
                <w:rFonts w:ascii="Cambria Math" w:eastAsiaTheme="minorEastAsia" w:hAnsi="Cambria Math"/>
                <w:sz w:val="40"/>
                <w:szCs w:val="4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40"/>
                    <w:szCs w:val="40"/>
                  </w:rPr>
                  <m:t>∩</m:t>
                </m:r>
              </m:sub>
            </m:sSub>
          </m:e>
        </m:d>
        <m:r>
          <w:rPr>
            <w:rFonts w:ascii="Cambria Math" w:eastAsiaTheme="minorEastAsia" w:hAnsi="Cambria Math"/>
            <w:sz w:val="40"/>
            <w:szCs w:val="40"/>
          </w:rPr>
          <m:t xml:space="preserve">→ </m:t>
        </m:r>
      </m:oMath>
      <w:r>
        <w:rPr>
          <w:rFonts w:eastAsiaTheme="minorEastAsia"/>
          <w:sz w:val="40"/>
          <w:szCs w:val="40"/>
        </w:rPr>
        <w:t xml:space="preserve">depends on: </w:t>
      </w:r>
      <w:r w:rsidR="00C51765">
        <w:rPr>
          <w:rFonts w:eastAsiaTheme="minorEastAsia"/>
          <w:sz w:val="40"/>
          <w:szCs w:val="40"/>
        </w:rPr>
        <w:t xml:space="preserve">Overlap volume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∩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Pd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GT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∩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 xml:space="preserve">ϵ[0, </m:t>
        </m:r>
        <m:r>
          <m:rPr>
            <m:sty m:val="b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min⁡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Pd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GT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highlight w:val="yellow"/>
          </w:rPr>
          <m:t>)]</m:t>
        </m:r>
      </m:oMath>
      <w:r w:rsidR="0000427C">
        <w:rPr>
          <w:rFonts w:eastAsiaTheme="minorEastAsia"/>
          <w:sz w:val="40"/>
          <w:szCs w:val="40"/>
        </w:rPr>
        <w:t>.</w:t>
      </w:r>
    </w:p>
    <w:p w14:paraId="436E9EC8" w14:textId="77777777" w:rsidR="00C07B96" w:rsidRDefault="00C07B96" w:rsidP="00C07B96">
      <w:pPr>
        <w:rPr>
          <w:rFonts w:eastAsiaTheme="minorEastAsia"/>
          <w:sz w:val="40"/>
          <w:szCs w:val="40"/>
        </w:rPr>
      </w:pPr>
    </w:p>
    <w:p w14:paraId="51E418D2" w14:textId="122468EC" w:rsidR="00C07B96" w:rsidRDefault="00C07B96" w:rsidP="00C07B96">
      <w:pPr>
        <w:pBdr>
          <w:top w:val="single" w:sz="6" w:space="1" w:color="auto"/>
          <w:bottom w:val="single" w:sz="6" w:space="1" w:color="auto"/>
        </w:pBdr>
        <w:rPr>
          <w:rFonts w:eastAsiaTheme="minorEastAsia"/>
          <w:sz w:val="40"/>
          <w:szCs w:val="40"/>
        </w:rPr>
      </w:pPr>
    </w:p>
    <w:p w14:paraId="6F96BB0D" w14:textId="77777777" w:rsidR="00CF0E27" w:rsidRDefault="00CF0E27" w:rsidP="00C07B96">
      <w:pPr>
        <w:rPr>
          <w:rFonts w:eastAsiaTheme="minorEastAsia"/>
          <w:sz w:val="40"/>
          <w:szCs w:val="40"/>
        </w:rPr>
      </w:pPr>
    </w:p>
    <w:p w14:paraId="6FA21061" w14:textId="6ECBB47E" w:rsidR="00CF0E27" w:rsidRDefault="001E421C" w:rsidP="00C07B96">
      <w:pPr>
        <w:rPr>
          <w:rFonts w:eastAsiaTheme="minorEastAsia"/>
          <w:b/>
          <w:bCs/>
          <w:sz w:val="40"/>
          <w:szCs w:val="40"/>
        </w:rPr>
      </w:pPr>
      <w:r w:rsidRPr="00365913">
        <w:rPr>
          <w:rFonts w:eastAsiaTheme="minorEastAsia"/>
          <w:b/>
          <w:bCs/>
          <w:sz w:val="40"/>
          <w:szCs w:val="40"/>
        </w:rPr>
        <w:t>Proof tha</w:t>
      </w:r>
      <w:r w:rsidR="00CF0E27" w:rsidRPr="00365913">
        <w:rPr>
          <w:rFonts w:eastAsiaTheme="minorEastAsia"/>
          <w:b/>
          <w:bCs/>
          <w:sz w:val="40"/>
          <w:szCs w:val="40"/>
        </w:rPr>
        <w:t>t:</w:t>
      </w:r>
      <w:r w:rsidR="008E7D2B" w:rsidRPr="00365913">
        <w:rPr>
          <w:rFonts w:eastAsiaTheme="minorEastAsia"/>
          <w:b/>
          <w:bCs/>
          <w:sz w:val="40"/>
          <w:szCs w:val="4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-2(1-λ)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(2-λ)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&lt;β&lt;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2(1-x)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x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 xml:space="preserve"> ∀ DSC&gt;λ</m:t>
        </m:r>
      </m:oMath>
    </w:p>
    <w:p w14:paraId="1D75E4BC" w14:textId="38066B60" w:rsidR="00EC12F9" w:rsidRDefault="00EC12F9" w:rsidP="00365913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By definition</w:t>
      </w:r>
      <w:r w:rsidR="00C664AA">
        <w:rPr>
          <w:rFonts w:eastAsiaTheme="minorEastAsia"/>
          <w:sz w:val="40"/>
          <w:szCs w:val="40"/>
        </w:rPr>
        <w:t xml:space="preserve"> of </w:t>
      </w:r>
      <m:oMath>
        <m:r>
          <w:rPr>
            <w:rFonts w:ascii="Cambria Math" w:eastAsiaTheme="minorEastAsia" w:hAnsi="Cambria Math"/>
            <w:sz w:val="40"/>
            <w:szCs w:val="40"/>
          </w:rPr>
          <m:t>DSC</m:t>
        </m:r>
      </m:oMath>
      <w:r>
        <w:rPr>
          <w:rFonts w:eastAsiaTheme="minorEastAsia"/>
          <w:sz w:val="40"/>
          <w:szCs w:val="40"/>
        </w:rPr>
        <w:t>:</w:t>
      </w:r>
    </w:p>
    <w:p w14:paraId="5F4EF626" w14:textId="06F98C36" w:rsidR="00365913" w:rsidRPr="00D87AE8" w:rsidRDefault="00EC12F9" w:rsidP="00365913">
      <w:pPr>
        <w:rPr>
          <w:rFonts w:eastAsiaTheme="minorEastAsia"/>
          <w:iCs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Pd</m:t>
                  </m:r>
                </m:sub>
              </m:sSub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40"/>
              <w:szCs w:val="40"/>
            </w:rPr>
            <m:t>ϵ[0,1]→(1)​​</m:t>
          </m:r>
        </m:oMath>
      </m:oMathPara>
    </w:p>
    <w:p w14:paraId="526F5C79" w14:textId="77777777" w:rsidR="00D87AE8" w:rsidRDefault="00D87AE8" w:rsidP="00365913">
      <w:pPr>
        <w:rPr>
          <w:rFonts w:eastAsiaTheme="minorEastAsia"/>
          <w:iCs/>
          <w:sz w:val="40"/>
          <w:szCs w:val="40"/>
        </w:rPr>
      </w:pPr>
    </w:p>
    <w:p w14:paraId="09E47517" w14:textId="77777777" w:rsidR="00157FE8" w:rsidRDefault="00157FE8" w:rsidP="00365913">
      <w:pPr>
        <w:rPr>
          <w:rFonts w:eastAsiaTheme="minorEastAsia"/>
          <w:iCs/>
          <w:sz w:val="40"/>
          <w:szCs w:val="40"/>
        </w:rPr>
      </w:pPr>
    </w:p>
    <w:p w14:paraId="4841F237" w14:textId="3818D519" w:rsidR="00D87AE8" w:rsidRDefault="00D87AE8" w:rsidP="00365913">
      <w:pPr>
        <w:rPr>
          <w:rFonts w:eastAsiaTheme="minorEastAsia"/>
          <w:iCs/>
          <w:sz w:val="40"/>
          <w:szCs w:val="40"/>
        </w:rPr>
      </w:pPr>
      <w:r>
        <w:rPr>
          <w:rFonts w:eastAsiaTheme="minorEastAsia"/>
          <w:iCs/>
          <w:sz w:val="40"/>
          <w:szCs w:val="40"/>
        </w:rPr>
        <w:lastRenderedPageBreak/>
        <w:t xml:space="preserve">By definition of volume error </w:t>
      </w:r>
      <m:oMath>
        <m:r>
          <w:rPr>
            <w:rFonts w:ascii="Cambria Math" w:eastAsiaTheme="minorEastAsia" w:hAnsi="Cambria Math"/>
            <w:sz w:val="40"/>
            <w:szCs w:val="40"/>
          </w:rPr>
          <m:t>β</m:t>
        </m:r>
      </m:oMath>
      <w:r>
        <w:rPr>
          <w:rFonts w:eastAsiaTheme="minorEastAsia"/>
          <w:iCs/>
          <w:sz w:val="40"/>
          <w:szCs w:val="40"/>
        </w:rPr>
        <w:t>:</w:t>
      </w:r>
    </w:p>
    <w:p w14:paraId="2ECD4F58" w14:textId="1BEF5C14" w:rsidR="00D87AE8" w:rsidRPr="00157FE8" w:rsidRDefault="00DA34D8" w:rsidP="00365913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β=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Pd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40"/>
              <w:szCs w:val="40"/>
            </w:rPr>
            <m:t>ϵ[-1,∞]</m:t>
          </m:r>
          <m:r>
            <w:rPr>
              <w:rFonts w:ascii="Cambria Math" w:eastAsiaTheme="minorEastAsia" w:hAnsi="Cambria Math"/>
              <w:sz w:val="40"/>
              <w:szCs w:val="40"/>
            </w:rPr>
            <m:t>→(2)</m:t>
          </m:r>
        </m:oMath>
      </m:oMathPara>
    </w:p>
    <w:p w14:paraId="0E129905" w14:textId="77777777" w:rsidR="00157FE8" w:rsidRDefault="00157FE8" w:rsidP="00365913">
      <w:pPr>
        <w:rPr>
          <w:rFonts w:eastAsiaTheme="minorEastAsia"/>
          <w:sz w:val="40"/>
          <w:szCs w:val="40"/>
        </w:rPr>
      </w:pPr>
    </w:p>
    <w:p w14:paraId="60000FDC" w14:textId="57FB284A" w:rsidR="00157FE8" w:rsidRDefault="00157FE8" w:rsidP="00365913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By definition of volume ratio </w:t>
      </w:r>
      <m:oMath>
        <m:r>
          <w:rPr>
            <w:rFonts w:ascii="Cambria Math" w:eastAsiaTheme="minorEastAsia" w:hAnsi="Cambria Math"/>
            <w:sz w:val="40"/>
            <w:szCs w:val="40"/>
          </w:rPr>
          <m:t>r</m:t>
        </m:r>
      </m:oMath>
      <w:r w:rsidR="00332A7F">
        <w:rPr>
          <w:rFonts w:eastAsiaTheme="minorEastAsia"/>
          <w:sz w:val="40"/>
          <w:szCs w:val="40"/>
        </w:rPr>
        <w:t>:</w:t>
      </w:r>
    </w:p>
    <w:p w14:paraId="5D1E4DF8" w14:textId="72A989F9" w:rsidR="00332A7F" w:rsidRPr="00EC12F9" w:rsidRDefault="004D4A7A" w:rsidP="00365913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Pd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=β+1 ϵ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0,∞</m:t>
              </m:r>
            </m:e>
          </m:d>
          <m:r>
            <w:rPr>
              <w:rFonts w:ascii="Cambria Math" w:eastAsiaTheme="minorEastAsia" w:hAnsi="Cambria Math"/>
              <w:sz w:val="40"/>
              <w:szCs w:val="40"/>
            </w:rPr>
            <m:t>→(3)</m:t>
          </m:r>
        </m:oMath>
      </m:oMathPara>
    </w:p>
    <w:p w14:paraId="0FB17C99" w14:textId="77777777" w:rsidR="00432013" w:rsidRDefault="00432013" w:rsidP="00365913">
      <w:pPr>
        <w:rPr>
          <w:rFonts w:eastAsiaTheme="minorEastAsia"/>
          <w:sz w:val="40"/>
          <w:szCs w:val="40"/>
        </w:rPr>
      </w:pPr>
    </w:p>
    <w:p w14:paraId="5EB932BD" w14:textId="2C714003" w:rsidR="00365913" w:rsidRDefault="00505E2F" w:rsidP="00365913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Substituting (3)</w:t>
      </w:r>
      <w:r w:rsidR="00432013">
        <w:rPr>
          <w:rFonts w:eastAsiaTheme="minorEastAsia"/>
          <w:sz w:val="40"/>
          <w:szCs w:val="40"/>
        </w:rPr>
        <w:t xml:space="preserve"> in (1):</w:t>
      </w:r>
    </w:p>
    <w:p w14:paraId="20E3BD94" w14:textId="0320F6E6" w:rsidR="00432013" w:rsidRPr="00A239AC" w:rsidRDefault="00752ECF" w:rsidP="00365913">
      <w:pPr>
        <w:rPr>
          <w:rFonts w:eastAsiaTheme="minorEastAsia"/>
          <w:iCs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DSC=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Pd</m:t>
                  </m:r>
                </m:sub>
              </m:sSub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GT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GT</m:t>
                  </m:r>
                </m:sub>
              </m:sSub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Pd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GT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+1)</m:t>
              </m:r>
            </m:den>
          </m:f>
          <m:r>
            <w:rPr>
              <w:rFonts w:ascii="Cambria Math" w:eastAsiaTheme="minorEastAsia" w:hAnsi="Cambria Math" w:cs="Arial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GT</m:t>
                  </m:r>
                </m:sub>
              </m:sSub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(r+1)</m:t>
              </m:r>
            </m:den>
          </m:f>
          <m:r>
            <w:rPr>
              <w:rFonts w:ascii="Cambria Math" w:eastAsiaTheme="minorEastAsia" w:hAnsi="Cambria Math" w:cs="Arial"/>
              <w:sz w:val="40"/>
              <w:szCs w:val="40"/>
            </w:rPr>
            <m:t xml:space="preserve"> ϵ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iCs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0,1</m:t>
              </m:r>
            </m:e>
          </m:d>
          <m:r>
            <w:rPr>
              <w:rFonts w:ascii="Cambria Math" w:eastAsiaTheme="minorEastAsia" w:hAnsi="Cambria Math" w:cs="Arial"/>
              <w:sz w:val="40"/>
              <w:szCs w:val="40"/>
            </w:rPr>
            <m:t>→(4)</m:t>
          </m:r>
        </m:oMath>
      </m:oMathPara>
    </w:p>
    <w:p w14:paraId="715DE3F8" w14:textId="77777777" w:rsidR="00A239AC" w:rsidRDefault="00A239AC" w:rsidP="00365913">
      <w:pPr>
        <w:rPr>
          <w:rFonts w:eastAsiaTheme="minorEastAsia"/>
          <w:iCs/>
          <w:sz w:val="40"/>
          <w:szCs w:val="40"/>
        </w:rPr>
      </w:pPr>
    </w:p>
    <w:p w14:paraId="57D20D3F" w14:textId="351C0187" w:rsidR="00DC634D" w:rsidRDefault="00DC634D" w:rsidP="00365913">
      <w:pPr>
        <w:rPr>
          <w:rFonts w:eastAsiaTheme="minorEastAsia"/>
          <w:iCs/>
          <w:sz w:val="40"/>
          <w:szCs w:val="40"/>
        </w:rPr>
      </w:pPr>
      <w:r>
        <w:rPr>
          <w:rFonts w:eastAsiaTheme="minorEastAsia"/>
          <w:iCs/>
          <w:sz w:val="40"/>
          <w:szCs w:val="40"/>
        </w:rPr>
        <w:t xml:space="preserve">Bounds on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∩</m:t>
            </m:r>
          </m:sub>
        </m:sSub>
      </m:oMath>
      <w:r>
        <w:rPr>
          <w:rFonts w:eastAsiaTheme="minorEastAsia"/>
          <w:iCs/>
          <w:sz w:val="40"/>
          <w:szCs w:val="40"/>
        </w:rPr>
        <w:t>:</w:t>
      </w:r>
    </w:p>
    <w:p w14:paraId="7DEA7C83" w14:textId="46C2EBBD" w:rsidR="005336A2" w:rsidRPr="0096666B" w:rsidRDefault="00872606" w:rsidP="00365913">
      <w:pPr>
        <w:rPr>
          <w:rFonts w:eastAsiaTheme="minorEastAsia"/>
          <w:iCs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0≤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∩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Cs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40"/>
                  <w:szCs w:val="40"/>
                </w:rPr>
                <m:t>min</m:t>
              </m:r>
              <m:ctrlPr>
                <w:rPr>
                  <w:rFonts w:ascii="Cambria Math" w:eastAsiaTheme="minorEastAsia" w:hAnsi="Cambria Math"/>
                  <w:i/>
                  <w:iCs/>
                  <w:sz w:val="40"/>
                  <w:szCs w:val="40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Pd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GT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Cs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40"/>
                  <w:szCs w:val="40"/>
                </w:rPr>
                <m:t>min</m:t>
              </m:r>
              <m:ctrlPr>
                <w:rPr>
                  <w:rFonts w:ascii="Cambria Math" w:eastAsiaTheme="minorEastAsia" w:hAnsi="Cambria Math"/>
                  <w:i/>
                  <w:iCs/>
                  <w:sz w:val="40"/>
                  <w:szCs w:val="40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GT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40"/>
                          <w:szCs w:val="4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iCs/>
                              <w:sz w:val="40"/>
                              <w:szCs w:val="4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40"/>
                                  <w:szCs w:val="40"/>
                                </w:rPr>
                                <m:t>Pd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  <w:sz w:val="40"/>
                                  <w:szCs w:val="40"/>
                                </w:rPr>
                                <m:t>GT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,1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Cs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40"/>
                  <w:szCs w:val="40"/>
                </w:rPr>
                <m:t>min</m:t>
              </m:r>
              <m:ctrlPr>
                <w:rPr>
                  <w:rFonts w:ascii="Cambria Math" w:eastAsiaTheme="minorEastAsia" w:hAnsi="Cambria Math"/>
                  <w:i/>
                  <w:iCs/>
                  <w:sz w:val="40"/>
                  <w:szCs w:val="40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GT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40"/>
                          <w:szCs w:val="40"/>
                        </w:rPr>
                        <m:t>r,1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sz w:val="40"/>
                  <w:szCs w:val="40"/>
                </w:rPr>
                <m:t>GT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Cs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40"/>
                  <w:szCs w:val="40"/>
                </w:rPr>
                <m:t>min</m:t>
              </m:r>
              <m:ctrlPr>
                <w:rPr>
                  <w:rFonts w:ascii="Cambria Math" w:eastAsiaTheme="minorEastAsia" w:hAnsi="Cambria Math"/>
                  <w:i/>
                  <w:iCs/>
                  <w:sz w:val="40"/>
                  <w:szCs w:val="40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r,1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40"/>
              <w:szCs w:val="40"/>
            </w:rPr>
            <m:t>→(5)</m:t>
          </m:r>
        </m:oMath>
      </m:oMathPara>
    </w:p>
    <w:p w14:paraId="58B8A629" w14:textId="77777777" w:rsidR="0096666B" w:rsidRDefault="0096666B" w:rsidP="00365913">
      <w:pPr>
        <w:rPr>
          <w:rFonts w:eastAsiaTheme="minorEastAsia"/>
          <w:iCs/>
          <w:sz w:val="40"/>
          <w:szCs w:val="40"/>
        </w:rPr>
      </w:pPr>
    </w:p>
    <w:p w14:paraId="1765A451" w14:textId="00812AAA" w:rsidR="0096666B" w:rsidRDefault="001051BE" w:rsidP="00365913">
      <w:pPr>
        <w:rPr>
          <w:rFonts w:eastAsiaTheme="minorEastAsia"/>
          <w:iCs/>
          <w:sz w:val="40"/>
          <w:szCs w:val="40"/>
        </w:rPr>
      </w:pPr>
      <w:r>
        <w:rPr>
          <w:rFonts w:eastAsiaTheme="minorEastAsia"/>
          <w:iCs/>
          <w:sz w:val="40"/>
          <w:szCs w:val="40"/>
        </w:rPr>
        <w:lastRenderedPageBreak/>
        <w:t>From (4) and (5):</w:t>
      </w:r>
    </w:p>
    <w:p w14:paraId="371D045B" w14:textId="049066F0" w:rsidR="001051BE" w:rsidRPr="00451E2B" w:rsidRDefault="001938FB" w:rsidP="00365913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0≤DSC≤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GT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r,1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GT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40"/>
                      <w:szCs w:val="40"/>
                    </w:rPr>
                    <m:t>r+1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r,1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r+1</m:t>
              </m:r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→(6)</m:t>
          </m:r>
        </m:oMath>
      </m:oMathPara>
    </w:p>
    <w:p w14:paraId="64DA2394" w14:textId="77777777" w:rsidR="00451E2B" w:rsidRDefault="00451E2B" w:rsidP="00365913">
      <w:pPr>
        <w:rPr>
          <w:rFonts w:eastAsiaTheme="minorEastAsia"/>
          <w:sz w:val="40"/>
          <w:szCs w:val="40"/>
        </w:rPr>
      </w:pPr>
    </w:p>
    <w:p w14:paraId="065F5FCE" w14:textId="31B9427F" w:rsidR="00451E2B" w:rsidRPr="00755C09" w:rsidRDefault="00034BB4" w:rsidP="00365913">
      <w:pPr>
        <w:rPr>
          <w:rFonts w:eastAsiaTheme="minorEastAsia"/>
          <w:color w:val="FFC000"/>
          <w:sz w:val="40"/>
          <w:szCs w:val="40"/>
        </w:rPr>
      </w:pPr>
      <w:r w:rsidRPr="00755C09">
        <w:rPr>
          <w:rFonts w:eastAsiaTheme="minorEastAsia"/>
          <w:color w:val="FFC000"/>
          <w:sz w:val="40"/>
          <w:szCs w:val="40"/>
        </w:rPr>
        <w:t xml:space="preserve">Assumption: </w:t>
      </w:r>
      <m:oMath>
        <m:r>
          <w:rPr>
            <w:rFonts w:ascii="Cambria Math" w:eastAsiaTheme="minorEastAsia" w:hAnsi="Cambria Math"/>
            <w:color w:val="FFC000"/>
            <w:sz w:val="40"/>
            <w:szCs w:val="40"/>
          </w:rPr>
          <m:t>DSC&gt;λ→(7)</m:t>
        </m:r>
      </m:oMath>
    </w:p>
    <w:p w14:paraId="5314629E" w14:textId="77777777" w:rsidR="00034BB4" w:rsidRPr="00755C09" w:rsidRDefault="00034BB4" w:rsidP="00365913">
      <w:pPr>
        <w:rPr>
          <w:rFonts w:eastAsiaTheme="minorEastAsia"/>
          <w:color w:val="FFC000"/>
          <w:sz w:val="40"/>
          <w:szCs w:val="40"/>
        </w:rPr>
      </w:pPr>
    </w:p>
    <w:p w14:paraId="4BE4CE9F" w14:textId="65F68EA4" w:rsidR="00034BB4" w:rsidRPr="00755C09" w:rsidRDefault="00034BB4" w:rsidP="00365913">
      <w:pPr>
        <w:rPr>
          <w:rFonts w:eastAsiaTheme="minorEastAsia"/>
          <w:color w:val="FFC000"/>
          <w:sz w:val="40"/>
          <w:szCs w:val="40"/>
        </w:rPr>
      </w:pPr>
      <w:r w:rsidRPr="00755C09">
        <w:rPr>
          <w:rFonts w:eastAsiaTheme="minorEastAsia"/>
          <w:color w:val="FFC000"/>
          <w:sz w:val="40"/>
          <w:szCs w:val="40"/>
        </w:rPr>
        <w:t>From (6) and (7):</w:t>
      </w:r>
    </w:p>
    <w:p w14:paraId="503C9883" w14:textId="09306D24" w:rsidR="00B76A0C" w:rsidRPr="00451E2B" w:rsidRDefault="00DE2322" w:rsidP="00B76A0C">
      <w:pPr>
        <w:rPr>
          <w:rFonts w:eastAsiaTheme="minorEastAsia"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FFC000"/>
              <w:sz w:val="40"/>
              <w:szCs w:val="40"/>
            </w:rPr>
            <m:t>λ≤DSC≤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C000"/>
                  <w:sz w:val="40"/>
                  <w:szCs w:val="40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color w:val="FFC000"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C000"/>
                      <w:sz w:val="40"/>
                      <w:szCs w:val="40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C000"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C000"/>
                          <w:sz w:val="40"/>
                          <w:szCs w:val="40"/>
                        </w:rPr>
                        <m:t>r,1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C000"/>
                  <w:sz w:val="40"/>
                  <w:szCs w:val="40"/>
                </w:rPr>
                <m:t>r+1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40"/>
              <w:szCs w:val="40"/>
            </w:rPr>
            <m:t>∀ DSC&gt;λ</m:t>
          </m:r>
          <m:r>
            <w:rPr>
              <w:rFonts w:ascii="Cambria Math" w:eastAsiaTheme="minorEastAsia" w:hAnsi="Cambria Math"/>
              <w:color w:val="FFC000"/>
              <w:sz w:val="40"/>
              <w:szCs w:val="40"/>
            </w:rPr>
            <m:t>→(8)</m:t>
          </m:r>
        </m:oMath>
      </m:oMathPara>
    </w:p>
    <w:p w14:paraId="129E9460" w14:textId="77777777" w:rsidR="00034BB4" w:rsidRDefault="00034BB4" w:rsidP="00365913">
      <w:pPr>
        <w:rPr>
          <w:rFonts w:eastAsiaTheme="minorEastAsia"/>
          <w:sz w:val="40"/>
          <w:szCs w:val="40"/>
        </w:rPr>
      </w:pPr>
    </w:p>
    <w:p w14:paraId="69D4D0FD" w14:textId="4D8AFC2B" w:rsidR="00EF30F8" w:rsidRPr="001868FF" w:rsidRDefault="00E10B89" w:rsidP="00365913">
      <w:pPr>
        <w:rPr>
          <w:rFonts w:eastAsiaTheme="minorEastAsia"/>
          <w:color w:val="E97132" w:themeColor="accent2"/>
          <w:sz w:val="40"/>
          <w:szCs w:val="40"/>
        </w:rPr>
      </w:pPr>
      <w:r w:rsidRPr="001868FF">
        <w:rPr>
          <w:rFonts w:eastAsiaTheme="minorEastAsia"/>
          <w:color w:val="E97132" w:themeColor="accent2"/>
          <w:sz w:val="40"/>
          <w:szCs w:val="40"/>
        </w:rPr>
        <w:t xml:space="preserve">In case of </w:t>
      </w:r>
      <w:r w:rsidRPr="001868FF">
        <w:rPr>
          <w:rFonts w:eastAsiaTheme="minorEastAsia"/>
          <w:b/>
          <w:bCs/>
          <w:color w:val="E97132" w:themeColor="accent2"/>
          <w:sz w:val="40"/>
          <w:szCs w:val="40"/>
          <w:u w:val="single"/>
        </w:rPr>
        <w:t>over-segmentation</w:t>
      </w:r>
      <w:r w:rsidRPr="001868FF">
        <w:rPr>
          <w:rFonts w:eastAsiaTheme="minorEastAsia"/>
          <w:color w:val="E97132" w:themeColor="accent2"/>
          <w:sz w:val="40"/>
          <w:szCs w:val="40"/>
        </w:rPr>
        <w:t xml:space="preserve"> [setting the </w:t>
      </w:r>
      <w:r w:rsidRPr="001868FF">
        <w:rPr>
          <w:rFonts w:eastAsiaTheme="minorEastAsia"/>
          <w:b/>
          <w:bCs/>
          <w:color w:val="E97132" w:themeColor="accent2"/>
          <w:sz w:val="40"/>
          <w:szCs w:val="40"/>
          <w:u w:val="single"/>
        </w:rPr>
        <w:t xml:space="preserve">upper-bound on </w:t>
      </w:r>
      <m:oMath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40"/>
            <w:szCs w:val="40"/>
            <w:u w:val="single"/>
          </w:rPr>
          <m:t>β</m:t>
        </m:r>
      </m:oMath>
      <w:r w:rsidRPr="001868FF">
        <w:rPr>
          <w:rFonts w:eastAsiaTheme="minorEastAsia"/>
          <w:color w:val="E97132" w:themeColor="accent2"/>
          <w:sz w:val="40"/>
          <w:szCs w:val="40"/>
        </w:rPr>
        <w:t>]:</w:t>
      </w:r>
    </w:p>
    <w:p w14:paraId="355B8298" w14:textId="6D8FDD38" w:rsidR="00E10B89" w:rsidRPr="001868FF" w:rsidRDefault="00C309C6" w:rsidP="00C309C6">
      <w:pPr>
        <w:pStyle w:val="ListParagraph"/>
        <w:numPr>
          <w:ilvl w:val="0"/>
          <w:numId w:val="3"/>
        </w:numPr>
        <w:rPr>
          <w:rFonts w:eastAsiaTheme="minorEastAsia"/>
          <w:color w:val="E97132" w:themeColor="accent2"/>
          <w:sz w:val="40"/>
          <w:szCs w:val="40"/>
        </w:rPr>
      </w:pPr>
      <w:r w:rsidRPr="001868FF">
        <w:rPr>
          <w:rFonts w:eastAsiaTheme="minorEastAsia"/>
          <w:color w:val="E97132" w:themeColor="accent2"/>
          <w:sz w:val="40"/>
          <w:szCs w:val="40"/>
        </w:rPr>
        <w:t xml:space="preserve">By definition of over-segmentation, </w:t>
      </w:r>
      <m:oMath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β&gt;0→(9)</m:t>
        </m:r>
      </m:oMath>
    </w:p>
    <w:p w14:paraId="42286D56" w14:textId="4F94D5C0" w:rsidR="002C1C20" w:rsidRPr="001868FF" w:rsidRDefault="00335A22" w:rsidP="008D5BF2">
      <w:pPr>
        <w:pStyle w:val="ListParagraph"/>
        <w:numPr>
          <w:ilvl w:val="0"/>
          <w:numId w:val="5"/>
        </w:numPr>
        <w:rPr>
          <w:rFonts w:eastAsiaTheme="minorEastAsia"/>
          <w:color w:val="E97132" w:themeColor="accent2"/>
          <w:sz w:val="40"/>
          <w:szCs w:val="40"/>
        </w:rPr>
      </w:pPr>
      <w:r w:rsidRPr="001868FF">
        <w:rPr>
          <w:rFonts w:eastAsiaTheme="minorEastAsia"/>
          <w:color w:val="E97132" w:themeColor="accent2"/>
          <w:sz w:val="40"/>
          <w:szCs w:val="40"/>
        </w:rPr>
        <w:t>Consequently</w:t>
      </w:r>
      <w:r w:rsidR="002C1C20" w:rsidRPr="001868FF">
        <w:rPr>
          <w:rFonts w:eastAsiaTheme="minorEastAsia"/>
          <w:color w:val="E97132" w:themeColor="accent2"/>
          <w:sz w:val="40"/>
          <w:szCs w:val="40"/>
        </w:rPr>
        <w:t>, from (</w:t>
      </w:r>
      <w:r w:rsidR="008D5BF2" w:rsidRPr="001868FF">
        <w:rPr>
          <w:rFonts w:eastAsiaTheme="minorEastAsia"/>
          <w:color w:val="E97132" w:themeColor="accent2"/>
          <w:sz w:val="40"/>
          <w:szCs w:val="40"/>
        </w:rPr>
        <w:t>3</w:t>
      </w:r>
      <w:r w:rsidR="002C1C20" w:rsidRPr="001868FF">
        <w:rPr>
          <w:rFonts w:eastAsiaTheme="minorEastAsia"/>
          <w:color w:val="E97132" w:themeColor="accent2"/>
          <w:sz w:val="40"/>
          <w:szCs w:val="40"/>
        </w:rPr>
        <w:t>):</w:t>
      </w:r>
      <w:r w:rsidR="008D5BF2" w:rsidRPr="001868FF">
        <w:rPr>
          <w:rFonts w:eastAsiaTheme="minorEastAsia"/>
          <w:color w:val="E97132" w:themeColor="accent2"/>
          <w:sz w:val="40"/>
          <w:szCs w:val="40"/>
        </w:rPr>
        <w:t xml:space="preserve"> </w:t>
      </w:r>
      <m:oMath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r=β+1≥1→(10)</m:t>
        </m:r>
      </m:oMath>
    </w:p>
    <w:p w14:paraId="2B832E5E" w14:textId="35F13EC9" w:rsidR="00586C6E" w:rsidRPr="001868FF" w:rsidRDefault="000C6152" w:rsidP="004965A4">
      <w:pPr>
        <w:pStyle w:val="ListParagraph"/>
        <w:numPr>
          <w:ilvl w:val="1"/>
          <w:numId w:val="5"/>
        </w:numPr>
        <w:rPr>
          <w:rFonts w:eastAsiaTheme="minorEastAsia"/>
          <w:color w:val="E97132" w:themeColor="accent2"/>
          <w:sz w:val="40"/>
          <w:szCs w:val="40"/>
        </w:rPr>
      </w:pPr>
      <m:oMath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min</m:t>
        </m:r>
        <m:d>
          <m:dPr>
            <m:ctrlPr>
              <w:rPr>
                <w:rFonts w:ascii="Cambria Math" w:eastAsiaTheme="minorEastAsia" w:hAnsi="Cambria Math"/>
                <w:i/>
                <w:color w:val="E97132" w:themeColor="accent2"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/>
                <w:color w:val="E97132" w:themeColor="accent2"/>
                <w:sz w:val="40"/>
                <w:szCs w:val="40"/>
              </w:rPr>
              <m:t>r,1</m:t>
            </m:r>
          </m:e>
        </m:d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=1→(11)</m:t>
        </m:r>
      </m:oMath>
    </w:p>
    <w:p w14:paraId="6E68B8FE" w14:textId="77777777" w:rsidR="008D5BF2" w:rsidRPr="001868FF" w:rsidRDefault="008D5BF2" w:rsidP="008D5BF2">
      <w:pPr>
        <w:rPr>
          <w:rFonts w:eastAsiaTheme="minorEastAsia"/>
          <w:color w:val="E97132" w:themeColor="accent2"/>
          <w:sz w:val="40"/>
          <w:szCs w:val="40"/>
        </w:rPr>
      </w:pPr>
    </w:p>
    <w:p w14:paraId="31ED0EF7" w14:textId="0DCAE29A" w:rsidR="00867845" w:rsidRPr="001868FF" w:rsidRDefault="00C17C68" w:rsidP="008D5BF2">
      <w:pPr>
        <w:rPr>
          <w:rFonts w:eastAsiaTheme="minorEastAsia"/>
          <w:color w:val="E97132" w:themeColor="accent2"/>
          <w:sz w:val="40"/>
          <w:szCs w:val="40"/>
        </w:rPr>
      </w:pPr>
      <w:r w:rsidRPr="001868FF">
        <w:rPr>
          <w:rFonts w:eastAsiaTheme="minorEastAsia"/>
          <w:color w:val="E97132" w:themeColor="accent2"/>
          <w:sz w:val="40"/>
          <w:szCs w:val="40"/>
        </w:rPr>
        <w:t>Substituting (11) in (8):</w:t>
      </w:r>
    </w:p>
    <w:p w14:paraId="7FE5F3C2" w14:textId="30785B93" w:rsidR="00C17C68" w:rsidRPr="001868FF" w:rsidRDefault="00C17C68" w:rsidP="008D5BF2">
      <w:pPr>
        <w:rPr>
          <w:rFonts w:eastAsiaTheme="minorEastAsia"/>
          <w:color w:val="E97132" w:themeColor="accent2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>λ≤DSC≤</m:t>
          </m:r>
          <m:f>
            <m:fPr>
              <m:ctrlPr>
                <w:rPr>
                  <w:rFonts w:ascii="Cambria Math" w:eastAsiaTheme="minorEastAsia" w:hAnsi="Cambria Math"/>
                  <w:i/>
                  <w:color w:val="E97132" w:themeColor="accent2"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97132" w:themeColor="accent2"/>
                  <w:sz w:val="40"/>
                  <w:szCs w:val="4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color w:val="E97132" w:themeColor="accent2"/>
                  <w:sz w:val="40"/>
                  <w:szCs w:val="40"/>
                </w:rPr>
                <m:t>r+1</m:t>
              </m:r>
            </m:den>
          </m:f>
          <m: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>→(12)</m:t>
          </m:r>
        </m:oMath>
      </m:oMathPara>
    </w:p>
    <w:p w14:paraId="603914E7" w14:textId="52845D92" w:rsidR="00620E86" w:rsidRPr="001868FF" w:rsidRDefault="00620E86" w:rsidP="008D5BF2">
      <w:pPr>
        <w:rPr>
          <w:rFonts w:eastAsiaTheme="minorEastAsia"/>
          <w:color w:val="E97132" w:themeColor="accent2"/>
          <w:sz w:val="40"/>
          <w:szCs w:val="40"/>
        </w:rPr>
      </w:pPr>
      <w:r w:rsidRPr="001868FF">
        <w:rPr>
          <w:rFonts w:eastAsiaTheme="minorEastAsia"/>
          <w:color w:val="E97132" w:themeColor="accent2"/>
          <w:sz w:val="40"/>
          <w:szCs w:val="40"/>
        </w:rPr>
        <w:lastRenderedPageBreak/>
        <w:t>Simplifying (12):</w:t>
      </w:r>
    </w:p>
    <w:p w14:paraId="0765193A" w14:textId="4FA10C45" w:rsidR="00620E86" w:rsidRPr="001868FF" w:rsidRDefault="00620E86" w:rsidP="008D5BF2">
      <w:pPr>
        <w:rPr>
          <w:rFonts w:eastAsiaTheme="minorEastAsia"/>
          <w:color w:val="E97132" w:themeColor="accent2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>λ≤</m:t>
          </m:r>
          <m:f>
            <m:fPr>
              <m:ctrlPr>
                <w:rPr>
                  <w:rFonts w:ascii="Cambria Math" w:eastAsiaTheme="minorEastAsia" w:hAnsi="Cambria Math"/>
                  <w:i/>
                  <w:color w:val="E97132" w:themeColor="accent2"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97132" w:themeColor="accent2"/>
                  <w:sz w:val="40"/>
                  <w:szCs w:val="4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color w:val="E97132" w:themeColor="accent2"/>
                  <w:sz w:val="40"/>
                  <w:szCs w:val="40"/>
                </w:rPr>
                <m:t>r+1</m:t>
              </m:r>
            </m:den>
          </m:f>
          <m: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>∀</m:t>
          </m:r>
          <m: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 xml:space="preserve"> 0≤λ≤1,</m:t>
          </m:r>
          <m:d>
            <m:dPr>
              <m:ctrlPr>
                <w:rPr>
                  <w:rFonts w:ascii="Cambria Math" w:eastAsiaTheme="minorEastAsia" w:hAnsi="Cambria Math"/>
                  <w:i/>
                  <w:color w:val="E97132" w:themeColor="accent2"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97132" w:themeColor="accent2"/>
                  <w:sz w:val="40"/>
                  <w:szCs w:val="40"/>
                </w:rPr>
                <m:t>r+1</m:t>
              </m:r>
            </m:e>
          </m:d>
          <m: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>≥1</m:t>
          </m:r>
        </m:oMath>
      </m:oMathPara>
    </w:p>
    <w:p w14:paraId="21E02887" w14:textId="0F667558" w:rsidR="00420B46" w:rsidRPr="001868FF" w:rsidRDefault="00CB4F06" w:rsidP="00CB4F06">
      <w:pPr>
        <w:jc w:val="center"/>
        <w:rPr>
          <w:rFonts w:eastAsiaTheme="minorEastAsia"/>
          <w:color w:val="E97132" w:themeColor="accent2"/>
          <w:sz w:val="40"/>
          <w:szCs w:val="40"/>
        </w:rPr>
      </w:pPr>
      <m:oMath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or,</m:t>
        </m:r>
      </m:oMath>
      <w:r w:rsidRPr="001868FF">
        <w:rPr>
          <w:rFonts w:eastAsiaTheme="minorEastAsia"/>
          <w:color w:val="E97132" w:themeColor="accent2"/>
          <w:sz w:val="40"/>
          <w:szCs w:val="40"/>
        </w:rPr>
        <w:t xml:space="preserve"> </w:t>
      </w:r>
      <m:oMath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r+1≤</m:t>
        </m:r>
        <m:f>
          <m:fPr>
            <m:ctrlPr>
              <w:rPr>
                <w:rFonts w:ascii="Cambria Math" w:eastAsiaTheme="minorEastAsia" w:hAnsi="Cambria Math"/>
                <w:i/>
                <w:color w:val="E97132" w:themeColor="accent2"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color w:val="E97132" w:themeColor="accent2"/>
                <w:sz w:val="40"/>
                <w:szCs w:val="40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E97132" w:themeColor="accent2"/>
                <w:sz w:val="40"/>
                <w:szCs w:val="40"/>
              </w:rPr>
              <m:t>λ</m:t>
            </m:r>
          </m:den>
        </m:f>
      </m:oMath>
    </w:p>
    <w:p w14:paraId="18D97B18" w14:textId="0CBCA673" w:rsidR="00FE3268" w:rsidRPr="001868FF" w:rsidRDefault="00FE3268" w:rsidP="00CB4F06">
      <w:pPr>
        <w:jc w:val="center"/>
        <w:rPr>
          <w:rFonts w:eastAsiaTheme="minorEastAsia"/>
          <w:color w:val="E97132" w:themeColor="accent2"/>
          <w:sz w:val="40"/>
          <w:szCs w:val="40"/>
        </w:rPr>
      </w:pPr>
      <w:r w:rsidRPr="001868FF">
        <w:rPr>
          <w:rFonts w:eastAsiaTheme="minorEastAsia"/>
          <w:color w:val="E97132" w:themeColor="accent2"/>
          <w:sz w:val="40"/>
          <w:szCs w:val="40"/>
        </w:rPr>
        <w:t xml:space="preserve">or, </w:t>
      </w:r>
      <m:oMath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β=r-1≤</m:t>
        </m:r>
        <m:f>
          <m:fPr>
            <m:ctrlPr>
              <w:rPr>
                <w:rFonts w:ascii="Cambria Math" w:eastAsiaTheme="minorEastAsia" w:hAnsi="Cambria Math"/>
                <w:i/>
                <w:color w:val="E97132" w:themeColor="accent2"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color w:val="E97132" w:themeColor="accent2"/>
                <w:sz w:val="40"/>
                <w:szCs w:val="40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E97132" w:themeColor="accent2"/>
                <w:sz w:val="40"/>
                <w:szCs w:val="40"/>
              </w:rPr>
              <m:t>λ</m:t>
            </m:r>
          </m:den>
        </m:f>
        <m: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-2=</m:t>
        </m:r>
        <m:f>
          <m:fPr>
            <m:ctrlPr>
              <w:rPr>
                <w:rFonts w:ascii="Cambria Math" w:eastAsiaTheme="minorEastAsia" w:hAnsi="Cambria Math"/>
                <w:i/>
                <w:color w:val="E97132" w:themeColor="accent2"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color w:val="E97132" w:themeColor="accent2"/>
                <w:sz w:val="40"/>
                <w:szCs w:val="40"/>
              </w:rPr>
              <m:t>2(1-λ)</m:t>
            </m:r>
          </m:num>
          <m:den>
            <m:r>
              <w:rPr>
                <w:rFonts w:ascii="Cambria Math" w:eastAsiaTheme="minorEastAsia" w:hAnsi="Cambria Math"/>
                <w:color w:val="E97132" w:themeColor="accent2"/>
                <w:sz w:val="40"/>
                <w:szCs w:val="40"/>
              </w:rPr>
              <m:t>λ</m:t>
            </m:r>
          </m:den>
        </m:f>
      </m:oMath>
    </w:p>
    <w:p w14:paraId="2596B4BD" w14:textId="77777777" w:rsidR="002F2058" w:rsidRPr="001868FF" w:rsidRDefault="002F2058" w:rsidP="00CB4F06">
      <w:pPr>
        <w:jc w:val="center"/>
        <w:rPr>
          <w:rFonts w:eastAsiaTheme="minorEastAsia"/>
          <w:b/>
          <w:bCs/>
          <w:color w:val="E97132" w:themeColor="accent2"/>
          <w:sz w:val="40"/>
          <w:szCs w:val="40"/>
        </w:rPr>
      </w:pPr>
    </w:p>
    <w:p w14:paraId="7DF528D4" w14:textId="47D0854D" w:rsidR="0026569F" w:rsidRPr="001868FF" w:rsidRDefault="0026569F" w:rsidP="00CB4F06">
      <w:pPr>
        <w:jc w:val="center"/>
        <w:rPr>
          <w:rFonts w:eastAsiaTheme="minorEastAsia"/>
          <w:b/>
          <w:bCs/>
          <w:color w:val="E97132" w:themeColor="accent2"/>
          <w:sz w:val="40"/>
          <w:szCs w:val="40"/>
        </w:rPr>
      </w:pPr>
      <w:r w:rsidRPr="001868FF">
        <w:rPr>
          <w:rFonts w:eastAsiaTheme="minorEastAsia"/>
          <w:b/>
          <w:bCs/>
          <w:color w:val="E97132" w:themeColor="accent2"/>
          <w:sz w:val="40"/>
          <w:szCs w:val="40"/>
        </w:rPr>
        <w:t xml:space="preserve">Therefore, for </w:t>
      </w:r>
      <w:r w:rsidR="00AE7F08" w:rsidRPr="001868FF">
        <w:rPr>
          <w:rFonts w:eastAsiaTheme="minorEastAsia"/>
          <w:b/>
          <w:bCs/>
          <w:color w:val="E97132" w:themeColor="accent2"/>
          <w:sz w:val="40"/>
          <w:szCs w:val="40"/>
        </w:rPr>
        <w:t>over-segmentation (</w:t>
      </w:r>
      <m:oMath>
        <m:r>
          <m:rPr>
            <m:sty m:val="bi"/>
          </m:rPr>
          <w:rPr>
            <w:rFonts w:ascii="Cambria Math" w:eastAsiaTheme="minorEastAsia" w:hAnsi="Cambria Math"/>
            <w:color w:val="E97132" w:themeColor="accent2"/>
            <w:sz w:val="40"/>
            <w:szCs w:val="40"/>
          </w:rPr>
          <m:t>β≥0</m:t>
        </m:r>
      </m:oMath>
      <w:r w:rsidR="00AE7F08" w:rsidRPr="001868FF">
        <w:rPr>
          <w:rFonts w:eastAsiaTheme="minorEastAsia"/>
          <w:b/>
          <w:bCs/>
          <w:color w:val="E97132" w:themeColor="accent2"/>
          <w:sz w:val="40"/>
          <w:szCs w:val="40"/>
        </w:rPr>
        <w:t>):</w:t>
      </w:r>
    </w:p>
    <w:p w14:paraId="4F71ABF0" w14:textId="4E998130" w:rsidR="00AE7F08" w:rsidRPr="002F2058" w:rsidRDefault="002F2058" w:rsidP="00CB4F06">
      <w:pPr>
        <w:jc w:val="center"/>
        <w:rPr>
          <w:rFonts w:eastAsiaTheme="minorEastAsia"/>
          <w:color w:val="000000" w:themeColor="text1"/>
          <w:sz w:val="40"/>
          <w:szCs w:val="4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>0≤β≤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40"/>
                  <w:szCs w:val="4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40"/>
                  <w:szCs w:val="40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97132" w:themeColor="accent2"/>
                      <w:sz w:val="40"/>
                      <w:szCs w:val="4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97132" w:themeColor="accent2"/>
                      <w:sz w:val="40"/>
                      <w:szCs w:val="40"/>
                    </w:rPr>
                    <m:t>1-λ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40"/>
                  <w:szCs w:val="40"/>
                </w:rPr>
                <m:t>λ</m:t>
              </m:r>
            </m:den>
          </m:f>
          <m:r>
            <w:rPr>
              <w:rFonts w:ascii="Cambria Math" w:eastAsiaTheme="minorEastAsia" w:hAnsi="Cambria Math"/>
              <w:color w:val="E97132" w:themeColor="accent2"/>
              <w:sz w:val="40"/>
              <w:szCs w:val="40"/>
            </w:rPr>
            <m:t>→(13)</m:t>
          </m:r>
        </m:oMath>
      </m:oMathPara>
    </w:p>
    <w:p w14:paraId="6B905886" w14:textId="77777777" w:rsidR="002F2058" w:rsidRDefault="002F2058" w:rsidP="002F2058">
      <w:pPr>
        <w:rPr>
          <w:rFonts w:eastAsiaTheme="minorEastAsia"/>
          <w:color w:val="000000" w:themeColor="text1"/>
          <w:sz w:val="40"/>
          <w:szCs w:val="40"/>
        </w:rPr>
      </w:pPr>
    </w:p>
    <w:p w14:paraId="18FAE9DA" w14:textId="0B4437A6" w:rsidR="00332756" w:rsidRPr="00EF5072" w:rsidRDefault="00332756" w:rsidP="00332756">
      <w:pPr>
        <w:rPr>
          <w:rFonts w:eastAsiaTheme="minorEastAsia"/>
          <w:color w:val="0F9ED5" w:themeColor="accent4"/>
          <w:sz w:val="40"/>
          <w:szCs w:val="40"/>
        </w:rPr>
      </w:pPr>
      <w:r w:rsidRPr="00EF5072">
        <w:rPr>
          <w:rFonts w:eastAsiaTheme="minorEastAsia"/>
          <w:color w:val="0F9ED5" w:themeColor="accent4"/>
          <w:sz w:val="40"/>
          <w:szCs w:val="40"/>
        </w:rPr>
        <w:t xml:space="preserve">In case of </w:t>
      </w:r>
      <w:r w:rsidRPr="00EF5072">
        <w:rPr>
          <w:rFonts w:eastAsiaTheme="minorEastAsia"/>
          <w:b/>
          <w:bCs/>
          <w:color w:val="0F9ED5" w:themeColor="accent4"/>
          <w:sz w:val="40"/>
          <w:szCs w:val="40"/>
          <w:u w:val="single"/>
        </w:rPr>
        <w:t>under-segmentation</w:t>
      </w:r>
      <w:r w:rsidRPr="00EF5072">
        <w:rPr>
          <w:rFonts w:eastAsiaTheme="minorEastAsia"/>
          <w:color w:val="0F9ED5" w:themeColor="accent4"/>
          <w:sz w:val="40"/>
          <w:szCs w:val="40"/>
        </w:rPr>
        <w:t xml:space="preserve"> [setting the </w:t>
      </w:r>
      <w:r w:rsidR="00EF5072" w:rsidRPr="00EF5072">
        <w:rPr>
          <w:rFonts w:eastAsiaTheme="minorEastAsia"/>
          <w:b/>
          <w:bCs/>
          <w:color w:val="0F9ED5" w:themeColor="accent4"/>
          <w:sz w:val="40"/>
          <w:szCs w:val="40"/>
          <w:u w:val="single"/>
        </w:rPr>
        <w:t>lower</w:t>
      </w:r>
      <w:r w:rsidRPr="00EF5072">
        <w:rPr>
          <w:rFonts w:eastAsiaTheme="minorEastAsia"/>
          <w:b/>
          <w:bCs/>
          <w:color w:val="0F9ED5" w:themeColor="accent4"/>
          <w:sz w:val="40"/>
          <w:szCs w:val="40"/>
          <w:u w:val="single"/>
        </w:rPr>
        <w:t xml:space="preserve">-bound on </w:t>
      </w:r>
      <m:oMath>
        <m:r>
          <m:rPr>
            <m:sty m:val="bi"/>
          </m:rPr>
          <w:rPr>
            <w:rFonts w:ascii="Cambria Math" w:eastAsiaTheme="minorEastAsia" w:hAnsi="Cambria Math"/>
            <w:color w:val="0F9ED5" w:themeColor="accent4"/>
            <w:sz w:val="40"/>
            <w:szCs w:val="40"/>
            <w:u w:val="single"/>
          </w:rPr>
          <m:t>β</m:t>
        </m:r>
      </m:oMath>
      <w:r w:rsidRPr="00EF5072">
        <w:rPr>
          <w:rFonts w:eastAsiaTheme="minorEastAsia"/>
          <w:color w:val="0F9ED5" w:themeColor="accent4"/>
          <w:sz w:val="40"/>
          <w:szCs w:val="40"/>
        </w:rPr>
        <w:t>]:</w:t>
      </w:r>
    </w:p>
    <w:p w14:paraId="6CEA216A" w14:textId="02D6164D" w:rsidR="00332756" w:rsidRPr="00EF5072" w:rsidRDefault="00332756" w:rsidP="00332756">
      <w:pPr>
        <w:pStyle w:val="ListParagraph"/>
        <w:numPr>
          <w:ilvl w:val="0"/>
          <w:numId w:val="3"/>
        </w:numPr>
        <w:rPr>
          <w:rFonts w:eastAsiaTheme="minorEastAsia"/>
          <w:color w:val="0F9ED5" w:themeColor="accent4"/>
          <w:sz w:val="40"/>
          <w:szCs w:val="40"/>
        </w:rPr>
      </w:pPr>
      <w:r w:rsidRPr="00EF5072">
        <w:rPr>
          <w:rFonts w:eastAsiaTheme="minorEastAsia"/>
          <w:color w:val="0F9ED5" w:themeColor="accent4"/>
          <w:sz w:val="40"/>
          <w:szCs w:val="40"/>
        </w:rPr>
        <w:t xml:space="preserve">By definition of </w:t>
      </w:r>
      <w:r w:rsidR="00EF5072">
        <w:rPr>
          <w:rFonts w:eastAsiaTheme="minorEastAsia"/>
          <w:color w:val="0F9ED5" w:themeColor="accent4"/>
          <w:sz w:val="40"/>
          <w:szCs w:val="40"/>
        </w:rPr>
        <w:t>under</w:t>
      </w:r>
      <w:r w:rsidRPr="00EF5072">
        <w:rPr>
          <w:rFonts w:eastAsiaTheme="minorEastAsia"/>
          <w:color w:val="0F9ED5" w:themeColor="accent4"/>
          <w:sz w:val="40"/>
          <w:szCs w:val="40"/>
        </w:rPr>
        <w:t xml:space="preserve">-segmentation, </w:t>
      </w:r>
      <m:oMath>
        <m:r>
          <w:rPr>
            <w:rFonts w:ascii="Cambria Math" w:eastAsiaTheme="minorEastAsia" w:hAnsi="Cambria Math"/>
            <w:color w:val="0F9ED5" w:themeColor="accent4"/>
            <w:sz w:val="40"/>
            <w:szCs w:val="40"/>
          </w:rPr>
          <m:t>-1≤β≤0→(14)</m:t>
        </m:r>
      </m:oMath>
    </w:p>
    <w:p w14:paraId="6D10DBD0" w14:textId="7B27EC41" w:rsidR="00332756" w:rsidRPr="00EF5072" w:rsidRDefault="00332756" w:rsidP="00332756">
      <w:pPr>
        <w:pStyle w:val="ListParagraph"/>
        <w:numPr>
          <w:ilvl w:val="0"/>
          <w:numId w:val="5"/>
        </w:numPr>
        <w:rPr>
          <w:rFonts w:eastAsiaTheme="minorEastAsia"/>
          <w:color w:val="0F9ED5" w:themeColor="accent4"/>
          <w:sz w:val="40"/>
          <w:szCs w:val="40"/>
        </w:rPr>
      </w:pPr>
      <w:r w:rsidRPr="00EF5072">
        <w:rPr>
          <w:rFonts w:eastAsiaTheme="minorEastAsia"/>
          <w:color w:val="0F9ED5" w:themeColor="accent4"/>
          <w:sz w:val="40"/>
          <w:szCs w:val="40"/>
        </w:rPr>
        <w:t xml:space="preserve">Consequently, from (3): </w:t>
      </w:r>
      <m:oMath>
        <m:r>
          <w:rPr>
            <w:rFonts w:ascii="Cambria Math" w:eastAsiaTheme="minorEastAsia" w:hAnsi="Cambria Math"/>
            <w:color w:val="0F9ED5" w:themeColor="accent4"/>
            <w:sz w:val="40"/>
            <w:szCs w:val="40"/>
          </w:rPr>
          <m:t>r=β+1≤1→(15)</m:t>
        </m:r>
      </m:oMath>
    </w:p>
    <w:p w14:paraId="3ACDA197" w14:textId="1AB5CDA3" w:rsidR="00332756" w:rsidRDefault="00332756" w:rsidP="00332756">
      <w:pPr>
        <w:pStyle w:val="ListParagraph"/>
        <w:numPr>
          <w:ilvl w:val="1"/>
          <w:numId w:val="5"/>
        </w:numPr>
        <w:rPr>
          <w:rFonts w:eastAsiaTheme="minorEastAsia"/>
          <w:color w:val="0F9ED5" w:themeColor="accent4"/>
          <w:sz w:val="40"/>
          <w:szCs w:val="40"/>
        </w:rPr>
      </w:pPr>
      <m:oMath>
        <m:r>
          <w:rPr>
            <w:rFonts w:ascii="Cambria Math" w:eastAsiaTheme="minorEastAsia" w:hAnsi="Cambria Math"/>
            <w:color w:val="0F9ED5" w:themeColor="accent4"/>
            <w:sz w:val="40"/>
            <w:szCs w:val="40"/>
          </w:rPr>
          <m:t>min</m:t>
        </m:r>
        <m:d>
          <m:dPr>
            <m:ctrlPr>
              <w:rPr>
                <w:rFonts w:ascii="Cambria Math" w:eastAsiaTheme="minorEastAsia" w:hAnsi="Cambria Math"/>
                <w:i/>
                <w:color w:val="0F9ED5" w:themeColor="accent4"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/>
                <w:color w:val="0F9ED5" w:themeColor="accent4"/>
                <w:sz w:val="40"/>
                <w:szCs w:val="40"/>
              </w:rPr>
              <m:t>r,1</m:t>
            </m:r>
          </m:e>
        </m:d>
        <m:r>
          <w:rPr>
            <w:rFonts w:ascii="Cambria Math" w:eastAsiaTheme="minorEastAsia" w:hAnsi="Cambria Math"/>
            <w:color w:val="0F9ED5" w:themeColor="accent4"/>
            <w:sz w:val="40"/>
            <w:szCs w:val="40"/>
          </w:rPr>
          <m:t>=r→(16)</m:t>
        </m:r>
      </m:oMath>
    </w:p>
    <w:p w14:paraId="1D83B819" w14:textId="77777777" w:rsidR="00E92AB3" w:rsidRDefault="00E92AB3" w:rsidP="00E92AB3">
      <w:pPr>
        <w:rPr>
          <w:rFonts w:eastAsiaTheme="minorEastAsia"/>
          <w:color w:val="0F9ED5" w:themeColor="accent4"/>
          <w:sz w:val="40"/>
          <w:szCs w:val="40"/>
        </w:rPr>
      </w:pPr>
    </w:p>
    <w:p w14:paraId="3E4EB184" w14:textId="007725F8" w:rsidR="0022097C" w:rsidRPr="004A7A1A" w:rsidRDefault="0022097C" w:rsidP="0022097C">
      <w:pPr>
        <w:rPr>
          <w:rFonts w:eastAsiaTheme="minorEastAsia"/>
          <w:color w:val="4EA72E" w:themeColor="accent6"/>
          <w:sz w:val="40"/>
          <w:szCs w:val="40"/>
        </w:rPr>
      </w:pPr>
      <w:r w:rsidRPr="004A7A1A">
        <w:rPr>
          <w:rFonts w:eastAsiaTheme="minorEastAsia"/>
          <w:color w:val="4EA72E" w:themeColor="accent6"/>
          <w:sz w:val="40"/>
          <w:szCs w:val="40"/>
        </w:rPr>
        <w:t>Substituting (16) in (8):</w:t>
      </w:r>
    </w:p>
    <w:p w14:paraId="6BFCE0B4" w14:textId="7DF61D55" w:rsidR="0022097C" w:rsidRPr="004A7A1A" w:rsidRDefault="0022097C" w:rsidP="0022097C">
      <w:pPr>
        <w:rPr>
          <w:rFonts w:eastAsiaTheme="minorEastAsia"/>
          <w:color w:val="4EA72E" w:themeColor="accent6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w:lastRenderedPageBreak/>
            <m:t>λ≤DSC≤</m:t>
          </m:r>
          <m:f>
            <m:fPr>
              <m:ctrlPr>
                <w:rPr>
                  <w:rFonts w:ascii="Cambria Math" w:eastAsiaTheme="minorEastAsia" w:hAnsi="Cambria Math"/>
                  <w:i/>
                  <w:color w:val="4EA72E" w:themeColor="accent6"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2r</m:t>
              </m:r>
            </m:num>
            <m:den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r+1</m:t>
              </m:r>
            </m:den>
          </m:f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→(17)</m:t>
          </m:r>
        </m:oMath>
      </m:oMathPara>
    </w:p>
    <w:p w14:paraId="7F434639" w14:textId="77777777" w:rsidR="00CD009A" w:rsidRPr="004A7A1A" w:rsidRDefault="00CD009A" w:rsidP="0022097C">
      <w:pPr>
        <w:rPr>
          <w:rFonts w:eastAsiaTheme="minorEastAsia"/>
          <w:color w:val="4EA72E" w:themeColor="accent6"/>
          <w:sz w:val="40"/>
          <w:szCs w:val="40"/>
        </w:rPr>
      </w:pPr>
    </w:p>
    <w:p w14:paraId="71DCD865" w14:textId="51C2CA6D" w:rsidR="00CD009A" w:rsidRPr="004A7A1A" w:rsidRDefault="00CD009A" w:rsidP="0022097C">
      <w:pPr>
        <w:rPr>
          <w:rFonts w:eastAsiaTheme="minorEastAsia"/>
          <w:color w:val="4EA72E" w:themeColor="accent6"/>
          <w:sz w:val="40"/>
          <w:szCs w:val="40"/>
        </w:rPr>
      </w:pPr>
      <w:r w:rsidRPr="004A7A1A">
        <w:rPr>
          <w:rFonts w:eastAsiaTheme="minorEastAsia"/>
          <w:color w:val="4EA72E" w:themeColor="accent6"/>
          <w:sz w:val="40"/>
          <w:szCs w:val="40"/>
        </w:rPr>
        <w:t>Simplifying (17):</w:t>
      </w:r>
    </w:p>
    <w:p w14:paraId="79FDB357" w14:textId="36A784F3" w:rsidR="007B7819" w:rsidRPr="004A7A1A" w:rsidRDefault="007B7819" w:rsidP="007B7819">
      <w:pPr>
        <w:rPr>
          <w:rFonts w:eastAsiaTheme="minorEastAsia"/>
          <w:color w:val="4EA72E" w:themeColor="accent6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λ≤</m:t>
          </m:r>
          <m:f>
            <m:fPr>
              <m:ctrlPr>
                <w:rPr>
                  <w:rFonts w:ascii="Cambria Math" w:eastAsiaTheme="minorEastAsia" w:hAnsi="Cambria Math"/>
                  <w:i/>
                  <w:color w:val="4EA72E" w:themeColor="accent6"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2r</m:t>
              </m:r>
            </m:num>
            <m:den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r+1</m:t>
              </m:r>
            </m:den>
          </m:f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∀</m:t>
          </m:r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 xml:space="preserve"> 0≤λ≤1,</m:t>
          </m:r>
          <m:d>
            <m:dPr>
              <m:ctrlPr>
                <w:rPr>
                  <w:rFonts w:ascii="Cambria Math" w:eastAsiaTheme="minorEastAsia" w:hAnsi="Cambria Math"/>
                  <w:i/>
                  <w:color w:val="4EA72E" w:themeColor="accent6"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r+1</m:t>
              </m:r>
            </m:e>
          </m:d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≥1</m:t>
          </m:r>
        </m:oMath>
      </m:oMathPara>
    </w:p>
    <w:p w14:paraId="14D5FE87" w14:textId="498F5645" w:rsidR="007B7819" w:rsidRPr="004A7A1A" w:rsidRDefault="007B7819" w:rsidP="007B7819">
      <w:pPr>
        <w:jc w:val="center"/>
        <w:rPr>
          <w:rFonts w:eastAsiaTheme="minorEastAsia"/>
          <w:color w:val="4EA72E" w:themeColor="accent6"/>
          <w:sz w:val="40"/>
          <w:szCs w:val="40"/>
        </w:rPr>
      </w:pPr>
      <m:oMath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or,</m:t>
        </m:r>
      </m:oMath>
      <w:r w:rsidRPr="004A7A1A">
        <w:rPr>
          <w:rFonts w:eastAsiaTheme="minorEastAsia"/>
          <w:color w:val="4EA72E" w:themeColor="accent6"/>
          <w:sz w:val="40"/>
          <w:szCs w:val="40"/>
        </w:rPr>
        <w:t xml:space="preserve"> </w:t>
      </w:r>
      <m:oMath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rλ+λ≤2r</m:t>
        </m:r>
      </m:oMath>
    </w:p>
    <w:p w14:paraId="60B0464B" w14:textId="7262A6F4" w:rsidR="004955E2" w:rsidRPr="004A7A1A" w:rsidRDefault="004955E2" w:rsidP="004955E2">
      <w:pPr>
        <w:jc w:val="center"/>
        <w:rPr>
          <w:rFonts w:eastAsiaTheme="minorEastAsia"/>
          <w:color w:val="4EA72E" w:themeColor="accent6"/>
          <w:sz w:val="40"/>
          <w:szCs w:val="40"/>
        </w:rPr>
      </w:pPr>
      <m:oMath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or,</m:t>
        </m:r>
      </m:oMath>
      <w:r w:rsidRPr="004A7A1A">
        <w:rPr>
          <w:rFonts w:eastAsiaTheme="minorEastAsia"/>
          <w:color w:val="4EA72E" w:themeColor="accent6"/>
          <w:sz w:val="40"/>
          <w:szCs w:val="40"/>
        </w:rPr>
        <w:t xml:space="preserve"> </w:t>
      </w:r>
      <m:oMath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rλ-2r≤-λ</m:t>
        </m:r>
      </m:oMath>
    </w:p>
    <w:p w14:paraId="566E2C2E" w14:textId="3D208D54" w:rsidR="00867F2B" w:rsidRPr="004A7A1A" w:rsidRDefault="00867F2B" w:rsidP="004955E2">
      <w:pPr>
        <w:jc w:val="center"/>
        <w:rPr>
          <w:rFonts w:eastAsiaTheme="minorEastAsia"/>
          <w:color w:val="4EA72E" w:themeColor="accent6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or, r</m:t>
          </m:r>
          <m:d>
            <m:dPr>
              <m:ctrlPr>
                <w:rPr>
                  <w:rFonts w:ascii="Cambria Math" w:eastAsiaTheme="minorEastAsia" w:hAnsi="Cambria Math"/>
                  <w:i/>
                  <w:color w:val="4EA72E" w:themeColor="accent6"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λ-2</m:t>
              </m:r>
            </m:e>
          </m:d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≤-λ</m:t>
          </m:r>
        </m:oMath>
      </m:oMathPara>
    </w:p>
    <w:p w14:paraId="55A24C63" w14:textId="644CCB20" w:rsidR="00A17724" w:rsidRPr="004A7A1A" w:rsidRDefault="00A17724" w:rsidP="00A17724">
      <w:pPr>
        <w:jc w:val="center"/>
        <w:rPr>
          <w:rFonts w:eastAsiaTheme="minorEastAsia"/>
          <w:color w:val="4EA72E" w:themeColor="accent6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or, r</m:t>
          </m:r>
          <m:d>
            <m:dPr>
              <m:ctrlPr>
                <w:rPr>
                  <w:rFonts w:ascii="Cambria Math" w:eastAsiaTheme="minorEastAsia" w:hAnsi="Cambria Math"/>
                  <w:i/>
                  <w:color w:val="4EA72E" w:themeColor="accent6"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2-λ</m:t>
              </m:r>
            </m:e>
          </m:d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≥λ</m:t>
          </m:r>
        </m:oMath>
      </m:oMathPara>
    </w:p>
    <w:p w14:paraId="3B239FA5" w14:textId="39763164" w:rsidR="004955E2" w:rsidRPr="004A7A1A" w:rsidRDefault="00A17724" w:rsidP="000C5FF8">
      <w:pPr>
        <w:jc w:val="center"/>
        <w:rPr>
          <w:rFonts w:eastAsiaTheme="minorEastAsia"/>
          <w:color w:val="4EA72E" w:themeColor="accent6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or, r≥</m:t>
          </m:r>
          <m:f>
            <m:fPr>
              <m:ctrlPr>
                <w:rPr>
                  <w:rFonts w:ascii="Cambria Math" w:eastAsiaTheme="minorEastAsia" w:hAnsi="Cambria Math"/>
                  <w:i/>
                  <w:color w:val="4EA72E" w:themeColor="accent6"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λ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4EA72E" w:themeColor="accent6"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4EA72E" w:themeColor="accent6"/>
                      <w:sz w:val="40"/>
                      <w:szCs w:val="40"/>
                    </w:rPr>
                    <m:t>2-λ</m:t>
                  </m:r>
                </m:e>
              </m:d>
            </m:den>
          </m:f>
        </m:oMath>
      </m:oMathPara>
    </w:p>
    <w:p w14:paraId="70924680" w14:textId="774608FE" w:rsidR="007B7819" w:rsidRPr="004A7A1A" w:rsidRDefault="007B7819" w:rsidP="007B7819">
      <w:pPr>
        <w:jc w:val="center"/>
        <w:rPr>
          <w:rFonts w:eastAsiaTheme="minorEastAsia"/>
          <w:color w:val="4EA72E" w:themeColor="accent6"/>
          <w:sz w:val="40"/>
          <w:szCs w:val="40"/>
        </w:rPr>
      </w:pPr>
      <w:r w:rsidRPr="004A7A1A">
        <w:rPr>
          <w:rFonts w:eastAsiaTheme="minorEastAsia"/>
          <w:color w:val="4EA72E" w:themeColor="accent6"/>
          <w:sz w:val="40"/>
          <w:szCs w:val="40"/>
        </w:rPr>
        <w:t xml:space="preserve">or, </w:t>
      </w:r>
      <m:oMath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β=r-1≥</m:t>
        </m:r>
        <m:f>
          <m:fPr>
            <m:ctrlPr>
              <w:rPr>
                <w:rFonts w:ascii="Cambria Math" w:eastAsiaTheme="minorEastAsia" w:hAnsi="Cambria Math"/>
                <w:i/>
                <w:color w:val="4EA72E" w:themeColor="accent6"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color w:val="4EA72E" w:themeColor="accent6"/>
                <w:sz w:val="40"/>
                <w:szCs w:val="40"/>
              </w:rPr>
              <m:t>λ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40"/>
                    <w:szCs w:val="40"/>
                  </w:rPr>
                  <m:t>2-λ</m:t>
                </m:r>
              </m:e>
            </m:d>
          </m:den>
        </m:f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-1=</m:t>
        </m:r>
        <m:f>
          <m:fPr>
            <m:ctrlPr>
              <w:rPr>
                <w:rFonts w:ascii="Cambria Math" w:eastAsiaTheme="minorEastAsia" w:hAnsi="Cambria Math"/>
                <w:i/>
                <w:color w:val="4EA72E" w:themeColor="accent6"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color w:val="4EA72E" w:themeColor="accent6"/>
                <w:sz w:val="40"/>
                <w:szCs w:val="40"/>
              </w:rPr>
              <m:t>λ-2+λ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40"/>
                    <w:szCs w:val="40"/>
                  </w:rPr>
                  <m:t>2-λ</m:t>
                </m:r>
              </m:e>
            </m:d>
          </m:den>
        </m:f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4EA72E" w:themeColor="accent6"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color w:val="4EA72E" w:themeColor="accent6"/>
                <w:sz w:val="40"/>
                <w:szCs w:val="40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  <w:sz w:val="40"/>
                    <w:szCs w:val="40"/>
                  </w:rPr>
                  <m:t>λ-1</m:t>
                </m:r>
              </m:e>
            </m:d>
          </m:num>
          <m:den>
            <m:r>
              <w:rPr>
                <w:rFonts w:ascii="Cambria Math" w:eastAsiaTheme="minorEastAsia" w:hAnsi="Cambria Math"/>
                <w:color w:val="4EA72E" w:themeColor="accent6"/>
                <w:sz w:val="40"/>
                <w:szCs w:val="40"/>
              </w:rPr>
              <m:t>2-λ</m:t>
            </m:r>
          </m:den>
        </m:f>
        <m: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4EA72E" w:themeColor="accent6"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color w:val="4EA72E" w:themeColor="accent6"/>
                <w:sz w:val="40"/>
                <w:szCs w:val="40"/>
              </w:rPr>
              <m:t>-2(1-λ)</m:t>
            </m:r>
          </m:num>
          <m:den>
            <m:r>
              <w:rPr>
                <w:rFonts w:ascii="Cambria Math" w:eastAsiaTheme="minorEastAsia" w:hAnsi="Cambria Math"/>
                <w:color w:val="4EA72E" w:themeColor="accent6"/>
                <w:sz w:val="40"/>
                <w:szCs w:val="40"/>
              </w:rPr>
              <m:t>2-λ</m:t>
            </m:r>
          </m:den>
        </m:f>
      </m:oMath>
    </w:p>
    <w:p w14:paraId="51A23AFB" w14:textId="77777777" w:rsidR="006527E6" w:rsidRPr="004A7A1A" w:rsidRDefault="006527E6" w:rsidP="007B7819">
      <w:pPr>
        <w:jc w:val="center"/>
        <w:rPr>
          <w:rFonts w:eastAsiaTheme="minorEastAsia"/>
          <w:color w:val="4EA72E" w:themeColor="accent6"/>
          <w:sz w:val="40"/>
          <w:szCs w:val="40"/>
        </w:rPr>
      </w:pPr>
    </w:p>
    <w:p w14:paraId="667459FC" w14:textId="03557185" w:rsidR="006B1C3F" w:rsidRPr="004A7A1A" w:rsidRDefault="006B1C3F" w:rsidP="006B1C3F">
      <w:pPr>
        <w:jc w:val="center"/>
        <w:rPr>
          <w:rFonts w:eastAsiaTheme="minorEastAsia"/>
          <w:b/>
          <w:bCs/>
          <w:color w:val="4EA72E" w:themeColor="accent6"/>
          <w:sz w:val="40"/>
          <w:szCs w:val="40"/>
        </w:rPr>
      </w:pPr>
      <w:r w:rsidRPr="004A7A1A">
        <w:rPr>
          <w:rFonts w:eastAsiaTheme="minorEastAsia"/>
          <w:b/>
          <w:bCs/>
          <w:color w:val="4EA72E" w:themeColor="accent6"/>
          <w:sz w:val="40"/>
          <w:szCs w:val="40"/>
        </w:rPr>
        <w:t>Therefore, for under-segmentation (</w:t>
      </w:r>
      <m:oMath>
        <m:r>
          <m:rPr>
            <m:sty m:val="bi"/>
          </m:rPr>
          <w:rPr>
            <w:rFonts w:ascii="Cambria Math" w:eastAsiaTheme="minorEastAsia" w:hAnsi="Cambria Math"/>
            <w:color w:val="4EA72E" w:themeColor="accent6"/>
            <w:sz w:val="40"/>
            <w:szCs w:val="40"/>
          </w:rPr>
          <m:t>-1≤β≤0</m:t>
        </m:r>
      </m:oMath>
      <w:r w:rsidRPr="004A7A1A">
        <w:rPr>
          <w:rFonts w:eastAsiaTheme="minorEastAsia"/>
          <w:b/>
          <w:bCs/>
          <w:color w:val="4EA72E" w:themeColor="accent6"/>
          <w:sz w:val="40"/>
          <w:szCs w:val="40"/>
        </w:rPr>
        <w:t>):</w:t>
      </w:r>
    </w:p>
    <w:p w14:paraId="18AD0845" w14:textId="4A6B8CB4" w:rsidR="006B1C3F" w:rsidRPr="004A7A1A" w:rsidRDefault="00000000" w:rsidP="006B1C3F">
      <w:pPr>
        <w:jc w:val="center"/>
        <w:rPr>
          <w:rFonts w:eastAsiaTheme="minorEastAsia"/>
          <w:color w:val="4EA72E" w:themeColor="accent6"/>
          <w:sz w:val="40"/>
          <w:szCs w:val="4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4EA72E" w:themeColor="accent6"/>
                  <w:sz w:val="40"/>
                  <w:szCs w:val="4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-2(1-λ)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4EA72E" w:themeColor="accent6"/>
                  <w:sz w:val="40"/>
                  <w:szCs w:val="40"/>
                </w:rPr>
                <m:t>2-λ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≤β≤0</m:t>
          </m:r>
          <m:r>
            <w:rPr>
              <w:rFonts w:ascii="Cambria Math" w:eastAsiaTheme="minorEastAsia" w:hAnsi="Cambria Math"/>
              <w:color w:val="4EA72E" w:themeColor="accent6"/>
              <w:sz w:val="40"/>
              <w:szCs w:val="40"/>
            </w:rPr>
            <m:t>→(18)</m:t>
          </m:r>
        </m:oMath>
      </m:oMathPara>
    </w:p>
    <w:p w14:paraId="141AA585" w14:textId="77777777" w:rsidR="00E92AB3" w:rsidRDefault="00E92AB3" w:rsidP="00E92AB3">
      <w:pPr>
        <w:rPr>
          <w:rFonts w:eastAsiaTheme="minorEastAsia"/>
          <w:color w:val="0F9ED5" w:themeColor="accent4"/>
          <w:sz w:val="40"/>
          <w:szCs w:val="40"/>
        </w:rPr>
      </w:pPr>
    </w:p>
    <w:p w14:paraId="7FB05D62" w14:textId="041493B7" w:rsidR="004A7A1A" w:rsidRPr="0019130E" w:rsidRDefault="00460CD5" w:rsidP="00E92AB3">
      <w:pPr>
        <w:rPr>
          <w:rFonts w:eastAsiaTheme="minorEastAsia"/>
          <w:b/>
          <w:bCs/>
          <w:color w:val="0F9ED5" w:themeColor="accent4"/>
          <w:sz w:val="40"/>
          <w:szCs w:val="40"/>
          <w:u w:val="single"/>
        </w:rPr>
      </w:pPr>
      <w:r w:rsidRPr="0019130E">
        <w:rPr>
          <w:rFonts w:eastAsiaTheme="minorEastAsia"/>
          <w:b/>
          <w:bCs/>
          <w:color w:val="000000" w:themeColor="text1"/>
          <w:sz w:val="40"/>
          <w:szCs w:val="40"/>
          <w:u w:val="single"/>
        </w:rPr>
        <w:lastRenderedPageBreak/>
        <w:t>Combining over-segmentation (eq. 13) and under-segmentation (eq. 18)</w:t>
      </w:r>
    </w:p>
    <w:p w14:paraId="5D74E213" w14:textId="0AE89D83" w:rsidR="003B1C12" w:rsidRPr="00801CF6" w:rsidRDefault="00000000" w:rsidP="008C13CC">
      <w:pPr>
        <w:rPr>
          <w:rFonts w:eastAsiaTheme="minorEastAsia"/>
          <w:color w:val="000000" w:themeColor="text1"/>
          <w:sz w:val="40"/>
          <w:szCs w:val="4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40"/>
                  <w:szCs w:val="4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</w:rPr>
                <m:t>-2(1-λ)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</w:rPr>
                <m:t>2-λ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</w:rPr>
            <m:t>≤β≤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40"/>
                  <w:szCs w:val="4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40"/>
                      <w:szCs w:val="4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40"/>
                      <w:szCs w:val="40"/>
                    </w:rPr>
                    <m:t>1-λ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40"/>
                  <w:szCs w:val="40"/>
                </w:rPr>
                <m:t>λ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40"/>
              <w:szCs w:val="40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40"/>
              <w:szCs w:val="40"/>
            </w:rPr>
            <m:t>∀</m:t>
          </m:r>
          <m:r>
            <w:rPr>
              <w:rFonts w:ascii="Cambria Math" w:eastAsiaTheme="minorEastAsia" w:hAnsi="Cambria Math"/>
              <w:color w:val="000000" w:themeColor="text1"/>
              <w:sz w:val="40"/>
              <w:szCs w:val="40"/>
            </w:rPr>
            <m:t xml:space="preserve"> 0≤λ≤DSC≤1</m:t>
          </m:r>
        </m:oMath>
      </m:oMathPara>
    </w:p>
    <w:p w14:paraId="623B64F9" w14:textId="414F4445" w:rsidR="002F2058" w:rsidRPr="0019130E" w:rsidRDefault="002F2058" w:rsidP="002F2058">
      <w:pPr>
        <w:rPr>
          <w:rFonts w:eastAsiaTheme="minorEastAsia"/>
          <w:b/>
          <w:bCs/>
          <w:color w:val="000000" w:themeColor="text1"/>
          <w:sz w:val="40"/>
          <w:szCs w:val="40"/>
        </w:rPr>
      </w:pPr>
    </w:p>
    <w:sectPr w:rsidR="002F2058" w:rsidRPr="0019130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DD04F" w14:textId="77777777" w:rsidR="00786F93" w:rsidRDefault="00786F93" w:rsidP="00312D6E">
      <w:pPr>
        <w:spacing w:after="0" w:line="240" w:lineRule="auto"/>
      </w:pPr>
      <w:r>
        <w:separator/>
      </w:r>
    </w:p>
  </w:endnote>
  <w:endnote w:type="continuationSeparator" w:id="0">
    <w:p w14:paraId="317C994D" w14:textId="77777777" w:rsidR="00786F93" w:rsidRDefault="00786F93" w:rsidP="0031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94B7" w14:textId="53DC7ABB" w:rsidR="00312D6E" w:rsidRDefault="00312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D2FF9" wp14:editId="0FDE2E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1831098495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C5F9A" w14:textId="041C6A7F" w:rsidR="00312D6E" w:rsidRPr="00312D6E" w:rsidRDefault="00312D6E" w:rsidP="00312D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D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D2F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" filled="f" stroked="f">
              <v:textbox style="mso-fit-shape-to-text:t" inset="20pt,0,0,15pt">
                <w:txbxContent>
                  <w:p w14:paraId="21EC5F9A" w14:textId="041C6A7F" w:rsidR="00312D6E" w:rsidRPr="00312D6E" w:rsidRDefault="00312D6E" w:rsidP="00312D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D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11B3" w14:textId="14CEF3C4" w:rsidR="00312D6E" w:rsidRDefault="00312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6A5209" wp14:editId="33A7F5A1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205816209" name="Text Box 4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52F752" w14:textId="7BE6B843" w:rsidR="00312D6E" w:rsidRPr="00312D6E" w:rsidRDefault="00312D6E" w:rsidP="00312D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D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A520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" filled="f" stroked="f">
              <v:textbox style="mso-fit-shape-to-text:t" inset="20pt,0,0,15pt">
                <w:txbxContent>
                  <w:p w14:paraId="1A52F752" w14:textId="7BE6B843" w:rsidR="00312D6E" w:rsidRPr="00312D6E" w:rsidRDefault="00312D6E" w:rsidP="00312D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D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ED53" w14:textId="453D2FA6" w:rsidR="00312D6E" w:rsidRDefault="00312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59D3BC" wp14:editId="28D126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15875" b="0"/>
              <wp:wrapNone/>
              <wp:docPr id="1659323376" name="Text Box 2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DB72B" w14:textId="0898B561" w:rsidR="00312D6E" w:rsidRPr="00312D6E" w:rsidRDefault="00312D6E" w:rsidP="00312D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2D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9D3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" filled="f" stroked="f">
              <v:textbox style="mso-fit-shape-to-text:t" inset="20pt,0,0,15pt">
                <w:txbxContent>
                  <w:p w14:paraId="26EDB72B" w14:textId="0898B561" w:rsidR="00312D6E" w:rsidRPr="00312D6E" w:rsidRDefault="00312D6E" w:rsidP="00312D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2D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761F6" w14:textId="77777777" w:rsidR="00786F93" w:rsidRDefault="00786F93" w:rsidP="00312D6E">
      <w:pPr>
        <w:spacing w:after="0" w:line="240" w:lineRule="auto"/>
      </w:pPr>
      <w:r>
        <w:separator/>
      </w:r>
    </w:p>
  </w:footnote>
  <w:footnote w:type="continuationSeparator" w:id="0">
    <w:p w14:paraId="454D7672" w14:textId="77777777" w:rsidR="00786F93" w:rsidRDefault="00786F93" w:rsidP="00312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CC1"/>
    <w:multiLevelType w:val="hybridMultilevel"/>
    <w:tmpl w:val="B05C6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30B69"/>
    <w:multiLevelType w:val="hybridMultilevel"/>
    <w:tmpl w:val="D3E2FB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DE15FE"/>
    <w:multiLevelType w:val="hybridMultilevel"/>
    <w:tmpl w:val="DB76F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B5694"/>
    <w:multiLevelType w:val="hybridMultilevel"/>
    <w:tmpl w:val="7876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230A1"/>
    <w:multiLevelType w:val="hybridMultilevel"/>
    <w:tmpl w:val="8612ED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A6A02"/>
    <w:multiLevelType w:val="hybridMultilevel"/>
    <w:tmpl w:val="4BB6119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08144030">
    <w:abstractNumId w:val="2"/>
  </w:num>
  <w:num w:numId="2" w16cid:durableId="1966423507">
    <w:abstractNumId w:val="0"/>
  </w:num>
  <w:num w:numId="3" w16cid:durableId="1911768053">
    <w:abstractNumId w:val="3"/>
  </w:num>
  <w:num w:numId="4" w16cid:durableId="2136562482">
    <w:abstractNumId w:val="5"/>
  </w:num>
  <w:num w:numId="5" w16cid:durableId="1300067671">
    <w:abstractNumId w:val="1"/>
  </w:num>
  <w:num w:numId="6" w16cid:durableId="1499420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0D"/>
    <w:rsid w:val="0000427C"/>
    <w:rsid w:val="00034BB4"/>
    <w:rsid w:val="00037799"/>
    <w:rsid w:val="00055DCB"/>
    <w:rsid w:val="00093D08"/>
    <w:rsid w:val="00097BFD"/>
    <w:rsid w:val="000A27E2"/>
    <w:rsid w:val="000A35D4"/>
    <w:rsid w:val="000C5FF8"/>
    <w:rsid w:val="000C6152"/>
    <w:rsid w:val="001000CF"/>
    <w:rsid w:val="001051BE"/>
    <w:rsid w:val="00130048"/>
    <w:rsid w:val="00157FE8"/>
    <w:rsid w:val="00164ED3"/>
    <w:rsid w:val="00166628"/>
    <w:rsid w:val="00167E55"/>
    <w:rsid w:val="00171E45"/>
    <w:rsid w:val="00175998"/>
    <w:rsid w:val="00181ABB"/>
    <w:rsid w:val="001868FF"/>
    <w:rsid w:val="0019130E"/>
    <w:rsid w:val="001938FB"/>
    <w:rsid w:val="001E421C"/>
    <w:rsid w:val="0022097C"/>
    <w:rsid w:val="00220CA9"/>
    <w:rsid w:val="002262A8"/>
    <w:rsid w:val="00227EFF"/>
    <w:rsid w:val="0026569F"/>
    <w:rsid w:val="002B023A"/>
    <w:rsid w:val="002C1C20"/>
    <w:rsid w:val="002C3403"/>
    <w:rsid w:val="002C4BD3"/>
    <w:rsid w:val="002E3682"/>
    <w:rsid w:val="002F2058"/>
    <w:rsid w:val="00310C76"/>
    <w:rsid w:val="00312D6E"/>
    <w:rsid w:val="00332756"/>
    <w:rsid w:val="00332A7F"/>
    <w:rsid w:val="00335A22"/>
    <w:rsid w:val="00340DE0"/>
    <w:rsid w:val="00365913"/>
    <w:rsid w:val="003B0E4B"/>
    <w:rsid w:val="003B1C12"/>
    <w:rsid w:val="003F1E66"/>
    <w:rsid w:val="003F2083"/>
    <w:rsid w:val="00417CF8"/>
    <w:rsid w:val="00420B46"/>
    <w:rsid w:val="00420BA1"/>
    <w:rsid w:val="00432013"/>
    <w:rsid w:val="004446A1"/>
    <w:rsid w:val="00445F69"/>
    <w:rsid w:val="00451E2B"/>
    <w:rsid w:val="00460CD5"/>
    <w:rsid w:val="004955E2"/>
    <w:rsid w:val="004965A4"/>
    <w:rsid w:val="004A0727"/>
    <w:rsid w:val="004A7A1A"/>
    <w:rsid w:val="004B3F21"/>
    <w:rsid w:val="004C3A8D"/>
    <w:rsid w:val="004D4A7A"/>
    <w:rsid w:val="004F630D"/>
    <w:rsid w:val="004F7EAC"/>
    <w:rsid w:val="00505E2F"/>
    <w:rsid w:val="005336A2"/>
    <w:rsid w:val="00554E47"/>
    <w:rsid w:val="0056525A"/>
    <w:rsid w:val="00586C6E"/>
    <w:rsid w:val="005901FE"/>
    <w:rsid w:val="0059753F"/>
    <w:rsid w:val="005A681E"/>
    <w:rsid w:val="005B2B70"/>
    <w:rsid w:val="005F02E5"/>
    <w:rsid w:val="0060203C"/>
    <w:rsid w:val="00615BB5"/>
    <w:rsid w:val="00620E86"/>
    <w:rsid w:val="00623B0A"/>
    <w:rsid w:val="00623BDD"/>
    <w:rsid w:val="00643F24"/>
    <w:rsid w:val="006527E6"/>
    <w:rsid w:val="006608AF"/>
    <w:rsid w:val="006617C2"/>
    <w:rsid w:val="006B1C3F"/>
    <w:rsid w:val="006D2D71"/>
    <w:rsid w:val="006E0ED0"/>
    <w:rsid w:val="006E7E5E"/>
    <w:rsid w:val="006F5CE6"/>
    <w:rsid w:val="007269A0"/>
    <w:rsid w:val="00752ECF"/>
    <w:rsid w:val="00755C09"/>
    <w:rsid w:val="00771555"/>
    <w:rsid w:val="00786F93"/>
    <w:rsid w:val="007B2541"/>
    <w:rsid w:val="007B7819"/>
    <w:rsid w:val="007D57B6"/>
    <w:rsid w:val="007F427E"/>
    <w:rsid w:val="008006FF"/>
    <w:rsid w:val="00801CF6"/>
    <w:rsid w:val="00803C10"/>
    <w:rsid w:val="00861EE6"/>
    <w:rsid w:val="00867845"/>
    <w:rsid w:val="00867F2B"/>
    <w:rsid w:val="00872606"/>
    <w:rsid w:val="00895080"/>
    <w:rsid w:val="00895D48"/>
    <w:rsid w:val="008C13CC"/>
    <w:rsid w:val="008C360E"/>
    <w:rsid w:val="008D5BF2"/>
    <w:rsid w:val="008E3A29"/>
    <w:rsid w:val="008E7D2B"/>
    <w:rsid w:val="008F7C79"/>
    <w:rsid w:val="009004B7"/>
    <w:rsid w:val="00930BA3"/>
    <w:rsid w:val="0096666B"/>
    <w:rsid w:val="00995599"/>
    <w:rsid w:val="009C3564"/>
    <w:rsid w:val="009C448C"/>
    <w:rsid w:val="009E6071"/>
    <w:rsid w:val="009F073D"/>
    <w:rsid w:val="00A03CB0"/>
    <w:rsid w:val="00A17724"/>
    <w:rsid w:val="00A239AC"/>
    <w:rsid w:val="00A3178E"/>
    <w:rsid w:val="00A37EB3"/>
    <w:rsid w:val="00A41855"/>
    <w:rsid w:val="00A44477"/>
    <w:rsid w:val="00A60864"/>
    <w:rsid w:val="00A959BD"/>
    <w:rsid w:val="00AB1A0A"/>
    <w:rsid w:val="00AD4912"/>
    <w:rsid w:val="00AD66FB"/>
    <w:rsid w:val="00AD6758"/>
    <w:rsid w:val="00AE5AA5"/>
    <w:rsid w:val="00AE7F08"/>
    <w:rsid w:val="00B13C44"/>
    <w:rsid w:val="00B27A12"/>
    <w:rsid w:val="00B3341D"/>
    <w:rsid w:val="00B65D52"/>
    <w:rsid w:val="00B76A0C"/>
    <w:rsid w:val="00BB16F9"/>
    <w:rsid w:val="00BD0DE0"/>
    <w:rsid w:val="00BF288F"/>
    <w:rsid w:val="00C07B96"/>
    <w:rsid w:val="00C1683A"/>
    <w:rsid w:val="00C17C68"/>
    <w:rsid w:val="00C20515"/>
    <w:rsid w:val="00C309C6"/>
    <w:rsid w:val="00C4094B"/>
    <w:rsid w:val="00C51765"/>
    <w:rsid w:val="00C61841"/>
    <w:rsid w:val="00C664AA"/>
    <w:rsid w:val="00CB3720"/>
    <w:rsid w:val="00CB4F06"/>
    <w:rsid w:val="00CC16C0"/>
    <w:rsid w:val="00CD009A"/>
    <w:rsid w:val="00CD648B"/>
    <w:rsid w:val="00CF0E27"/>
    <w:rsid w:val="00D0150F"/>
    <w:rsid w:val="00D06025"/>
    <w:rsid w:val="00D116A3"/>
    <w:rsid w:val="00D36C96"/>
    <w:rsid w:val="00D56C3B"/>
    <w:rsid w:val="00D87AE8"/>
    <w:rsid w:val="00DA34D8"/>
    <w:rsid w:val="00DC634D"/>
    <w:rsid w:val="00DD4E85"/>
    <w:rsid w:val="00DE2322"/>
    <w:rsid w:val="00DF6D0B"/>
    <w:rsid w:val="00E0150D"/>
    <w:rsid w:val="00E045C3"/>
    <w:rsid w:val="00E10B89"/>
    <w:rsid w:val="00E12811"/>
    <w:rsid w:val="00E43AE2"/>
    <w:rsid w:val="00E92AB3"/>
    <w:rsid w:val="00EA2E5A"/>
    <w:rsid w:val="00EB5762"/>
    <w:rsid w:val="00EC12F9"/>
    <w:rsid w:val="00EC7AEB"/>
    <w:rsid w:val="00EF30F8"/>
    <w:rsid w:val="00EF5072"/>
    <w:rsid w:val="00F02F04"/>
    <w:rsid w:val="00F077D5"/>
    <w:rsid w:val="00F1482F"/>
    <w:rsid w:val="00F15053"/>
    <w:rsid w:val="00F3242A"/>
    <w:rsid w:val="00F32FF4"/>
    <w:rsid w:val="00F73F6A"/>
    <w:rsid w:val="00F85214"/>
    <w:rsid w:val="00F90CA4"/>
    <w:rsid w:val="00FC24D5"/>
    <w:rsid w:val="00FD096A"/>
    <w:rsid w:val="00FD1AEF"/>
    <w:rsid w:val="00FE3268"/>
    <w:rsid w:val="00FF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6854"/>
  <w15:chartTrackingRefBased/>
  <w15:docId w15:val="{D60A30B2-554D-49A5-ADB5-68D667E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3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630D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312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D6E"/>
  </w:style>
  <w:style w:type="table" w:styleId="TableGrid">
    <w:name w:val="Table Grid"/>
    <w:basedOn w:val="TableNormal"/>
    <w:uiPriority w:val="39"/>
    <w:rsid w:val="005A6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8</Pages>
  <Words>244</Words>
  <Characters>1784</Characters>
  <Application>Microsoft Office Word</Application>
  <DocSecurity>0</DocSecurity>
  <Lines>123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Sarkar, Suryadipto</dc:creator>
  <cp:keywords/>
  <dc:description/>
  <cp:lastModifiedBy>Sarkar, Suryadipto</cp:lastModifiedBy>
  <cp:revision>182</cp:revision>
  <dcterms:created xsi:type="dcterms:W3CDTF">2026-02-22T21:27:00Z</dcterms:created>
  <dcterms:modified xsi:type="dcterms:W3CDTF">2026-02-26T19:44:00Z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62e743f0,6d24587f,c448191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