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B349E" w14:textId="2C490C8C" w:rsidR="00F33F71" w:rsidRPr="002D1213" w:rsidRDefault="002D1213" w:rsidP="002D1213">
      <w:pPr>
        <w:ind w:left="1440"/>
        <w:jc w:val="both"/>
        <w:rPr>
          <w:b/>
          <w:bCs/>
          <w:sz w:val="44"/>
          <w:szCs w:val="44"/>
        </w:rPr>
      </w:pPr>
      <w:r>
        <w:rPr>
          <w:b/>
          <w:bCs/>
          <w:sz w:val="44"/>
          <w:szCs w:val="44"/>
        </w:rPr>
        <w:t xml:space="preserve"> </w:t>
      </w:r>
      <w:r w:rsidR="00F33F71" w:rsidRPr="002D1213">
        <w:rPr>
          <w:b/>
          <w:bCs/>
          <w:sz w:val="44"/>
          <w:szCs w:val="44"/>
        </w:rPr>
        <w:t>CUSTOMER SHOPPING ANALYSIS</w:t>
      </w:r>
    </w:p>
    <w:p w14:paraId="3437980A" w14:textId="249D291E" w:rsidR="002D1213" w:rsidRDefault="002D1213" w:rsidP="002D1213">
      <w:pPr>
        <w:ind w:firstLine="720"/>
        <w:jc w:val="both"/>
        <w:rPr>
          <w:b/>
          <w:bCs/>
          <w:sz w:val="32"/>
          <w:szCs w:val="32"/>
        </w:rPr>
      </w:pPr>
      <w:r>
        <w:rPr>
          <w:b/>
          <w:bCs/>
          <w:sz w:val="32"/>
          <w:szCs w:val="32"/>
        </w:rPr>
        <w:t xml:space="preserve">                                     </w:t>
      </w:r>
      <w:r w:rsidRPr="002D1213">
        <w:rPr>
          <w:b/>
          <w:bCs/>
          <w:sz w:val="32"/>
          <w:szCs w:val="32"/>
        </w:rPr>
        <w:t>PROJECT REPORT</w:t>
      </w:r>
    </w:p>
    <w:p w14:paraId="1FA20BAB" w14:textId="259C8040" w:rsidR="00F33F71" w:rsidRPr="002D1213" w:rsidRDefault="002D1213" w:rsidP="002D1213">
      <w:pPr>
        <w:ind w:left="2160"/>
        <w:jc w:val="both"/>
        <w:rPr>
          <w:b/>
          <w:bCs/>
        </w:rPr>
      </w:pPr>
      <w:r>
        <w:rPr>
          <w:b/>
          <w:bCs/>
        </w:rPr>
        <w:t xml:space="preserve">       </w:t>
      </w:r>
      <w:r>
        <w:rPr>
          <w:b/>
          <w:bCs/>
        </w:rPr>
        <w:tab/>
        <w:t xml:space="preserve">       </w:t>
      </w:r>
      <w:r w:rsidRPr="002D1213">
        <w:rPr>
          <w:b/>
          <w:bCs/>
          <w:u w:val="single"/>
        </w:rPr>
        <w:t>INSTRUCTOR:</w:t>
      </w:r>
      <w:r w:rsidRPr="002D1213">
        <w:rPr>
          <w:b/>
          <w:bCs/>
        </w:rPr>
        <w:t xml:space="preserve"> </w:t>
      </w:r>
      <w:r w:rsidR="00F33F71" w:rsidRPr="002D1213">
        <w:rPr>
          <w:b/>
          <w:bCs/>
        </w:rPr>
        <w:t>Dr. Xiaofei Zhang</w:t>
      </w:r>
    </w:p>
    <w:p w14:paraId="3977F494" w14:textId="3A6DE950" w:rsidR="00F33F71" w:rsidRPr="002D1213" w:rsidRDefault="002D1213">
      <w:pPr>
        <w:rPr>
          <w:b/>
          <w:bCs/>
        </w:rPr>
      </w:pPr>
      <w:r w:rsidRPr="002D1213">
        <w:rPr>
          <w:b/>
          <w:bCs/>
        </w:rPr>
        <w:t xml:space="preserve">                                              </w:t>
      </w:r>
      <w:r>
        <w:rPr>
          <w:b/>
          <w:bCs/>
        </w:rPr>
        <w:t xml:space="preserve">    </w:t>
      </w:r>
      <w:r>
        <w:rPr>
          <w:b/>
          <w:bCs/>
        </w:rPr>
        <w:tab/>
        <w:t xml:space="preserve">       </w:t>
      </w:r>
      <w:r w:rsidR="00F33F71" w:rsidRPr="002D1213">
        <w:rPr>
          <w:b/>
          <w:bCs/>
        </w:rPr>
        <w:t xml:space="preserve">Suryateja Kothuru, U00862254 </w:t>
      </w:r>
    </w:p>
    <w:p w14:paraId="49FCFFC6" w14:textId="413C00E4" w:rsidR="00C61E50" w:rsidRPr="002D1213" w:rsidRDefault="00F33F71" w:rsidP="00F33F71">
      <w:pPr>
        <w:ind w:firstLine="720"/>
        <w:rPr>
          <w:b/>
          <w:bCs/>
          <w:sz w:val="20"/>
          <w:szCs w:val="20"/>
        </w:rPr>
      </w:pPr>
      <w:r w:rsidRPr="002D1213">
        <w:rPr>
          <w:b/>
          <w:bCs/>
          <w:sz w:val="20"/>
          <w:szCs w:val="20"/>
        </w:rPr>
        <w:t xml:space="preserve">Department of Computer Science, University of Memphis, Memphis, TN, </w:t>
      </w:r>
      <w:hyperlink r:id="rId5" w:history="1">
        <w:r w:rsidRPr="002D1213">
          <w:rPr>
            <w:rStyle w:val="Hyperlink"/>
            <w:b/>
            <w:bCs/>
            <w:sz w:val="20"/>
            <w:szCs w:val="20"/>
          </w:rPr>
          <w:t>skothuru@memphis.edu</w:t>
        </w:r>
      </w:hyperlink>
    </w:p>
    <w:p w14:paraId="35FB05CB" w14:textId="77777777" w:rsidR="00085193" w:rsidRDefault="00085193" w:rsidP="00085193">
      <w:pPr>
        <w:rPr>
          <w:sz w:val="18"/>
          <w:szCs w:val="18"/>
        </w:rPr>
      </w:pPr>
    </w:p>
    <w:p w14:paraId="74EF1F4D" w14:textId="77777777" w:rsidR="00085193" w:rsidRPr="00FD7589" w:rsidRDefault="00085193" w:rsidP="00085193">
      <w:pPr>
        <w:rPr>
          <w:b/>
          <w:bCs/>
          <w:sz w:val="28"/>
          <w:szCs w:val="28"/>
        </w:rPr>
      </w:pPr>
      <w:r w:rsidRPr="00FD7589">
        <w:rPr>
          <w:b/>
          <w:bCs/>
          <w:sz w:val="28"/>
          <w:szCs w:val="28"/>
        </w:rPr>
        <w:t xml:space="preserve">ABSTRACT </w:t>
      </w:r>
    </w:p>
    <w:p w14:paraId="0BD4B3D4" w14:textId="3BB7E46E" w:rsidR="00F33F71" w:rsidRPr="00FD7589" w:rsidRDefault="00085193" w:rsidP="00F82634">
      <w:pPr>
        <w:ind w:firstLine="720"/>
        <w:jc w:val="both"/>
      </w:pPr>
      <w:r w:rsidRPr="00FD7589">
        <w:t>The study of consumer shopping analysis typically involves identifying consumers and their purchasing patterns. These studies want to know who, what, where, when, and how they are buying. These analyses' results are helpful in finding marketing-related challenges to solve. Different consumer purchasing behaviour research have been presented and applied to actual issues. Data mining techniques are thought to be more efficient for analysing consumer behaviour. The purpose of this study is to examine the actions of those individuals who frequent online stores and spend their time looking through various things there. How many individuals are present and how many of them are shopping would also be taken into consideration. In this study, various algorithms are used to analyse a database of client behaviour related to online shopping.</w:t>
      </w:r>
    </w:p>
    <w:p w14:paraId="18C33438" w14:textId="4863A39E" w:rsidR="00EB402D" w:rsidRPr="00FD7589" w:rsidRDefault="00EB402D" w:rsidP="00085193">
      <w:pPr>
        <w:jc w:val="both"/>
        <w:rPr>
          <w:b/>
          <w:bCs/>
          <w:sz w:val="28"/>
          <w:szCs w:val="28"/>
        </w:rPr>
      </w:pPr>
      <w:r w:rsidRPr="00FD7589">
        <w:rPr>
          <w:b/>
          <w:bCs/>
          <w:sz w:val="28"/>
          <w:szCs w:val="28"/>
        </w:rPr>
        <w:t>INTRODUCTION</w:t>
      </w:r>
    </w:p>
    <w:p w14:paraId="3188BEC3" w14:textId="264D2973" w:rsidR="00EB402D" w:rsidRPr="00FD7589" w:rsidRDefault="00EB402D" w:rsidP="00085193">
      <w:pPr>
        <w:jc w:val="both"/>
        <w:rPr>
          <w:b/>
          <w:bCs/>
          <w:sz w:val="28"/>
          <w:szCs w:val="28"/>
        </w:rPr>
      </w:pPr>
      <w:r w:rsidRPr="00FD7589">
        <w:rPr>
          <w:b/>
          <w:bCs/>
          <w:sz w:val="28"/>
          <w:szCs w:val="28"/>
        </w:rPr>
        <w:t>1.THE DATASET</w:t>
      </w:r>
    </w:p>
    <w:p w14:paraId="793BE7A8" w14:textId="59241E2B" w:rsidR="00EB402D" w:rsidRPr="00FD7589" w:rsidRDefault="0083051A" w:rsidP="00F82634">
      <w:pPr>
        <w:ind w:firstLine="720"/>
        <w:jc w:val="both"/>
      </w:pPr>
      <w:r w:rsidRPr="00FD7589">
        <w:t>For our experiment, we used a marketing campaign data set that was downloaded from the open-source platform Kaggle.com website. It consists of data organized into rows and columns. This dataset was created by compiling data from various online retailers and businesses.</w:t>
      </w:r>
    </w:p>
    <w:p w14:paraId="59A62B3D" w14:textId="7DAB4C12" w:rsidR="0083051A" w:rsidRPr="00FD7589" w:rsidRDefault="0083051A" w:rsidP="00085193">
      <w:pPr>
        <w:jc w:val="both"/>
        <w:rPr>
          <w:b/>
          <w:bCs/>
          <w:sz w:val="24"/>
          <w:szCs w:val="24"/>
        </w:rPr>
      </w:pPr>
      <w:r w:rsidRPr="00FD7589">
        <w:rPr>
          <w:b/>
          <w:bCs/>
          <w:sz w:val="24"/>
          <w:szCs w:val="24"/>
        </w:rPr>
        <w:t>Attribute Information:</w:t>
      </w:r>
    </w:p>
    <w:p w14:paraId="3C364376" w14:textId="1FA197A3" w:rsidR="0085242D" w:rsidRPr="00FD7589" w:rsidRDefault="0085242D" w:rsidP="00EE7B49">
      <w:pPr>
        <w:spacing w:after="0" w:line="240" w:lineRule="auto"/>
        <w:rPr>
          <w:rFonts w:cstheme="minorHAnsi"/>
          <w:sz w:val="20"/>
          <w:szCs w:val="20"/>
          <w:shd w:val="clear" w:color="auto" w:fill="FFFFFF"/>
        </w:rPr>
      </w:pPr>
      <w:r w:rsidRPr="00FD7589">
        <w:rPr>
          <w:rFonts w:cstheme="minorHAnsi"/>
          <w:sz w:val="20"/>
          <w:szCs w:val="20"/>
          <w:shd w:val="clear" w:color="auto" w:fill="FFFFFF"/>
        </w:rPr>
        <w:t>ID</w:t>
      </w:r>
      <w:r w:rsidRPr="00FD7589">
        <w:rPr>
          <w:rFonts w:cstheme="minorHAnsi"/>
          <w:sz w:val="20"/>
          <w:szCs w:val="20"/>
          <w:shd w:val="clear" w:color="auto" w:fill="FFFFFF"/>
        </w:rPr>
        <w:tab/>
        <w:t>-</w:t>
      </w:r>
      <w:r w:rsidRPr="00FD7589">
        <w:rPr>
          <w:rFonts w:cstheme="minorHAnsi"/>
          <w:sz w:val="20"/>
          <w:szCs w:val="20"/>
          <w:shd w:val="clear" w:color="auto" w:fill="FFFFFF"/>
        </w:rPr>
        <w:tab/>
      </w:r>
      <w:r w:rsidR="00FD7589" w:rsidRPr="00FD7589">
        <w:rPr>
          <w:rFonts w:cstheme="minorHAnsi"/>
          <w:sz w:val="20"/>
          <w:szCs w:val="20"/>
          <w:shd w:val="clear" w:color="auto" w:fill="FFFFFF"/>
        </w:rPr>
        <w:tab/>
      </w:r>
      <w:r w:rsidRPr="00FD7589">
        <w:rPr>
          <w:rFonts w:cstheme="minorHAnsi"/>
          <w:sz w:val="20"/>
          <w:szCs w:val="20"/>
          <w:shd w:val="clear" w:color="auto" w:fill="FFFFFF"/>
        </w:rPr>
        <w:t>Unique number for the data</w:t>
      </w:r>
    </w:p>
    <w:p w14:paraId="0075C3ED" w14:textId="0644FCC4" w:rsidR="0085242D" w:rsidRPr="00FD7589" w:rsidRDefault="0085242D" w:rsidP="00EE7B49">
      <w:pPr>
        <w:spacing w:after="0" w:line="240" w:lineRule="auto"/>
        <w:rPr>
          <w:rFonts w:cstheme="minorHAnsi"/>
          <w:sz w:val="20"/>
          <w:szCs w:val="20"/>
          <w:shd w:val="clear" w:color="auto" w:fill="FFFFFF"/>
        </w:rPr>
      </w:pPr>
      <w:r w:rsidRPr="00FD7589">
        <w:rPr>
          <w:rFonts w:cstheme="minorHAnsi"/>
          <w:sz w:val="20"/>
          <w:szCs w:val="20"/>
          <w:shd w:val="clear" w:color="auto" w:fill="FFFFFF"/>
        </w:rPr>
        <w:t>Year_Birth   -</w:t>
      </w:r>
      <w:r w:rsidRPr="00FD7589">
        <w:rPr>
          <w:rFonts w:cstheme="minorHAnsi"/>
          <w:sz w:val="20"/>
          <w:szCs w:val="20"/>
          <w:shd w:val="clear" w:color="auto" w:fill="FFFFFF"/>
        </w:rPr>
        <w:tab/>
      </w:r>
      <w:r w:rsidR="00FD7589" w:rsidRPr="00FD7589">
        <w:rPr>
          <w:rFonts w:cstheme="minorHAnsi"/>
          <w:sz w:val="20"/>
          <w:szCs w:val="20"/>
          <w:shd w:val="clear" w:color="auto" w:fill="FFFFFF"/>
        </w:rPr>
        <w:tab/>
      </w:r>
      <w:r w:rsidRPr="00FD7589">
        <w:rPr>
          <w:rFonts w:cstheme="minorHAnsi"/>
          <w:sz w:val="20"/>
          <w:szCs w:val="20"/>
          <w:shd w:val="clear" w:color="auto" w:fill="FFFFFF"/>
        </w:rPr>
        <w:t>Birth year of Customer</w:t>
      </w:r>
    </w:p>
    <w:p w14:paraId="4D5559C1" w14:textId="57C045DC" w:rsidR="0085242D" w:rsidRPr="00FD7589" w:rsidRDefault="0085242D" w:rsidP="00EE7B49">
      <w:pPr>
        <w:spacing w:after="0" w:line="240" w:lineRule="auto"/>
        <w:rPr>
          <w:rFonts w:cstheme="minorHAnsi"/>
          <w:sz w:val="20"/>
          <w:szCs w:val="20"/>
          <w:shd w:val="clear" w:color="auto" w:fill="FFFFFF"/>
        </w:rPr>
      </w:pPr>
      <w:r w:rsidRPr="00FD7589">
        <w:rPr>
          <w:rFonts w:cstheme="minorHAnsi"/>
          <w:sz w:val="20"/>
          <w:szCs w:val="20"/>
          <w:shd w:val="clear" w:color="auto" w:fill="FFFFFF"/>
        </w:rPr>
        <w:t>Education    -</w:t>
      </w:r>
      <w:r w:rsidRPr="00FD7589">
        <w:rPr>
          <w:rFonts w:cstheme="minorHAnsi"/>
          <w:sz w:val="20"/>
          <w:szCs w:val="20"/>
          <w:shd w:val="clear" w:color="auto" w:fill="FFFFFF"/>
        </w:rPr>
        <w:tab/>
      </w:r>
      <w:r w:rsidR="00FD7589" w:rsidRPr="00FD7589">
        <w:rPr>
          <w:rFonts w:cstheme="minorHAnsi"/>
          <w:sz w:val="20"/>
          <w:szCs w:val="20"/>
          <w:shd w:val="clear" w:color="auto" w:fill="FFFFFF"/>
        </w:rPr>
        <w:tab/>
      </w:r>
      <w:r w:rsidRPr="00FD7589">
        <w:rPr>
          <w:rFonts w:cstheme="minorHAnsi"/>
          <w:sz w:val="20"/>
          <w:szCs w:val="20"/>
          <w:shd w:val="clear" w:color="auto" w:fill="FFFFFF"/>
        </w:rPr>
        <w:t>Highest Education of the Customer</w:t>
      </w:r>
    </w:p>
    <w:p w14:paraId="2BD0F69E" w14:textId="2E10DB78" w:rsidR="0085242D" w:rsidRPr="00FD7589" w:rsidRDefault="0085242D" w:rsidP="00EE7B49">
      <w:pPr>
        <w:spacing w:after="0" w:line="240" w:lineRule="auto"/>
        <w:rPr>
          <w:rFonts w:cstheme="minorHAnsi"/>
          <w:sz w:val="20"/>
          <w:szCs w:val="20"/>
          <w:shd w:val="clear" w:color="auto" w:fill="FFFFFF"/>
        </w:rPr>
      </w:pPr>
      <w:r w:rsidRPr="00FD7589">
        <w:rPr>
          <w:rFonts w:cstheme="minorHAnsi"/>
          <w:sz w:val="20"/>
          <w:szCs w:val="20"/>
          <w:shd w:val="clear" w:color="auto" w:fill="FFFFFF"/>
        </w:rPr>
        <w:t>Marital_Status -</w:t>
      </w:r>
      <w:r w:rsidRPr="00FD7589">
        <w:rPr>
          <w:rFonts w:cstheme="minorHAnsi"/>
          <w:sz w:val="20"/>
          <w:szCs w:val="20"/>
          <w:shd w:val="clear" w:color="auto" w:fill="FFFFFF"/>
        </w:rPr>
        <w:tab/>
      </w:r>
      <w:r w:rsidR="00FD7589" w:rsidRPr="00FD7589">
        <w:rPr>
          <w:rFonts w:cstheme="minorHAnsi"/>
          <w:sz w:val="20"/>
          <w:szCs w:val="20"/>
          <w:shd w:val="clear" w:color="auto" w:fill="FFFFFF"/>
        </w:rPr>
        <w:tab/>
      </w:r>
      <w:r w:rsidRPr="00FD7589">
        <w:rPr>
          <w:rFonts w:cstheme="minorHAnsi"/>
          <w:sz w:val="20"/>
          <w:szCs w:val="20"/>
          <w:shd w:val="clear" w:color="auto" w:fill="FFFFFF"/>
        </w:rPr>
        <w:t>Status of Customer whether Married or Not</w:t>
      </w:r>
    </w:p>
    <w:p w14:paraId="1AB42FF1" w14:textId="35750CDB" w:rsidR="0085242D" w:rsidRDefault="0083051A" w:rsidP="00EE7B49">
      <w:pPr>
        <w:spacing w:after="0"/>
        <w:rPr>
          <w:rFonts w:cstheme="minorHAnsi"/>
          <w:sz w:val="20"/>
          <w:szCs w:val="20"/>
          <w:shd w:val="clear" w:color="auto" w:fill="FFFFFF"/>
        </w:rPr>
      </w:pPr>
      <w:r w:rsidRPr="00FD7589">
        <w:rPr>
          <w:rFonts w:cstheme="minorHAnsi"/>
          <w:sz w:val="20"/>
          <w:szCs w:val="20"/>
          <w:shd w:val="clear" w:color="auto" w:fill="FFFFFF"/>
        </w:rPr>
        <w:t>Response (target) -</w:t>
      </w:r>
      <w:r w:rsidR="00FD7589" w:rsidRPr="00FD7589">
        <w:rPr>
          <w:rFonts w:cstheme="minorHAnsi"/>
          <w:sz w:val="20"/>
          <w:szCs w:val="20"/>
          <w:shd w:val="clear" w:color="auto" w:fill="FFFFFF"/>
        </w:rPr>
        <w:tab/>
      </w:r>
      <w:r w:rsidR="00EE7B49" w:rsidRPr="00FD7589">
        <w:rPr>
          <w:rFonts w:cstheme="minorHAnsi"/>
          <w:sz w:val="20"/>
          <w:szCs w:val="20"/>
          <w:shd w:val="clear" w:color="auto" w:fill="FFFFFF"/>
        </w:rPr>
        <w:t>0 if the customer did not accept the first campaign, 1 otherwise</w:t>
      </w:r>
      <w:r w:rsidRPr="00FD7589">
        <w:rPr>
          <w:rFonts w:cstheme="minorHAnsi"/>
          <w:sz w:val="20"/>
          <w:szCs w:val="20"/>
        </w:rPr>
        <w:br/>
      </w:r>
      <w:r w:rsidRPr="00FD7589">
        <w:rPr>
          <w:rFonts w:cstheme="minorHAnsi"/>
          <w:sz w:val="20"/>
          <w:szCs w:val="20"/>
          <w:shd w:val="clear" w:color="auto" w:fill="FFFFFF"/>
        </w:rPr>
        <w:t>Complain</w:t>
      </w:r>
      <w:r w:rsidRPr="00FD7589">
        <w:rPr>
          <w:rFonts w:cstheme="minorHAnsi"/>
          <w:sz w:val="20"/>
          <w:szCs w:val="20"/>
          <w:shd w:val="clear" w:color="auto" w:fill="FFFFFF"/>
        </w:rPr>
        <w:tab/>
        <w:t xml:space="preserve">       - </w:t>
      </w:r>
      <w:r w:rsidRPr="00FD7589">
        <w:rPr>
          <w:rFonts w:cstheme="minorHAnsi"/>
          <w:sz w:val="20"/>
          <w:szCs w:val="20"/>
          <w:shd w:val="clear" w:color="auto" w:fill="FFFFFF"/>
        </w:rPr>
        <w:tab/>
        <w:t>1 if customer complained in the last 2 years</w:t>
      </w:r>
      <w:r w:rsidRPr="00FD7589">
        <w:rPr>
          <w:rFonts w:cstheme="minorHAnsi"/>
          <w:sz w:val="20"/>
          <w:szCs w:val="20"/>
        </w:rPr>
        <w:br/>
      </w:r>
      <w:r w:rsidRPr="00FD7589">
        <w:rPr>
          <w:rFonts w:cstheme="minorHAnsi"/>
          <w:sz w:val="20"/>
          <w:szCs w:val="20"/>
          <w:shd w:val="clear" w:color="auto" w:fill="FFFFFF"/>
        </w:rPr>
        <w:t xml:space="preserve">DtCustomer   - </w:t>
      </w:r>
      <w:r w:rsidRPr="00FD7589">
        <w:rPr>
          <w:rFonts w:cstheme="minorHAnsi"/>
          <w:sz w:val="20"/>
          <w:szCs w:val="20"/>
          <w:shd w:val="clear" w:color="auto" w:fill="FFFFFF"/>
        </w:rPr>
        <w:tab/>
      </w:r>
      <w:r w:rsidR="000D5AF3">
        <w:rPr>
          <w:rFonts w:cstheme="minorHAnsi"/>
          <w:sz w:val="20"/>
          <w:szCs w:val="20"/>
          <w:shd w:val="clear" w:color="auto" w:fill="FFFFFF"/>
        </w:rPr>
        <w:tab/>
      </w:r>
      <w:r w:rsidRPr="00FD7589">
        <w:rPr>
          <w:rFonts w:cstheme="minorHAnsi"/>
          <w:sz w:val="20"/>
          <w:szCs w:val="20"/>
          <w:shd w:val="clear" w:color="auto" w:fill="FFFFFF"/>
        </w:rPr>
        <w:t>date of customer’s enrolment with the company</w:t>
      </w:r>
      <w:r w:rsidRPr="00FD7589">
        <w:rPr>
          <w:rFonts w:cstheme="minorHAnsi"/>
          <w:sz w:val="20"/>
          <w:szCs w:val="20"/>
        </w:rPr>
        <w:br/>
      </w:r>
      <w:r w:rsidRPr="00FD7589">
        <w:rPr>
          <w:rFonts w:cstheme="minorHAnsi"/>
          <w:sz w:val="20"/>
          <w:szCs w:val="20"/>
          <w:shd w:val="clear" w:color="auto" w:fill="FFFFFF"/>
        </w:rPr>
        <w:t xml:space="preserve">Education       - </w:t>
      </w:r>
      <w:r w:rsidRPr="00FD7589">
        <w:rPr>
          <w:rFonts w:cstheme="minorHAnsi"/>
          <w:sz w:val="20"/>
          <w:szCs w:val="20"/>
          <w:shd w:val="clear" w:color="auto" w:fill="FFFFFF"/>
        </w:rPr>
        <w:tab/>
      </w:r>
      <w:r w:rsidR="000D5AF3">
        <w:rPr>
          <w:rFonts w:cstheme="minorHAnsi"/>
          <w:sz w:val="20"/>
          <w:szCs w:val="20"/>
          <w:shd w:val="clear" w:color="auto" w:fill="FFFFFF"/>
        </w:rPr>
        <w:tab/>
      </w:r>
      <w:r w:rsidRPr="00FD7589">
        <w:rPr>
          <w:rFonts w:cstheme="minorHAnsi"/>
          <w:sz w:val="20"/>
          <w:szCs w:val="20"/>
          <w:shd w:val="clear" w:color="auto" w:fill="FFFFFF"/>
        </w:rPr>
        <w:t>customer’s level of education</w:t>
      </w:r>
      <w:r w:rsidRPr="00FD7589">
        <w:rPr>
          <w:rFonts w:cstheme="minorHAnsi"/>
          <w:sz w:val="20"/>
          <w:szCs w:val="20"/>
        </w:rPr>
        <w:br/>
      </w:r>
      <w:r w:rsidRPr="00FD7589">
        <w:rPr>
          <w:rFonts w:cstheme="minorHAnsi"/>
          <w:sz w:val="20"/>
          <w:szCs w:val="20"/>
          <w:shd w:val="clear" w:color="auto" w:fill="FFFFFF"/>
        </w:rPr>
        <w:t xml:space="preserve">Marital - </w:t>
      </w:r>
      <w:r w:rsidRPr="00FD7589">
        <w:rPr>
          <w:rFonts w:cstheme="minorHAnsi"/>
          <w:sz w:val="20"/>
          <w:szCs w:val="20"/>
          <w:shd w:val="clear" w:color="auto" w:fill="FFFFFF"/>
        </w:rPr>
        <w:tab/>
      </w:r>
      <w:r w:rsidRPr="00FD7589">
        <w:rPr>
          <w:rFonts w:cstheme="minorHAnsi"/>
          <w:sz w:val="20"/>
          <w:szCs w:val="20"/>
          <w:shd w:val="clear" w:color="auto" w:fill="FFFFFF"/>
        </w:rPr>
        <w:tab/>
        <w:t>customer’s marital status</w:t>
      </w:r>
      <w:r w:rsidRPr="00FD7589">
        <w:rPr>
          <w:rFonts w:cstheme="minorHAnsi"/>
          <w:sz w:val="20"/>
          <w:szCs w:val="20"/>
        </w:rPr>
        <w:br/>
      </w:r>
      <w:r w:rsidRPr="00FD7589">
        <w:rPr>
          <w:rFonts w:cstheme="minorHAnsi"/>
          <w:sz w:val="20"/>
          <w:szCs w:val="20"/>
          <w:shd w:val="clear" w:color="auto" w:fill="FFFFFF"/>
        </w:rPr>
        <w:t xml:space="preserve">Kidhome - </w:t>
      </w:r>
      <w:r w:rsidRPr="00FD7589">
        <w:rPr>
          <w:rFonts w:cstheme="minorHAnsi"/>
          <w:sz w:val="20"/>
          <w:szCs w:val="20"/>
          <w:shd w:val="clear" w:color="auto" w:fill="FFFFFF"/>
        </w:rPr>
        <w:tab/>
      </w:r>
      <w:r w:rsidR="000D5AF3">
        <w:rPr>
          <w:rFonts w:cstheme="minorHAnsi"/>
          <w:sz w:val="20"/>
          <w:szCs w:val="20"/>
          <w:shd w:val="clear" w:color="auto" w:fill="FFFFFF"/>
        </w:rPr>
        <w:tab/>
      </w:r>
      <w:r w:rsidRPr="00FD7589">
        <w:rPr>
          <w:rFonts w:cstheme="minorHAnsi"/>
          <w:sz w:val="20"/>
          <w:szCs w:val="20"/>
          <w:shd w:val="clear" w:color="auto" w:fill="FFFFFF"/>
        </w:rPr>
        <w:t>number of small children in household</w:t>
      </w:r>
      <w:r w:rsidRPr="00FD7589">
        <w:rPr>
          <w:rFonts w:cstheme="minorHAnsi"/>
          <w:sz w:val="20"/>
          <w:szCs w:val="20"/>
        </w:rPr>
        <w:br/>
      </w:r>
      <w:r w:rsidRPr="00FD7589">
        <w:rPr>
          <w:rFonts w:cstheme="minorHAnsi"/>
          <w:sz w:val="20"/>
          <w:szCs w:val="20"/>
          <w:shd w:val="clear" w:color="auto" w:fill="FFFFFF"/>
        </w:rPr>
        <w:t xml:space="preserve">Teenhome - </w:t>
      </w:r>
      <w:r w:rsidRPr="00FD7589">
        <w:rPr>
          <w:rFonts w:cstheme="minorHAnsi"/>
          <w:sz w:val="20"/>
          <w:szCs w:val="20"/>
          <w:shd w:val="clear" w:color="auto" w:fill="FFFFFF"/>
        </w:rPr>
        <w:tab/>
      </w:r>
      <w:r w:rsidR="000D5AF3">
        <w:rPr>
          <w:rFonts w:cstheme="minorHAnsi"/>
          <w:sz w:val="20"/>
          <w:szCs w:val="20"/>
          <w:shd w:val="clear" w:color="auto" w:fill="FFFFFF"/>
        </w:rPr>
        <w:tab/>
      </w:r>
      <w:r w:rsidRPr="00FD7589">
        <w:rPr>
          <w:rFonts w:cstheme="minorHAnsi"/>
          <w:sz w:val="20"/>
          <w:szCs w:val="20"/>
          <w:shd w:val="clear" w:color="auto" w:fill="FFFFFF"/>
        </w:rPr>
        <w:t>number of teenagers in household</w:t>
      </w:r>
      <w:r w:rsidRPr="00FD7589">
        <w:rPr>
          <w:rFonts w:cstheme="minorHAnsi"/>
          <w:sz w:val="20"/>
          <w:szCs w:val="20"/>
        </w:rPr>
        <w:br/>
      </w:r>
      <w:r w:rsidRPr="00FD7589">
        <w:rPr>
          <w:rFonts w:cstheme="minorHAnsi"/>
          <w:sz w:val="20"/>
          <w:szCs w:val="20"/>
          <w:shd w:val="clear" w:color="auto" w:fill="FFFFFF"/>
        </w:rPr>
        <w:t xml:space="preserve">Income - </w:t>
      </w:r>
      <w:r w:rsidRPr="00FD7589">
        <w:rPr>
          <w:rFonts w:cstheme="minorHAnsi"/>
          <w:sz w:val="20"/>
          <w:szCs w:val="20"/>
          <w:shd w:val="clear" w:color="auto" w:fill="FFFFFF"/>
        </w:rPr>
        <w:tab/>
      </w:r>
      <w:r w:rsidRPr="00FD7589">
        <w:rPr>
          <w:rFonts w:cstheme="minorHAnsi"/>
          <w:sz w:val="20"/>
          <w:szCs w:val="20"/>
          <w:shd w:val="clear" w:color="auto" w:fill="FFFFFF"/>
        </w:rPr>
        <w:tab/>
        <w:t>customer’s yearly household income</w:t>
      </w:r>
      <w:r w:rsidRPr="00FD7589">
        <w:rPr>
          <w:rFonts w:cstheme="minorHAnsi"/>
          <w:sz w:val="20"/>
          <w:szCs w:val="20"/>
        </w:rPr>
        <w:br/>
      </w:r>
      <w:r w:rsidRPr="00FD7589">
        <w:rPr>
          <w:rFonts w:cstheme="minorHAnsi"/>
          <w:sz w:val="20"/>
          <w:szCs w:val="20"/>
          <w:shd w:val="clear" w:color="auto" w:fill="FFFFFF"/>
        </w:rPr>
        <w:t xml:space="preserve">MntFishProducts - </w:t>
      </w:r>
      <w:r w:rsidRPr="00FD7589">
        <w:rPr>
          <w:rFonts w:cstheme="minorHAnsi"/>
          <w:sz w:val="20"/>
          <w:szCs w:val="20"/>
          <w:shd w:val="clear" w:color="auto" w:fill="FFFFFF"/>
        </w:rPr>
        <w:tab/>
        <w:t xml:space="preserve">amount spent on fish products </w:t>
      </w:r>
      <w:r w:rsidRPr="00FD7589">
        <w:rPr>
          <w:rFonts w:cstheme="minorHAnsi"/>
          <w:sz w:val="20"/>
          <w:szCs w:val="20"/>
        </w:rPr>
        <w:br/>
      </w:r>
      <w:r w:rsidRPr="00FD7589">
        <w:rPr>
          <w:rFonts w:cstheme="minorHAnsi"/>
          <w:sz w:val="20"/>
          <w:szCs w:val="20"/>
          <w:shd w:val="clear" w:color="auto" w:fill="FFFFFF"/>
        </w:rPr>
        <w:t xml:space="preserve">MntMeatProducts - </w:t>
      </w:r>
      <w:r w:rsidR="000D5AF3">
        <w:rPr>
          <w:rFonts w:cstheme="minorHAnsi"/>
          <w:sz w:val="20"/>
          <w:szCs w:val="20"/>
          <w:shd w:val="clear" w:color="auto" w:fill="FFFFFF"/>
        </w:rPr>
        <w:tab/>
      </w:r>
      <w:r w:rsidRPr="00FD7589">
        <w:rPr>
          <w:rFonts w:cstheme="minorHAnsi"/>
          <w:sz w:val="20"/>
          <w:szCs w:val="20"/>
          <w:shd w:val="clear" w:color="auto" w:fill="FFFFFF"/>
        </w:rPr>
        <w:t xml:space="preserve">amount spent on meat products </w:t>
      </w:r>
      <w:r w:rsidRPr="00FD7589">
        <w:rPr>
          <w:rFonts w:cstheme="minorHAnsi"/>
          <w:sz w:val="20"/>
          <w:szCs w:val="20"/>
        </w:rPr>
        <w:br/>
      </w:r>
      <w:r w:rsidRPr="00FD7589">
        <w:rPr>
          <w:rFonts w:cstheme="minorHAnsi"/>
          <w:sz w:val="20"/>
          <w:szCs w:val="20"/>
          <w:shd w:val="clear" w:color="auto" w:fill="FFFFFF"/>
        </w:rPr>
        <w:t xml:space="preserve">MntFruits - </w:t>
      </w:r>
      <w:r w:rsidRPr="00FD7589">
        <w:rPr>
          <w:rFonts w:cstheme="minorHAnsi"/>
          <w:sz w:val="20"/>
          <w:szCs w:val="20"/>
          <w:shd w:val="clear" w:color="auto" w:fill="FFFFFF"/>
        </w:rPr>
        <w:tab/>
      </w:r>
      <w:r w:rsidR="000D5AF3">
        <w:rPr>
          <w:rFonts w:cstheme="minorHAnsi"/>
          <w:sz w:val="20"/>
          <w:szCs w:val="20"/>
          <w:shd w:val="clear" w:color="auto" w:fill="FFFFFF"/>
        </w:rPr>
        <w:tab/>
      </w:r>
      <w:r w:rsidRPr="00FD7589">
        <w:rPr>
          <w:rFonts w:cstheme="minorHAnsi"/>
          <w:sz w:val="20"/>
          <w:szCs w:val="20"/>
          <w:shd w:val="clear" w:color="auto" w:fill="FFFFFF"/>
        </w:rPr>
        <w:t xml:space="preserve">amount spent on fruits products </w:t>
      </w:r>
      <w:r w:rsidRPr="00FD7589">
        <w:rPr>
          <w:rFonts w:cstheme="minorHAnsi"/>
          <w:sz w:val="20"/>
          <w:szCs w:val="20"/>
        </w:rPr>
        <w:br/>
      </w:r>
      <w:r w:rsidRPr="00FD7589">
        <w:rPr>
          <w:rFonts w:cstheme="minorHAnsi"/>
          <w:sz w:val="20"/>
          <w:szCs w:val="20"/>
          <w:shd w:val="clear" w:color="auto" w:fill="FFFFFF"/>
        </w:rPr>
        <w:t xml:space="preserve">MntSweetProducts </w:t>
      </w:r>
      <w:r w:rsidR="000D5AF3">
        <w:rPr>
          <w:rFonts w:cstheme="minorHAnsi"/>
          <w:sz w:val="20"/>
          <w:szCs w:val="20"/>
          <w:shd w:val="clear" w:color="auto" w:fill="FFFFFF"/>
        </w:rPr>
        <w:t>–</w:t>
      </w:r>
      <w:r w:rsidRPr="00FD7589">
        <w:rPr>
          <w:rFonts w:cstheme="minorHAnsi"/>
          <w:sz w:val="20"/>
          <w:szCs w:val="20"/>
          <w:shd w:val="clear" w:color="auto" w:fill="FFFFFF"/>
        </w:rPr>
        <w:t xml:space="preserve"> </w:t>
      </w:r>
      <w:r w:rsidR="000D5AF3">
        <w:rPr>
          <w:rFonts w:cstheme="minorHAnsi"/>
          <w:sz w:val="20"/>
          <w:szCs w:val="20"/>
          <w:shd w:val="clear" w:color="auto" w:fill="FFFFFF"/>
        </w:rPr>
        <w:tab/>
      </w:r>
      <w:r w:rsidRPr="00FD7589">
        <w:rPr>
          <w:rFonts w:cstheme="minorHAnsi"/>
          <w:sz w:val="20"/>
          <w:szCs w:val="20"/>
          <w:shd w:val="clear" w:color="auto" w:fill="FFFFFF"/>
        </w:rPr>
        <w:t xml:space="preserve">amount spent on sweet products </w:t>
      </w:r>
      <w:r w:rsidRPr="00FD7589">
        <w:rPr>
          <w:rFonts w:cstheme="minorHAnsi"/>
          <w:sz w:val="20"/>
          <w:szCs w:val="20"/>
        </w:rPr>
        <w:br/>
      </w:r>
      <w:r w:rsidRPr="00FD7589">
        <w:rPr>
          <w:rFonts w:cstheme="minorHAnsi"/>
          <w:sz w:val="20"/>
          <w:szCs w:val="20"/>
          <w:shd w:val="clear" w:color="auto" w:fill="FFFFFF"/>
        </w:rPr>
        <w:t xml:space="preserve">MntWines - </w:t>
      </w:r>
      <w:r w:rsidRPr="00FD7589">
        <w:rPr>
          <w:rFonts w:cstheme="minorHAnsi"/>
          <w:sz w:val="20"/>
          <w:szCs w:val="20"/>
          <w:shd w:val="clear" w:color="auto" w:fill="FFFFFF"/>
        </w:rPr>
        <w:tab/>
      </w:r>
      <w:r w:rsidR="000D5AF3">
        <w:rPr>
          <w:rFonts w:cstheme="minorHAnsi"/>
          <w:sz w:val="20"/>
          <w:szCs w:val="20"/>
          <w:shd w:val="clear" w:color="auto" w:fill="FFFFFF"/>
        </w:rPr>
        <w:tab/>
      </w:r>
      <w:r w:rsidRPr="00FD7589">
        <w:rPr>
          <w:rFonts w:cstheme="minorHAnsi"/>
          <w:sz w:val="20"/>
          <w:szCs w:val="20"/>
          <w:shd w:val="clear" w:color="auto" w:fill="FFFFFF"/>
        </w:rPr>
        <w:t xml:space="preserve">amount spent on wine products </w:t>
      </w:r>
      <w:r w:rsidRPr="00FD7589">
        <w:rPr>
          <w:rFonts w:cstheme="minorHAnsi"/>
          <w:sz w:val="20"/>
          <w:szCs w:val="20"/>
        </w:rPr>
        <w:br/>
      </w:r>
      <w:r w:rsidRPr="00FD7589">
        <w:rPr>
          <w:rFonts w:cstheme="minorHAnsi"/>
          <w:sz w:val="20"/>
          <w:szCs w:val="20"/>
          <w:shd w:val="clear" w:color="auto" w:fill="FFFFFF"/>
        </w:rPr>
        <w:t xml:space="preserve">MntGoldProds - </w:t>
      </w:r>
      <w:r w:rsidRPr="00FD7589">
        <w:rPr>
          <w:rFonts w:cstheme="minorHAnsi"/>
          <w:sz w:val="20"/>
          <w:szCs w:val="20"/>
          <w:shd w:val="clear" w:color="auto" w:fill="FFFFFF"/>
        </w:rPr>
        <w:tab/>
      </w:r>
      <w:r w:rsidR="000D5AF3">
        <w:rPr>
          <w:rFonts w:cstheme="minorHAnsi"/>
          <w:sz w:val="20"/>
          <w:szCs w:val="20"/>
          <w:shd w:val="clear" w:color="auto" w:fill="FFFFFF"/>
        </w:rPr>
        <w:tab/>
      </w:r>
      <w:r w:rsidRPr="00FD7589">
        <w:rPr>
          <w:rFonts w:cstheme="minorHAnsi"/>
          <w:sz w:val="20"/>
          <w:szCs w:val="20"/>
          <w:shd w:val="clear" w:color="auto" w:fill="FFFFFF"/>
        </w:rPr>
        <w:t xml:space="preserve">amount spent on gold products </w:t>
      </w:r>
      <w:r w:rsidRPr="00FD7589">
        <w:rPr>
          <w:rFonts w:cstheme="minorHAnsi"/>
          <w:sz w:val="20"/>
          <w:szCs w:val="20"/>
        </w:rPr>
        <w:br/>
      </w:r>
      <w:r w:rsidRPr="00FD7589">
        <w:rPr>
          <w:rFonts w:cstheme="minorHAnsi"/>
          <w:sz w:val="20"/>
          <w:szCs w:val="20"/>
          <w:shd w:val="clear" w:color="auto" w:fill="FFFFFF"/>
        </w:rPr>
        <w:t xml:space="preserve">NumDealsPurchases - </w:t>
      </w:r>
      <w:r w:rsidR="000D5AF3">
        <w:rPr>
          <w:rFonts w:cstheme="minorHAnsi"/>
          <w:sz w:val="20"/>
          <w:szCs w:val="20"/>
          <w:shd w:val="clear" w:color="auto" w:fill="FFFFFF"/>
        </w:rPr>
        <w:tab/>
      </w:r>
      <w:r w:rsidRPr="00FD7589">
        <w:rPr>
          <w:rFonts w:cstheme="minorHAnsi"/>
          <w:sz w:val="20"/>
          <w:szCs w:val="20"/>
          <w:shd w:val="clear" w:color="auto" w:fill="FFFFFF"/>
        </w:rPr>
        <w:t>number of purchases made with discount</w:t>
      </w:r>
      <w:r w:rsidRPr="00FD7589">
        <w:rPr>
          <w:rFonts w:cstheme="minorHAnsi"/>
          <w:sz w:val="20"/>
          <w:szCs w:val="20"/>
        </w:rPr>
        <w:br/>
      </w:r>
      <w:r w:rsidRPr="00FD7589">
        <w:rPr>
          <w:rFonts w:cstheme="minorHAnsi"/>
          <w:sz w:val="20"/>
          <w:szCs w:val="20"/>
          <w:shd w:val="clear" w:color="auto" w:fill="FFFFFF"/>
        </w:rPr>
        <w:lastRenderedPageBreak/>
        <w:t>NumCatalogPurchases -</w:t>
      </w:r>
      <w:r w:rsidR="000D5AF3">
        <w:rPr>
          <w:rFonts w:cstheme="minorHAnsi"/>
          <w:sz w:val="20"/>
          <w:szCs w:val="20"/>
          <w:shd w:val="clear" w:color="auto" w:fill="FFFFFF"/>
        </w:rPr>
        <w:t xml:space="preserve">    </w:t>
      </w:r>
      <w:r w:rsidRPr="00FD7589">
        <w:rPr>
          <w:rFonts w:cstheme="minorHAnsi"/>
          <w:sz w:val="20"/>
          <w:szCs w:val="20"/>
          <w:shd w:val="clear" w:color="auto" w:fill="FFFFFF"/>
        </w:rPr>
        <w:t xml:space="preserve"> number of purchases made using catalogue</w:t>
      </w:r>
      <w:r w:rsidRPr="00FD7589">
        <w:rPr>
          <w:rFonts w:cstheme="minorHAnsi"/>
          <w:sz w:val="20"/>
          <w:szCs w:val="20"/>
        </w:rPr>
        <w:br/>
      </w:r>
      <w:r w:rsidRPr="00FD7589">
        <w:rPr>
          <w:rFonts w:cstheme="minorHAnsi"/>
          <w:sz w:val="20"/>
          <w:szCs w:val="20"/>
          <w:shd w:val="clear" w:color="auto" w:fill="FFFFFF"/>
        </w:rPr>
        <w:t xml:space="preserve">NumStorePurchases - </w:t>
      </w:r>
      <w:r w:rsidR="000D5AF3">
        <w:rPr>
          <w:rFonts w:cstheme="minorHAnsi"/>
          <w:sz w:val="20"/>
          <w:szCs w:val="20"/>
          <w:shd w:val="clear" w:color="auto" w:fill="FFFFFF"/>
        </w:rPr>
        <w:tab/>
      </w:r>
      <w:r w:rsidRPr="00FD7589">
        <w:rPr>
          <w:rFonts w:cstheme="minorHAnsi"/>
          <w:sz w:val="20"/>
          <w:szCs w:val="20"/>
          <w:shd w:val="clear" w:color="auto" w:fill="FFFFFF"/>
        </w:rPr>
        <w:t>number of purchases made directly in stores</w:t>
      </w:r>
      <w:r w:rsidRPr="00FD7589">
        <w:rPr>
          <w:rFonts w:cstheme="minorHAnsi"/>
          <w:sz w:val="20"/>
          <w:szCs w:val="20"/>
        </w:rPr>
        <w:br/>
      </w:r>
      <w:r w:rsidRPr="00FD7589">
        <w:rPr>
          <w:rFonts w:cstheme="minorHAnsi"/>
          <w:sz w:val="20"/>
          <w:szCs w:val="20"/>
          <w:shd w:val="clear" w:color="auto" w:fill="FFFFFF"/>
        </w:rPr>
        <w:t xml:space="preserve">NumWebPurchases - </w:t>
      </w:r>
      <w:r w:rsidR="000D5AF3">
        <w:rPr>
          <w:rFonts w:cstheme="minorHAnsi"/>
          <w:sz w:val="20"/>
          <w:szCs w:val="20"/>
          <w:shd w:val="clear" w:color="auto" w:fill="FFFFFF"/>
        </w:rPr>
        <w:tab/>
      </w:r>
      <w:r w:rsidRPr="00FD7589">
        <w:rPr>
          <w:rFonts w:cstheme="minorHAnsi"/>
          <w:sz w:val="20"/>
          <w:szCs w:val="20"/>
          <w:shd w:val="clear" w:color="auto" w:fill="FFFFFF"/>
        </w:rPr>
        <w:t>number of purchases made through web site</w:t>
      </w:r>
      <w:r w:rsidRPr="00FD7589">
        <w:rPr>
          <w:rFonts w:cstheme="minorHAnsi"/>
          <w:sz w:val="20"/>
          <w:szCs w:val="20"/>
        </w:rPr>
        <w:br/>
      </w:r>
      <w:r w:rsidRPr="00FD7589">
        <w:rPr>
          <w:rFonts w:cstheme="minorHAnsi"/>
          <w:sz w:val="20"/>
          <w:szCs w:val="20"/>
          <w:shd w:val="clear" w:color="auto" w:fill="FFFFFF"/>
        </w:rPr>
        <w:t xml:space="preserve">NumWebVisitsMonth - </w:t>
      </w:r>
      <w:r w:rsidR="000D5AF3">
        <w:rPr>
          <w:rFonts w:cstheme="minorHAnsi"/>
          <w:sz w:val="20"/>
          <w:szCs w:val="20"/>
          <w:shd w:val="clear" w:color="auto" w:fill="FFFFFF"/>
        </w:rPr>
        <w:tab/>
      </w:r>
      <w:r w:rsidRPr="00FD7589">
        <w:rPr>
          <w:rFonts w:cstheme="minorHAnsi"/>
          <w:sz w:val="20"/>
          <w:szCs w:val="20"/>
          <w:shd w:val="clear" w:color="auto" w:fill="FFFFFF"/>
        </w:rPr>
        <w:t>number of visits to web site in the last month</w:t>
      </w:r>
      <w:r w:rsidRPr="00FD7589">
        <w:rPr>
          <w:rFonts w:cstheme="minorHAnsi"/>
          <w:sz w:val="20"/>
          <w:szCs w:val="20"/>
        </w:rPr>
        <w:br/>
      </w:r>
      <w:r w:rsidRPr="00FD7589">
        <w:rPr>
          <w:rFonts w:cstheme="minorHAnsi"/>
          <w:sz w:val="20"/>
          <w:szCs w:val="20"/>
          <w:shd w:val="clear" w:color="auto" w:fill="FFFFFF"/>
        </w:rPr>
        <w:t xml:space="preserve">Recency - </w:t>
      </w:r>
      <w:r w:rsidR="000D5AF3">
        <w:rPr>
          <w:rFonts w:cstheme="minorHAnsi"/>
          <w:sz w:val="20"/>
          <w:szCs w:val="20"/>
          <w:shd w:val="clear" w:color="auto" w:fill="FFFFFF"/>
        </w:rPr>
        <w:tab/>
      </w:r>
      <w:r w:rsidR="000D5AF3">
        <w:rPr>
          <w:rFonts w:cstheme="minorHAnsi"/>
          <w:sz w:val="20"/>
          <w:szCs w:val="20"/>
          <w:shd w:val="clear" w:color="auto" w:fill="FFFFFF"/>
        </w:rPr>
        <w:tab/>
      </w:r>
      <w:r w:rsidRPr="00FD7589">
        <w:rPr>
          <w:rFonts w:cstheme="minorHAnsi"/>
          <w:sz w:val="20"/>
          <w:szCs w:val="20"/>
          <w:shd w:val="clear" w:color="auto" w:fill="FFFFFF"/>
        </w:rPr>
        <w:t>number of days since the last purchase</w:t>
      </w:r>
    </w:p>
    <w:p w14:paraId="18D1E5FD" w14:textId="77777777" w:rsidR="000D5AF3" w:rsidRPr="00FD7589" w:rsidRDefault="000D5AF3" w:rsidP="000D5AF3">
      <w:pPr>
        <w:spacing w:after="0" w:line="240" w:lineRule="auto"/>
        <w:rPr>
          <w:rFonts w:cstheme="minorHAnsi"/>
          <w:sz w:val="20"/>
          <w:szCs w:val="20"/>
          <w:shd w:val="clear" w:color="auto" w:fill="FFFFFF"/>
        </w:rPr>
      </w:pPr>
      <w:r w:rsidRPr="00FD7589">
        <w:rPr>
          <w:rFonts w:cstheme="minorHAnsi"/>
          <w:sz w:val="20"/>
          <w:szCs w:val="20"/>
          <w:shd w:val="clear" w:color="auto" w:fill="FFFFFF"/>
        </w:rPr>
        <w:t xml:space="preserve">AcceptedCmp1 - </w:t>
      </w:r>
      <w:r w:rsidRPr="00FD7589">
        <w:rPr>
          <w:rFonts w:cstheme="minorHAnsi"/>
          <w:sz w:val="20"/>
          <w:szCs w:val="20"/>
          <w:shd w:val="clear" w:color="auto" w:fill="FFFFFF"/>
        </w:rPr>
        <w:tab/>
        <w:t>0 if the customer did not accept the offer during the first campaign, 1 otherwise</w:t>
      </w:r>
      <w:r w:rsidRPr="00FD7589">
        <w:rPr>
          <w:rFonts w:cstheme="minorHAnsi"/>
          <w:sz w:val="20"/>
          <w:szCs w:val="20"/>
        </w:rPr>
        <w:br/>
      </w:r>
      <w:r w:rsidRPr="00FD7589">
        <w:rPr>
          <w:rFonts w:cstheme="minorHAnsi"/>
          <w:sz w:val="20"/>
          <w:szCs w:val="20"/>
          <w:shd w:val="clear" w:color="auto" w:fill="FFFFFF"/>
        </w:rPr>
        <w:t xml:space="preserve">AcceptedCmp2 - </w:t>
      </w:r>
      <w:r w:rsidRPr="00FD7589">
        <w:rPr>
          <w:rFonts w:cstheme="minorHAnsi"/>
          <w:sz w:val="20"/>
          <w:szCs w:val="20"/>
          <w:shd w:val="clear" w:color="auto" w:fill="FFFFFF"/>
        </w:rPr>
        <w:tab/>
        <w:t xml:space="preserve">0 if the customer did not accept the offer during the first campaign, 1 otherwise </w:t>
      </w:r>
    </w:p>
    <w:p w14:paraId="4770D62E" w14:textId="77777777" w:rsidR="000D5AF3" w:rsidRPr="00FD7589" w:rsidRDefault="000D5AF3" w:rsidP="000D5AF3">
      <w:pPr>
        <w:spacing w:after="0"/>
        <w:rPr>
          <w:rFonts w:cstheme="minorHAnsi"/>
          <w:sz w:val="20"/>
          <w:szCs w:val="20"/>
          <w:shd w:val="clear" w:color="auto" w:fill="FFFFFF"/>
        </w:rPr>
      </w:pPr>
      <w:r w:rsidRPr="00FD7589">
        <w:rPr>
          <w:rFonts w:cstheme="minorHAnsi"/>
          <w:sz w:val="20"/>
          <w:szCs w:val="20"/>
          <w:shd w:val="clear" w:color="auto" w:fill="FFFFFF"/>
        </w:rPr>
        <w:t xml:space="preserve">AcceptedCmp3 - </w:t>
      </w:r>
      <w:r w:rsidRPr="00FD7589">
        <w:rPr>
          <w:rFonts w:cstheme="minorHAnsi"/>
          <w:sz w:val="20"/>
          <w:szCs w:val="20"/>
          <w:shd w:val="clear" w:color="auto" w:fill="FFFFFF"/>
        </w:rPr>
        <w:tab/>
        <w:t xml:space="preserve">0 if the customer did not accept the offer during the first campaign, 1 otherwise </w:t>
      </w:r>
    </w:p>
    <w:p w14:paraId="667B073F" w14:textId="4ED57030" w:rsidR="000D5AF3" w:rsidRPr="00FD7589" w:rsidRDefault="000D5AF3" w:rsidP="000D5AF3">
      <w:pPr>
        <w:spacing w:after="0"/>
        <w:rPr>
          <w:rFonts w:cstheme="minorHAnsi"/>
          <w:shd w:val="clear" w:color="auto" w:fill="FFFFFF"/>
        </w:rPr>
      </w:pPr>
      <w:r w:rsidRPr="00FD7589">
        <w:rPr>
          <w:rFonts w:cstheme="minorHAnsi"/>
          <w:sz w:val="20"/>
          <w:szCs w:val="20"/>
          <w:shd w:val="clear" w:color="auto" w:fill="FFFFFF"/>
        </w:rPr>
        <w:t xml:space="preserve">AcceptedCmp4 - </w:t>
      </w:r>
      <w:r w:rsidRPr="00FD7589">
        <w:rPr>
          <w:rFonts w:cstheme="minorHAnsi"/>
          <w:sz w:val="20"/>
          <w:szCs w:val="20"/>
          <w:shd w:val="clear" w:color="auto" w:fill="FFFFFF"/>
        </w:rPr>
        <w:tab/>
        <w:t>0 if the customer did not accept the offer during the first campaign, 1 otherwise</w:t>
      </w:r>
      <w:r w:rsidRPr="00FD7589">
        <w:rPr>
          <w:rFonts w:cstheme="minorHAnsi"/>
          <w:sz w:val="20"/>
          <w:szCs w:val="20"/>
        </w:rPr>
        <w:br/>
      </w:r>
      <w:r w:rsidRPr="00FD7589">
        <w:rPr>
          <w:rFonts w:cstheme="minorHAnsi"/>
          <w:sz w:val="20"/>
          <w:szCs w:val="20"/>
          <w:shd w:val="clear" w:color="auto" w:fill="FFFFFF"/>
        </w:rPr>
        <w:t xml:space="preserve">AcceptedCmp5 - </w:t>
      </w:r>
      <w:r w:rsidRPr="00FD7589">
        <w:rPr>
          <w:rFonts w:cstheme="minorHAnsi"/>
          <w:sz w:val="20"/>
          <w:szCs w:val="20"/>
          <w:shd w:val="clear" w:color="auto" w:fill="FFFFFF"/>
        </w:rPr>
        <w:tab/>
        <w:t>0 if the customer did not accept the offer during the first campaign, 1 otherwise</w:t>
      </w:r>
      <w:r w:rsidRPr="00FD7589">
        <w:rPr>
          <w:rFonts w:cstheme="minorHAnsi"/>
          <w:sz w:val="20"/>
          <w:szCs w:val="20"/>
        </w:rPr>
        <w:br/>
      </w:r>
    </w:p>
    <w:p w14:paraId="02404121" w14:textId="1B141BAB" w:rsidR="0085242D" w:rsidRPr="00FD7589" w:rsidRDefault="0085242D" w:rsidP="00EE7B49">
      <w:pPr>
        <w:spacing w:after="0"/>
        <w:rPr>
          <w:rFonts w:cstheme="minorHAnsi"/>
          <w:b/>
          <w:bCs/>
          <w:shd w:val="clear" w:color="auto" w:fill="FFFFFF"/>
        </w:rPr>
      </w:pPr>
      <w:r w:rsidRPr="00FD7589">
        <w:rPr>
          <w:rFonts w:cstheme="minorHAnsi"/>
          <w:b/>
          <w:bCs/>
          <w:shd w:val="clear" w:color="auto" w:fill="FFFFFF"/>
        </w:rPr>
        <w:t>Missing Attribute Values:</w:t>
      </w:r>
    </w:p>
    <w:p w14:paraId="3539438B" w14:textId="218CA165" w:rsidR="0085242D" w:rsidRDefault="0085242D" w:rsidP="0085242D">
      <w:pPr>
        <w:spacing w:after="0"/>
        <w:rPr>
          <w:rFonts w:cstheme="minorHAnsi"/>
          <w:shd w:val="clear" w:color="auto" w:fill="FFFFFF"/>
        </w:rPr>
      </w:pPr>
      <w:proofErr w:type="gramStart"/>
      <w:r w:rsidRPr="00FD7589">
        <w:rPr>
          <w:rFonts w:cstheme="minorHAnsi"/>
          <w:shd w:val="clear" w:color="auto" w:fill="FFFFFF"/>
        </w:rPr>
        <w:t xml:space="preserve">Income </w:t>
      </w:r>
      <w:r w:rsidR="00F82634" w:rsidRPr="00FD7589">
        <w:rPr>
          <w:rFonts w:cstheme="minorHAnsi"/>
          <w:shd w:val="clear" w:color="auto" w:fill="FFFFFF"/>
        </w:rPr>
        <w:t xml:space="preserve"> -</w:t>
      </w:r>
      <w:proofErr w:type="gramEnd"/>
      <w:r w:rsidR="00F82634" w:rsidRPr="00FD7589">
        <w:rPr>
          <w:rFonts w:cstheme="minorHAnsi"/>
          <w:shd w:val="clear" w:color="auto" w:fill="FFFFFF"/>
        </w:rPr>
        <w:t xml:space="preserve"> </w:t>
      </w:r>
      <w:r w:rsidRPr="00FD7589">
        <w:rPr>
          <w:rFonts w:cstheme="minorHAnsi"/>
          <w:shd w:val="clear" w:color="auto" w:fill="FFFFFF"/>
        </w:rPr>
        <w:t xml:space="preserve">24 </w:t>
      </w:r>
      <w:r w:rsidR="00F82634" w:rsidRPr="00FD7589">
        <w:rPr>
          <w:rFonts w:cstheme="minorHAnsi"/>
          <w:shd w:val="clear" w:color="auto" w:fill="FFFFFF"/>
        </w:rPr>
        <w:t>values -&gt; The</w:t>
      </w:r>
      <w:r w:rsidRPr="00FD7589">
        <w:rPr>
          <w:rFonts w:cstheme="minorHAnsi"/>
          <w:shd w:val="clear" w:color="auto" w:fill="FFFFFF"/>
        </w:rPr>
        <w:t xml:space="preserve"> missing values of income are replaced by mean of the Income</w:t>
      </w:r>
    </w:p>
    <w:p w14:paraId="2B1854F8" w14:textId="77777777" w:rsidR="00FD7589" w:rsidRPr="00FD7589" w:rsidRDefault="00FD7589" w:rsidP="0085242D">
      <w:pPr>
        <w:spacing w:after="0"/>
        <w:rPr>
          <w:rFonts w:cstheme="minorHAnsi"/>
          <w:shd w:val="clear" w:color="auto" w:fill="FFFFFF"/>
        </w:rPr>
      </w:pPr>
    </w:p>
    <w:p w14:paraId="16C83B1A" w14:textId="7217088B" w:rsidR="0085242D" w:rsidRPr="00FD7589" w:rsidRDefault="0085242D" w:rsidP="0085242D">
      <w:pPr>
        <w:spacing w:after="0"/>
        <w:rPr>
          <w:rFonts w:cstheme="minorHAnsi"/>
          <w:b/>
          <w:bCs/>
          <w:sz w:val="28"/>
          <w:szCs w:val="28"/>
          <w:shd w:val="clear" w:color="auto" w:fill="FFFFFF"/>
        </w:rPr>
      </w:pPr>
      <w:r w:rsidRPr="00FD7589">
        <w:rPr>
          <w:rFonts w:cstheme="minorHAnsi"/>
          <w:b/>
          <w:bCs/>
          <w:sz w:val="28"/>
          <w:szCs w:val="28"/>
          <w:shd w:val="clear" w:color="auto" w:fill="FFFFFF"/>
        </w:rPr>
        <w:t>2.PROBLEM STATEMENTS</w:t>
      </w:r>
    </w:p>
    <w:p w14:paraId="78AF9EE0" w14:textId="046EE440" w:rsidR="0085242D" w:rsidRPr="00FD7589" w:rsidRDefault="0085242D" w:rsidP="0085242D">
      <w:pPr>
        <w:spacing w:after="0"/>
        <w:rPr>
          <w:rFonts w:cstheme="minorHAnsi"/>
          <w:shd w:val="clear" w:color="auto" w:fill="FFFFFF"/>
        </w:rPr>
      </w:pPr>
    </w:p>
    <w:p w14:paraId="2D371BE1" w14:textId="5E4DF0F5" w:rsidR="0085242D" w:rsidRDefault="0085242D" w:rsidP="0085242D">
      <w:pPr>
        <w:spacing w:after="0"/>
        <w:rPr>
          <w:rFonts w:cstheme="minorHAnsi"/>
          <w:b/>
          <w:bCs/>
          <w:sz w:val="24"/>
          <w:szCs w:val="24"/>
          <w:shd w:val="clear" w:color="auto" w:fill="FFFFFF"/>
        </w:rPr>
      </w:pPr>
      <w:r w:rsidRPr="00FD7589">
        <w:rPr>
          <w:rFonts w:cstheme="minorHAnsi"/>
          <w:b/>
          <w:bCs/>
          <w:sz w:val="24"/>
          <w:szCs w:val="24"/>
          <w:shd w:val="clear" w:color="auto" w:fill="FFFFFF"/>
        </w:rPr>
        <w:t>Unsupervised Learning</w:t>
      </w:r>
    </w:p>
    <w:p w14:paraId="6F21D539" w14:textId="77777777" w:rsidR="0030458C" w:rsidRPr="00FD7589" w:rsidRDefault="0030458C" w:rsidP="0085242D">
      <w:pPr>
        <w:spacing w:after="0"/>
        <w:rPr>
          <w:rFonts w:cstheme="minorHAnsi"/>
          <w:b/>
          <w:bCs/>
          <w:sz w:val="24"/>
          <w:szCs w:val="24"/>
          <w:shd w:val="clear" w:color="auto" w:fill="FFFFFF"/>
        </w:rPr>
      </w:pPr>
    </w:p>
    <w:p w14:paraId="006CBC23" w14:textId="30806E4C" w:rsidR="0085242D" w:rsidRPr="00FD7589" w:rsidRDefault="0018441D" w:rsidP="00F82634">
      <w:pPr>
        <w:spacing w:after="0"/>
        <w:ind w:firstLine="720"/>
        <w:rPr>
          <w:rFonts w:cstheme="minorHAnsi"/>
          <w:shd w:val="clear" w:color="auto" w:fill="FFFFFF"/>
        </w:rPr>
      </w:pPr>
      <w:r w:rsidRPr="00FD7589">
        <w:rPr>
          <w:rFonts w:cstheme="minorHAnsi"/>
          <w:shd w:val="clear" w:color="auto" w:fill="FFFFFF"/>
        </w:rPr>
        <w:t>The project's research aims to categorize customers and change the product in accordance with its target market from various customer categories.</w:t>
      </w:r>
      <w:r w:rsidRPr="00FD7589">
        <w:t xml:space="preserve"> </w:t>
      </w:r>
      <w:r w:rsidRPr="00FD7589">
        <w:rPr>
          <w:rFonts w:cstheme="minorHAnsi"/>
          <w:shd w:val="clear" w:color="auto" w:fill="FFFFFF"/>
        </w:rPr>
        <w:t>It makes it simpler for businesses to adapt their products to the unique wants, behaviours, and concerns of various consumer. To solve this problem, I will be working on different Unsupervised learning algorithm such K-Means Clustering and Agglomerative Clustering.</w:t>
      </w:r>
    </w:p>
    <w:p w14:paraId="4F5A413C" w14:textId="54856E0B" w:rsidR="0018441D" w:rsidRPr="00FD7589" w:rsidRDefault="0018441D" w:rsidP="0085242D">
      <w:pPr>
        <w:spacing w:after="0"/>
        <w:rPr>
          <w:rFonts w:cstheme="minorHAnsi"/>
          <w:shd w:val="clear" w:color="auto" w:fill="FFFFFF"/>
        </w:rPr>
      </w:pPr>
    </w:p>
    <w:p w14:paraId="003B002A" w14:textId="3134C203" w:rsidR="0018441D" w:rsidRPr="00FD7589" w:rsidRDefault="0018441D" w:rsidP="0085242D">
      <w:pPr>
        <w:spacing w:after="0"/>
        <w:rPr>
          <w:rFonts w:cstheme="minorHAnsi"/>
          <w:b/>
          <w:bCs/>
          <w:sz w:val="28"/>
          <w:szCs w:val="28"/>
          <w:shd w:val="clear" w:color="auto" w:fill="FFFFFF"/>
        </w:rPr>
      </w:pPr>
      <w:r w:rsidRPr="00FD7589">
        <w:rPr>
          <w:rFonts w:cstheme="minorHAnsi"/>
          <w:b/>
          <w:bCs/>
          <w:sz w:val="28"/>
          <w:szCs w:val="28"/>
          <w:shd w:val="clear" w:color="auto" w:fill="FFFFFF"/>
        </w:rPr>
        <w:t>3.SOLVING THE PROBLEM</w:t>
      </w:r>
    </w:p>
    <w:p w14:paraId="5003BE29" w14:textId="77777777" w:rsidR="00E2571F" w:rsidRPr="002D1213" w:rsidRDefault="00E2571F" w:rsidP="0085242D">
      <w:pPr>
        <w:spacing w:after="0"/>
        <w:rPr>
          <w:rFonts w:cstheme="minorHAnsi"/>
          <w:b/>
          <w:bCs/>
          <w:sz w:val="24"/>
          <w:szCs w:val="24"/>
          <w:shd w:val="clear" w:color="auto" w:fill="FFFFFF"/>
        </w:rPr>
      </w:pPr>
    </w:p>
    <w:p w14:paraId="42C15581" w14:textId="14D29E24" w:rsidR="0018441D" w:rsidRDefault="0018441D" w:rsidP="0085242D">
      <w:pPr>
        <w:spacing w:after="0"/>
        <w:rPr>
          <w:b/>
          <w:bCs/>
          <w:sz w:val="24"/>
          <w:szCs w:val="24"/>
        </w:rPr>
      </w:pPr>
      <w:r w:rsidRPr="002D1213">
        <w:rPr>
          <w:b/>
          <w:bCs/>
          <w:sz w:val="24"/>
          <w:szCs w:val="24"/>
        </w:rPr>
        <w:t>3.1 Existing</w:t>
      </w:r>
      <w:r w:rsidR="0030458C">
        <w:rPr>
          <w:b/>
          <w:bCs/>
          <w:sz w:val="24"/>
          <w:szCs w:val="24"/>
        </w:rPr>
        <w:t xml:space="preserve"> S</w:t>
      </w:r>
      <w:r w:rsidRPr="002D1213">
        <w:rPr>
          <w:b/>
          <w:bCs/>
          <w:sz w:val="24"/>
          <w:szCs w:val="24"/>
        </w:rPr>
        <w:t>ystem</w:t>
      </w:r>
    </w:p>
    <w:p w14:paraId="6F099960" w14:textId="77777777" w:rsidR="0030458C" w:rsidRPr="002D1213" w:rsidRDefault="0030458C" w:rsidP="0085242D">
      <w:pPr>
        <w:spacing w:after="0"/>
        <w:rPr>
          <w:rFonts w:cstheme="minorHAnsi"/>
          <w:b/>
          <w:bCs/>
          <w:sz w:val="24"/>
          <w:szCs w:val="24"/>
          <w:shd w:val="clear" w:color="auto" w:fill="FFFFFF"/>
        </w:rPr>
      </w:pPr>
    </w:p>
    <w:p w14:paraId="659D817D" w14:textId="77A07028" w:rsidR="0018441D" w:rsidRPr="00FD7589" w:rsidRDefault="0018441D" w:rsidP="00F82634">
      <w:pPr>
        <w:spacing w:after="0"/>
        <w:ind w:firstLine="720"/>
        <w:rPr>
          <w:rFonts w:cstheme="minorHAnsi"/>
          <w:shd w:val="clear" w:color="auto" w:fill="FFFFFF"/>
        </w:rPr>
      </w:pPr>
      <w:r w:rsidRPr="00FD7589">
        <w:rPr>
          <w:rFonts w:cstheme="minorHAnsi"/>
          <w:shd w:val="clear" w:color="auto" w:fill="FFFFFF"/>
        </w:rPr>
        <w:t>In reaction to financial strains, store closings, and shifting priorities, people are attempting a new buying behaviour. Incorporating a new private-label brand, this broad shift in behaviour has also been mirrored in a fracturing of brand allegiances. Many consumers who have tried various brands say they want to keep incorporating the new brands into their daily routine. High incomes are more likely to swap brands than others.</w:t>
      </w:r>
      <w:r w:rsidR="00E2571F" w:rsidRPr="00FD7589">
        <w:rPr>
          <w:rFonts w:cstheme="minorHAnsi"/>
          <w:shd w:val="clear" w:color="auto" w:fill="FFFFFF"/>
        </w:rPr>
        <w:t xml:space="preserve"> It results in the problems to business organisations and also cannot able to analyse the customers how they are thinking about different products.</w:t>
      </w:r>
    </w:p>
    <w:p w14:paraId="60FBA6A4" w14:textId="77777777" w:rsidR="00E2571F" w:rsidRPr="00FD7589" w:rsidRDefault="00E2571F" w:rsidP="0085242D">
      <w:pPr>
        <w:spacing w:after="0"/>
        <w:rPr>
          <w:rFonts w:cstheme="minorHAnsi"/>
          <w:shd w:val="clear" w:color="auto" w:fill="FFFFFF"/>
        </w:rPr>
      </w:pPr>
    </w:p>
    <w:p w14:paraId="0B1FC585" w14:textId="715CFB05" w:rsidR="00E2571F" w:rsidRDefault="00E2571F" w:rsidP="0085242D">
      <w:pPr>
        <w:spacing w:after="0"/>
        <w:rPr>
          <w:b/>
          <w:bCs/>
          <w:sz w:val="24"/>
          <w:szCs w:val="24"/>
        </w:rPr>
      </w:pPr>
      <w:r w:rsidRPr="002D1213">
        <w:rPr>
          <w:b/>
          <w:bCs/>
          <w:sz w:val="24"/>
          <w:szCs w:val="24"/>
        </w:rPr>
        <w:t>3.2 Proposed System</w:t>
      </w:r>
    </w:p>
    <w:p w14:paraId="1716D638" w14:textId="77777777" w:rsidR="0030458C" w:rsidRPr="002D1213" w:rsidRDefault="0030458C" w:rsidP="0085242D">
      <w:pPr>
        <w:spacing w:after="0"/>
        <w:rPr>
          <w:b/>
          <w:bCs/>
          <w:sz w:val="24"/>
          <w:szCs w:val="24"/>
        </w:rPr>
      </w:pPr>
    </w:p>
    <w:p w14:paraId="42A9B5C2" w14:textId="5EB55ED3" w:rsidR="00E2571F" w:rsidRPr="00E2571F" w:rsidRDefault="00E2571F" w:rsidP="00E2571F">
      <w:pPr>
        <w:numPr>
          <w:ilvl w:val="0"/>
          <w:numId w:val="2"/>
        </w:numPr>
        <w:spacing w:after="0"/>
        <w:rPr>
          <w:rFonts w:cstheme="minorHAnsi"/>
          <w:shd w:val="clear" w:color="auto" w:fill="FFFFFF"/>
        </w:rPr>
      </w:pPr>
      <w:r w:rsidRPr="00E2571F">
        <w:rPr>
          <w:rFonts w:cstheme="minorHAnsi"/>
          <w:shd w:val="clear" w:color="auto" w:fill="FFFFFF"/>
        </w:rPr>
        <w:t xml:space="preserve">The solution is to design </w:t>
      </w:r>
      <w:r w:rsidRPr="00FD7589">
        <w:rPr>
          <w:rFonts w:cstheme="minorHAnsi"/>
          <w:shd w:val="clear" w:color="auto" w:fill="FFFFFF"/>
        </w:rPr>
        <w:t>a</w:t>
      </w:r>
      <w:r w:rsidRPr="00E2571F">
        <w:rPr>
          <w:rFonts w:cstheme="minorHAnsi"/>
          <w:shd w:val="clear" w:color="auto" w:fill="FFFFFF"/>
        </w:rPr>
        <w:t xml:space="preserve"> Machine Learning algorithm that analyse the large amount of data easily in different customer segments.</w:t>
      </w:r>
    </w:p>
    <w:p w14:paraId="03AEAF6B" w14:textId="77777777" w:rsidR="00E2571F" w:rsidRPr="00E2571F" w:rsidRDefault="00E2571F" w:rsidP="00E2571F">
      <w:pPr>
        <w:numPr>
          <w:ilvl w:val="0"/>
          <w:numId w:val="2"/>
        </w:numPr>
        <w:spacing w:after="0"/>
        <w:rPr>
          <w:rFonts w:cstheme="minorHAnsi"/>
          <w:shd w:val="clear" w:color="auto" w:fill="FFFFFF"/>
        </w:rPr>
      </w:pPr>
      <w:r w:rsidRPr="00E2571F">
        <w:rPr>
          <w:rFonts w:cstheme="minorHAnsi"/>
          <w:shd w:val="clear" w:color="auto" w:fill="FFFFFF"/>
        </w:rPr>
        <w:t>It helps the business organisation to easily identify the product that to be marked based on analysis of the algorithm in different customer segments.</w:t>
      </w:r>
    </w:p>
    <w:p w14:paraId="5F8C4A7A" w14:textId="77777777" w:rsidR="00E2571F" w:rsidRPr="00E2571F" w:rsidRDefault="00E2571F" w:rsidP="00E2571F">
      <w:pPr>
        <w:numPr>
          <w:ilvl w:val="0"/>
          <w:numId w:val="2"/>
        </w:numPr>
        <w:spacing w:after="0"/>
        <w:rPr>
          <w:rFonts w:cstheme="minorHAnsi"/>
          <w:shd w:val="clear" w:color="auto" w:fill="FFFFFF"/>
        </w:rPr>
      </w:pPr>
      <w:r w:rsidRPr="00E2571F">
        <w:rPr>
          <w:rFonts w:cstheme="minorHAnsi"/>
          <w:shd w:val="clear" w:color="auto" w:fill="FFFFFF"/>
        </w:rPr>
        <w:t>The Solutions that are Proposed are:</w:t>
      </w:r>
    </w:p>
    <w:p w14:paraId="24120369" w14:textId="77777777" w:rsidR="00E2571F" w:rsidRPr="00E2571F" w:rsidRDefault="00E2571F" w:rsidP="00E2571F">
      <w:pPr>
        <w:numPr>
          <w:ilvl w:val="1"/>
          <w:numId w:val="2"/>
        </w:numPr>
        <w:spacing w:after="0"/>
        <w:rPr>
          <w:rFonts w:cstheme="minorHAnsi"/>
          <w:shd w:val="clear" w:color="auto" w:fill="FFFFFF"/>
        </w:rPr>
      </w:pPr>
      <w:r w:rsidRPr="00E2571F">
        <w:rPr>
          <w:rFonts w:cstheme="minorHAnsi"/>
          <w:i/>
          <w:iCs/>
          <w:shd w:val="clear" w:color="auto" w:fill="FFFFFF"/>
        </w:rPr>
        <w:t>Data Preparation:</w:t>
      </w:r>
    </w:p>
    <w:p w14:paraId="6219ABDC" w14:textId="77777777" w:rsidR="00E2571F" w:rsidRPr="00E2571F" w:rsidRDefault="00E2571F" w:rsidP="00E2571F">
      <w:pPr>
        <w:numPr>
          <w:ilvl w:val="2"/>
          <w:numId w:val="2"/>
        </w:numPr>
        <w:spacing w:after="0"/>
        <w:rPr>
          <w:rFonts w:cstheme="minorHAnsi"/>
          <w:shd w:val="clear" w:color="auto" w:fill="FFFFFF"/>
        </w:rPr>
      </w:pPr>
      <w:r w:rsidRPr="00E2571F">
        <w:rPr>
          <w:rFonts w:cstheme="minorHAnsi"/>
          <w:shd w:val="clear" w:color="auto" w:fill="FFFFFF"/>
        </w:rPr>
        <w:t>It is a process of cleaning and transforming the raw data to processing and analysis.</w:t>
      </w:r>
    </w:p>
    <w:p w14:paraId="0DE2F329" w14:textId="77777777" w:rsidR="00E2571F" w:rsidRPr="00E2571F" w:rsidRDefault="00E2571F" w:rsidP="00E2571F">
      <w:pPr>
        <w:numPr>
          <w:ilvl w:val="1"/>
          <w:numId w:val="2"/>
        </w:numPr>
        <w:spacing w:after="0"/>
        <w:rPr>
          <w:rFonts w:cstheme="minorHAnsi"/>
          <w:shd w:val="clear" w:color="auto" w:fill="FFFFFF"/>
        </w:rPr>
      </w:pPr>
      <w:r w:rsidRPr="00E2571F">
        <w:rPr>
          <w:rFonts w:cstheme="minorHAnsi"/>
          <w:i/>
          <w:iCs/>
          <w:shd w:val="clear" w:color="auto" w:fill="FFFFFF"/>
        </w:rPr>
        <w:t>Data Cleaning:</w:t>
      </w:r>
    </w:p>
    <w:p w14:paraId="5697365F" w14:textId="77777777" w:rsidR="00E2571F" w:rsidRPr="00E2571F" w:rsidRDefault="00E2571F" w:rsidP="00E2571F">
      <w:pPr>
        <w:numPr>
          <w:ilvl w:val="2"/>
          <w:numId w:val="2"/>
        </w:numPr>
        <w:spacing w:after="0"/>
        <w:rPr>
          <w:rFonts w:cstheme="minorHAnsi"/>
          <w:shd w:val="clear" w:color="auto" w:fill="FFFFFF"/>
        </w:rPr>
      </w:pPr>
      <w:r w:rsidRPr="00E2571F">
        <w:rPr>
          <w:rFonts w:cstheme="minorHAnsi"/>
          <w:shd w:val="clear" w:color="auto" w:fill="FFFFFF"/>
        </w:rPr>
        <w:t>The missing values in the data are filled with mean value.</w:t>
      </w:r>
    </w:p>
    <w:p w14:paraId="020DC97C" w14:textId="77777777" w:rsidR="00E2571F" w:rsidRPr="00E2571F" w:rsidRDefault="00E2571F" w:rsidP="00E2571F">
      <w:pPr>
        <w:numPr>
          <w:ilvl w:val="2"/>
          <w:numId w:val="2"/>
        </w:numPr>
        <w:spacing w:after="0"/>
        <w:rPr>
          <w:rFonts w:cstheme="minorHAnsi"/>
          <w:shd w:val="clear" w:color="auto" w:fill="FFFFFF"/>
        </w:rPr>
      </w:pPr>
      <w:r w:rsidRPr="00E2571F">
        <w:rPr>
          <w:rFonts w:cstheme="minorHAnsi"/>
          <w:shd w:val="clear" w:color="auto" w:fill="FFFFFF"/>
        </w:rPr>
        <w:t>There are 24 missing values in income data which are filled with value.</w:t>
      </w:r>
    </w:p>
    <w:p w14:paraId="65F74DE5" w14:textId="091A6F90" w:rsidR="00E2571F" w:rsidRPr="00FD7589" w:rsidRDefault="00E2571F" w:rsidP="00E2571F">
      <w:pPr>
        <w:numPr>
          <w:ilvl w:val="2"/>
          <w:numId w:val="2"/>
        </w:numPr>
        <w:spacing w:after="0"/>
        <w:rPr>
          <w:rFonts w:cstheme="minorHAnsi"/>
          <w:shd w:val="clear" w:color="auto" w:fill="FFFFFF"/>
        </w:rPr>
      </w:pPr>
      <w:r w:rsidRPr="00E2571F">
        <w:rPr>
          <w:rFonts w:cstheme="minorHAnsi"/>
          <w:shd w:val="clear" w:color="auto" w:fill="FFFFFF"/>
        </w:rPr>
        <w:lastRenderedPageBreak/>
        <w:t>Customer time registration time is converted date format.</w:t>
      </w:r>
    </w:p>
    <w:p w14:paraId="3F197EB2" w14:textId="77777777" w:rsidR="00E2571F" w:rsidRPr="00E2571F" w:rsidRDefault="00E2571F" w:rsidP="00E2571F">
      <w:pPr>
        <w:numPr>
          <w:ilvl w:val="1"/>
          <w:numId w:val="2"/>
        </w:numPr>
        <w:spacing w:after="0"/>
        <w:rPr>
          <w:rFonts w:cstheme="minorHAnsi"/>
          <w:shd w:val="clear" w:color="auto" w:fill="FFFFFF"/>
        </w:rPr>
      </w:pPr>
      <w:r w:rsidRPr="00E2571F">
        <w:rPr>
          <w:rFonts w:cstheme="minorHAnsi"/>
          <w:i/>
          <w:iCs/>
          <w:shd w:val="clear" w:color="auto" w:fill="FFFFFF"/>
        </w:rPr>
        <w:t>Data Pre-processing:</w:t>
      </w:r>
    </w:p>
    <w:p w14:paraId="501E5532" w14:textId="77777777" w:rsidR="00E2571F" w:rsidRPr="00E2571F" w:rsidRDefault="00E2571F" w:rsidP="00E2571F">
      <w:pPr>
        <w:numPr>
          <w:ilvl w:val="2"/>
          <w:numId w:val="2"/>
        </w:numPr>
        <w:spacing w:after="0"/>
        <w:rPr>
          <w:rFonts w:cstheme="minorHAnsi"/>
          <w:shd w:val="clear" w:color="auto" w:fill="FFFFFF"/>
        </w:rPr>
      </w:pPr>
      <w:r w:rsidRPr="00E2571F">
        <w:rPr>
          <w:rFonts w:cstheme="minorHAnsi"/>
          <w:shd w:val="clear" w:color="auto" w:fill="FFFFFF"/>
        </w:rPr>
        <w:t>In this step I added some new features such as Age Column with date of birth, Children column and Total Purchase Quantity.</w:t>
      </w:r>
    </w:p>
    <w:p w14:paraId="36B73389" w14:textId="77777777" w:rsidR="00E2571F" w:rsidRPr="00E2571F" w:rsidRDefault="00E2571F" w:rsidP="00E2571F">
      <w:pPr>
        <w:numPr>
          <w:ilvl w:val="1"/>
          <w:numId w:val="2"/>
        </w:numPr>
        <w:spacing w:after="0"/>
        <w:rPr>
          <w:rFonts w:cstheme="minorHAnsi"/>
          <w:shd w:val="clear" w:color="auto" w:fill="FFFFFF"/>
        </w:rPr>
      </w:pPr>
      <w:r w:rsidRPr="00E2571F">
        <w:rPr>
          <w:rFonts w:cstheme="minorHAnsi"/>
          <w:i/>
          <w:iCs/>
          <w:shd w:val="clear" w:color="auto" w:fill="FFFFFF"/>
        </w:rPr>
        <w:t>Data Visualization:</w:t>
      </w:r>
    </w:p>
    <w:p w14:paraId="2D40D67A" w14:textId="77777777" w:rsidR="00E2571F" w:rsidRPr="00E2571F" w:rsidRDefault="00E2571F" w:rsidP="00E2571F">
      <w:pPr>
        <w:numPr>
          <w:ilvl w:val="2"/>
          <w:numId w:val="2"/>
        </w:numPr>
        <w:spacing w:after="0"/>
        <w:rPr>
          <w:rFonts w:cstheme="minorHAnsi"/>
          <w:shd w:val="clear" w:color="auto" w:fill="FFFFFF"/>
        </w:rPr>
      </w:pPr>
      <w:r w:rsidRPr="00E2571F">
        <w:rPr>
          <w:rFonts w:cstheme="minorHAnsi"/>
          <w:shd w:val="clear" w:color="auto" w:fill="FFFFFF"/>
        </w:rPr>
        <w:t>It is step where graphical representation of information and data is to be done.</w:t>
      </w:r>
    </w:p>
    <w:p w14:paraId="2B70D9A4" w14:textId="77777777" w:rsidR="00E2571F" w:rsidRPr="00E2571F" w:rsidRDefault="00E2571F" w:rsidP="00E2571F">
      <w:pPr>
        <w:numPr>
          <w:ilvl w:val="1"/>
          <w:numId w:val="2"/>
        </w:numPr>
        <w:spacing w:after="0"/>
        <w:rPr>
          <w:rFonts w:cstheme="minorHAnsi"/>
          <w:shd w:val="clear" w:color="auto" w:fill="FFFFFF"/>
        </w:rPr>
      </w:pPr>
      <w:r w:rsidRPr="00E2571F">
        <w:rPr>
          <w:rFonts w:cstheme="minorHAnsi"/>
          <w:i/>
          <w:iCs/>
          <w:shd w:val="clear" w:color="auto" w:fill="FFFFFF"/>
        </w:rPr>
        <w:t>Dimension Reduction:</w:t>
      </w:r>
    </w:p>
    <w:p w14:paraId="235A41D2" w14:textId="77777777" w:rsidR="00E2571F" w:rsidRPr="00E2571F" w:rsidRDefault="00E2571F" w:rsidP="00E2571F">
      <w:pPr>
        <w:numPr>
          <w:ilvl w:val="2"/>
          <w:numId w:val="2"/>
        </w:numPr>
        <w:spacing w:after="0"/>
        <w:rPr>
          <w:rFonts w:cstheme="minorHAnsi"/>
          <w:shd w:val="clear" w:color="auto" w:fill="FFFFFF"/>
        </w:rPr>
      </w:pPr>
      <w:r w:rsidRPr="00E2571F">
        <w:rPr>
          <w:rFonts w:cstheme="minorHAnsi"/>
          <w:shd w:val="clear" w:color="auto" w:fill="FFFFFF"/>
        </w:rPr>
        <w:t>In this step the data with high dimensional space are transferred into low dimensional space.</w:t>
      </w:r>
    </w:p>
    <w:p w14:paraId="589BD594" w14:textId="77777777" w:rsidR="00E2571F" w:rsidRPr="00E2571F" w:rsidRDefault="00E2571F" w:rsidP="00E2571F">
      <w:pPr>
        <w:numPr>
          <w:ilvl w:val="1"/>
          <w:numId w:val="2"/>
        </w:numPr>
        <w:spacing w:after="0"/>
        <w:rPr>
          <w:rFonts w:cstheme="minorHAnsi"/>
          <w:shd w:val="clear" w:color="auto" w:fill="FFFFFF"/>
        </w:rPr>
      </w:pPr>
      <w:r w:rsidRPr="00E2571F">
        <w:rPr>
          <w:rFonts w:cstheme="minorHAnsi"/>
          <w:i/>
          <w:iCs/>
          <w:shd w:val="clear" w:color="auto" w:fill="FFFFFF"/>
        </w:rPr>
        <w:t>Evaluation Model:</w:t>
      </w:r>
    </w:p>
    <w:p w14:paraId="6D5D62C2" w14:textId="77777777" w:rsidR="00E2571F" w:rsidRPr="00E2571F" w:rsidRDefault="00E2571F" w:rsidP="00E2571F">
      <w:pPr>
        <w:numPr>
          <w:ilvl w:val="2"/>
          <w:numId w:val="2"/>
        </w:numPr>
        <w:spacing w:after="0"/>
        <w:rPr>
          <w:rFonts w:cstheme="minorHAnsi"/>
          <w:shd w:val="clear" w:color="auto" w:fill="FFFFFF"/>
        </w:rPr>
      </w:pPr>
      <w:r w:rsidRPr="00E2571F">
        <w:rPr>
          <w:rFonts w:cstheme="minorHAnsi"/>
          <w:shd w:val="clear" w:color="auto" w:fill="FFFFFF"/>
        </w:rPr>
        <w:t>In this step different evaluation metric are performed to analyse the performance of machine learning model.</w:t>
      </w:r>
    </w:p>
    <w:p w14:paraId="32A29E12" w14:textId="77777777" w:rsidR="00E2571F" w:rsidRPr="00E2571F" w:rsidRDefault="00E2571F" w:rsidP="00E2571F">
      <w:pPr>
        <w:numPr>
          <w:ilvl w:val="1"/>
          <w:numId w:val="2"/>
        </w:numPr>
        <w:spacing w:after="0"/>
        <w:rPr>
          <w:rFonts w:cstheme="minorHAnsi"/>
          <w:shd w:val="clear" w:color="auto" w:fill="FFFFFF"/>
        </w:rPr>
      </w:pPr>
      <w:r w:rsidRPr="00E2571F">
        <w:rPr>
          <w:rFonts w:cstheme="minorHAnsi"/>
          <w:i/>
          <w:iCs/>
          <w:shd w:val="clear" w:color="auto" w:fill="FFFFFF"/>
        </w:rPr>
        <w:t>Algorithms Used:</w:t>
      </w:r>
    </w:p>
    <w:p w14:paraId="2396DA1A" w14:textId="3AA31944" w:rsidR="00E2571F" w:rsidRPr="00FD7589" w:rsidRDefault="00E2571F" w:rsidP="00E2571F">
      <w:pPr>
        <w:pStyle w:val="ListParagraph"/>
        <w:numPr>
          <w:ilvl w:val="0"/>
          <w:numId w:val="4"/>
        </w:numPr>
        <w:spacing w:after="0"/>
        <w:rPr>
          <w:rFonts w:cstheme="minorHAnsi"/>
          <w:shd w:val="clear" w:color="auto" w:fill="FFFFFF"/>
        </w:rPr>
      </w:pPr>
      <w:r w:rsidRPr="00FD7589">
        <w:rPr>
          <w:rFonts w:cstheme="minorHAnsi"/>
          <w:shd w:val="clear" w:color="auto" w:fill="FFFFFF"/>
        </w:rPr>
        <w:t>Label Encoder, Metrics, K-means Clustering, Agglomerative Clustering.</w:t>
      </w:r>
    </w:p>
    <w:p w14:paraId="1E0D0E89" w14:textId="3E71D6AC" w:rsidR="00E2571F" w:rsidRDefault="00E2571F" w:rsidP="00E2571F">
      <w:pPr>
        <w:spacing w:after="0"/>
        <w:rPr>
          <w:rFonts w:cstheme="minorHAnsi"/>
          <w:b/>
          <w:bCs/>
          <w:sz w:val="24"/>
          <w:szCs w:val="24"/>
          <w:shd w:val="clear" w:color="auto" w:fill="FFFFFF"/>
        </w:rPr>
      </w:pPr>
      <w:r w:rsidRPr="002D1213">
        <w:rPr>
          <w:rFonts w:cstheme="minorHAnsi"/>
          <w:b/>
          <w:bCs/>
          <w:sz w:val="24"/>
          <w:szCs w:val="24"/>
          <w:shd w:val="clear" w:color="auto" w:fill="FFFFFF"/>
        </w:rPr>
        <w:t>3.2.1 K-means Clustering:</w:t>
      </w:r>
    </w:p>
    <w:p w14:paraId="304565BE" w14:textId="77777777" w:rsidR="0030458C" w:rsidRPr="002D1213" w:rsidRDefault="0030458C" w:rsidP="00E2571F">
      <w:pPr>
        <w:spacing w:after="0"/>
        <w:rPr>
          <w:rFonts w:cstheme="minorHAnsi"/>
          <w:b/>
          <w:bCs/>
          <w:sz w:val="24"/>
          <w:szCs w:val="24"/>
          <w:shd w:val="clear" w:color="auto" w:fill="FFFFFF"/>
        </w:rPr>
      </w:pPr>
    </w:p>
    <w:p w14:paraId="578BC17F" w14:textId="3F9AE687" w:rsidR="00E2571F" w:rsidRPr="00FD7589" w:rsidRDefault="00E2571F" w:rsidP="00E2571F">
      <w:pPr>
        <w:spacing w:after="0"/>
        <w:rPr>
          <w:rFonts w:cstheme="minorHAnsi"/>
          <w:shd w:val="clear" w:color="auto" w:fill="FFFFFF"/>
        </w:rPr>
      </w:pPr>
      <w:r w:rsidRPr="00FD7589">
        <w:rPr>
          <w:rFonts w:cstheme="minorHAnsi"/>
          <w:b/>
          <w:bCs/>
          <w:shd w:val="clear" w:color="auto" w:fill="FFFFFF"/>
        </w:rPr>
        <w:tab/>
      </w:r>
      <w:r w:rsidRPr="00FD7589">
        <w:rPr>
          <w:rFonts w:cstheme="minorHAnsi"/>
          <w:shd w:val="clear" w:color="auto" w:fill="FFFFFF"/>
        </w:rPr>
        <w:t>The goal of k-means clustering, a vector quantization technique that originated in signal processing, is to divide n observations into k clusters, where each observation belongs to the cluster that has the closest mean (also known as the cluster centroid or cluster centre), which serves as a prototype for the cluster. As a result, the data space is divided up into various clusters. The mean optimizes squared errors, whereas only the geometric median minimizes Euclidean distances. K-means clustering minimizes within cluster variances, which would be the more challenging challenge. For instance, k-medians and k-medoids can be used to find better Euclidean solutions.</w:t>
      </w:r>
    </w:p>
    <w:p w14:paraId="348AA67B" w14:textId="46218391" w:rsidR="00E2571F" w:rsidRPr="002D1213" w:rsidRDefault="00E2571F" w:rsidP="00E2571F">
      <w:pPr>
        <w:spacing w:after="0"/>
        <w:rPr>
          <w:rFonts w:cstheme="minorHAnsi"/>
          <w:sz w:val="24"/>
          <w:szCs w:val="24"/>
          <w:shd w:val="clear" w:color="auto" w:fill="FFFFFF"/>
        </w:rPr>
      </w:pPr>
    </w:p>
    <w:p w14:paraId="0EC12513" w14:textId="718A6ADD" w:rsidR="00E2571F" w:rsidRDefault="00E2571F" w:rsidP="00E2571F">
      <w:pPr>
        <w:spacing w:after="0"/>
        <w:rPr>
          <w:rFonts w:cstheme="minorHAnsi"/>
          <w:b/>
          <w:bCs/>
          <w:sz w:val="24"/>
          <w:szCs w:val="24"/>
          <w:shd w:val="clear" w:color="auto" w:fill="FFFFFF"/>
        </w:rPr>
      </w:pPr>
      <w:r w:rsidRPr="002D1213">
        <w:rPr>
          <w:rFonts w:cstheme="minorHAnsi"/>
          <w:b/>
          <w:bCs/>
          <w:sz w:val="24"/>
          <w:szCs w:val="24"/>
          <w:shd w:val="clear" w:color="auto" w:fill="FFFFFF"/>
        </w:rPr>
        <w:t>3.2.2 Agglomerative Clustering:</w:t>
      </w:r>
    </w:p>
    <w:p w14:paraId="66329B04" w14:textId="77777777" w:rsidR="0030458C" w:rsidRPr="002D1213" w:rsidRDefault="0030458C" w:rsidP="00E2571F">
      <w:pPr>
        <w:spacing w:after="0"/>
        <w:rPr>
          <w:rFonts w:cstheme="minorHAnsi"/>
          <w:b/>
          <w:bCs/>
          <w:sz w:val="24"/>
          <w:szCs w:val="24"/>
          <w:shd w:val="clear" w:color="auto" w:fill="FFFFFF"/>
        </w:rPr>
      </w:pPr>
    </w:p>
    <w:p w14:paraId="30568054" w14:textId="41E4CA2E" w:rsidR="00E2571F" w:rsidRPr="00FD7589" w:rsidRDefault="00F822A9" w:rsidP="00F822A9">
      <w:pPr>
        <w:spacing w:after="0"/>
        <w:ind w:firstLine="720"/>
        <w:rPr>
          <w:rFonts w:cstheme="minorHAnsi"/>
          <w:shd w:val="clear" w:color="auto" w:fill="FFFFFF"/>
        </w:rPr>
      </w:pPr>
      <w:r w:rsidRPr="00FD7589">
        <w:rPr>
          <w:rFonts w:cstheme="minorHAnsi"/>
          <w:shd w:val="clear" w:color="auto" w:fill="FFFFFF"/>
        </w:rPr>
        <w:t>The most typical hierarchical clustering method used to put objects in clusters based on their similarity is called agglomerative clustering. Another name for it is AGNES (Agglomerative Nesting). Each object is first treated as a singleton cluster by the algorithm. Once all clusters have been merged into a single large cluster containing all items, pairs of clusters are gradually combined. The outcome is a dendrogram, which is a tree-based representation of the objects.</w:t>
      </w:r>
    </w:p>
    <w:p w14:paraId="59C4F4EA" w14:textId="73F4A88C" w:rsidR="00F822A9" w:rsidRPr="00FD7589" w:rsidRDefault="00F822A9" w:rsidP="00F822A9">
      <w:pPr>
        <w:spacing w:after="0"/>
        <w:rPr>
          <w:rFonts w:cstheme="minorHAnsi"/>
          <w:shd w:val="clear" w:color="auto" w:fill="FFFFFF"/>
        </w:rPr>
      </w:pPr>
    </w:p>
    <w:p w14:paraId="0BF2EE89" w14:textId="01B5B200" w:rsidR="00F822A9" w:rsidRPr="00FD7589" w:rsidRDefault="00F822A9" w:rsidP="00F822A9">
      <w:pPr>
        <w:spacing w:after="0"/>
        <w:rPr>
          <w:rFonts w:cstheme="minorHAnsi"/>
          <w:shd w:val="clear" w:color="auto" w:fill="FFFFFF"/>
        </w:rPr>
      </w:pPr>
    </w:p>
    <w:p w14:paraId="5636A31B" w14:textId="0D34A62B" w:rsidR="00E2571F" w:rsidRPr="002D1213" w:rsidRDefault="00F822A9" w:rsidP="00E2571F">
      <w:pPr>
        <w:spacing w:after="0"/>
        <w:rPr>
          <w:b/>
          <w:bCs/>
          <w:sz w:val="28"/>
          <w:szCs w:val="28"/>
        </w:rPr>
      </w:pPr>
      <w:r w:rsidRPr="002D1213">
        <w:rPr>
          <w:b/>
          <w:bCs/>
          <w:sz w:val="28"/>
          <w:szCs w:val="28"/>
        </w:rPr>
        <w:t>4. INTERESTING CONSIDERATIONS</w:t>
      </w:r>
    </w:p>
    <w:p w14:paraId="37D76ED4" w14:textId="77777777" w:rsidR="00F822A9" w:rsidRPr="00FD7589" w:rsidRDefault="00F822A9" w:rsidP="00E2571F">
      <w:pPr>
        <w:spacing w:after="0"/>
        <w:rPr>
          <w:b/>
          <w:bCs/>
        </w:rPr>
      </w:pPr>
    </w:p>
    <w:p w14:paraId="1A1B931C" w14:textId="6C2173FE" w:rsidR="00F822A9" w:rsidRDefault="00F822A9" w:rsidP="00E2571F">
      <w:pPr>
        <w:spacing w:after="0"/>
        <w:rPr>
          <w:b/>
          <w:bCs/>
          <w:sz w:val="24"/>
          <w:szCs w:val="24"/>
        </w:rPr>
      </w:pPr>
      <w:r w:rsidRPr="002D1213">
        <w:rPr>
          <w:b/>
          <w:bCs/>
          <w:sz w:val="24"/>
          <w:szCs w:val="24"/>
        </w:rPr>
        <w:t>4.1 Challenges</w:t>
      </w:r>
    </w:p>
    <w:p w14:paraId="5A6BB84E" w14:textId="77777777" w:rsidR="0030458C" w:rsidRPr="002D1213" w:rsidRDefault="0030458C" w:rsidP="00E2571F">
      <w:pPr>
        <w:spacing w:after="0"/>
        <w:rPr>
          <w:b/>
          <w:bCs/>
          <w:sz w:val="24"/>
          <w:szCs w:val="24"/>
        </w:rPr>
      </w:pPr>
    </w:p>
    <w:p w14:paraId="0CF0CCBD" w14:textId="36D0BB72" w:rsidR="00F822A9" w:rsidRPr="00FD7589" w:rsidRDefault="00F82634" w:rsidP="00F82634">
      <w:pPr>
        <w:spacing w:after="0"/>
        <w:ind w:firstLine="720"/>
      </w:pPr>
      <w:r w:rsidRPr="00FD7589">
        <w:t>The most challenging aspect of creating an algorithm to categorize consumers based on several attributes. Finding the aspects that boost the algorithm's efficiency is the major objective; there may be various factors that contribute to customer analysis. To locate the necessary qualities and various product divisions, I also conducted the following things to improve the algorithm's performance.</w:t>
      </w:r>
    </w:p>
    <w:p w14:paraId="0F82C54F" w14:textId="77777777" w:rsidR="00F82634" w:rsidRPr="00FD7589" w:rsidRDefault="00F82634" w:rsidP="00F82634">
      <w:pPr>
        <w:spacing w:after="0"/>
        <w:ind w:firstLine="720"/>
      </w:pPr>
      <w:r w:rsidRPr="00FD7589">
        <w:t>1. Eliminated unnecessary attributes.</w:t>
      </w:r>
    </w:p>
    <w:p w14:paraId="26D82584" w14:textId="77777777" w:rsidR="00F82634" w:rsidRPr="00FD7589" w:rsidRDefault="00F82634" w:rsidP="00F82634">
      <w:pPr>
        <w:spacing w:after="0"/>
        <w:ind w:firstLine="720"/>
      </w:pPr>
      <w:r w:rsidRPr="00FD7589">
        <w:t>2. I deleted attributes with strong correlations.</w:t>
      </w:r>
    </w:p>
    <w:p w14:paraId="4D240D2C" w14:textId="77777777" w:rsidR="00F82634" w:rsidRPr="00FD7589" w:rsidRDefault="00F82634" w:rsidP="00F82634">
      <w:pPr>
        <w:spacing w:after="0"/>
        <w:ind w:firstLine="720"/>
      </w:pPr>
      <w:r w:rsidRPr="00FD7589">
        <w:t>3. Updated some attributes.</w:t>
      </w:r>
    </w:p>
    <w:p w14:paraId="7C979431" w14:textId="33C0ACBA" w:rsidR="00F82634" w:rsidRPr="00FD7589" w:rsidRDefault="00F82634" w:rsidP="00F82634">
      <w:pPr>
        <w:spacing w:after="0"/>
        <w:ind w:firstLine="720"/>
      </w:pPr>
      <w:r w:rsidRPr="00FD7589">
        <w:t>4. Adding new columns for the purpose of classification.</w:t>
      </w:r>
    </w:p>
    <w:p w14:paraId="01AF302B" w14:textId="77777777" w:rsidR="00F82634" w:rsidRPr="002D1213" w:rsidRDefault="00F82634" w:rsidP="00F82634">
      <w:pPr>
        <w:spacing w:after="0"/>
        <w:ind w:firstLine="720"/>
        <w:rPr>
          <w:sz w:val="24"/>
          <w:szCs w:val="24"/>
        </w:rPr>
      </w:pPr>
    </w:p>
    <w:p w14:paraId="1085B283" w14:textId="7FFDCCF6" w:rsidR="00F82634" w:rsidRDefault="00F82634" w:rsidP="00F82634">
      <w:pPr>
        <w:spacing w:after="0"/>
        <w:rPr>
          <w:b/>
          <w:bCs/>
          <w:sz w:val="24"/>
          <w:szCs w:val="24"/>
        </w:rPr>
      </w:pPr>
      <w:r w:rsidRPr="002D1213">
        <w:rPr>
          <w:b/>
          <w:bCs/>
          <w:sz w:val="24"/>
          <w:szCs w:val="24"/>
        </w:rPr>
        <w:t>4.2 Friendliness</w:t>
      </w:r>
    </w:p>
    <w:p w14:paraId="46ACF0E1" w14:textId="77777777" w:rsidR="0030458C" w:rsidRPr="002D1213" w:rsidRDefault="0030458C" w:rsidP="00F82634">
      <w:pPr>
        <w:spacing w:after="0"/>
        <w:rPr>
          <w:b/>
          <w:bCs/>
          <w:sz w:val="24"/>
          <w:szCs w:val="24"/>
        </w:rPr>
      </w:pPr>
    </w:p>
    <w:p w14:paraId="74E9D797" w14:textId="38D797DF" w:rsidR="00F822A9" w:rsidRPr="00FD7589" w:rsidRDefault="00F82634" w:rsidP="00E2571F">
      <w:pPr>
        <w:spacing w:after="0"/>
        <w:rPr>
          <w:rFonts w:cstheme="minorHAnsi"/>
          <w:shd w:val="clear" w:color="auto" w:fill="FFFFFF"/>
        </w:rPr>
      </w:pPr>
      <w:r w:rsidRPr="00FD7589">
        <w:rPr>
          <w:rFonts w:cstheme="minorHAnsi"/>
          <w:b/>
          <w:bCs/>
          <w:shd w:val="clear" w:color="auto" w:fill="FFFFFF"/>
        </w:rPr>
        <w:tab/>
      </w:r>
      <w:r w:rsidRPr="00FD7589">
        <w:rPr>
          <w:rFonts w:cstheme="minorHAnsi"/>
          <w:shd w:val="clear" w:color="auto" w:fill="FFFFFF"/>
        </w:rPr>
        <w:t>This was a great introduction to using machine learning methods that are user-friendly. The implementation just took a hundred or so lines of code. For user comprehension, we added comments and certain texts.</w:t>
      </w:r>
    </w:p>
    <w:p w14:paraId="41EA0CF9" w14:textId="4B007776" w:rsidR="00F82634" w:rsidRPr="00FD7589" w:rsidRDefault="00F82634" w:rsidP="00E2571F">
      <w:pPr>
        <w:spacing w:after="0"/>
        <w:rPr>
          <w:rFonts w:cstheme="minorHAnsi"/>
          <w:shd w:val="clear" w:color="auto" w:fill="FFFFFF"/>
        </w:rPr>
      </w:pPr>
    </w:p>
    <w:p w14:paraId="6BF3BCE3" w14:textId="1A494333" w:rsidR="00F82634" w:rsidRDefault="00F82634" w:rsidP="00E2571F">
      <w:pPr>
        <w:spacing w:after="0"/>
        <w:rPr>
          <w:b/>
          <w:bCs/>
          <w:sz w:val="24"/>
          <w:szCs w:val="24"/>
        </w:rPr>
      </w:pPr>
      <w:r w:rsidRPr="002D1213">
        <w:rPr>
          <w:b/>
          <w:bCs/>
          <w:sz w:val="24"/>
          <w:szCs w:val="24"/>
        </w:rPr>
        <w:t>4.3 Computational and Spatial Efficiency</w:t>
      </w:r>
    </w:p>
    <w:p w14:paraId="07A3C4BC" w14:textId="77777777" w:rsidR="0030458C" w:rsidRPr="002D1213" w:rsidRDefault="0030458C" w:rsidP="00E2571F">
      <w:pPr>
        <w:spacing w:after="0"/>
        <w:rPr>
          <w:b/>
          <w:bCs/>
          <w:sz w:val="24"/>
          <w:szCs w:val="24"/>
        </w:rPr>
      </w:pPr>
    </w:p>
    <w:p w14:paraId="3FB54D79" w14:textId="18028C9E" w:rsidR="00F82634" w:rsidRPr="00FD7589" w:rsidRDefault="00F82634" w:rsidP="00E2571F">
      <w:pPr>
        <w:spacing w:after="0"/>
      </w:pPr>
      <w:r w:rsidRPr="00FD7589">
        <w:rPr>
          <w:b/>
          <w:bCs/>
        </w:rPr>
        <w:tab/>
      </w:r>
      <w:r w:rsidR="00024B99" w:rsidRPr="00FD7589">
        <w:t>These learning strategies are computationally quite effective, to put it in more technical terms. Hundreds of records were used for training. The project was carried out using Google Collab, and the data set was placed onto a drive and mounted in the workspace. Then started working on the algorithms. I have faced some challenges while analysis the data because of duplicated and high dimensionality.</w:t>
      </w:r>
    </w:p>
    <w:p w14:paraId="2F0D7EA8" w14:textId="1B0A1954" w:rsidR="00F82634" w:rsidRPr="00FD7589" w:rsidRDefault="00F82634" w:rsidP="00E2571F">
      <w:pPr>
        <w:spacing w:after="0"/>
      </w:pPr>
    </w:p>
    <w:p w14:paraId="6D7A7E9C" w14:textId="1A9EAB4A" w:rsidR="00024B99" w:rsidRDefault="00024B99" w:rsidP="00E2571F">
      <w:pPr>
        <w:spacing w:after="0"/>
        <w:rPr>
          <w:b/>
          <w:bCs/>
          <w:sz w:val="28"/>
          <w:szCs w:val="28"/>
        </w:rPr>
      </w:pPr>
      <w:r w:rsidRPr="002D1213">
        <w:rPr>
          <w:b/>
          <w:bCs/>
          <w:sz w:val="28"/>
          <w:szCs w:val="28"/>
        </w:rPr>
        <w:t>5.DELIVERABLES</w:t>
      </w:r>
    </w:p>
    <w:p w14:paraId="541DE78F" w14:textId="77777777" w:rsidR="0030458C" w:rsidRDefault="0030458C" w:rsidP="00E2571F">
      <w:pPr>
        <w:spacing w:after="0"/>
        <w:rPr>
          <w:b/>
          <w:bCs/>
          <w:sz w:val="28"/>
          <w:szCs w:val="28"/>
        </w:rPr>
      </w:pPr>
    </w:p>
    <w:p w14:paraId="69439D75" w14:textId="66E19486" w:rsidR="00024B99" w:rsidRPr="00FD7589" w:rsidRDefault="00024B99" w:rsidP="00E2571F">
      <w:pPr>
        <w:spacing w:after="0"/>
        <w:rPr>
          <w:b/>
          <w:bCs/>
        </w:rPr>
      </w:pPr>
      <w:r w:rsidRPr="00FD7589">
        <w:rPr>
          <w:b/>
          <w:bCs/>
        </w:rPr>
        <w:t xml:space="preserve">    </w:t>
      </w:r>
      <w:r w:rsidRPr="00FD7589">
        <w:rPr>
          <w:b/>
          <w:bCs/>
          <w:noProof/>
        </w:rPr>
        <w:drawing>
          <wp:inline distT="0" distB="0" distL="0" distR="0" wp14:anchorId="7DECC57A" wp14:editId="2BA821B2">
            <wp:extent cx="2526112" cy="172990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2183" cy="1747754"/>
                    </a:xfrm>
                    <a:prstGeom prst="rect">
                      <a:avLst/>
                    </a:prstGeom>
                  </pic:spPr>
                </pic:pic>
              </a:graphicData>
            </a:graphic>
          </wp:inline>
        </w:drawing>
      </w:r>
      <w:r w:rsidRPr="00FD7589">
        <w:rPr>
          <w:b/>
          <w:bCs/>
        </w:rPr>
        <w:t xml:space="preserve">         </w:t>
      </w:r>
      <w:r w:rsidR="0030458C" w:rsidRPr="00FD7589">
        <w:rPr>
          <w:b/>
          <w:bCs/>
          <w:noProof/>
        </w:rPr>
        <w:drawing>
          <wp:inline distT="0" distB="0" distL="0" distR="0" wp14:anchorId="61A6BACE" wp14:editId="307BDB74">
            <wp:extent cx="2505713" cy="16972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5022" cy="1710311"/>
                    </a:xfrm>
                    <a:prstGeom prst="rect">
                      <a:avLst/>
                    </a:prstGeom>
                  </pic:spPr>
                </pic:pic>
              </a:graphicData>
            </a:graphic>
          </wp:inline>
        </w:drawing>
      </w:r>
      <w:r w:rsidRPr="00FD7589">
        <w:rPr>
          <w:b/>
          <w:bCs/>
        </w:rPr>
        <w:t xml:space="preserve">                           </w:t>
      </w:r>
    </w:p>
    <w:p w14:paraId="0785A30B" w14:textId="77777777" w:rsidR="00024B99" w:rsidRPr="00FD7589" w:rsidRDefault="00024B99" w:rsidP="00E2571F">
      <w:pPr>
        <w:spacing w:after="0"/>
        <w:rPr>
          <w:rFonts w:cstheme="minorHAnsi"/>
          <w:b/>
          <w:bCs/>
          <w:shd w:val="clear" w:color="auto" w:fill="FFFFFF"/>
        </w:rPr>
      </w:pPr>
    </w:p>
    <w:p w14:paraId="04032E78" w14:textId="77777777" w:rsidR="00E2571F" w:rsidRPr="00E2571F" w:rsidRDefault="00E2571F" w:rsidP="00E2571F">
      <w:pPr>
        <w:spacing w:after="0"/>
        <w:ind w:left="1440"/>
        <w:rPr>
          <w:rFonts w:cstheme="minorHAnsi"/>
          <w:shd w:val="clear" w:color="auto" w:fill="FFFFFF"/>
        </w:rPr>
      </w:pPr>
    </w:p>
    <w:p w14:paraId="3472C317" w14:textId="77777777" w:rsidR="00E2571F" w:rsidRPr="00FD7589" w:rsidRDefault="00E2571F" w:rsidP="0085242D">
      <w:pPr>
        <w:spacing w:after="0"/>
        <w:rPr>
          <w:rFonts w:cstheme="minorHAnsi"/>
          <w:b/>
          <w:bCs/>
          <w:shd w:val="clear" w:color="auto" w:fill="FFFFFF"/>
        </w:rPr>
      </w:pPr>
    </w:p>
    <w:p w14:paraId="4E456575" w14:textId="663396DF" w:rsidR="0085242D" w:rsidRPr="00FD7589" w:rsidRDefault="0085242D" w:rsidP="00EE7B49">
      <w:pPr>
        <w:spacing w:after="0"/>
        <w:rPr>
          <w:rFonts w:cstheme="minorHAnsi"/>
          <w:b/>
          <w:bCs/>
          <w:shd w:val="clear" w:color="auto" w:fill="FFFFFF"/>
        </w:rPr>
      </w:pPr>
    </w:p>
    <w:p w14:paraId="7447557B" w14:textId="0B69EF40" w:rsidR="0083051A" w:rsidRPr="00FD7589" w:rsidRDefault="0083051A" w:rsidP="00085193">
      <w:pPr>
        <w:jc w:val="both"/>
      </w:pPr>
      <w:r w:rsidRPr="00FD7589">
        <w:tab/>
      </w:r>
      <w:r w:rsidR="00024B99" w:rsidRPr="00FD7589">
        <w:rPr>
          <w:noProof/>
        </w:rPr>
        <w:drawing>
          <wp:inline distT="0" distB="0" distL="0" distR="0" wp14:anchorId="3CF68080" wp14:editId="601ACAC2">
            <wp:extent cx="5731510" cy="259189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4929" cy="2593442"/>
                    </a:xfrm>
                    <a:prstGeom prst="rect">
                      <a:avLst/>
                    </a:prstGeom>
                  </pic:spPr>
                </pic:pic>
              </a:graphicData>
            </a:graphic>
          </wp:inline>
        </w:drawing>
      </w:r>
    </w:p>
    <w:p w14:paraId="7A0C266A" w14:textId="3F2AAB3E" w:rsidR="00024B99" w:rsidRPr="00FD7589" w:rsidRDefault="00024B99" w:rsidP="00085193">
      <w:pPr>
        <w:jc w:val="both"/>
      </w:pPr>
    </w:p>
    <w:p w14:paraId="62F83161" w14:textId="668B377E" w:rsidR="00024B99" w:rsidRPr="00FD7589" w:rsidRDefault="00024B99" w:rsidP="00085193">
      <w:pPr>
        <w:jc w:val="both"/>
      </w:pPr>
    </w:p>
    <w:p w14:paraId="05DCD423" w14:textId="03C303C2" w:rsidR="00024B99" w:rsidRPr="00FD7589" w:rsidRDefault="00024B99" w:rsidP="00085193">
      <w:pPr>
        <w:jc w:val="both"/>
      </w:pPr>
    </w:p>
    <w:p w14:paraId="6B73D010" w14:textId="6BE94EE5" w:rsidR="00024B99" w:rsidRPr="00FD7589" w:rsidRDefault="00024B99" w:rsidP="00085193">
      <w:pPr>
        <w:jc w:val="both"/>
      </w:pPr>
      <w:r w:rsidRPr="00FD7589">
        <w:rPr>
          <w:noProof/>
        </w:rPr>
        <w:drawing>
          <wp:inline distT="0" distB="0" distL="0" distR="0" wp14:anchorId="644AD5A8" wp14:editId="08727B31">
            <wp:extent cx="5696585" cy="251295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0363" cy="2523444"/>
                    </a:xfrm>
                    <a:prstGeom prst="rect">
                      <a:avLst/>
                    </a:prstGeom>
                  </pic:spPr>
                </pic:pic>
              </a:graphicData>
            </a:graphic>
          </wp:inline>
        </w:drawing>
      </w:r>
    </w:p>
    <w:p w14:paraId="708490D6" w14:textId="28B56671" w:rsidR="00024B99" w:rsidRPr="00FD7589" w:rsidRDefault="00024B99" w:rsidP="00085193">
      <w:pPr>
        <w:jc w:val="both"/>
      </w:pPr>
    </w:p>
    <w:p w14:paraId="5227CAE7" w14:textId="3AB5E6B1" w:rsidR="00024B99" w:rsidRPr="00FD7589" w:rsidRDefault="00024B99" w:rsidP="00085193">
      <w:pPr>
        <w:jc w:val="both"/>
      </w:pPr>
      <w:r w:rsidRPr="00FD7589">
        <w:rPr>
          <w:noProof/>
        </w:rPr>
        <w:drawing>
          <wp:inline distT="0" distB="0" distL="0" distR="0" wp14:anchorId="3495D604" wp14:editId="16F511F6">
            <wp:extent cx="5731510" cy="311159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7445" cy="3114813"/>
                    </a:xfrm>
                    <a:prstGeom prst="rect">
                      <a:avLst/>
                    </a:prstGeom>
                  </pic:spPr>
                </pic:pic>
              </a:graphicData>
            </a:graphic>
          </wp:inline>
        </w:drawing>
      </w:r>
    </w:p>
    <w:p w14:paraId="6F5FE166" w14:textId="4C5702BC" w:rsidR="00024B99" w:rsidRPr="00FD7589" w:rsidRDefault="00024B99" w:rsidP="00085193">
      <w:pPr>
        <w:jc w:val="both"/>
      </w:pPr>
    </w:p>
    <w:p w14:paraId="4110C9BA" w14:textId="60FE9A10" w:rsidR="00024B99" w:rsidRPr="00FD7589" w:rsidRDefault="00024B99" w:rsidP="00024B99">
      <w:pPr>
        <w:pStyle w:val="ListParagraph"/>
        <w:numPr>
          <w:ilvl w:val="0"/>
          <w:numId w:val="5"/>
        </w:numPr>
        <w:jc w:val="both"/>
      </w:pPr>
      <w:r w:rsidRPr="00FD7589">
        <w:t xml:space="preserve">I have uploaded my work and dataset to GitHub. </w:t>
      </w:r>
    </w:p>
    <w:p w14:paraId="2E1829B0" w14:textId="77777777" w:rsidR="002D17ED" w:rsidRDefault="00024B99" w:rsidP="002D17ED">
      <w:pPr>
        <w:pStyle w:val="ListParagraph"/>
        <w:numPr>
          <w:ilvl w:val="0"/>
          <w:numId w:val="5"/>
        </w:numPr>
        <w:jc w:val="both"/>
      </w:pPr>
      <w:r w:rsidRPr="00FD7589">
        <w:t xml:space="preserve">Instructions are provided in readme file about how to run and execute the </w:t>
      </w:r>
      <w:r w:rsidR="00FD7589" w:rsidRPr="00FD7589">
        <w:t>script.</w:t>
      </w:r>
    </w:p>
    <w:p w14:paraId="0004EEDC" w14:textId="1C4E85CA" w:rsidR="00FD7589" w:rsidRDefault="002D17ED" w:rsidP="002D17ED">
      <w:pPr>
        <w:pStyle w:val="ListParagraph"/>
        <w:numPr>
          <w:ilvl w:val="0"/>
          <w:numId w:val="5"/>
        </w:numPr>
        <w:jc w:val="both"/>
      </w:pPr>
      <w:hyperlink r:id="rId11" w:history="1">
        <w:r w:rsidRPr="00DC3C86">
          <w:rPr>
            <w:rStyle w:val="Hyperlink"/>
          </w:rPr>
          <w:t>https://github.com/surya4719/Customer_Shopping_Analysis</w:t>
        </w:r>
      </w:hyperlink>
      <w:r w:rsidR="002A2A58">
        <w:tab/>
      </w:r>
    </w:p>
    <w:p w14:paraId="6504592B" w14:textId="77777777" w:rsidR="002D17ED" w:rsidRPr="00FD7589" w:rsidRDefault="002D17ED" w:rsidP="002D17ED">
      <w:pPr>
        <w:pStyle w:val="ListParagraph"/>
        <w:jc w:val="both"/>
      </w:pPr>
    </w:p>
    <w:p w14:paraId="6DF3E687" w14:textId="0D3629BB" w:rsidR="00FD7589" w:rsidRPr="002D1213" w:rsidRDefault="00FD7589" w:rsidP="00FD7589">
      <w:pPr>
        <w:jc w:val="both"/>
        <w:rPr>
          <w:b/>
          <w:bCs/>
          <w:sz w:val="28"/>
          <w:szCs w:val="28"/>
        </w:rPr>
      </w:pPr>
      <w:r w:rsidRPr="002D1213">
        <w:rPr>
          <w:b/>
          <w:bCs/>
          <w:sz w:val="28"/>
          <w:szCs w:val="28"/>
        </w:rPr>
        <w:t>6.CONCLUSION</w:t>
      </w:r>
    </w:p>
    <w:p w14:paraId="45F6535E" w14:textId="73A1B6C9" w:rsidR="0030458C" w:rsidRPr="0030458C" w:rsidRDefault="00FD7589" w:rsidP="00FD7589">
      <w:pPr>
        <w:jc w:val="both"/>
      </w:pPr>
      <w:r w:rsidRPr="00FD7589">
        <w:t>It is concluded that business company can easily able to identify segments based on multiple attributes easily and also can be able to promote the products easily by understanding the graphs and visualizations. Further research can be done on the project.</w:t>
      </w:r>
    </w:p>
    <w:p w14:paraId="27568774" w14:textId="2CC613E7" w:rsidR="002D1213" w:rsidRDefault="002D1213" w:rsidP="00FD7589">
      <w:pPr>
        <w:jc w:val="both"/>
        <w:rPr>
          <w:b/>
          <w:bCs/>
          <w:sz w:val="28"/>
          <w:szCs w:val="28"/>
        </w:rPr>
      </w:pPr>
      <w:r w:rsidRPr="002D1213">
        <w:rPr>
          <w:b/>
          <w:bCs/>
          <w:sz w:val="28"/>
          <w:szCs w:val="28"/>
        </w:rPr>
        <w:lastRenderedPageBreak/>
        <w:t>7.REFERENCES</w:t>
      </w:r>
    </w:p>
    <w:p w14:paraId="20AF3026" w14:textId="50C0871C" w:rsidR="002D1213" w:rsidRDefault="002D1213" w:rsidP="002D1213">
      <w:pPr>
        <w:spacing w:before="100" w:beforeAutospacing="1" w:after="100" w:afterAutospacing="1" w:line="240" w:lineRule="auto"/>
        <w:rPr>
          <w:rStyle w:val="googlescholar-container"/>
          <w:rFonts w:cstheme="minorHAnsi"/>
          <w:color w:val="333333"/>
        </w:rPr>
      </w:pPr>
      <w:r w:rsidRPr="002D1213">
        <w:rPr>
          <w:rStyle w:val="hlfld-contribauthor"/>
          <w:rFonts w:cstheme="minorHAnsi"/>
          <w:color w:val="333333"/>
        </w:rPr>
        <w:t>Al-Debei, </w:t>
      </w:r>
      <w:r w:rsidRPr="002D1213">
        <w:rPr>
          <w:rStyle w:val="nlmgiven-names"/>
          <w:rFonts w:cstheme="minorHAnsi"/>
          <w:color w:val="333333"/>
        </w:rPr>
        <w:t>M. M.</w:t>
      </w:r>
      <w:r w:rsidRPr="002D1213">
        <w:rPr>
          <w:rFonts w:cstheme="minorHAnsi"/>
          <w:color w:val="333333"/>
        </w:rPr>
        <w:t>, </w:t>
      </w:r>
      <w:r w:rsidRPr="002D1213">
        <w:rPr>
          <w:rStyle w:val="hlfld-contribauthor"/>
          <w:rFonts w:cstheme="minorHAnsi"/>
          <w:color w:val="333333"/>
        </w:rPr>
        <w:t>Akroush, </w:t>
      </w:r>
      <w:r w:rsidRPr="002D1213">
        <w:rPr>
          <w:rStyle w:val="nlmgiven-names"/>
          <w:rFonts w:cstheme="minorHAnsi"/>
          <w:color w:val="333333"/>
        </w:rPr>
        <w:t>M. N.</w:t>
      </w:r>
      <w:r w:rsidRPr="002D1213">
        <w:rPr>
          <w:rFonts w:cstheme="minorHAnsi"/>
          <w:color w:val="333333"/>
        </w:rPr>
        <w:t>, &amp; </w:t>
      </w:r>
      <w:r w:rsidRPr="002D1213">
        <w:rPr>
          <w:rStyle w:val="hlfld-contribauthor"/>
          <w:rFonts w:cstheme="minorHAnsi"/>
          <w:color w:val="333333"/>
        </w:rPr>
        <w:t>Ashouri, </w:t>
      </w:r>
      <w:r w:rsidRPr="002D1213">
        <w:rPr>
          <w:rStyle w:val="nlmgiven-names"/>
          <w:rFonts w:cstheme="minorHAnsi"/>
          <w:color w:val="333333"/>
        </w:rPr>
        <w:t>M. I.</w:t>
      </w:r>
      <w:r w:rsidRPr="002D1213">
        <w:rPr>
          <w:rFonts w:cstheme="minorHAnsi"/>
          <w:color w:val="333333"/>
        </w:rPr>
        <w:t> (</w:t>
      </w:r>
      <w:r w:rsidRPr="002D1213">
        <w:rPr>
          <w:rStyle w:val="nlmyear"/>
          <w:rFonts w:cstheme="minorHAnsi"/>
          <w:color w:val="333333"/>
        </w:rPr>
        <w:t>2015</w:t>
      </w:r>
      <w:r w:rsidRPr="002D1213">
        <w:rPr>
          <w:rFonts w:cstheme="minorHAnsi"/>
          <w:color w:val="333333"/>
        </w:rPr>
        <w:t>). </w:t>
      </w:r>
      <w:r w:rsidRPr="002D1213">
        <w:rPr>
          <w:rStyle w:val="nlmarticle-title"/>
          <w:rFonts w:cstheme="minorHAnsi"/>
          <w:color w:val="333333"/>
        </w:rPr>
        <w:t>Consumer attitudes towards online shopping</w:t>
      </w:r>
      <w:r w:rsidRPr="002D1213">
        <w:rPr>
          <w:rFonts w:cstheme="minorHAnsi"/>
          <w:color w:val="333333"/>
        </w:rPr>
        <w:t>. </w:t>
      </w:r>
      <w:r w:rsidRPr="002D1213">
        <w:rPr>
          <w:rFonts w:cstheme="minorHAnsi"/>
          <w:i/>
          <w:iCs/>
          <w:color w:val="333333"/>
        </w:rPr>
        <w:t>Internet Research</w:t>
      </w:r>
      <w:r w:rsidRPr="002D1213">
        <w:rPr>
          <w:rFonts w:cstheme="minorHAnsi"/>
          <w:color w:val="333333"/>
        </w:rPr>
        <w:t>, 25(5), </w:t>
      </w:r>
      <w:r w:rsidRPr="002D1213">
        <w:rPr>
          <w:rStyle w:val="nlmfpage"/>
          <w:rFonts w:cstheme="minorHAnsi"/>
          <w:color w:val="333333"/>
        </w:rPr>
        <w:t>707</w:t>
      </w:r>
      <w:r w:rsidRPr="002D1213">
        <w:rPr>
          <w:rFonts w:cstheme="minorHAnsi"/>
          <w:color w:val="333333"/>
        </w:rPr>
        <w:t>–</w:t>
      </w:r>
      <w:r w:rsidRPr="002D1213">
        <w:rPr>
          <w:rStyle w:val="nlmlpage"/>
          <w:rFonts w:cstheme="minorHAnsi"/>
          <w:color w:val="333333"/>
        </w:rPr>
        <w:t>733</w:t>
      </w:r>
      <w:r w:rsidRPr="002D1213">
        <w:rPr>
          <w:rFonts w:cstheme="minorHAnsi"/>
          <w:color w:val="333333"/>
        </w:rPr>
        <w:t>. doi:</w:t>
      </w:r>
      <w:r w:rsidRPr="002D1213">
        <w:rPr>
          <w:rStyle w:val="nlmpub-id"/>
          <w:rFonts w:cstheme="minorHAnsi"/>
          <w:color w:val="333333"/>
        </w:rPr>
        <w:t>10.1108/IntR-05-2014–0146</w:t>
      </w:r>
      <w:r w:rsidRPr="002D1213">
        <w:rPr>
          <w:rStyle w:val="reflink-block"/>
          <w:rFonts w:cstheme="minorHAnsi"/>
          <w:color w:val="333333"/>
        </w:rPr>
        <w:t> </w:t>
      </w:r>
      <w:hyperlink r:id="rId12" w:tgtFrame="_blank" w:history="1">
        <w:r w:rsidRPr="002D1213">
          <w:rPr>
            <w:rStyle w:val="Hyperlink"/>
            <w:rFonts w:cstheme="minorHAnsi"/>
            <w:color w:val="10147E"/>
          </w:rPr>
          <w:t>[Crossref]</w:t>
        </w:r>
      </w:hyperlink>
      <w:r w:rsidRPr="002D1213">
        <w:rPr>
          <w:rStyle w:val="xlinks-container"/>
          <w:rFonts w:cstheme="minorHAnsi"/>
          <w:color w:val="333333"/>
        </w:rPr>
        <w:t>, </w:t>
      </w:r>
      <w:hyperlink r:id="rId13" w:tgtFrame="_blank" w:history="1">
        <w:r w:rsidRPr="002D1213">
          <w:rPr>
            <w:rStyle w:val="Hyperlink"/>
            <w:rFonts w:cstheme="minorHAnsi"/>
            <w:color w:val="10147E"/>
          </w:rPr>
          <w:t>[Web of Science ®]</w:t>
        </w:r>
      </w:hyperlink>
      <w:r w:rsidRPr="002D1213">
        <w:rPr>
          <w:rStyle w:val="googlescholar-container"/>
          <w:rFonts w:cstheme="minorHAnsi"/>
          <w:color w:val="333333"/>
        </w:rPr>
        <w:t>, </w:t>
      </w:r>
      <w:hyperlink r:id="rId14" w:tgtFrame="_blank" w:history="1">
        <w:r w:rsidRPr="002D1213">
          <w:rPr>
            <w:rStyle w:val="Hyperlink"/>
            <w:rFonts w:cstheme="minorHAnsi"/>
            <w:color w:val="10147E"/>
          </w:rPr>
          <w:t>[Google Scholar]</w:t>
        </w:r>
      </w:hyperlink>
    </w:p>
    <w:p w14:paraId="1EADC364" w14:textId="567C4FD6" w:rsidR="002D1213" w:rsidRDefault="002D1213" w:rsidP="002D1213">
      <w:pPr>
        <w:spacing w:before="100" w:beforeAutospacing="1" w:after="100" w:afterAutospacing="1"/>
        <w:rPr>
          <w:rStyle w:val="googlescholar-container"/>
          <w:rFonts w:cstheme="minorHAnsi"/>
          <w:color w:val="333333"/>
        </w:rPr>
      </w:pPr>
      <w:r w:rsidRPr="002D1213">
        <w:rPr>
          <w:rStyle w:val="hlfld-contribauthor"/>
          <w:rFonts w:cstheme="minorHAnsi"/>
          <w:color w:val="333333"/>
        </w:rPr>
        <w:t>Demangeot, </w:t>
      </w:r>
      <w:r w:rsidRPr="002D1213">
        <w:rPr>
          <w:rStyle w:val="nlmgiven-names"/>
          <w:rFonts w:cstheme="minorHAnsi"/>
          <w:color w:val="333333"/>
        </w:rPr>
        <w:t>C.</w:t>
      </w:r>
      <w:r w:rsidRPr="002D1213">
        <w:rPr>
          <w:rFonts w:cstheme="minorHAnsi"/>
          <w:color w:val="333333"/>
        </w:rPr>
        <w:t>, &amp; </w:t>
      </w:r>
      <w:r w:rsidRPr="002D1213">
        <w:rPr>
          <w:rStyle w:val="hlfld-contribauthor"/>
          <w:rFonts w:cstheme="minorHAnsi"/>
          <w:color w:val="333333"/>
        </w:rPr>
        <w:t>Broderick, </w:t>
      </w:r>
      <w:r w:rsidRPr="002D1213">
        <w:rPr>
          <w:rStyle w:val="nlmgiven-names"/>
          <w:rFonts w:cstheme="minorHAnsi"/>
          <w:color w:val="333333"/>
        </w:rPr>
        <w:t>A. J.</w:t>
      </w:r>
      <w:r w:rsidRPr="002D1213">
        <w:rPr>
          <w:rFonts w:cstheme="minorHAnsi"/>
          <w:color w:val="333333"/>
        </w:rPr>
        <w:t> (</w:t>
      </w:r>
      <w:r w:rsidRPr="002D1213">
        <w:rPr>
          <w:rStyle w:val="nlmyear"/>
          <w:rFonts w:cstheme="minorHAnsi"/>
          <w:color w:val="333333"/>
        </w:rPr>
        <w:t>2010</w:t>
      </w:r>
      <w:r w:rsidRPr="002D1213">
        <w:rPr>
          <w:rFonts w:cstheme="minorHAnsi"/>
          <w:color w:val="333333"/>
        </w:rPr>
        <w:t>). </w:t>
      </w:r>
      <w:r w:rsidRPr="002D1213">
        <w:rPr>
          <w:rStyle w:val="nlmarticle-title"/>
          <w:rFonts w:cstheme="minorHAnsi"/>
          <w:color w:val="333333"/>
        </w:rPr>
        <w:t>Consumer perceptions of online shopping environments</w:t>
      </w:r>
      <w:r w:rsidRPr="002D1213">
        <w:rPr>
          <w:rFonts w:cstheme="minorHAnsi"/>
          <w:color w:val="333333"/>
        </w:rPr>
        <w:t>. </w:t>
      </w:r>
      <w:r w:rsidRPr="002D1213">
        <w:rPr>
          <w:rFonts w:cstheme="minorHAnsi"/>
          <w:i/>
          <w:iCs/>
          <w:color w:val="333333"/>
        </w:rPr>
        <w:t>Psychology &amp; Marketing</w:t>
      </w:r>
      <w:r w:rsidRPr="002D1213">
        <w:rPr>
          <w:rFonts w:cstheme="minorHAnsi"/>
          <w:color w:val="333333"/>
        </w:rPr>
        <w:t>, 30(6), </w:t>
      </w:r>
      <w:r w:rsidRPr="002D1213">
        <w:rPr>
          <w:rStyle w:val="nlmfpage"/>
          <w:rFonts w:cstheme="minorHAnsi"/>
          <w:color w:val="333333"/>
        </w:rPr>
        <w:t>461</w:t>
      </w:r>
      <w:r w:rsidRPr="002D1213">
        <w:rPr>
          <w:rFonts w:cstheme="minorHAnsi"/>
          <w:color w:val="333333"/>
        </w:rPr>
        <w:t>–</w:t>
      </w:r>
      <w:r w:rsidRPr="002D1213">
        <w:rPr>
          <w:rStyle w:val="nlmlpage"/>
          <w:rFonts w:cstheme="minorHAnsi"/>
          <w:color w:val="333333"/>
        </w:rPr>
        <w:t>469</w:t>
      </w:r>
      <w:r w:rsidRPr="002D1213">
        <w:rPr>
          <w:rFonts w:cstheme="minorHAnsi"/>
          <w:color w:val="333333"/>
        </w:rPr>
        <w:t>. doi:</w:t>
      </w:r>
      <w:r w:rsidRPr="002D1213">
        <w:rPr>
          <w:rStyle w:val="nlmpub-id"/>
          <w:rFonts w:cstheme="minorHAnsi"/>
          <w:color w:val="333333"/>
        </w:rPr>
        <w:t>10.1002/mar</w:t>
      </w:r>
      <w:r w:rsidRPr="002D1213">
        <w:rPr>
          <w:rStyle w:val="reflink-block"/>
          <w:rFonts w:cstheme="minorHAnsi"/>
          <w:color w:val="333333"/>
        </w:rPr>
        <w:t> </w:t>
      </w:r>
      <w:hyperlink r:id="rId15" w:tgtFrame="_blank" w:history="1">
        <w:r w:rsidRPr="002D1213">
          <w:rPr>
            <w:rStyle w:val="Hyperlink"/>
            <w:rFonts w:cstheme="minorHAnsi"/>
            <w:color w:val="10147E"/>
          </w:rPr>
          <w:t>[Crossref]</w:t>
        </w:r>
      </w:hyperlink>
      <w:r w:rsidRPr="002D1213">
        <w:rPr>
          <w:rStyle w:val="googlescholar-container"/>
          <w:rFonts w:cstheme="minorHAnsi"/>
          <w:color w:val="333333"/>
        </w:rPr>
        <w:t>, </w:t>
      </w:r>
      <w:hyperlink r:id="rId16" w:tgtFrame="_blank" w:history="1">
        <w:r w:rsidRPr="002D1213">
          <w:rPr>
            <w:rStyle w:val="Hyperlink"/>
            <w:rFonts w:cstheme="minorHAnsi"/>
            <w:color w:val="10147E"/>
          </w:rPr>
          <w:t>[Google Scholar]</w:t>
        </w:r>
      </w:hyperlink>
    </w:p>
    <w:p w14:paraId="7A0FBAE7" w14:textId="5E905E14" w:rsidR="002D1213" w:rsidRDefault="002D1213" w:rsidP="002D1213">
      <w:pPr>
        <w:spacing w:before="100" w:beforeAutospacing="1" w:after="100" w:afterAutospacing="1"/>
        <w:rPr>
          <w:rStyle w:val="googlescholar-container"/>
          <w:rFonts w:cstheme="minorHAnsi"/>
          <w:color w:val="333333"/>
        </w:rPr>
      </w:pPr>
      <w:r w:rsidRPr="002D1213">
        <w:rPr>
          <w:rFonts w:cstheme="minorHAnsi"/>
          <w:color w:val="333333"/>
        </w:rPr>
        <w:t>Marketer. (</w:t>
      </w:r>
      <w:r w:rsidRPr="002D1213">
        <w:rPr>
          <w:rStyle w:val="nlmyear"/>
          <w:rFonts w:cstheme="minorHAnsi"/>
          <w:color w:val="333333"/>
        </w:rPr>
        <w:t>2016</w:t>
      </w:r>
      <w:r w:rsidRPr="002D1213">
        <w:rPr>
          <w:rFonts w:cstheme="minorHAnsi"/>
          <w:color w:val="333333"/>
        </w:rPr>
        <w:t>). </w:t>
      </w:r>
      <w:r w:rsidRPr="002D1213">
        <w:rPr>
          <w:rStyle w:val="nlmarticle-title"/>
          <w:rFonts w:cstheme="minorHAnsi"/>
          <w:color w:val="333333"/>
        </w:rPr>
        <w:t>Worldwide retail ecommerce sales will reach $1.915 trillion this year</w:t>
      </w:r>
      <w:r w:rsidRPr="002D1213">
        <w:rPr>
          <w:rFonts w:cstheme="minorHAnsi"/>
          <w:color w:val="333333"/>
        </w:rPr>
        <w:t>. </w:t>
      </w:r>
      <w:r w:rsidRPr="002D1213">
        <w:rPr>
          <w:rStyle w:val="nlmdate-in-citation"/>
          <w:rFonts w:cstheme="minorHAnsi"/>
          <w:color w:val="333333"/>
        </w:rPr>
        <w:t>Retrieved </w:t>
      </w:r>
      <w:r w:rsidRPr="002D1213">
        <w:rPr>
          <w:rStyle w:val="nlmmonth"/>
          <w:rFonts w:cstheme="minorHAnsi"/>
          <w:color w:val="333333"/>
        </w:rPr>
        <w:t>May</w:t>
      </w:r>
      <w:r w:rsidRPr="002D1213">
        <w:rPr>
          <w:rStyle w:val="nlmdate-in-citation"/>
          <w:rFonts w:cstheme="minorHAnsi"/>
          <w:color w:val="333333"/>
        </w:rPr>
        <w:t> </w:t>
      </w:r>
      <w:r w:rsidRPr="002D1213">
        <w:rPr>
          <w:rStyle w:val="nlmday"/>
          <w:rFonts w:cstheme="minorHAnsi"/>
          <w:color w:val="333333"/>
        </w:rPr>
        <w:t>14</w:t>
      </w:r>
      <w:r w:rsidRPr="002D1213">
        <w:rPr>
          <w:rStyle w:val="nlmdate-in-citation"/>
          <w:rFonts w:cstheme="minorHAnsi"/>
          <w:color w:val="333333"/>
        </w:rPr>
        <w:t>, 2018</w:t>
      </w:r>
      <w:r w:rsidRPr="002D1213">
        <w:rPr>
          <w:rFonts w:cstheme="minorHAnsi"/>
          <w:color w:val="333333"/>
        </w:rPr>
        <w:t>, from </w:t>
      </w:r>
      <w:hyperlink r:id="rId17" w:tgtFrame="_blank" w:history="1">
        <w:r w:rsidRPr="002D1213">
          <w:rPr>
            <w:rStyle w:val="Hyperlink"/>
            <w:rFonts w:cstheme="minorHAnsi"/>
            <w:color w:val="10147E"/>
          </w:rPr>
          <w:t>https://www.emarketer.com/Article/Worldwide-Retail-Ecommerce-Sales-Will-Reach-1915-trillion-This-Year/1014369</w:t>
        </w:r>
      </w:hyperlink>
      <w:r w:rsidRPr="002D1213">
        <w:rPr>
          <w:rStyle w:val="reflink-block"/>
          <w:rFonts w:cstheme="minorHAnsi"/>
          <w:color w:val="333333"/>
        </w:rPr>
        <w:t> </w:t>
      </w:r>
      <w:hyperlink r:id="rId18" w:tgtFrame="_blank" w:history="1">
        <w:r w:rsidRPr="002D1213">
          <w:rPr>
            <w:rStyle w:val="Hyperlink"/>
            <w:rFonts w:cstheme="minorHAnsi"/>
            <w:color w:val="10147E"/>
          </w:rPr>
          <w:t>[Google Scholar]</w:t>
        </w:r>
      </w:hyperlink>
    </w:p>
    <w:p w14:paraId="0248F32C" w14:textId="0DE20F55" w:rsidR="002D1213" w:rsidRPr="002D1213" w:rsidRDefault="002D1213" w:rsidP="002D1213">
      <w:pPr>
        <w:spacing w:before="100" w:beforeAutospacing="1" w:after="100" w:afterAutospacing="1"/>
        <w:rPr>
          <w:rFonts w:cstheme="minorHAnsi"/>
          <w:b/>
          <w:bCs/>
          <w:color w:val="333333"/>
        </w:rPr>
      </w:pPr>
      <w:r w:rsidRPr="002D1213">
        <w:rPr>
          <w:rStyle w:val="hlfld-contribauthor"/>
          <w:rFonts w:cstheme="minorHAnsi"/>
          <w:color w:val="333333"/>
        </w:rPr>
        <w:t>Novak, </w:t>
      </w:r>
      <w:r w:rsidRPr="002D1213">
        <w:rPr>
          <w:rStyle w:val="nlmgiven-names"/>
          <w:rFonts w:cstheme="minorHAnsi"/>
          <w:color w:val="333333"/>
        </w:rPr>
        <w:t>T. P.</w:t>
      </w:r>
      <w:r w:rsidRPr="002D1213">
        <w:rPr>
          <w:rFonts w:cstheme="minorHAnsi"/>
          <w:color w:val="333333"/>
        </w:rPr>
        <w:t>, </w:t>
      </w:r>
      <w:r w:rsidRPr="002D1213">
        <w:rPr>
          <w:rStyle w:val="hlfld-contribauthor"/>
          <w:rFonts w:cstheme="minorHAnsi"/>
          <w:color w:val="333333"/>
        </w:rPr>
        <w:t>Hoffman, </w:t>
      </w:r>
      <w:r w:rsidRPr="002D1213">
        <w:rPr>
          <w:rStyle w:val="nlmgiven-names"/>
          <w:rFonts w:cstheme="minorHAnsi"/>
          <w:color w:val="333333"/>
        </w:rPr>
        <w:t>D. L.</w:t>
      </w:r>
      <w:r w:rsidRPr="002D1213">
        <w:rPr>
          <w:rFonts w:cstheme="minorHAnsi"/>
          <w:color w:val="333333"/>
        </w:rPr>
        <w:t>, &amp; </w:t>
      </w:r>
      <w:r w:rsidRPr="002D1213">
        <w:rPr>
          <w:rStyle w:val="hlfld-contribauthor"/>
          <w:rFonts w:cstheme="minorHAnsi"/>
          <w:color w:val="333333"/>
        </w:rPr>
        <w:t>Yung, </w:t>
      </w:r>
      <w:r w:rsidRPr="002D1213">
        <w:rPr>
          <w:rStyle w:val="nlmgiven-names"/>
          <w:rFonts w:cstheme="minorHAnsi"/>
          <w:color w:val="333333"/>
        </w:rPr>
        <w:t>Y.-F.</w:t>
      </w:r>
      <w:r w:rsidRPr="002D1213">
        <w:rPr>
          <w:rFonts w:cstheme="minorHAnsi"/>
          <w:color w:val="333333"/>
        </w:rPr>
        <w:t> (</w:t>
      </w:r>
      <w:r w:rsidRPr="002D1213">
        <w:rPr>
          <w:rStyle w:val="nlmyear"/>
          <w:rFonts w:cstheme="minorHAnsi"/>
          <w:color w:val="333333"/>
        </w:rPr>
        <w:t>2000</w:t>
      </w:r>
      <w:r w:rsidRPr="002D1213">
        <w:rPr>
          <w:rFonts w:cstheme="minorHAnsi"/>
          <w:color w:val="333333"/>
        </w:rPr>
        <w:t>). </w:t>
      </w:r>
      <w:r w:rsidRPr="002D1213">
        <w:rPr>
          <w:rStyle w:val="nlmarticle-title"/>
          <w:rFonts w:cstheme="minorHAnsi"/>
          <w:color w:val="333333"/>
        </w:rPr>
        <w:t xml:space="preserve">Measuring the customer experience in online environments: A structural </w:t>
      </w:r>
      <w:r w:rsidR="00EF3760" w:rsidRPr="002D1213">
        <w:rPr>
          <w:rStyle w:val="nlmarticle-title"/>
          <w:rFonts w:cstheme="minorHAnsi"/>
          <w:color w:val="333333"/>
        </w:rPr>
        <w:t>modelling</w:t>
      </w:r>
      <w:r w:rsidRPr="002D1213">
        <w:rPr>
          <w:rStyle w:val="nlmarticle-title"/>
          <w:rFonts w:cstheme="minorHAnsi"/>
          <w:color w:val="333333"/>
        </w:rPr>
        <w:t xml:space="preserve"> approach</w:t>
      </w:r>
      <w:r w:rsidRPr="002D1213">
        <w:rPr>
          <w:rFonts w:cstheme="minorHAnsi"/>
          <w:color w:val="333333"/>
        </w:rPr>
        <w:t>. </w:t>
      </w:r>
      <w:r w:rsidRPr="002D1213">
        <w:rPr>
          <w:rFonts w:cstheme="minorHAnsi"/>
          <w:i/>
          <w:iCs/>
          <w:color w:val="333333"/>
        </w:rPr>
        <w:t>Marketing Science</w:t>
      </w:r>
      <w:r w:rsidRPr="002D1213">
        <w:rPr>
          <w:rFonts w:cstheme="minorHAnsi"/>
          <w:color w:val="333333"/>
        </w:rPr>
        <w:t>, 19(1), </w:t>
      </w:r>
      <w:r w:rsidRPr="002D1213">
        <w:rPr>
          <w:rStyle w:val="nlmfpage"/>
          <w:rFonts w:cstheme="minorHAnsi"/>
          <w:color w:val="333333"/>
        </w:rPr>
        <w:t>22</w:t>
      </w:r>
      <w:r w:rsidRPr="002D1213">
        <w:rPr>
          <w:rFonts w:cstheme="minorHAnsi"/>
          <w:color w:val="333333"/>
        </w:rPr>
        <w:t>–</w:t>
      </w:r>
      <w:r w:rsidRPr="002D1213">
        <w:rPr>
          <w:rStyle w:val="nlmlpage"/>
          <w:rFonts w:cstheme="minorHAnsi"/>
          <w:color w:val="333333"/>
        </w:rPr>
        <w:t>42</w:t>
      </w:r>
      <w:r w:rsidRPr="002D1213">
        <w:rPr>
          <w:rFonts w:cstheme="minorHAnsi"/>
          <w:color w:val="333333"/>
        </w:rPr>
        <w:t>. doi:</w:t>
      </w:r>
      <w:r w:rsidRPr="002D1213">
        <w:rPr>
          <w:rStyle w:val="nlmpub-id"/>
          <w:rFonts w:cstheme="minorHAnsi"/>
          <w:color w:val="333333"/>
        </w:rPr>
        <w:t>10.1287/mksc.19.1.22.15184</w:t>
      </w:r>
      <w:r w:rsidRPr="002D1213">
        <w:rPr>
          <w:rStyle w:val="reflink-block"/>
          <w:rFonts w:cstheme="minorHAnsi"/>
          <w:color w:val="333333"/>
        </w:rPr>
        <w:t> </w:t>
      </w:r>
      <w:hyperlink r:id="rId19" w:tgtFrame="_blank" w:history="1">
        <w:r w:rsidRPr="002D1213">
          <w:rPr>
            <w:rStyle w:val="Hyperlink"/>
            <w:rFonts w:cstheme="minorHAnsi"/>
            <w:color w:val="10147E"/>
          </w:rPr>
          <w:t>[Crossref]</w:t>
        </w:r>
      </w:hyperlink>
      <w:r w:rsidRPr="002D1213">
        <w:rPr>
          <w:rStyle w:val="xlinks-container"/>
          <w:rFonts w:cstheme="minorHAnsi"/>
          <w:color w:val="333333"/>
        </w:rPr>
        <w:t>, </w:t>
      </w:r>
      <w:hyperlink r:id="rId20" w:tgtFrame="_blank" w:history="1">
        <w:r w:rsidRPr="002D1213">
          <w:rPr>
            <w:rStyle w:val="Hyperlink"/>
            <w:rFonts w:cstheme="minorHAnsi"/>
            <w:color w:val="10147E"/>
          </w:rPr>
          <w:t>[Web of Science ®]</w:t>
        </w:r>
      </w:hyperlink>
      <w:r w:rsidRPr="002D1213">
        <w:rPr>
          <w:rStyle w:val="googlescholar-container"/>
          <w:rFonts w:cstheme="minorHAnsi"/>
          <w:color w:val="333333"/>
        </w:rPr>
        <w:t>, </w:t>
      </w:r>
      <w:hyperlink r:id="rId21" w:tgtFrame="_blank" w:history="1">
        <w:r w:rsidRPr="002D1213">
          <w:rPr>
            <w:rStyle w:val="Hyperlink"/>
            <w:rFonts w:cstheme="minorHAnsi"/>
            <w:color w:val="10147E"/>
          </w:rPr>
          <w:t>[Google Scholar]</w:t>
        </w:r>
      </w:hyperlink>
    </w:p>
    <w:p w14:paraId="050C210E" w14:textId="77777777" w:rsidR="002D1213" w:rsidRPr="002D1213" w:rsidRDefault="002D1213" w:rsidP="002D1213">
      <w:pPr>
        <w:spacing w:before="100" w:beforeAutospacing="1" w:after="100" w:afterAutospacing="1" w:line="240" w:lineRule="auto"/>
        <w:rPr>
          <w:rFonts w:cstheme="minorHAnsi"/>
          <w:b/>
          <w:bCs/>
          <w:color w:val="333333"/>
        </w:rPr>
      </w:pPr>
    </w:p>
    <w:p w14:paraId="7360863D" w14:textId="77777777" w:rsidR="002D1213" w:rsidRPr="002D1213" w:rsidRDefault="002D1213" w:rsidP="00FD7589">
      <w:pPr>
        <w:jc w:val="both"/>
        <w:rPr>
          <w:b/>
          <w:bCs/>
          <w:sz w:val="28"/>
          <w:szCs w:val="28"/>
        </w:rPr>
      </w:pPr>
    </w:p>
    <w:sectPr w:rsidR="002D1213" w:rsidRPr="002D12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7E8"/>
    <w:multiLevelType w:val="multilevel"/>
    <w:tmpl w:val="09183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439E4"/>
    <w:multiLevelType w:val="hybridMultilevel"/>
    <w:tmpl w:val="010221F2"/>
    <w:lvl w:ilvl="0" w:tplc="6FBE26E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B701D4"/>
    <w:multiLevelType w:val="multilevel"/>
    <w:tmpl w:val="C7C4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3A1E98"/>
    <w:multiLevelType w:val="hybridMultilevel"/>
    <w:tmpl w:val="E370CF8C"/>
    <w:lvl w:ilvl="0" w:tplc="D1D6B5D0">
      <w:start w:val="1"/>
      <w:numFmt w:val="bullet"/>
      <w:lvlText w:val="■"/>
      <w:lvlJc w:val="left"/>
      <w:pPr>
        <w:tabs>
          <w:tab w:val="num" w:pos="720"/>
        </w:tabs>
        <w:ind w:left="720" w:hanging="360"/>
      </w:pPr>
      <w:rPr>
        <w:rFonts w:ascii="Franklin Gothic Book" w:hAnsi="Franklin Gothic Book" w:hint="default"/>
      </w:rPr>
    </w:lvl>
    <w:lvl w:ilvl="1" w:tplc="876CCF80">
      <w:numFmt w:val="bullet"/>
      <w:lvlText w:val="–"/>
      <w:lvlJc w:val="left"/>
      <w:pPr>
        <w:tabs>
          <w:tab w:val="num" w:pos="1440"/>
        </w:tabs>
        <w:ind w:left="1440" w:hanging="360"/>
      </w:pPr>
      <w:rPr>
        <w:rFonts w:ascii="Franklin Gothic Book" w:hAnsi="Franklin Gothic Book" w:hint="default"/>
      </w:rPr>
    </w:lvl>
    <w:lvl w:ilvl="2" w:tplc="E8F24CCA">
      <w:numFmt w:val="bullet"/>
      <w:lvlText w:val="■"/>
      <w:lvlJc w:val="left"/>
      <w:pPr>
        <w:tabs>
          <w:tab w:val="num" w:pos="2160"/>
        </w:tabs>
        <w:ind w:left="2160" w:hanging="360"/>
      </w:pPr>
      <w:rPr>
        <w:rFonts w:ascii="Franklin Gothic Book" w:hAnsi="Franklin Gothic Book" w:hint="default"/>
      </w:rPr>
    </w:lvl>
    <w:lvl w:ilvl="3" w:tplc="5EA8EB84" w:tentative="1">
      <w:start w:val="1"/>
      <w:numFmt w:val="bullet"/>
      <w:lvlText w:val="■"/>
      <w:lvlJc w:val="left"/>
      <w:pPr>
        <w:tabs>
          <w:tab w:val="num" w:pos="2880"/>
        </w:tabs>
        <w:ind w:left="2880" w:hanging="360"/>
      </w:pPr>
      <w:rPr>
        <w:rFonts w:ascii="Franklin Gothic Book" w:hAnsi="Franklin Gothic Book" w:hint="default"/>
      </w:rPr>
    </w:lvl>
    <w:lvl w:ilvl="4" w:tplc="D6700D34" w:tentative="1">
      <w:start w:val="1"/>
      <w:numFmt w:val="bullet"/>
      <w:lvlText w:val="■"/>
      <w:lvlJc w:val="left"/>
      <w:pPr>
        <w:tabs>
          <w:tab w:val="num" w:pos="3600"/>
        </w:tabs>
        <w:ind w:left="3600" w:hanging="360"/>
      </w:pPr>
      <w:rPr>
        <w:rFonts w:ascii="Franklin Gothic Book" w:hAnsi="Franklin Gothic Book" w:hint="default"/>
      </w:rPr>
    </w:lvl>
    <w:lvl w:ilvl="5" w:tplc="F4AAE394" w:tentative="1">
      <w:start w:val="1"/>
      <w:numFmt w:val="bullet"/>
      <w:lvlText w:val="■"/>
      <w:lvlJc w:val="left"/>
      <w:pPr>
        <w:tabs>
          <w:tab w:val="num" w:pos="4320"/>
        </w:tabs>
        <w:ind w:left="4320" w:hanging="360"/>
      </w:pPr>
      <w:rPr>
        <w:rFonts w:ascii="Franklin Gothic Book" w:hAnsi="Franklin Gothic Book" w:hint="default"/>
      </w:rPr>
    </w:lvl>
    <w:lvl w:ilvl="6" w:tplc="204A3AF2" w:tentative="1">
      <w:start w:val="1"/>
      <w:numFmt w:val="bullet"/>
      <w:lvlText w:val="■"/>
      <w:lvlJc w:val="left"/>
      <w:pPr>
        <w:tabs>
          <w:tab w:val="num" w:pos="5040"/>
        </w:tabs>
        <w:ind w:left="5040" w:hanging="360"/>
      </w:pPr>
      <w:rPr>
        <w:rFonts w:ascii="Franklin Gothic Book" w:hAnsi="Franklin Gothic Book" w:hint="default"/>
      </w:rPr>
    </w:lvl>
    <w:lvl w:ilvl="7" w:tplc="E5605B60" w:tentative="1">
      <w:start w:val="1"/>
      <w:numFmt w:val="bullet"/>
      <w:lvlText w:val="■"/>
      <w:lvlJc w:val="left"/>
      <w:pPr>
        <w:tabs>
          <w:tab w:val="num" w:pos="5760"/>
        </w:tabs>
        <w:ind w:left="5760" w:hanging="360"/>
      </w:pPr>
      <w:rPr>
        <w:rFonts w:ascii="Franklin Gothic Book" w:hAnsi="Franklin Gothic Book" w:hint="default"/>
      </w:rPr>
    </w:lvl>
    <w:lvl w:ilvl="8" w:tplc="F7307592" w:tentative="1">
      <w:start w:val="1"/>
      <w:numFmt w:val="bullet"/>
      <w:lvlText w:val="■"/>
      <w:lvlJc w:val="left"/>
      <w:pPr>
        <w:tabs>
          <w:tab w:val="num" w:pos="6480"/>
        </w:tabs>
        <w:ind w:left="6480" w:hanging="360"/>
      </w:pPr>
      <w:rPr>
        <w:rFonts w:ascii="Franklin Gothic Book" w:hAnsi="Franklin Gothic Book" w:hint="default"/>
      </w:rPr>
    </w:lvl>
  </w:abstractNum>
  <w:abstractNum w:abstractNumId="4" w15:restartNumberingAfterBreak="0">
    <w:nsid w:val="27EC348B"/>
    <w:multiLevelType w:val="hybridMultilevel"/>
    <w:tmpl w:val="FED03E20"/>
    <w:lvl w:ilvl="0" w:tplc="D1D6B5D0">
      <w:start w:val="1"/>
      <w:numFmt w:val="bullet"/>
      <w:lvlText w:val="■"/>
      <w:lvlJc w:val="left"/>
      <w:pPr>
        <w:ind w:left="2160" w:hanging="360"/>
      </w:pPr>
      <w:rPr>
        <w:rFonts w:ascii="Franklin Gothic Book" w:hAnsi="Franklin Gothic Book"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2984771A"/>
    <w:multiLevelType w:val="hybridMultilevel"/>
    <w:tmpl w:val="0930E5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CE3E85"/>
    <w:multiLevelType w:val="multilevel"/>
    <w:tmpl w:val="6E088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5B4373"/>
    <w:multiLevelType w:val="hybridMultilevel"/>
    <w:tmpl w:val="ACF84BBE"/>
    <w:lvl w:ilvl="0" w:tplc="069E4EEE">
      <w:start w:val="1"/>
      <w:numFmt w:val="bullet"/>
      <w:lvlText w:val="–"/>
      <w:lvlJc w:val="left"/>
      <w:pPr>
        <w:tabs>
          <w:tab w:val="num" w:pos="720"/>
        </w:tabs>
        <w:ind w:left="720" w:hanging="360"/>
      </w:pPr>
      <w:rPr>
        <w:rFonts w:ascii="Franklin Gothic Book" w:hAnsi="Franklin Gothic Book" w:hint="default"/>
      </w:rPr>
    </w:lvl>
    <w:lvl w:ilvl="1" w:tplc="523AE9E2">
      <w:start w:val="1"/>
      <w:numFmt w:val="bullet"/>
      <w:lvlText w:val="–"/>
      <w:lvlJc w:val="left"/>
      <w:pPr>
        <w:tabs>
          <w:tab w:val="num" w:pos="1440"/>
        </w:tabs>
        <w:ind w:left="1440" w:hanging="360"/>
      </w:pPr>
      <w:rPr>
        <w:rFonts w:ascii="Franklin Gothic Book" w:hAnsi="Franklin Gothic Book" w:hint="default"/>
      </w:rPr>
    </w:lvl>
    <w:lvl w:ilvl="2" w:tplc="304E814A">
      <w:numFmt w:val="bullet"/>
      <w:lvlText w:val="■"/>
      <w:lvlJc w:val="left"/>
      <w:pPr>
        <w:tabs>
          <w:tab w:val="num" w:pos="2160"/>
        </w:tabs>
        <w:ind w:left="2160" w:hanging="360"/>
      </w:pPr>
      <w:rPr>
        <w:rFonts w:ascii="Franklin Gothic Book" w:hAnsi="Franklin Gothic Book" w:hint="default"/>
      </w:rPr>
    </w:lvl>
    <w:lvl w:ilvl="3" w:tplc="580E801E" w:tentative="1">
      <w:start w:val="1"/>
      <w:numFmt w:val="bullet"/>
      <w:lvlText w:val="–"/>
      <w:lvlJc w:val="left"/>
      <w:pPr>
        <w:tabs>
          <w:tab w:val="num" w:pos="2880"/>
        </w:tabs>
        <w:ind w:left="2880" w:hanging="360"/>
      </w:pPr>
      <w:rPr>
        <w:rFonts w:ascii="Franklin Gothic Book" w:hAnsi="Franklin Gothic Book" w:hint="default"/>
      </w:rPr>
    </w:lvl>
    <w:lvl w:ilvl="4" w:tplc="82B245FA" w:tentative="1">
      <w:start w:val="1"/>
      <w:numFmt w:val="bullet"/>
      <w:lvlText w:val="–"/>
      <w:lvlJc w:val="left"/>
      <w:pPr>
        <w:tabs>
          <w:tab w:val="num" w:pos="3600"/>
        </w:tabs>
        <w:ind w:left="3600" w:hanging="360"/>
      </w:pPr>
      <w:rPr>
        <w:rFonts w:ascii="Franklin Gothic Book" w:hAnsi="Franklin Gothic Book" w:hint="default"/>
      </w:rPr>
    </w:lvl>
    <w:lvl w:ilvl="5" w:tplc="D3F619BA" w:tentative="1">
      <w:start w:val="1"/>
      <w:numFmt w:val="bullet"/>
      <w:lvlText w:val="–"/>
      <w:lvlJc w:val="left"/>
      <w:pPr>
        <w:tabs>
          <w:tab w:val="num" w:pos="4320"/>
        </w:tabs>
        <w:ind w:left="4320" w:hanging="360"/>
      </w:pPr>
      <w:rPr>
        <w:rFonts w:ascii="Franklin Gothic Book" w:hAnsi="Franklin Gothic Book" w:hint="default"/>
      </w:rPr>
    </w:lvl>
    <w:lvl w:ilvl="6" w:tplc="68FAA6D0" w:tentative="1">
      <w:start w:val="1"/>
      <w:numFmt w:val="bullet"/>
      <w:lvlText w:val="–"/>
      <w:lvlJc w:val="left"/>
      <w:pPr>
        <w:tabs>
          <w:tab w:val="num" w:pos="5040"/>
        </w:tabs>
        <w:ind w:left="5040" w:hanging="360"/>
      </w:pPr>
      <w:rPr>
        <w:rFonts w:ascii="Franklin Gothic Book" w:hAnsi="Franklin Gothic Book" w:hint="default"/>
      </w:rPr>
    </w:lvl>
    <w:lvl w:ilvl="7" w:tplc="ED4047E0" w:tentative="1">
      <w:start w:val="1"/>
      <w:numFmt w:val="bullet"/>
      <w:lvlText w:val="–"/>
      <w:lvlJc w:val="left"/>
      <w:pPr>
        <w:tabs>
          <w:tab w:val="num" w:pos="5760"/>
        </w:tabs>
        <w:ind w:left="5760" w:hanging="360"/>
      </w:pPr>
      <w:rPr>
        <w:rFonts w:ascii="Franklin Gothic Book" w:hAnsi="Franklin Gothic Book" w:hint="default"/>
      </w:rPr>
    </w:lvl>
    <w:lvl w:ilvl="8" w:tplc="F41EE464" w:tentative="1">
      <w:start w:val="1"/>
      <w:numFmt w:val="bullet"/>
      <w:lvlText w:val="–"/>
      <w:lvlJc w:val="left"/>
      <w:pPr>
        <w:tabs>
          <w:tab w:val="num" w:pos="6480"/>
        </w:tabs>
        <w:ind w:left="6480" w:hanging="360"/>
      </w:pPr>
      <w:rPr>
        <w:rFonts w:ascii="Franklin Gothic Book" w:hAnsi="Franklin Gothic Book" w:hint="default"/>
      </w:rPr>
    </w:lvl>
  </w:abstractNum>
  <w:num w:numId="1" w16cid:durableId="88738413">
    <w:abstractNumId w:val="1"/>
  </w:num>
  <w:num w:numId="2" w16cid:durableId="1116220466">
    <w:abstractNumId w:val="3"/>
  </w:num>
  <w:num w:numId="3" w16cid:durableId="557789004">
    <w:abstractNumId w:val="7"/>
  </w:num>
  <w:num w:numId="4" w16cid:durableId="1585020900">
    <w:abstractNumId w:val="4"/>
  </w:num>
  <w:num w:numId="5" w16cid:durableId="1654483682">
    <w:abstractNumId w:val="5"/>
  </w:num>
  <w:num w:numId="6" w16cid:durableId="2087805299">
    <w:abstractNumId w:val="0"/>
  </w:num>
  <w:num w:numId="7" w16cid:durableId="1221793590">
    <w:abstractNumId w:val="6"/>
  </w:num>
  <w:num w:numId="8" w16cid:durableId="15566985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F71"/>
    <w:rsid w:val="00024B99"/>
    <w:rsid w:val="00085193"/>
    <w:rsid w:val="000D5AF3"/>
    <w:rsid w:val="0018441D"/>
    <w:rsid w:val="002A2A58"/>
    <w:rsid w:val="002D1213"/>
    <w:rsid w:val="002D17ED"/>
    <w:rsid w:val="0030458C"/>
    <w:rsid w:val="0083051A"/>
    <w:rsid w:val="0085242D"/>
    <w:rsid w:val="00C61E50"/>
    <w:rsid w:val="00E2571F"/>
    <w:rsid w:val="00EB402D"/>
    <w:rsid w:val="00EE7B49"/>
    <w:rsid w:val="00EF3760"/>
    <w:rsid w:val="00F33F71"/>
    <w:rsid w:val="00F822A9"/>
    <w:rsid w:val="00F82634"/>
    <w:rsid w:val="00FD75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F09C5"/>
  <w15:chartTrackingRefBased/>
  <w15:docId w15:val="{88C4AAE2-F5E5-446B-A570-2B14F863B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3F71"/>
    <w:rPr>
      <w:color w:val="0563C1" w:themeColor="hyperlink"/>
      <w:u w:val="single"/>
    </w:rPr>
  </w:style>
  <w:style w:type="character" w:styleId="UnresolvedMention">
    <w:name w:val="Unresolved Mention"/>
    <w:basedOn w:val="DefaultParagraphFont"/>
    <w:uiPriority w:val="99"/>
    <w:semiHidden/>
    <w:unhideWhenUsed/>
    <w:rsid w:val="00F33F71"/>
    <w:rPr>
      <w:color w:val="605E5C"/>
      <w:shd w:val="clear" w:color="auto" w:fill="E1DFDD"/>
    </w:rPr>
  </w:style>
  <w:style w:type="paragraph" w:styleId="ListParagraph">
    <w:name w:val="List Paragraph"/>
    <w:basedOn w:val="Normal"/>
    <w:uiPriority w:val="34"/>
    <w:qFormat/>
    <w:rsid w:val="0085242D"/>
    <w:pPr>
      <w:ind w:left="720"/>
      <w:contextualSpacing/>
    </w:pPr>
  </w:style>
  <w:style w:type="character" w:customStyle="1" w:styleId="hlfld-contribauthor">
    <w:name w:val="hlfld-contribauthor"/>
    <w:basedOn w:val="DefaultParagraphFont"/>
    <w:rsid w:val="002D1213"/>
  </w:style>
  <w:style w:type="character" w:customStyle="1" w:styleId="nlmgiven-names">
    <w:name w:val="nlm_given-names"/>
    <w:basedOn w:val="DefaultParagraphFont"/>
    <w:rsid w:val="002D1213"/>
  </w:style>
  <w:style w:type="character" w:customStyle="1" w:styleId="nlmyear">
    <w:name w:val="nlm_year"/>
    <w:basedOn w:val="DefaultParagraphFont"/>
    <w:rsid w:val="002D1213"/>
  </w:style>
  <w:style w:type="character" w:customStyle="1" w:styleId="nlmarticle-title">
    <w:name w:val="nlm_article-title"/>
    <w:basedOn w:val="DefaultParagraphFont"/>
    <w:rsid w:val="002D1213"/>
  </w:style>
  <w:style w:type="character" w:customStyle="1" w:styleId="nlmfpage">
    <w:name w:val="nlm_fpage"/>
    <w:basedOn w:val="DefaultParagraphFont"/>
    <w:rsid w:val="002D1213"/>
  </w:style>
  <w:style w:type="character" w:customStyle="1" w:styleId="nlmlpage">
    <w:name w:val="nlm_lpage"/>
    <w:basedOn w:val="DefaultParagraphFont"/>
    <w:rsid w:val="002D1213"/>
  </w:style>
  <w:style w:type="character" w:customStyle="1" w:styleId="nlmpub-id">
    <w:name w:val="nlm_pub-id"/>
    <w:basedOn w:val="DefaultParagraphFont"/>
    <w:rsid w:val="002D1213"/>
  </w:style>
  <w:style w:type="character" w:customStyle="1" w:styleId="reflink-block">
    <w:name w:val="reflink-block"/>
    <w:basedOn w:val="DefaultParagraphFont"/>
    <w:rsid w:val="002D1213"/>
  </w:style>
  <w:style w:type="character" w:customStyle="1" w:styleId="xlinks-container">
    <w:name w:val="xlinks-container"/>
    <w:basedOn w:val="DefaultParagraphFont"/>
    <w:rsid w:val="002D1213"/>
  </w:style>
  <w:style w:type="character" w:customStyle="1" w:styleId="googlescholar-container">
    <w:name w:val="googlescholar-container"/>
    <w:basedOn w:val="DefaultParagraphFont"/>
    <w:rsid w:val="002D1213"/>
  </w:style>
  <w:style w:type="character" w:customStyle="1" w:styleId="nlmdate-in-citation">
    <w:name w:val="nlm_date-in-citation"/>
    <w:basedOn w:val="DefaultParagraphFont"/>
    <w:rsid w:val="002D1213"/>
  </w:style>
  <w:style w:type="character" w:customStyle="1" w:styleId="nlmmonth">
    <w:name w:val="nlm_month"/>
    <w:basedOn w:val="DefaultParagraphFont"/>
    <w:rsid w:val="002D1213"/>
  </w:style>
  <w:style w:type="character" w:customStyle="1" w:styleId="nlmday">
    <w:name w:val="nlm_day"/>
    <w:basedOn w:val="DefaultParagraphFont"/>
    <w:rsid w:val="002D1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0361">
      <w:bodyDiv w:val="1"/>
      <w:marLeft w:val="0"/>
      <w:marRight w:val="0"/>
      <w:marTop w:val="0"/>
      <w:marBottom w:val="0"/>
      <w:divBdr>
        <w:top w:val="none" w:sz="0" w:space="0" w:color="auto"/>
        <w:left w:val="none" w:sz="0" w:space="0" w:color="auto"/>
        <w:bottom w:val="none" w:sz="0" w:space="0" w:color="auto"/>
        <w:right w:val="none" w:sz="0" w:space="0" w:color="auto"/>
      </w:divBdr>
    </w:div>
    <w:div w:id="449934910">
      <w:bodyDiv w:val="1"/>
      <w:marLeft w:val="0"/>
      <w:marRight w:val="0"/>
      <w:marTop w:val="0"/>
      <w:marBottom w:val="0"/>
      <w:divBdr>
        <w:top w:val="none" w:sz="0" w:space="0" w:color="auto"/>
        <w:left w:val="none" w:sz="0" w:space="0" w:color="auto"/>
        <w:bottom w:val="none" w:sz="0" w:space="0" w:color="auto"/>
        <w:right w:val="none" w:sz="0" w:space="0" w:color="auto"/>
      </w:divBdr>
    </w:div>
    <w:div w:id="482821005">
      <w:bodyDiv w:val="1"/>
      <w:marLeft w:val="0"/>
      <w:marRight w:val="0"/>
      <w:marTop w:val="0"/>
      <w:marBottom w:val="0"/>
      <w:divBdr>
        <w:top w:val="none" w:sz="0" w:space="0" w:color="auto"/>
        <w:left w:val="none" w:sz="0" w:space="0" w:color="auto"/>
        <w:bottom w:val="none" w:sz="0" w:space="0" w:color="auto"/>
        <w:right w:val="none" w:sz="0" w:space="0" w:color="auto"/>
      </w:divBdr>
    </w:div>
    <w:div w:id="512038566">
      <w:bodyDiv w:val="1"/>
      <w:marLeft w:val="0"/>
      <w:marRight w:val="0"/>
      <w:marTop w:val="0"/>
      <w:marBottom w:val="0"/>
      <w:divBdr>
        <w:top w:val="none" w:sz="0" w:space="0" w:color="auto"/>
        <w:left w:val="none" w:sz="0" w:space="0" w:color="auto"/>
        <w:bottom w:val="none" w:sz="0" w:space="0" w:color="auto"/>
        <w:right w:val="none" w:sz="0" w:space="0" w:color="auto"/>
      </w:divBdr>
      <w:divsChild>
        <w:div w:id="1239638030">
          <w:marLeft w:val="605"/>
          <w:marRight w:val="0"/>
          <w:marTop w:val="200"/>
          <w:marBottom w:val="40"/>
          <w:divBdr>
            <w:top w:val="none" w:sz="0" w:space="0" w:color="auto"/>
            <w:left w:val="none" w:sz="0" w:space="0" w:color="auto"/>
            <w:bottom w:val="none" w:sz="0" w:space="0" w:color="auto"/>
            <w:right w:val="none" w:sz="0" w:space="0" w:color="auto"/>
          </w:divBdr>
        </w:div>
        <w:div w:id="752699715">
          <w:marLeft w:val="605"/>
          <w:marRight w:val="0"/>
          <w:marTop w:val="200"/>
          <w:marBottom w:val="40"/>
          <w:divBdr>
            <w:top w:val="none" w:sz="0" w:space="0" w:color="auto"/>
            <w:left w:val="none" w:sz="0" w:space="0" w:color="auto"/>
            <w:bottom w:val="none" w:sz="0" w:space="0" w:color="auto"/>
            <w:right w:val="none" w:sz="0" w:space="0" w:color="auto"/>
          </w:divBdr>
        </w:div>
        <w:div w:id="1614479907">
          <w:marLeft w:val="605"/>
          <w:marRight w:val="0"/>
          <w:marTop w:val="200"/>
          <w:marBottom w:val="40"/>
          <w:divBdr>
            <w:top w:val="none" w:sz="0" w:space="0" w:color="auto"/>
            <w:left w:val="none" w:sz="0" w:space="0" w:color="auto"/>
            <w:bottom w:val="none" w:sz="0" w:space="0" w:color="auto"/>
            <w:right w:val="none" w:sz="0" w:space="0" w:color="auto"/>
          </w:divBdr>
        </w:div>
        <w:div w:id="830678914">
          <w:marLeft w:val="1440"/>
          <w:marRight w:val="0"/>
          <w:marTop w:val="100"/>
          <w:marBottom w:val="40"/>
          <w:divBdr>
            <w:top w:val="none" w:sz="0" w:space="0" w:color="auto"/>
            <w:left w:val="none" w:sz="0" w:space="0" w:color="auto"/>
            <w:bottom w:val="none" w:sz="0" w:space="0" w:color="auto"/>
            <w:right w:val="none" w:sz="0" w:space="0" w:color="auto"/>
          </w:divBdr>
        </w:div>
        <w:div w:id="112797330">
          <w:marLeft w:val="2160"/>
          <w:marRight w:val="0"/>
          <w:marTop w:val="100"/>
          <w:marBottom w:val="40"/>
          <w:divBdr>
            <w:top w:val="none" w:sz="0" w:space="0" w:color="auto"/>
            <w:left w:val="none" w:sz="0" w:space="0" w:color="auto"/>
            <w:bottom w:val="none" w:sz="0" w:space="0" w:color="auto"/>
            <w:right w:val="none" w:sz="0" w:space="0" w:color="auto"/>
          </w:divBdr>
        </w:div>
        <w:div w:id="1446921239">
          <w:marLeft w:val="1440"/>
          <w:marRight w:val="0"/>
          <w:marTop w:val="100"/>
          <w:marBottom w:val="40"/>
          <w:divBdr>
            <w:top w:val="none" w:sz="0" w:space="0" w:color="auto"/>
            <w:left w:val="none" w:sz="0" w:space="0" w:color="auto"/>
            <w:bottom w:val="none" w:sz="0" w:space="0" w:color="auto"/>
            <w:right w:val="none" w:sz="0" w:space="0" w:color="auto"/>
          </w:divBdr>
        </w:div>
        <w:div w:id="1900937965">
          <w:marLeft w:val="2160"/>
          <w:marRight w:val="0"/>
          <w:marTop w:val="100"/>
          <w:marBottom w:val="40"/>
          <w:divBdr>
            <w:top w:val="none" w:sz="0" w:space="0" w:color="auto"/>
            <w:left w:val="none" w:sz="0" w:space="0" w:color="auto"/>
            <w:bottom w:val="none" w:sz="0" w:space="0" w:color="auto"/>
            <w:right w:val="none" w:sz="0" w:space="0" w:color="auto"/>
          </w:divBdr>
        </w:div>
        <w:div w:id="1868643821">
          <w:marLeft w:val="2160"/>
          <w:marRight w:val="0"/>
          <w:marTop w:val="100"/>
          <w:marBottom w:val="40"/>
          <w:divBdr>
            <w:top w:val="none" w:sz="0" w:space="0" w:color="auto"/>
            <w:left w:val="none" w:sz="0" w:space="0" w:color="auto"/>
            <w:bottom w:val="none" w:sz="0" w:space="0" w:color="auto"/>
            <w:right w:val="none" w:sz="0" w:space="0" w:color="auto"/>
          </w:divBdr>
        </w:div>
        <w:div w:id="881525344">
          <w:marLeft w:val="2160"/>
          <w:marRight w:val="0"/>
          <w:marTop w:val="100"/>
          <w:marBottom w:val="40"/>
          <w:divBdr>
            <w:top w:val="none" w:sz="0" w:space="0" w:color="auto"/>
            <w:left w:val="none" w:sz="0" w:space="0" w:color="auto"/>
            <w:bottom w:val="none" w:sz="0" w:space="0" w:color="auto"/>
            <w:right w:val="none" w:sz="0" w:space="0" w:color="auto"/>
          </w:divBdr>
        </w:div>
      </w:divsChild>
    </w:div>
    <w:div w:id="1504583797">
      <w:bodyDiv w:val="1"/>
      <w:marLeft w:val="0"/>
      <w:marRight w:val="0"/>
      <w:marTop w:val="0"/>
      <w:marBottom w:val="0"/>
      <w:divBdr>
        <w:top w:val="none" w:sz="0" w:space="0" w:color="auto"/>
        <w:left w:val="none" w:sz="0" w:space="0" w:color="auto"/>
        <w:bottom w:val="none" w:sz="0" w:space="0" w:color="auto"/>
        <w:right w:val="none" w:sz="0" w:space="0" w:color="auto"/>
      </w:divBdr>
      <w:divsChild>
        <w:div w:id="122820035">
          <w:marLeft w:val="1440"/>
          <w:marRight w:val="0"/>
          <w:marTop w:val="100"/>
          <w:marBottom w:val="40"/>
          <w:divBdr>
            <w:top w:val="none" w:sz="0" w:space="0" w:color="auto"/>
            <w:left w:val="none" w:sz="0" w:space="0" w:color="auto"/>
            <w:bottom w:val="none" w:sz="0" w:space="0" w:color="auto"/>
            <w:right w:val="none" w:sz="0" w:space="0" w:color="auto"/>
          </w:divBdr>
        </w:div>
        <w:div w:id="1591347720">
          <w:marLeft w:val="2160"/>
          <w:marRight w:val="0"/>
          <w:marTop w:val="100"/>
          <w:marBottom w:val="40"/>
          <w:divBdr>
            <w:top w:val="none" w:sz="0" w:space="0" w:color="auto"/>
            <w:left w:val="none" w:sz="0" w:space="0" w:color="auto"/>
            <w:bottom w:val="none" w:sz="0" w:space="0" w:color="auto"/>
            <w:right w:val="none" w:sz="0" w:space="0" w:color="auto"/>
          </w:divBdr>
        </w:div>
        <w:div w:id="44260449">
          <w:marLeft w:val="1440"/>
          <w:marRight w:val="0"/>
          <w:marTop w:val="100"/>
          <w:marBottom w:val="40"/>
          <w:divBdr>
            <w:top w:val="none" w:sz="0" w:space="0" w:color="auto"/>
            <w:left w:val="none" w:sz="0" w:space="0" w:color="auto"/>
            <w:bottom w:val="none" w:sz="0" w:space="0" w:color="auto"/>
            <w:right w:val="none" w:sz="0" w:space="0" w:color="auto"/>
          </w:divBdr>
        </w:div>
        <w:div w:id="1090781246">
          <w:marLeft w:val="2160"/>
          <w:marRight w:val="0"/>
          <w:marTop w:val="100"/>
          <w:marBottom w:val="40"/>
          <w:divBdr>
            <w:top w:val="none" w:sz="0" w:space="0" w:color="auto"/>
            <w:left w:val="none" w:sz="0" w:space="0" w:color="auto"/>
            <w:bottom w:val="none" w:sz="0" w:space="0" w:color="auto"/>
            <w:right w:val="none" w:sz="0" w:space="0" w:color="auto"/>
          </w:divBdr>
        </w:div>
        <w:div w:id="1561288062">
          <w:marLeft w:val="1440"/>
          <w:marRight w:val="0"/>
          <w:marTop w:val="100"/>
          <w:marBottom w:val="40"/>
          <w:divBdr>
            <w:top w:val="none" w:sz="0" w:space="0" w:color="auto"/>
            <w:left w:val="none" w:sz="0" w:space="0" w:color="auto"/>
            <w:bottom w:val="none" w:sz="0" w:space="0" w:color="auto"/>
            <w:right w:val="none" w:sz="0" w:space="0" w:color="auto"/>
          </w:divBdr>
        </w:div>
        <w:div w:id="909196649">
          <w:marLeft w:val="2160"/>
          <w:marRight w:val="0"/>
          <w:marTop w:val="100"/>
          <w:marBottom w:val="40"/>
          <w:divBdr>
            <w:top w:val="none" w:sz="0" w:space="0" w:color="auto"/>
            <w:left w:val="none" w:sz="0" w:space="0" w:color="auto"/>
            <w:bottom w:val="none" w:sz="0" w:space="0" w:color="auto"/>
            <w:right w:val="none" w:sz="0" w:space="0" w:color="auto"/>
          </w:divBdr>
        </w:div>
        <w:div w:id="268901426">
          <w:marLeft w:val="1440"/>
          <w:marRight w:val="0"/>
          <w:marTop w:val="100"/>
          <w:marBottom w:val="40"/>
          <w:divBdr>
            <w:top w:val="none" w:sz="0" w:space="0" w:color="auto"/>
            <w:left w:val="none" w:sz="0" w:space="0" w:color="auto"/>
            <w:bottom w:val="none" w:sz="0" w:space="0" w:color="auto"/>
            <w:right w:val="none" w:sz="0" w:space="0" w:color="auto"/>
          </w:divBdr>
        </w:div>
        <w:div w:id="1453934559">
          <w:marLeft w:val="2160"/>
          <w:marRight w:val="0"/>
          <w:marTop w:val="100"/>
          <w:marBottom w:val="40"/>
          <w:divBdr>
            <w:top w:val="none" w:sz="0" w:space="0" w:color="auto"/>
            <w:left w:val="none" w:sz="0" w:space="0" w:color="auto"/>
            <w:bottom w:val="none" w:sz="0" w:space="0" w:color="auto"/>
            <w:right w:val="none" w:sz="0" w:space="0" w:color="auto"/>
          </w:divBdr>
        </w:div>
        <w:div w:id="107431379">
          <w:marLeft w:val="1440"/>
          <w:marRight w:val="0"/>
          <w:marTop w:val="100"/>
          <w:marBottom w:val="40"/>
          <w:divBdr>
            <w:top w:val="none" w:sz="0" w:space="0" w:color="auto"/>
            <w:left w:val="none" w:sz="0" w:space="0" w:color="auto"/>
            <w:bottom w:val="none" w:sz="0" w:space="0" w:color="auto"/>
            <w:right w:val="none" w:sz="0" w:space="0" w:color="auto"/>
          </w:divBdr>
        </w:div>
      </w:divsChild>
    </w:div>
    <w:div w:id="1659265273">
      <w:bodyDiv w:val="1"/>
      <w:marLeft w:val="0"/>
      <w:marRight w:val="0"/>
      <w:marTop w:val="0"/>
      <w:marBottom w:val="0"/>
      <w:divBdr>
        <w:top w:val="none" w:sz="0" w:space="0" w:color="auto"/>
        <w:left w:val="none" w:sz="0" w:space="0" w:color="auto"/>
        <w:bottom w:val="none" w:sz="0" w:space="0" w:color="auto"/>
        <w:right w:val="none" w:sz="0" w:space="0" w:color="auto"/>
      </w:divBdr>
      <w:divsChild>
        <w:div w:id="1253011131">
          <w:marLeft w:val="1440"/>
          <w:marRight w:val="0"/>
          <w:marTop w:val="100"/>
          <w:marBottom w:val="40"/>
          <w:divBdr>
            <w:top w:val="none" w:sz="0" w:space="0" w:color="auto"/>
            <w:left w:val="none" w:sz="0" w:space="0" w:color="auto"/>
            <w:bottom w:val="none" w:sz="0" w:space="0" w:color="auto"/>
            <w:right w:val="none" w:sz="0" w:space="0" w:color="auto"/>
          </w:divBdr>
        </w:div>
        <w:div w:id="1724597411">
          <w:marLeft w:val="2160"/>
          <w:marRight w:val="0"/>
          <w:marTop w:val="100"/>
          <w:marBottom w:val="40"/>
          <w:divBdr>
            <w:top w:val="none" w:sz="0" w:space="0" w:color="auto"/>
            <w:left w:val="none" w:sz="0" w:space="0" w:color="auto"/>
            <w:bottom w:val="none" w:sz="0" w:space="0" w:color="auto"/>
            <w:right w:val="none" w:sz="0" w:space="0" w:color="auto"/>
          </w:divBdr>
        </w:div>
        <w:div w:id="1400056992">
          <w:marLeft w:val="1440"/>
          <w:marRight w:val="0"/>
          <w:marTop w:val="100"/>
          <w:marBottom w:val="40"/>
          <w:divBdr>
            <w:top w:val="none" w:sz="0" w:space="0" w:color="auto"/>
            <w:left w:val="none" w:sz="0" w:space="0" w:color="auto"/>
            <w:bottom w:val="none" w:sz="0" w:space="0" w:color="auto"/>
            <w:right w:val="none" w:sz="0" w:space="0" w:color="auto"/>
          </w:divBdr>
        </w:div>
        <w:div w:id="153185426">
          <w:marLeft w:val="2160"/>
          <w:marRight w:val="0"/>
          <w:marTop w:val="100"/>
          <w:marBottom w:val="40"/>
          <w:divBdr>
            <w:top w:val="none" w:sz="0" w:space="0" w:color="auto"/>
            <w:left w:val="none" w:sz="0" w:space="0" w:color="auto"/>
            <w:bottom w:val="none" w:sz="0" w:space="0" w:color="auto"/>
            <w:right w:val="none" w:sz="0" w:space="0" w:color="auto"/>
          </w:divBdr>
        </w:div>
        <w:div w:id="110251918">
          <w:marLeft w:val="1440"/>
          <w:marRight w:val="0"/>
          <w:marTop w:val="100"/>
          <w:marBottom w:val="40"/>
          <w:divBdr>
            <w:top w:val="none" w:sz="0" w:space="0" w:color="auto"/>
            <w:left w:val="none" w:sz="0" w:space="0" w:color="auto"/>
            <w:bottom w:val="none" w:sz="0" w:space="0" w:color="auto"/>
            <w:right w:val="none" w:sz="0" w:space="0" w:color="auto"/>
          </w:divBdr>
        </w:div>
        <w:div w:id="1752389255">
          <w:marLeft w:val="2160"/>
          <w:marRight w:val="0"/>
          <w:marTop w:val="100"/>
          <w:marBottom w:val="40"/>
          <w:divBdr>
            <w:top w:val="none" w:sz="0" w:space="0" w:color="auto"/>
            <w:left w:val="none" w:sz="0" w:space="0" w:color="auto"/>
            <w:bottom w:val="none" w:sz="0" w:space="0" w:color="auto"/>
            <w:right w:val="none" w:sz="0" w:space="0" w:color="auto"/>
          </w:divBdr>
        </w:div>
        <w:div w:id="2105489205">
          <w:marLeft w:val="1440"/>
          <w:marRight w:val="0"/>
          <w:marTop w:val="100"/>
          <w:marBottom w:val="40"/>
          <w:divBdr>
            <w:top w:val="none" w:sz="0" w:space="0" w:color="auto"/>
            <w:left w:val="none" w:sz="0" w:space="0" w:color="auto"/>
            <w:bottom w:val="none" w:sz="0" w:space="0" w:color="auto"/>
            <w:right w:val="none" w:sz="0" w:space="0" w:color="auto"/>
          </w:divBdr>
        </w:div>
        <w:div w:id="911622113">
          <w:marLeft w:val="2160"/>
          <w:marRight w:val="0"/>
          <w:marTop w:val="100"/>
          <w:marBottom w:val="40"/>
          <w:divBdr>
            <w:top w:val="none" w:sz="0" w:space="0" w:color="auto"/>
            <w:left w:val="none" w:sz="0" w:space="0" w:color="auto"/>
            <w:bottom w:val="none" w:sz="0" w:space="0" w:color="auto"/>
            <w:right w:val="none" w:sz="0" w:space="0" w:color="auto"/>
          </w:divBdr>
        </w:div>
        <w:div w:id="17171582">
          <w:marLeft w:val="1440"/>
          <w:marRight w:val="0"/>
          <w:marTop w:val="10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tandfonline.com/servlet/linkout?suffix=CIT0001&amp;dbid=128&amp;doi=10.1080%2F23311975.2018.1514940&amp;key=000369699600002" TargetMode="External"/><Relationship Id="rId18" Type="http://schemas.openxmlformats.org/officeDocument/2006/relationships/hyperlink" Target="http://scholar.google.com/scholar_lookup?hl=en&amp;publication_year=2016&amp;author=eMarketer&amp;title=Worldwide+retail+ecommerce+sales+will+reach+%241.915+trillion+this+year" TargetMode="External"/><Relationship Id="rId3" Type="http://schemas.openxmlformats.org/officeDocument/2006/relationships/settings" Target="settings.xml"/><Relationship Id="rId21" Type="http://schemas.openxmlformats.org/officeDocument/2006/relationships/hyperlink" Target="http://scholar.google.com/scholar_lookup?hl=en&amp;volume=19&amp;publication_year=2000&amp;pages=22-42&amp;issue=1&amp;author=T.+P.+Novak&amp;author=D.+L.+Hoffman&amp;author=Y.-F.+Yung&amp;title=Measuring+the+customer+experience+in+online+environments%3A+A+structural+modeling+approach&amp;doi=10.1287%2Fmksc.19.1.22.15184" TargetMode="External"/><Relationship Id="rId7" Type="http://schemas.openxmlformats.org/officeDocument/2006/relationships/image" Target="media/image2.png"/><Relationship Id="rId12" Type="http://schemas.openxmlformats.org/officeDocument/2006/relationships/hyperlink" Target="https://www.tandfonline.com/servlet/linkout?suffix=CIT0001&amp;dbid=16&amp;doi=10.1080%2F23311975.2018.1514940&amp;key=10.1108%2FIntR-05-2014-0146" TargetMode="External"/><Relationship Id="rId17" Type="http://schemas.openxmlformats.org/officeDocument/2006/relationships/hyperlink" Target="https://www.emarketer.com/Article/Worldwide-Retail-Ecommerce-Sales-Will-Reach-1915-trillion-This-Year/1014369" TargetMode="External"/><Relationship Id="rId2" Type="http://schemas.openxmlformats.org/officeDocument/2006/relationships/styles" Target="styles.xml"/><Relationship Id="rId16" Type="http://schemas.openxmlformats.org/officeDocument/2006/relationships/hyperlink" Target="http://scholar.google.com/scholar_lookup?hl=en&amp;volume=30&amp;publication_year=2010&amp;pages=461-469&amp;issue=6&amp;author=C.+Demangeot&amp;author=A.+J.+Broderick&amp;title=Consumer+perceptions+of+online+shopping+environments&amp;doi=10.1002%2Fmar" TargetMode="External"/><Relationship Id="rId20" Type="http://schemas.openxmlformats.org/officeDocument/2006/relationships/hyperlink" Target="https://www.tandfonline.com/servlet/linkout?suffix=CIT0040&amp;dbid=128&amp;doi=10.1080%2F23311975.2018.1514940&amp;key=000087056200003"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surya4719/Customer_Shopping_Analysis" TargetMode="External"/><Relationship Id="rId5" Type="http://schemas.openxmlformats.org/officeDocument/2006/relationships/hyperlink" Target="mailto:skothuru@memphis.edu" TargetMode="External"/><Relationship Id="rId15" Type="http://schemas.openxmlformats.org/officeDocument/2006/relationships/hyperlink" Target="https://www.tandfonline.com/servlet/linkout?suffix=CIT0007&amp;dbid=16&amp;doi=10.1080%2F23311975.2018.1514940&amp;key=10.1002%2Fmar"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tandfonline.com/servlet/linkout?suffix=CIT0040&amp;dbid=16&amp;doi=10.1080%2F23311975.2018.1514940&amp;key=10.1287%2Fmksc.19.1.22.15184"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cholar.google.com/scholar_lookup?hl=en&amp;volume=25&amp;publication_year=2015&amp;pages=707-733&amp;issue=5&amp;author=M.+M.+Al-Debei&amp;author=M.+N.+Akroush&amp;author=M.+I.+Ashouri&amp;title=Consumer+attitudes+towards+online+shopping&amp;doi=10.1108%2FIntR-05-2014%E2%80%93014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1744</Words>
  <Characters>9942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teja</dc:creator>
  <cp:keywords/>
  <dc:description/>
  <cp:lastModifiedBy>surya teja</cp:lastModifiedBy>
  <cp:revision>6</cp:revision>
  <dcterms:created xsi:type="dcterms:W3CDTF">2022-12-02T03:16:00Z</dcterms:created>
  <dcterms:modified xsi:type="dcterms:W3CDTF">2022-12-02T03:33:00Z</dcterms:modified>
</cp:coreProperties>
</file>