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C22" w:rsidRPr="00B828EC" w:rsidRDefault="00370C22" w:rsidP="00C84FCA">
      <w:pPr>
        <w:spacing w:after="120" w:line="360" w:lineRule="auto"/>
        <w:rPr>
          <w:rFonts w:ascii="Segoe UI" w:hAnsi="Segoe UI" w:cs="Segoe UI"/>
        </w:rPr>
      </w:pPr>
      <w:bookmarkStart w:id="0" w:name="_GoBack"/>
      <w:bookmarkEnd w:id="0"/>
      <w:r w:rsidRPr="00B828EC">
        <w:rPr>
          <w:rFonts w:ascii="Segoe UI" w:hAnsi="Segoe UI" w:cs="Segoe UI"/>
          <w:highlight w:val="yellow"/>
        </w:rPr>
        <w:t>What is PySpark?</w:t>
      </w:r>
    </w:p>
    <w:p w:rsidR="00370C22" w:rsidRPr="00B828EC" w:rsidRDefault="00370C22" w:rsidP="00C84FCA">
      <w:pPr>
        <w:spacing w:after="120" w:line="360" w:lineRule="auto"/>
        <w:rPr>
          <w:rFonts w:ascii="Segoe UI" w:hAnsi="Segoe UI" w:cs="Segoe UI"/>
        </w:rPr>
      </w:pPr>
      <w:r w:rsidRPr="00B828EC">
        <w:rPr>
          <w:rFonts w:ascii="Segoe UI" w:hAnsi="Segoe UI" w:cs="Segoe UI"/>
        </w:rPr>
        <w:t>PySpark is an API interface that allows you to write Python code to interact with Apache Spark, which is an open source distributed computing framework to handle big data. As the size of data grows year over year, Spark has become a popular framework in the industry to efficiently process  large datasets for streaming, data engineering, real-time analytics, exploratory data analysis and machine learning.</w:t>
      </w:r>
    </w:p>
    <w:p w:rsidR="00370C22" w:rsidRPr="00B828EC" w:rsidRDefault="00370C22" w:rsidP="00C84FCA">
      <w:pPr>
        <w:spacing w:after="120" w:line="360" w:lineRule="auto"/>
        <w:rPr>
          <w:rFonts w:ascii="Segoe UI" w:hAnsi="Segoe UI" w:cs="Segoe UI"/>
        </w:rPr>
      </w:pPr>
      <w:r w:rsidRPr="00B828EC">
        <w:rPr>
          <w:rFonts w:ascii="Segoe UI" w:hAnsi="Segoe UI" w:cs="Segoe UI"/>
          <w:highlight w:val="yellow"/>
        </w:rPr>
        <w:t>Why use PySpark?</w:t>
      </w:r>
    </w:p>
    <w:p w:rsidR="00370C22" w:rsidRPr="00B828EC" w:rsidRDefault="00370C22" w:rsidP="00C84FCA">
      <w:pPr>
        <w:spacing w:after="120" w:line="360" w:lineRule="auto"/>
        <w:rPr>
          <w:rFonts w:ascii="Segoe UI" w:hAnsi="Segoe UI" w:cs="Segoe UI"/>
        </w:rPr>
      </w:pPr>
      <w:r w:rsidRPr="00B828EC">
        <w:rPr>
          <w:rFonts w:ascii="Segoe UI" w:hAnsi="Segoe UI" w:cs="Segoe UI"/>
        </w:rPr>
        <w:t>The core value proposition behind PySpark is that:</w:t>
      </w:r>
    </w:p>
    <w:p w:rsidR="00370C22" w:rsidRPr="00B828EC" w:rsidRDefault="00370C22" w:rsidP="00C84FCA">
      <w:pPr>
        <w:spacing w:after="120" w:line="360" w:lineRule="auto"/>
        <w:rPr>
          <w:rFonts w:ascii="Segoe UI" w:hAnsi="Segoe UI" w:cs="Segoe UI"/>
        </w:rPr>
      </w:pPr>
      <w:r w:rsidRPr="00B828EC">
        <w:rPr>
          <w:rFonts w:ascii="Segoe UI" w:hAnsi="Segoe UI" w:cs="Segoe UI"/>
        </w:rPr>
        <w:t>Spark partitions the dataset into smaller chunks and stores them in multiple machines.</w:t>
      </w:r>
    </w:p>
    <w:p w:rsidR="00370C22" w:rsidRPr="00B828EC" w:rsidRDefault="00370C22" w:rsidP="00C84FCA">
      <w:pPr>
        <w:spacing w:after="120" w:line="360" w:lineRule="auto"/>
        <w:rPr>
          <w:rFonts w:ascii="Segoe UI" w:hAnsi="Segoe UI" w:cs="Segoe UI"/>
        </w:rPr>
      </w:pPr>
      <w:r w:rsidRPr="00B828EC">
        <w:rPr>
          <w:rFonts w:ascii="Segoe UI" w:hAnsi="Segoe UI" w:cs="Segoe UI"/>
        </w:rPr>
        <w:t xml:space="preserve">By doing so, Spark can efficiently process massive volumes of data in parallel. </w:t>
      </w:r>
    </w:p>
    <w:p w:rsidR="00370C22" w:rsidRPr="00B828EC" w:rsidRDefault="00370C22" w:rsidP="00C84FCA">
      <w:pPr>
        <w:spacing w:after="120" w:line="360" w:lineRule="auto"/>
        <w:rPr>
          <w:rFonts w:ascii="Segoe UI" w:hAnsi="Segoe UI" w:cs="Segoe UI"/>
        </w:rPr>
      </w:pPr>
      <w:r w:rsidRPr="00B828EC">
        <w:rPr>
          <w:rFonts w:ascii="Segoe UI" w:hAnsi="Segoe UI" w:cs="Segoe UI"/>
        </w:rPr>
        <w:t>This is extremely useful when you are dealing with large datasets that cannot fit into the memory of a single machine. PySpark can handle a wide array of data formats including Hadoop Distributed File System (HDFS), Cassandra and Amazon S3.</w:t>
      </w:r>
    </w:p>
    <w:p w:rsidR="005917FC" w:rsidRPr="00B828EC" w:rsidRDefault="00370C22" w:rsidP="00C84FCA">
      <w:pPr>
        <w:spacing w:after="120" w:line="360" w:lineRule="auto"/>
        <w:rPr>
          <w:rFonts w:ascii="Segoe UI" w:hAnsi="Segoe UI" w:cs="Segoe UI"/>
          <w:highlight w:val="yellow"/>
        </w:rPr>
      </w:pPr>
      <w:r w:rsidRPr="00B828EC">
        <w:rPr>
          <w:rFonts w:ascii="Segoe UI" w:hAnsi="Segoe UI" w:cs="Segoe UI"/>
          <w:highlight w:val="yellow"/>
        </w:rPr>
        <w:t>Anatomy of Spark:</w:t>
      </w:r>
    </w:p>
    <w:p w:rsidR="00370C22" w:rsidRPr="00B828EC" w:rsidRDefault="00370C22" w:rsidP="00C84FCA">
      <w:pPr>
        <w:spacing w:after="120" w:line="360" w:lineRule="auto"/>
        <w:rPr>
          <w:rFonts w:ascii="Segoe UI" w:hAnsi="Segoe UI" w:cs="Segoe UI"/>
        </w:rPr>
      </w:pPr>
    </w:p>
    <w:p w:rsidR="00370C22" w:rsidRPr="00B828EC" w:rsidRDefault="00370C22" w:rsidP="00C84FCA">
      <w:pPr>
        <w:spacing w:after="120" w:line="360" w:lineRule="auto"/>
        <w:rPr>
          <w:rFonts w:ascii="Segoe UI" w:hAnsi="Segoe UI" w:cs="Segoe UI"/>
        </w:rPr>
      </w:pPr>
      <w:r w:rsidRPr="00B828EC">
        <w:rPr>
          <w:rFonts w:ascii="Segoe UI" w:hAnsi="Segoe UI" w:cs="Segoe UI"/>
          <w:noProof/>
        </w:rPr>
        <w:drawing>
          <wp:inline distT="0" distB="0" distL="0" distR="0">
            <wp:extent cx="5731510" cy="3027176"/>
            <wp:effectExtent l="0" t="0" r="2540" b="1905"/>
            <wp:docPr id="1" name="Picture 1" descr="https://storage.googleapis.com/skytowner_public/images/n2TndtJALHROmnk5Yxj7/image_164708853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skytowner_public/images/n2TndtJALHROmnk5Yxj7/image_164708853306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7176"/>
                    </a:xfrm>
                    <a:prstGeom prst="rect">
                      <a:avLst/>
                    </a:prstGeom>
                    <a:noFill/>
                    <a:ln>
                      <a:noFill/>
                    </a:ln>
                  </pic:spPr>
                </pic:pic>
              </a:graphicData>
            </a:graphic>
          </wp:inline>
        </w:drawing>
      </w:r>
    </w:p>
    <w:p w:rsidR="00370C22" w:rsidRPr="00B828EC" w:rsidRDefault="00370C22" w:rsidP="00C84FCA">
      <w:pPr>
        <w:spacing w:after="120" w:line="360" w:lineRule="auto"/>
        <w:rPr>
          <w:rFonts w:ascii="Segoe UI" w:hAnsi="Segoe UI" w:cs="Segoe UI"/>
        </w:rPr>
      </w:pPr>
    </w:p>
    <w:p w:rsidR="00C84FCA" w:rsidRPr="00B828EC" w:rsidRDefault="00C84FCA" w:rsidP="00C84FCA">
      <w:pPr>
        <w:spacing w:after="120" w:line="360" w:lineRule="auto"/>
        <w:rPr>
          <w:rFonts w:ascii="Segoe UI" w:hAnsi="Segoe UI" w:cs="Segoe UI"/>
          <w:highlight w:val="yellow"/>
        </w:rPr>
      </w:pPr>
    </w:p>
    <w:p w:rsidR="00370C22" w:rsidRPr="00B828EC" w:rsidRDefault="00370C22" w:rsidP="00C84FCA">
      <w:pPr>
        <w:spacing w:after="120" w:line="360" w:lineRule="auto"/>
        <w:rPr>
          <w:rFonts w:ascii="Segoe UI" w:hAnsi="Segoe UI" w:cs="Segoe UI"/>
        </w:rPr>
      </w:pPr>
      <w:r w:rsidRPr="00B828EC">
        <w:rPr>
          <w:rFonts w:ascii="Segoe UI" w:hAnsi="Segoe UI" w:cs="Segoe UI"/>
          <w:highlight w:val="yellow"/>
        </w:rPr>
        <w:lastRenderedPageBreak/>
        <w:t>Worker nodes:</w:t>
      </w:r>
    </w:p>
    <w:p w:rsidR="00370C22" w:rsidRPr="00B828EC" w:rsidRDefault="00370C22" w:rsidP="00C84FCA">
      <w:pPr>
        <w:spacing w:after="120" w:line="360" w:lineRule="auto"/>
        <w:rPr>
          <w:rFonts w:ascii="Segoe UI" w:hAnsi="Segoe UI" w:cs="Segoe UI"/>
        </w:rPr>
      </w:pPr>
      <w:r w:rsidRPr="00B828EC">
        <w:rPr>
          <w:rFonts w:ascii="Segoe UI" w:hAnsi="Segoe UI" w:cs="Segoe UI"/>
        </w:rPr>
        <w:t>Worker nodes are machines that host the executors.</w:t>
      </w:r>
    </w:p>
    <w:p w:rsidR="00370C22" w:rsidRPr="00B828EC" w:rsidRDefault="00370C22" w:rsidP="00C84FCA">
      <w:pPr>
        <w:spacing w:after="120" w:line="360" w:lineRule="auto"/>
        <w:rPr>
          <w:rFonts w:ascii="Segoe UI" w:hAnsi="Segoe UI" w:cs="Segoe UI"/>
        </w:rPr>
      </w:pPr>
      <w:r w:rsidRPr="00B828EC">
        <w:rPr>
          <w:rFonts w:ascii="Segoe UI" w:hAnsi="Segoe UI" w:cs="Segoe UI"/>
        </w:rPr>
        <w:t>A worker node can host multiple executors if CPU and memory are available.</w:t>
      </w:r>
    </w:p>
    <w:p w:rsidR="00370C22" w:rsidRPr="00B828EC" w:rsidRDefault="00370C22" w:rsidP="00C84FCA">
      <w:pPr>
        <w:spacing w:after="120" w:line="360" w:lineRule="auto"/>
        <w:rPr>
          <w:rFonts w:ascii="Segoe UI" w:hAnsi="Segoe UI" w:cs="Segoe UI"/>
        </w:rPr>
      </w:pPr>
      <w:r w:rsidRPr="00B828EC">
        <w:rPr>
          <w:rFonts w:ascii="Segoe UI" w:hAnsi="Segoe UI" w:cs="Segoe UI"/>
          <w:highlight w:val="yellow"/>
        </w:rPr>
        <w:t>Spark Driver:</w:t>
      </w:r>
    </w:p>
    <w:p w:rsidR="00C84FCA" w:rsidRPr="00B828EC" w:rsidRDefault="00370C22" w:rsidP="00C84FCA">
      <w:pPr>
        <w:spacing w:after="120" w:line="360" w:lineRule="auto"/>
        <w:rPr>
          <w:rFonts w:ascii="Segoe UI" w:hAnsi="Segoe UI" w:cs="Segoe UI"/>
        </w:rPr>
      </w:pPr>
      <w:r w:rsidRPr="00B828EC">
        <w:rPr>
          <w:rFonts w:ascii="Segoe UI" w:hAnsi="Segoe UI" w:cs="Segoe UI"/>
        </w:rPr>
        <w:t xml:space="preserve">Spark Driver is </w:t>
      </w:r>
      <w:r w:rsidRPr="00B828EC">
        <w:rPr>
          <w:rFonts w:ascii="Segoe UI" w:hAnsi="Segoe UI" w:cs="Segoe UI"/>
          <w:highlight w:val="yellow"/>
        </w:rPr>
        <w:t>the entry point of the Spark application</w:t>
      </w:r>
      <w:r w:rsidRPr="00B828EC">
        <w:rPr>
          <w:rFonts w:ascii="Segoe UI" w:hAnsi="Segoe UI" w:cs="Segoe UI"/>
        </w:rPr>
        <w:t xml:space="preserve"> that receives the user's Spark </w:t>
      </w:r>
    </w:p>
    <w:p w:rsidR="00370C22" w:rsidRPr="00B828EC" w:rsidRDefault="00370C22" w:rsidP="00C84FCA">
      <w:pPr>
        <w:spacing w:after="120" w:line="360" w:lineRule="auto"/>
        <w:rPr>
          <w:rFonts w:ascii="Segoe UI" w:hAnsi="Segoe UI" w:cs="Segoe UI"/>
        </w:rPr>
      </w:pPr>
      <w:r w:rsidRPr="00B828EC">
        <w:rPr>
          <w:rFonts w:ascii="Segoe UI" w:hAnsi="Segoe UI" w:cs="Segoe UI"/>
        </w:rPr>
        <w:t>program, and is responsible for the following:</w:t>
      </w:r>
    </w:p>
    <w:p w:rsidR="00C84FCA" w:rsidRPr="00B828EC" w:rsidRDefault="00370C22" w:rsidP="00C84FCA">
      <w:pPr>
        <w:spacing w:after="120" w:line="360" w:lineRule="auto"/>
        <w:rPr>
          <w:rFonts w:ascii="Segoe UI" w:hAnsi="Segoe UI" w:cs="Segoe UI"/>
        </w:rPr>
      </w:pPr>
      <w:r w:rsidRPr="00B828EC">
        <w:rPr>
          <w:rFonts w:ascii="Segoe UI" w:hAnsi="Segoe UI" w:cs="Segoe UI"/>
        </w:rPr>
        <w:t xml:space="preserve">creating the SparkContext, which provides the </w:t>
      </w:r>
      <w:r w:rsidRPr="00B828EC">
        <w:rPr>
          <w:rFonts w:ascii="Segoe UI" w:hAnsi="Segoe UI" w:cs="Segoe UI"/>
          <w:highlight w:val="yellow"/>
        </w:rPr>
        <w:t>connection to the cluster manager.</w:t>
      </w:r>
      <w:r w:rsidRPr="00B828EC">
        <w:rPr>
          <w:rFonts w:ascii="Segoe UI" w:hAnsi="Segoe UI" w:cs="Segoe UI"/>
        </w:rPr>
        <w:t xml:space="preserve"> </w:t>
      </w:r>
    </w:p>
    <w:p w:rsidR="00C84FCA" w:rsidRPr="00B828EC" w:rsidRDefault="00370C22" w:rsidP="00C84FCA">
      <w:pPr>
        <w:spacing w:after="120" w:line="360" w:lineRule="auto"/>
        <w:rPr>
          <w:rFonts w:ascii="Segoe UI" w:hAnsi="Segoe UI" w:cs="Segoe UI"/>
        </w:rPr>
      </w:pPr>
      <w:r w:rsidRPr="00B828EC">
        <w:rPr>
          <w:rFonts w:ascii="Segoe UI" w:hAnsi="Segoe UI" w:cs="Segoe UI"/>
        </w:rPr>
        <w:t xml:space="preserve">SparkContext holds </w:t>
      </w:r>
      <w:r w:rsidRPr="00B828EC">
        <w:rPr>
          <w:rFonts w:ascii="Segoe UI" w:hAnsi="Segoe UI" w:cs="Segoe UI"/>
          <w:highlight w:val="yellow"/>
        </w:rPr>
        <w:t>configuration parameters</w:t>
      </w:r>
      <w:r w:rsidRPr="00B828EC">
        <w:rPr>
          <w:rFonts w:ascii="Segoe UI" w:hAnsi="Segoe UI" w:cs="Segoe UI"/>
        </w:rPr>
        <w:t xml:space="preserve"> </w:t>
      </w:r>
      <w:r w:rsidR="00C84FCA" w:rsidRPr="00B828EC">
        <w:rPr>
          <w:rFonts w:ascii="Segoe UI" w:hAnsi="Segoe UI" w:cs="Segoe UI"/>
        </w:rPr>
        <w:t xml:space="preserve"> </w:t>
      </w:r>
      <w:r w:rsidRPr="00B828EC">
        <w:rPr>
          <w:rFonts w:ascii="Segoe UI" w:hAnsi="Segoe UI" w:cs="Segoe UI"/>
        </w:rPr>
        <w:t>such as the application name, number of CPU cores, memory size of executors running on worker nodes.</w:t>
      </w:r>
      <w:r w:rsidR="00C84FCA" w:rsidRPr="00B828EC">
        <w:rPr>
          <w:rFonts w:ascii="Segoe UI" w:hAnsi="Segoe UI" w:cs="Segoe UI"/>
        </w:rPr>
        <w:t xml:space="preserve">  </w:t>
      </w:r>
    </w:p>
    <w:p w:rsidR="00C84FCA" w:rsidRPr="00B828EC" w:rsidRDefault="00C84FCA" w:rsidP="00C84FCA">
      <w:pPr>
        <w:spacing w:after="120" w:line="360" w:lineRule="auto"/>
        <w:rPr>
          <w:rFonts w:ascii="Segoe UI" w:hAnsi="Segoe UI" w:cs="Segoe UI"/>
        </w:rPr>
      </w:pPr>
      <w:r w:rsidRPr="00B828EC">
        <w:rPr>
          <w:rFonts w:ascii="Segoe UI" w:hAnsi="Segoe UI" w:cs="Segoe UI"/>
        </w:rPr>
        <w:t>S</w:t>
      </w:r>
      <w:r w:rsidR="00370C22" w:rsidRPr="00B828EC">
        <w:rPr>
          <w:rFonts w:ascii="Segoe UI" w:hAnsi="Segoe UI" w:cs="Segoe UI"/>
        </w:rPr>
        <w:t xml:space="preserve">ubmitting jobs and converting them into tasks. </w:t>
      </w:r>
    </w:p>
    <w:p w:rsidR="00370C22" w:rsidRPr="00B828EC" w:rsidRDefault="00370C22" w:rsidP="00C84FCA">
      <w:pPr>
        <w:spacing w:after="120" w:line="360" w:lineRule="auto"/>
        <w:rPr>
          <w:rFonts w:ascii="Segoe UI" w:hAnsi="Segoe UI" w:cs="Segoe UI"/>
        </w:rPr>
      </w:pPr>
      <w:r w:rsidRPr="00B828EC">
        <w:rPr>
          <w:rFonts w:ascii="Segoe UI" w:hAnsi="Segoe UI" w:cs="Segoe UI"/>
        </w:rPr>
        <w:t>These tasks are then to be handled by executors.</w:t>
      </w:r>
      <w:r w:rsidR="00C84FCA" w:rsidRPr="00B828EC">
        <w:rPr>
          <w:rFonts w:ascii="Segoe UI" w:hAnsi="Segoe UI" w:cs="Segoe UI"/>
        </w:rPr>
        <w:t xml:space="preserve"> </w:t>
      </w:r>
    </w:p>
    <w:p w:rsidR="00370C22" w:rsidRPr="00B828EC" w:rsidRDefault="00C84FCA" w:rsidP="00C84FCA">
      <w:pPr>
        <w:spacing w:after="120" w:line="360" w:lineRule="auto"/>
        <w:rPr>
          <w:rFonts w:ascii="Segoe UI" w:hAnsi="Segoe UI" w:cs="Segoe UI"/>
        </w:rPr>
      </w:pPr>
      <w:r w:rsidRPr="00B828EC">
        <w:rPr>
          <w:rFonts w:ascii="Segoe UI" w:hAnsi="Segoe UI" w:cs="Segoe UI"/>
        </w:rPr>
        <w:t>C</w:t>
      </w:r>
      <w:r w:rsidR="00370C22" w:rsidRPr="00B828EC">
        <w:rPr>
          <w:rFonts w:ascii="Segoe UI" w:hAnsi="Segoe UI" w:cs="Segoe UI"/>
        </w:rPr>
        <w:t>oordinates the execution of worker nodes and aggregates data from the worker nodes.</w:t>
      </w:r>
    </w:p>
    <w:p w:rsidR="00C84FCA" w:rsidRPr="00B828EC" w:rsidRDefault="00C84FCA" w:rsidP="00C84FCA">
      <w:pPr>
        <w:spacing w:after="120" w:line="360" w:lineRule="auto"/>
        <w:rPr>
          <w:rFonts w:ascii="Segoe UI" w:hAnsi="Segoe UI" w:cs="Segoe UI"/>
        </w:rPr>
      </w:pPr>
      <w:r w:rsidRPr="00B828EC">
        <w:rPr>
          <w:rFonts w:ascii="Segoe UI" w:hAnsi="Segoe UI" w:cs="Segoe UI"/>
          <w:highlight w:val="yellow"/>
        </w:rPr>
        <w:t>Cluster manager</w:t>
      </w:r>
    </w:p>
    <w:p w:rsidR="00C84FCA" w:rsidRPr="00B828EC" w:rsidRDefault="00C84FCA" w:rsidP="00C84FCA">
      <w:pPr>
        <w:spacing w:after="120" w:line="360" w:lineRule="auto"/>
        <w:rPr>
          <w:rFonts w:ascii="Segoe UI" w:hAnsi="Segoe UI" w:cs="Segoe UI"/>
        </w:rPr>
      </w:pPr>
      <w:r w:rsidRPr="00B828EC">
        <w:rPr>
          <w:rFonts w:ascii="Segoe UI" w:hAnsi="Segoe UI" w:cs="Segoe UI"/>
        </w:rPr>
        <w:t>The cluster manager processes that monitor worker nodes and reserve cluster sources for the Driver to coordinate.</w:t>
      </w:r>
    </w:p>
    <w:p w:rsidR="00C84FCA" w:rsidRPr="00B828EC" w:rsidRDefault="00C84FCA" w:rsidP="00C84FCA">
      <w:pPr>
        <w:spacing w:after="120" w:line="360" w:lineRule="auto"/>
        <w:rPr>
          <w:rFonts w:ascii="Segoe UI" w:hAnsi="Segoe UI" w:cs="Segoe UI"/>
        </w:rPr>
      </w:pPr>
      <w:r w:rsidRPr="00B828EC">
        <w:rPr>
          <w:rFonts w:ascii="Segoe UI" w:hAnsi="Segoe UI" w:cs="Segoe UI"/>
        </w:rPr>
        <w:t>There are many cluster managers to choose from such as YARN, Kubernetes, Mesos and Spark Standalone.</w:t>
      </w:r>
    </w:p>
    <w:p w:rsidR="00C84FCA" w:rsidRPr="00B828EC" w:rsidRDefault="00C84FCA" w:rsidP="00C84FCA">
      <w:pPr>
        <w:spacing w:after="120" w:line="360" w:lineRule="auto"/>
        <w:rPr>
          <w:rFonts w:ascii="Segoe UI" w:hAnsi="Segoe UI" w:cs="Segoe UI"/>
        </w:rPr>
      </w:pPr>
      <w:r w:rsidRPr="00B828EC">
        <w:rPr>
          <w:rFonts w:ascii="Segoe UI" w:hAnsi="Segoe UI" w:cs="Segoe UI"/>
        </w:rPr>
        <w:t xml:space="preserve">There are of course differences in how resources are allocated for each of these managers, </w:t>
      </w:r>
    </w:p>
    <w:p w:rsidR="00C84FCA" w:rsidRPr="00B828EC" w:rsidRDefault="00C84FCA" w:rsidP="00C84FCA">
      <w:pPr>
        <w:spacing w:after="120" w:line="360" w:lineRule="auto"/>
        <w:rPr>
          <w:rFonts w:ascii="Segoe UI" w:hAnsi="Segoe UI" w:cs="Segoe UI"/>
        </w:rPr>
      </w:pPr>
      <w:r w:rsidRPr="00B828EC">
        <w:rPr>
          <w:rFonts w:ascii="Segoe UI" w:hAnsi="Segoe UI" w:cs="Segoe UI"/>
        </w:rPr>
        <w:t xml:space="preserve">but they all come with a clean visual web dashboard for live monitoring of your cluster. </w:t>
      </w:r>
    </w:p>
    <w:p w:rsidR="00C84FCA" w:rsidRPr="00B828EC" w:rsidRDefault="00C84FCA" w:rsidP="00C84FCA">
      <w:pPr>
        <w:spacing w:after="120" w:line="360" w:lineRule="auto"/>
        <w:rPr>
          <w:rFonts w:ascii="Segoe UI" w:hAnsi="Segoe UI" w:cs="Segoe UI"/>
        </w:rPr>
      </w:pPr>
      <w:r w:rsidRPr="00B828EC">
        <w:rPr>
          <w:rFonts w:ascii="Segoe UI" w:hAnsi="Segoe UI" w:cs="Segoe UI"/>
        </w:rPr>
        <w:t>Note that the cluster manager does not manage the worker nodes directly (this is the job of the Driver). Instead, the cluster manager simply requests for resources for the Driver to use.</w:t>
      </w:r>
    </w:p>
    <w:p w:rsidR="00C84FCA" w:rsidRPr="00B828EC" w:rsidRDefault="00C84FCA" w:rsidP="00C84FCA">
      <w:pPr>
        <w:spacing w:after="120" w:line="360" w:lineRule="auto"/>
        <w:rPr>
          <w:rFonts w:ascii="Segoe UI" w:hAnsi="Segoe UI" w:cs="Segoe UI"/>
        </w:rPr>
      </w:pPr>
      <w:r w:rsidRPr="00B828EC">
        <w:rPr>
          <w:rFonts w:ascii="Segoe UI" w:hAnsi="Segoe UI" w:cs="Segoe UI"/>
          <w:highlight w:val="yellow"/>
        </w:rPr>
        <w:t>NOTE:</w:t>
      </w:r>
    </w:p>
    <w:p w:rsidR="00C84FCA" w:rsidRPr="00B828EC" w:rsidRDefault="00C84FCA" w:rsidP="00C84FCA">
      <w:pPr>
        <w:spacing w:after="120" w:line="360" w:lineRule="auto"/>
        <w:rPr>
          <w:rFonts w:ascii="Segoe UI" w:hAnsi="Segoe UI" w:cs="Segoe UI"/>
        </w:rPr>
      </w:pPr>
      <w:r w:rsidRPr="00B828EC">
        <w:rPr>
          <w:rFonts w:ascii="Segoe UI" w:hAnsi="Segoe UI" w:cs="Segoe UI"/>
        </w:rPr>
        <w:t xml:space="preserve">All these components are written in a programming </w:t>
      </w:r>
      <w:r w:rsidRPr="00B828EC">
        <w:rPr>
          <w:rFonts w:ascii="Segoe UI" w:hAnsi="Segoe UI" w:cs="Segoe UI"/>
          <w:highlight w:val="yellow"/>
        </w:rPr>
        <w:t>language called Scala,</w:t>
      </w:r>
      <w:r w:rsidRPr="00B828EC">
        <w:rPr>
          <w:rFonts w:ascii="Segoe UI" w:hAnsi="Segoe UI" w:cs="Segoe UI"/>
        </w:rPr>
        <w:t xml:space="preserve"> </w:t>
      </w:r>
    </w:p>
    <w:p w:rsidR="00C84FCA" w:rsidRPr="00B828EC" w:rsidRDefault="00C84FCA" w:rsidP="00C84FCA">
      <w:pPr>
        <w:spacing w:after="120" w:line="360" w:lineRule="auto"/>
        <w:rPr>
          <w:rFonts w:ascii="Segoe UI" w:hAnsi="Segoe UI" w:cs="Segoe UI"/>
        </w:rPr>
      </w:pPr>
      <w:r w:rsidRPr="00B828EC">
        <w:rPr>
          <w:rFonts w:ascii="Segoe UI" w:hAnsi="Segoe UI" w:cs="Segoe UI"/>
        </w:rPr>
        <w:t xml:space="preserve">but they are compiled into </w:t>
      </w:r>
      <w:r w:rsidRPr="00B828EC">
        <w:rPr>
          <w:rFonts w:ascii="Segoe UI" w:hAnsi="Segoe UI" w:cs="Segoe UI"/>
          <w:highlight w:val="yellow"/>
        </w:rPr>
        <w:t>Java byte-code</w:t>
      </w:r>
      <w:r w:rsidRPr="00B828EC">
        <w:rPr>
          <w:rFonts w:ascii="Segoe UI" w:hAnsi="Segoe UI" w:cs="Segoe UI"/>
        </w:rPr>
        <w:t xml:space="preserve"> so that they run in a Java Virtual Machines (JVM), </w:t>
      </w:r>
    </w:p>
    <w:p w:rsidR="00C84FCA" w:rsidRPr="00B828EC" w:rsidRDefault="00C84FCA" w:rsidP="00C84FCA">
      <w:pPr>
        <w:spacing w:after="120" w:line="360" w:lineRule="auto"/>
        <w:rPr>
          <w:rFonts w:ascii="Segoe UI" w:hAnsi="Segoe UI" w:cs="Segoe UI"/>
          <w:highlight w:val="yellow"/>
        </w:rPr>
      </w:pPr>
      <w:r w:rsidRPr="00B828EC">
        <w:rPr>
          <w:rFonts w:ascii="Segoe UI" w:hAnsi="Segoe UI" w:cs="Segoe UI"/>
        </w:rPr>
        <w:t xml:space="preserve">which is </w:t>
      </w:r>
      <w:r w:rsidRPr="00B828EC">
        <w:rPr>
          <w:rFonts w:ascii="Segoe UI" w:hAnsi="Segoe UI" w:cs="Segoe UI"/>
          <w:highlight w:val="yellow"/>
        </w:rPr>
        <w:t>a cross-platform runtime engine.</w:t>
      </w:r>
    </w:p>
    <w:p w:rsidR="00C64918" w:rsidRPr="00B828EC" w:rsidRDefault="00C64918" w:rsidP="00C84FCA">
      <w:pPr>
        <w:spacing w:after="120" w:line="360" w:lineRule="auto"/>
        <w:rPr>
          <w:rFonts w:ascii="Segoe UI" w:hAnsi="Segoe UI" w:cs="Segoe UI"/>
          <w:highlight w:val="yellow"/>
        </w:rPr>
      </w:pPr>
    </w:p>
    <w:p w:rsidR="00C64918" w:rsidRPr="00B828EC" w:rsidRDefault="00C64918" w:rsidP="00C64918">
      <w:pPr>
        <w:spacing w:after="120" w:line="360" w:lineRule="auto"/>
        <w:rPr>
          <w:rFonts w:ascii="Segoe UI" w:hAnsi="Segoe UI" w:cs="Segoe UI"/>
        </w:rPr>
      </w:pPr>
      <w:r w:rsidRPr="00B828EC">
        <w:rPr>
          <w:rFonts w:ascii="Segoe UI" w:hAnsi="Segoe UI" w:cs="Segoe UI"/>
          <w:highlight w:val="yellow"/>
        </w:rPr>
        <w:lastRenderedPageBreak/>
        <w:t>RDD (Resilient Distributed Dataset):</w:t>
      </w:r>
    </w:p>
    <w:p w:rsidR="00C64918" w:rsidRPr="00B828EC" w:rsidRDefault="00C64918" w:rsidP="00C64918">
      <w:pPr>
        <w:spacing w:after="120" w:line="360" w:lineRule="auto"/>
        <w:rPr>
          <w:rFonts w:ascii="Segoe UI" w:hAnsi="Segoe UI" w:cs="Segoe UI"/>
        </w:rPr>
      </w:pPr>
      <w:r w:rsidRPr="00B828EC">
        <w:rPr>
          <w:rFonts w:ascii="Segoe UI" w:hAnsi="Segoe UI" w:cs="Segoe UI"/>
        </w:rPr>
        <w:t xml:space="preserve">The basic building block of Spark is the Resilient Distributed Dataset (RDD),  which is an immutable data structure that is logically partitioned across multiple nodes in the cluster for parallel computing. </w:t>
      </w:r>
    </w:p>
    <w:p w:rsidR="00C84FCA" w:rsidRPr="00B828EC" w:rsidRDefault="00C64918" w:rsidP="00C64918">
      <w:pPr>
        <w:spacing w:after="120" w:line="360" w:lineRule="auto"/>
        <w:rPr>
          <w:rFonts w:ascii="Segoe UI" w:hAnsi="Segoe UI" w:cs="Segoe UI"/>
        </w:rPr>
      </w:pPr>
      <w:r w:rsidRPr="00B828EC">
        <w:rPr>
          <w:rFonts w:ascii="Segoe UI" w:hAnsi="Segoe UI" w:cs="Segoe UI"/>
        </w:rPr>
        <w:t>The following diagram illustrates an example of a RDD:</w:t>
      </w:r>
    </w:p>
    <w:p w:rsidR="00C64918" w:rsidRPr="00B828EC" w:rsidRDefault="00C64918" w:rsidP="00C64918">
      <w:pPr>
        <w:spacing w:after="120" w:line="360" w:lineRule="auto"/>
        <w:rPr>
          <w:rFonts w:ascii="Segoe UI" w:hAnsi="Segoe UI" w:cs="Segoe UI"/>
        </w:rPr>
      </w:pPr>
      <w:r w:rsidRPr="00B828EC">
        <w:rPr>
          <w:rFonts w:ascii="Segoe UI" w:hAnsi="Segoe UI" w:cs="Segoe UI"/>
          <w:noProof/>
        </w:rPr>
        <w:drawing>
          <wp:inline distT="0" distB="0" distL="0" distR="0">
            <wp:extent cx="4849495" cy="1917065"/>
            <wp:effectExtent l="0" t="0" r="8255" b="6985"/>
            <wp:docPr id="2" name="Picture 2" descr="https://storage.googleapis.com/skytowner_public/images/n2TndtJALHROmnk5Yxj7/image_1647088651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skytowner_public/images/n2TndtJALHROmnk5Yxj7/image_16470886518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9495" cy="1917065"/>
                    </a:xfrm>
                    <a:prstGeom prst="rect">
                      <a:avLst/>
                    </a:prstGeom>
                    <a:noFill/>
                    <a:ln>
                      <a:noFill/>
                    </a:ln>
                  </pic:spPr>
                </pic:pic>
              </a:graphicData>
            </a:graphic>
          </wp:inline>
        </w:drawing>
      </w:r>
    </w:p>
    <w:p w:rsidR="00C64918" w:rsidRPr="00B828EC" w:rsidRDefault="00C64918" w:rsidP="00C64918">
      <w:pPr>
        <w:spacing w:after="120" w:line="360" w:lineRule="auto"/>
        <w:rPr>
          <w:rFonts w:ascii="Segoe UI" w:hAnsi="Segoe UI" w:cs="Segoe UI"/>
        </w:rPr>
      </w:pPr>
      <w:r w:rsidRPr="00B828EC">
        <w:rPr>
          <w:rFonts w:ascii="Segoe UI" w:hAnsi="Segoe UI" w:cs="Segoe UI"/>
        </w:rPr>
        <w:t xml:space="preserve">Here, our dataset is represented by a single RDD that consists of 4 partitions that is hosted by 3 separate worker nodes. </w:t>
      </w:r>
    </w:p>
    <w:p w:rsidR="00C64918" w:rsidRPr="00B828EC" w:rsidRDefault="00C64918" w:rsidP="00C64918">
      <w:pPr>
        <w:spacing w:after="120" w:line="360" w:lineRule="auto"/>
        <w:rPr>
          <w:rFonts w:ascii="Segoe UI" w:hAnsi="Segoe UI" w:cs="Segoe UI"/>
        </w:rPr>
      </w:pPr>
      <w:r w:rsidRPr="00B828EC">
        <w:rPr>
          <w:rFonts w:ascii="Segoe UI" w:hAnsi="Segoe UI" w:cs="Segoe UI"/>
          <w:highlight w:val="yellow"/>
        </w:rPr>
        <w:t>Note that</w:t>
      </w:r>
      <w:r w:rsidRPr="00B828EC">
        <w:rPr>
          <w:rFonts w:ascii="Segoe UI" w:hAnsi="Segoe UI" w:cs="Segoe UI"/>
        </w:rPr>
        <w:t xml:space="preserve"> worker nodes may hold different number of partitions.</w:t>
      </w:r>
    </w:p>
    <w:p w:rsidR="00C64918" w:rsidRPr="00B828EC" w:rsidRDefault="00C64918" w:rsidP="00C64918">
      <w:pPr>
        <w:spacing w:after="120" w:line="360" w:lineRule="auto"/>
        <w:rPr>
          <w:rFonts w:ascii="Segoe UI" w:hAnsi="Segoe UI" w:cs="Segoe UI"/>
        </w:rPr>
      </w:pPr>
      <w:r w:rsidRPr="00B828EC">
        <w:rPr>
          <w:rFonts w:ascii="Segoe UI" w:hAnsi="Segoe UI" w:cs="Segoe UI"/>
          <w:highlight w:val="yellow"/>
        </w:rPr>
        <w:t>Transformations and Actions</w:t>
      </w:r>
    </w:p>
    <w:p w:rsidR="00C64918" w:rsidRPr="00B828EC" w:rsidRDefault="00C64918" w:rsidP="00C64918">
      <w:pPr>
        <w:spacing w:after="120" w:line="360" w:lineRule="auto"/>
        <w:rPr>
          <w:rFonts w:ascii="Segoe UI" w:hAnsi="Segoe UI" w:cs="Segoe UI"/>
        </w:rPr>
      </w:pPr>
      <w:r w:rsidRPr="00B828EC">
        <w:rPr>
          <w:rFonts w:ascii="Segoe UI" w:hAnsi="Segoe UI" w:cs="Segoe UI"/>
        </w:rPr>
        <w:t>There are two types of operations we can perform on RDDs:</w:t>
      </w:r>
    </w:p>
    <w:p w:rsidR="00C64918" w:rsidRPr="00B828EC" w:rsidRDefault="00C64918" w:rsidP="00C64918">
      <w:pPr>
        <w:spacing w:after="120" w:line="360" w:lineRule="auto"/>
        <w:rPr>
          <w:rFonts w:ascii="Segoe UI" w:hAnsi="Segoe UI" w:cs="Segoe UI"/>
        </w:rPr>
      </w:pPr>
      <w:r w:rsidRPr="00B828EC">
        <w:rPr>
          <w:rFonts w:ascii="Segoe UI" w:hAnsi="Segoe UI" w:cs="Segoe UI"/>
        </w:rPr>
        <w:t>Transformations</w:t>
      </w:r>
    </w:p>
    <w:p w:rsidR="00C64918" w:rsidRPr="00B828EC" w:rsidRDefault="00C64918" w:rsidP="00C64918">
      <w:pPr>
        <w:spacing w:after="120" w:line="360" w:lineRule="auto"/>
        <w:rPr>
          <w:rFonts w:ascii="Segoe UI" w:hAnsi="Segoe UI" w:cs="Segoe UI"/>
        </w:rPr>
      </w:pPr>
      <w:r w:rsidRPr="00B828EC">
        <w:rPr>
          <w:rFonts w:ascii="Segoe UI" w:hAnsi="Segoe UI" w:cs="Segoe UI"/>
        </w:rPr>
        <w:t>Actions</w:t>
      </w:r>
    </w:p>
    <w:p w:rsidR="00C64918" w:rsidRPr="00B828EC" w:rsidRDefault="00C64918" w:rsidP="00C64918">
      <w:pPr>
        <w:spacing w:after="120" w:line="360" w:lineRule="auto"/>
        <w:rPr>
          <w:rFonts w:ascii="Segoe UI" w:hAnsi="Segoe UI" w:cs="Segoe UI"/>
        </w:rPr>
      </w:pPr>
      <w:r w:rsidRPr="00B828EC">
        <w:rPr>
          <w:rFonts w:ascii="Segoe UI" w:hAnsi="Segoe UI" w:cs="Segoe UI"/>
          <w:highlight w:val="yellow"/>
        </w:rPr>
        <w:t>Transformations:</w:t>
      </w:r>
    </w:p>
    <w:p w:rsidR="00C64918" w:rsidRPr="00B828EC" w:rsidRDefault="00C64918" w:rsidP="00C64918">
      <w:pPr>
        <w:spacing w:after="120" w:line="360" w:lineRule="auto"/>
        <w:rPr>
          <w:rFonts w:ascii="Segoe UI" w:hAnsi="Segoe UI" w:cs="Segoe UI"/>
        </w:rPr>
      </w:pPr>
      <w:r w:rsidRPr="00B828EC">
        <w:rPr>
          <w:rFonts w:ascii="Segoe UI" w:hAnsi="Segoe UI" w:cs="Segoe UI"/>
        </w:rPr>
        <w:t xml:space="preserve">A transformation takes in as input one or more RDDs, and returns a new RDD by applying some function to the data. Examples include map(~), filter(~), sortByKey(~). Transformations </w:t>
      </w:r>
      <w:r w:rsidRPr="00B828EC">
        <w:rPr>
          <w:rFonts w:ascii="Segoe UI" w:hAnsi="Segoe UI" w:cs="Segoe UI"/>
        </w:rPr>
        <w:lastRenderedPageBreak/>
        <w:t>can be applied one after another as shown below:</w:t>
      </w:r>
      <w:r w:rsidRPr="00B828EC">
        <w:rPr>
          <w:rFonts w:ascii="Segoe UI" w:hAnsi="Segoe UI" w:cs="Segoe UI"/>
          <w:noProof/>
        </w:rPr>
        <w:drawing>
          <wp:inline distT="0" distB="0" distL="0" distR="0">
            <wp:extent cx="3055620" cy="1628140"/>
            <wp:effectExtent l="0" t="0" r="0" b="0"/>
            <wp:docPr id="3" name="Picture 3" descr="https://storage.googleapis.com/skytowner_public/images/n2TndtJALHROmnk5Yxj7/image_1647088708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skytowner_public/images/n2TndtJALHROmnk5Yxj7/image_16470887085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628140"/>
                    </a:xfrm>
                    <a:prstGeom prst="rect">
                      <a:avLst/>
                    </a:prstGeom>
                    <a:noFill/>
                    <a:ln>
                      <a:noFill/>
                    </a:ln>
                  </pic:spPr>
                </pic:pic>
              </a:graphicData>
            </a:graphic>
          </wp:inline>
        </w:drawing>
      </w:r>
    </w:p>
    <w:p w:rsidR="00711808" w:rsidRPr="00B828EC" w:rsidRDefault="00711808" w:rsidP="00711808">
      <w:pPr>
        <w:spacing w:after="120" w:line="360" w:lineRule="auto"/>
        <w:rPr>
          <w:rFonts w:ascii="Segoe UI" w:hAnsi="Segoe UI" w:cs="Segoe UI"/>
        </w:rPr>
      </w:pPr>
      <w:r w:rsidRPr="00B828EC">
        <w:rPr>
          <w:rFonts w:ascii="Segoe UI" w:hAnsi="Segoe UI" w:cs="Segoe UI"/>
        </w:rPr>
        <w:t>Here, we apply the map(~) transformation to a RDD, which applies a function to each data in RDD to yield RDD'.  Next, we apply the filter(~) transformation to select a subset of the data in RDD' to finally obtain RDD''.</w:t>
      </w:r>
    </w:p>
    <w:p w:rsidR="00711808" w:rsidRPr="00B828EC" w:rsidRDefault="00711808" w:rsidP="00711808">
      <w:pPr>
        <w:spacing w:after="120" w:line="360" w:lineRule="auto"/>
        <w:rPr>
          <w:rFonts w:ascii="Segoe UI" w:hAnsi="Segoe UI" w:cs="Segoe UI"/>
        </w:rPr>
      </w:pPr>
      <w:r w:rsidRPr="00B828EC">
        <w:rPr>
          <w:rFonts w:ascii="Segoe UI" w:hAnsi="Segoe UI" w:cs="Segoe UI"/>
        </w:rPr>
        <w:t xml:space="preserve">Spark keeps track of the </w:t>
      </w:r>
      <w:r w:rsidRPr="00B828EC">
        <w:rPr>
          <w:rFonts w:ascii="Segoe UI" w:hAnsi="Segoe UI" w:cs="Segoe UI"/>
          <w:highlight w:val="yellow"/>
        </w:rPr>
        <w:t>series of transformations applied to RDD using graphs called RDD lineage or RDD dependency graphs.</w:t>
      </w:r>
    </w:p>
    <w:p w:rsidR="00711808" w:rsidRPr="00B828EC" w:rsidRDefault="00711808" w:rsidP="00711808">
      <w:pPr>
        <w:spacing w:after="120" w:line="360" w:lineRule="auto"/>
        <w:rPr>
          <w:rFonts w:ascii="Segoe UI" w:hAnsi="Segoe UI" w:cs="Segoe UI"/>
        </w:rPr>
      </w:pPr>
      <w:r w:rsidRPr="00B828EC">
        <w:rPr>
          <w:rFonts w:ascii="Segoe UI" w:hAnsi="Segoe UI" w:cs="Segoe UI"/>
        </w:rPr>
        <w:t xml:space="preserve">In the above diagram, RDD is considered to be a parent of RDD'. </w:t>
      </w:r>
    </w:p>
    <w:p w:rsidR="00711808" w:rsidRPr="00B828EC" w:rsidRDefault="00711808" w:rsidP="00711808">
      <w:pPr>
        <w:spacing w:after="120" w:line="360" w:lineRule="auto"/>
        <w:rPr>
          <w:rFonts w:ascii="Segoe UI" w:hAnsi="Segoe UI" w:cs="Segoe UI"/>
        </w:rPr>
      </w:pPr>
      <w:r w:rsidRPr="00B828EC">
        <w:rPr>
          <w:rFonts w:ascii="Segoe UI" w:hAnsi="Segoe UI" w:cs="Segoe UI"/>
        </w:rPr>
        <w:t>Every child RDD has a reference to its parent (e.g. RDD' will always have a reference to RDD).</w:t>
      </w:r>
    </w:p>
    <w:p w:rsidR="00711808" w:rsidRPr="00B828EC" w:rsidRDefault="00711808" w:rsidP="00711808">
      <w:pPr>
        <w:spacing w:after="120" w:line="360" w:lineRule="auto"/>
        <w:rPr>
          <w:rFonts w:ascii="Segoe UI" w:hAnsi="Segoe UI" w:cs="Segoe UI"/>
        </w:rPr>
      </w:pPr>
      <w:r w:rsidRPr="00B828EC">
        <w:rPr>
          <w:rFonts w:ascii="Segoe UI" w:hAnsi="Segoe UI" w:cs="Segoe UI"/>
          <w:highlight w:val="yellow"/>
        </w:rPr>
        <w:t>Actions:</w:t>
      </w:r>
    </w:p>
    <w:p w:rsidR="00711808" w:rsidRPr="00B828EC" w:rsidRDefault="00711808" w:rsidP="00711808">
      <w:pPr>
        <w:spacing w:after="120" w:line="360" w:lineRule="auto"/>
        <w:rPr>
          <w:rFonts w:ascii="Segoe UI" w:hAnsi="Segoe UI" w:cs="Segoe UI"/>
        </w:rPr>
      </w:pPr>
      <w:r w:rsidRPr="00B828EC">
        <w:rPr>
          <w:rFonts w:ascii="Segoe UI" w:hAnsi="Segoe UI" w:cs="Segoe UI"/>
        </w:rPr>
        <w:t>Actions are operations that either:</w:t>
      </w:r>
    </w:p>
    <w:p w:rsidR="00711808" w:rsidRPr="00B828EC" w:rsidRDefault="00711808" w:rsidP="00711808">
      <w:pPr>
        <w:spacing w:after="120" w:line="360" w:lineRule="auto"/>
        <w:rPr>
          <w:rFonts w:ascii="Segoe UI" w:hAnsi="Segoe UI" w:cs="Segoe UI"/>
        </w:rPr>
      </w:pPr>
      <w:r w:rsidRPr="00B828EC">
        <w:rPr>
          <w:rFonts w:ascii="Segoe UI" w:hAnsi="Segoe UI" w:cs="Segoe UI"/>
        </w:rPr>
        <w:t>send all the data held by multiple nodes to the driver node. For instance, printing some result in the driver node (e.g. show(~))</w:t>
      </w:r>
      <w:r w:rsidR="006C1890" w:rsidRPr="00B828EC">
        <w:rPr>
          <w:rFonts w:ascii="Segoe UI" w:hAnsi="Segoe UI" w:cs="Segoe UI"/>
        </w:rPr>
        <w:t xml:space="preserve">  </w:t>
      </w:r>
      <w:r w:rsidRPr="00B828EC">
        <w:rPr>
          <w:rFonts w:ascii="Segoe UI" w:hAnsi="Segoe UI" w:cs="Segoe UI"/>
        </w:rPr>
        <w:t>or saving some data on an external storage system such as HDFS and Amazon S3. (e.g. saveAsTextFile(~))</w:t>
      </w:r>
    </w:p>
    <w:p w:rsidR="00711808" w:rsidRPr="00B828EC" w:rsidRDefault="00711808" w:rsidP="00711808">
      <w:pPr>
        <w:spacing w:after="120" w:line="360" w:lineRule="auto"/>
        <w:rPr>
          <w:rFonts w:ascii="Segoe UI" w:hAnsi="Segoe UI" w:cs="Segoe UI"/>
        </w:rPr>
      </w:pPr>
    </w:p>
    <w:p w:rsidR="00C64918" w:rsidRPr="00B828EC" w:rsidRDefault="00FC216A" w:rsidP="00C64918">
      <w:pPr>
        <w:spacing w:after="120" w:line="360" w:lineRule="auto"/>
        <w:rPr>
          <w:rFonts w:ascii="Segoe UI" w:hAnsi="Segoe UI" w:cs="Segoe UI"/>
        </w:rPr>
      </w:pPr>
      <w:r w:rsidRPr="00B828EC">
        <w:rPr>
          <w:rFonts w:ascii="Segoe UI" w:hAnsi="Segoe UI" w:cs="Segoe UI"/>
          <w:noProof/>
        </w:rPr>
        <w:drawing>
          <wp:inline distT="0" distB="0" distL="0" distR="0">
            <wp:extent cx="5055870" cy="1628140"/>
            <wp:effectExtent l="0" t="0" r="0" b="0"/>
            <wp:docPr id="4" name="Picture 4" descr="https://storage.googleapis.com/skytowner_public/images/7TbZy3K3uPfaWXbwORU4/image_164708947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skytowner_public/images/7TbZy3K3uPfaWXbwORU4/image_16470894708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870" cy="1628140"/>
                    </a:xfrm>
                    <a:prstGeom prst="rect">
                      <a:avLst/>
                    </a:prstGeom>
                    <a:noFill/>
                    <a:ln>
                      <a:noFill/>
                    </a:ln>
                  </pic:spPr>
                </pic:pic>
              </a:graphicData>
            </a:graphic>
          </wp:inline>
        </w:drawing>
      </w:r>
    </w:p>
    <w:p w:rsidR="00FC216A" w:rsidRPr="00B828EC" w:rsidRDefault="00FC216A" w:rsidP="00FC216A">
      <w:pPr>
        <w:spacing w:after="120" w:line="360" w:lineRule="auto"/>
        <w:rPr>
          <w:rFonts w:ascii="Segoe UI" w:hAnsi="Segoe UI" w:cs="Segoe UI"/>
        </w:rPr>
      </w:pPr>
      <w:r w:rsidRPr="00B828EC">
        <w:rPr>
          <w:rFonts w:ascii="Segoe UI" w:hAnsi="Segoe UI" w:cs="Segoe UI"/>
        </w:rPr>
        <w:t>After applying transformations, the actual data of the output RDD still reside in different nodes.</w:t>
      </w:r>
    </w:p>
    <w:p w:rsidR="00FC216A" w:rsidRPr="00B828EC" w:rsidRDefault="00FC216A" w:rsidP="00FC216A">
      <w:pPr>
        <w:spacing w:after="120" w:line="360" w:lineRule="auto"/>
        <w:rPr>
          <w:rFonts w:ascii="Segoe UI" w:hAnsi="Segoe UI" w:cs="Segoe UI"/>
          <w:highlight w:val="yellow"/>
        </w:rPr>
      </w:pPr>
      <w:r w:rsidRPr="00B828EC">
        <w:rPr>
          <w:rFonts w:ascii="Segoe UI" w:hAnsi="Segoe UI" w:cs="Segoe UI"/>
        </w:rPr>
        <w:lastRenderedPageBreak/>
        <w:t xml:space="preserve">Actions are used to gather these scattered results in a single place </w:t>
      </w:r>
      <w:r w:rsidRPr="00B828EC">
        <w:rPr>
          <w:rFonts w:ascii="Segoe UI" w:hAnsi="Segoe UI" w:cs="Segoe UI"/>
          <w:highlight w:val="yellow"/>
        </w:rPr>
        <w:t xml:space="preserve">- either the driver node </w:t>
      </w:r>
    </w:p>
    <w:p w:rsidR="00711808" w:rsidRPr="00B828EC" w:rsidRDefault="00FC216A" w:rsidP="00FC216A">
      <w:pPr>
        <w:spacing w:after="120" w:line="360" w:lineRule="auto"/>
        <w:rPr>
          <w:rFonts w:ascii="Segoe UI" w:hAnsi="Segoe UI" w:cs="Segoe UI"/>
          <w:highlight w:val="yellow"/>
        </w:rPr>
      </w:pPr>
      <w:r w:rsidRPr="00B828EC">
        <w:rPr>
          <w:rFonts w:ascii="Segoe UI" w:hAnsi="Segoe UI" w:cs="Segoe UI"/>
          <w:highlight w:val="yellow"/>
        </w:rPr>
        <w:t>or an external data storage.</w:t>
      </w:r>
    </w:p>
    <w:p w:rsidR="00FC216A" w:rsidRPr="00B828EC" w:rsidRDefault="00FC216A" w:rsidP="00FC216A">
      <w:pPr>
        <w:spacing w:after="120" w:line="360" w:lineRule="auto"/>
        <w:rPr>
          <w:rFonts w:ascii="Segoe UI" w:hAnsi="Segoe UI" w:cs="Segoe UI"/>
        </w:rPr>
      </w:pPr>
      <w:r w:rsidRPr="00B828EC">
        <w:rPr>
          <w:rFonts w:ascii="Segoe UI" w:hAnsi="Segoe UI" w:cs="Segoe UI"/>
        </w:rPr>
        <w:t xml:space="preserve">This should make sense because the data held by the RDD even after applying some transformation is </w:t>
      </w:r>
    </w:p>
    <w:p w:rsidR="00FC216A" w:rsidRPr="00B828EC" w:rsidRDefault="00FC216A" w:rsidP="00FC216A">
      <w:pPr>
        <w:spacing w:after="120" w:line="360" w:lineRule="auto"/>
        <w:rPr>
          <w:rFonts w:ascii="Segoe UI" w:hAnsi="Segoe UI" w:cs="Segoe UI"/>
        </w:rPr>
      </w:pPr>
      <w:r w:rsidRPr="00B828EC">
        <w:rPr>
          <w:rFonts w:ascii="Segoe UI" w:hAnsi="Segoe UI" w:cs="Segoe UI"/>
        </w:rPr>
        <w:t xml:space="preserve">still partitioned into multiple nodes, and so we would need to aggregate the outputs into a </w:t>
      </w:r>
    </w:p>
    <w:p w:rsidR="00FC216A" w:rsidRPr="00B828EC" w:rsidRDefault="00FC216A" w:rsidP="00FC216A">
      <w:pPr>
        <w:spacing w:after="120" w:line="360" w:lineRule="auto"/>
        <w:rPr>
          <w:rFonts w:ascii="Segoe UI" w:hAnsi="Segoe UI" w:cs="Segoe UI"/>
        </w:rPr>
      </w:pPr>
      <w:r w:rsidRPr="00B828EC">
        <w:rPr>
          <w:rFonts w:ascii="Segoe UI" w:hAnsi="Segoe UI" w:cs="Segoe UI"/>
        </w:rPr>
        <w:t xml:space="preserve">single place - </w:t>
      </w:r>
      <w:r w:rsidRPr="00B828EC">
        <w:rPr>
          <w:rFonts w:ascii="Segoe UI" w:hAnsi="Segoe UI" w:cs="Segoe UI"/>
          <w:highlight w:val="yellow"/>
        </w:rPr>
        <w:t>the driver node in this case.</w:t>
      </w:r>
    </w:p>
    <w:p w:rsidR="00FC216A" w:rsidRPr="00B828EC" w:rsidRDefault="00FC216A" w:rsidP="00FC216A">
      <w:pPr>
        <w:spacing w:after="120" w:line="360" w:lineRule="auto"/>
        <w:rPr>
          <w:rFonts w:ascii="Segoe UI" w:hAnsi="Segoe UI" w:cs="Segoe UI"/>
        </w:rPr>
      </w:pPr>
      <w:r w:rsidRPr="00B828EC">
        <w:rPr>
          <w:rFonts w:ascii="Segoe UI" w:hAnsi="Segoe UI" w:cs="Segoe UI"/>
        </w:rPr>
        <w:t>Examples of actions include show(), reduce() and collect().</w:t>
      </w:r>
    </w:p>
    <w:p w:rsidR="00FC216A" w:rsidRPr="00B828EC" w:rsidRDefault="00FC216A" w:rsidP="00FC216A">
      <w:pPr>
        <w:spacing w:after="120" w:line="360" w:lineRule="auto"/>
        <w:rPr>
          <w:rFonts w:ascii="Segoe UI" w:hAnsi="Segoe UI" w:cs="Segoe UI"/>
        </w:rPr>
      </w:pPr>
      <w:r w:rsidRPr="00B828EC">
        <w:rPr>
          <w:rFonts w:ascii="Segoe UI" w:hAnsi="Segoe UI" w:cs="Segoe UI"/>
          <w:highlight w:val="yellow"/>
        </w:rPr>
        <w:t>WARNING</w:t>
      </w:r>
    </w:p>
    <w:p w:rsidR="00FC216A" w:rsidRPr="00B828EC" w:rsidRDefault="00FC216A" w:rsidP="00FC216A">
      <w:pPr>
        <w:spacing w:after="120" w:line="360" w:lineRule="auto"/>
        <w:rPr>
          <w:rFonts w:ascii="Segoe UI" w:hAnsi="Segoe UI" w:cs="Segoe UI"/>
        </w:rPr>
      </w:pPr>
      <w:r w:rsidRPr="00B828EC">
        <w:rPr>
          <w:rFonts w:ascii="Segoe UI" w:hAnsi="Segoe UI" w:cs="Segoe UI"/>
        </w:rPr>
        <w:t>Since all the data from each node is sent over to the driver with an action, make sure that the driver node has enough RAM to hold all the incoming data - otherwise, an out-of-memory error will occur.</w:t>
      </w:r>
    </w:p>
    <w:p w:rsidR="00FC216A" w:rsidRPr="00B828EC" w:rsidRDefault="00FC216A" w:rsidP="00FC216A">
      <w:pPr>
        <w:spacing w:after="120" w:line="360" w:lineRule="auto"/>
        <w:rPr>
          <w:rFonts w:ascii="Segoe UI" w:hAnsi="Segoe UI" w:cs="Segoe UI"/>
        </w:rPr>
      </w:pPr>
      <w:r w:rsidRPr="00B828EC">
        <w:rPr>
          <w:rFonts w:ascii="Segoe UI" w:hAnsi="Segoe UI" w:cs="Segoe UI"/>
          <w:highlight w:val="yellow"/>
        </w:rPr>
        <w:t>Lazy transformations:</w:t>
      </w:r>
    </w:p>
    <w:p w:rsidR="00FC216A" w:rsidRPr="00B828EC" w:rsidRDefault="00FC216A" w:rsidP="00FC216A">
      <w:pPr>
        <w:spacing w:after="120" w:line="360" w:lineRule="auto"/>
        <w:rPr>
          <w:rFonts w:ascii="Segoe UI" w:hAnsi="Segoe UI" w:cs="Segoe UI"/>
        </w:rPr>
      </w:pPr>
      <w:r w:rsidRPr="00B828EC">
        <w:rPr>
          <w:rFonts w:ascii="Segoe UI" w:hAnsi="Segoe UI" w:cs="Segoe UI"/>
        </w:rPr>
        <w:t xml:space="preserve">When you execute the transformation, Spark will not immediately perform the transformation. </w:t>
      </w:r>
    </w:p>
    <w:p w:rsidR="00FC216A" w:rsidRPr="00B828EC" w:rsidRDefault="00FC216A" w:rsidP="00FC216A">
      <w:pPr>
        <w:spacing w:after="120" w:line="360" w:lineRule="auto"/>
        <w:rPr>
          <w:rFonts w:ascii="Segoe UI" w:hAnsi="Segoe UI" w:cs="Segoe UI"/>
        </w:rPr>
      </w:pPr>
      <w:r w:rsidRPr="00B828EC">
        <w:rPr>
          <w:rFonts w:ascii="Segoe UI" w:hAnsi="Segoe UI" w:cs="Segoe UI"/>
        </w:rPr>
        <w:t xml:space="preserve">Instead, RDD will wait until an action link is required, and only then will the transformation fire. </w:t>
      </w:r>
    </w:p>
    <w:p w:rsidR="00FC216A" w:rsidRPr="00B828EC" w:rsidRDefault="00FC216A" w:rsidP="00FC216A">
      <w:pPr>
        <w:spacing w:after="120" w:line="360" w:lineRule="auto"/>
        <w:rPr>
          <w:rFonts w:ascii="Segoe UI" w:hAnsi="Segoe UI" w:cs="Segoe UI"/>
        </w:rPr>
      </w:pPr>
      <w:r w:rsidRPr="00B828EC">
        <w:rPr>
          <w:rFonts w:ascii="Segoe UI" w:hAnsi="Segoe UI" w:cs="Segoe UI"/>
        </w:rPr>
        <w:t>We call this behaviour lazy-execution, and this has the following benefits:</w:t>
      </w:r>
    </w:p>
    <w:p w:rsidR="00FC216A" w:rsidRPr="00B828EC" w:rsidRDefault="00FC216A" w:rsidP="00FC216A">
      <w:pPr>
        <w:spacing w:after="120" w:line="360" w:lineRule="auto"/>
        <w:rPr>
          <w:rFonts w:ascii="Segoe UI" w:hAnsi="Segoe UI" w:cs="Segoe UI"/>
        </w:rPr>
      </w:pPr>
      <w:r w:rsidRPr="00B828EC">
        <w:rPr>
          <w:rFonts w:ascii="Segoe UI" w:hAnsi="Segoe UI" w:cs="Segoe UI"/>
        </w:rPr>
        <w:t>Scheduling - better usage of cluster usage</w:t>
      </w:r>
    </w:p>
    <w:p w:rsidR="00FC216A" w:rsidRPr="00B828EC" w:rsidRDefault="00FC216A" w:rsidP="00FC216A">
      <w:pPr>
        <w:spacing w:after="120" w:line="360" w:lineRule="auto"/>
        <w:rPr>
          <w:rFonts w:ascii="Segoe UI" w:hAnsi="Segoe UI" w:cs="Segoe UI"/>
        </w:rPr>
      </w:pPr>
      <w:r w:rsidRPr="00B828EC">
        <w:rPr>
          <w:rFonts w:ascii="Segoe UI" w:hAnsi="Segoe UI" w:cs="Segoe UI"/>
        </w:rPr>
        <w:t>Some transformations can be grouped  together to avoid network traffic</w:t>
      </w:r>
    </w:p>
    <w:p w:rsidR="00FC216A" w:rsidRPr="00B828EC" w:rsidRDefault="001375A1" w:rsidP="001375A1">
      <w:pPr>
        <w:tabs>
          <w:tab w:val="left" w:pos="5481"/>
        </w:tabs>
        <w:spacing w:after="120" w:line="360" w:lineRule="auto"/>
        <w:rPr>
          <w:rFonts w:ascii="Segoe UI" w:hAnsi="Segoe UI" w:cs="Segoe UI"/>
        </w:rPr>
      </w:pPr>
      <w:r w:rsidRPr="00B828EC">
        <w:rPr>
          <w:rFonts w:ascii="Segoe UI" w:hAnsi="Segoe UI" w:cs="Segoe UI"/>
        </w:rPr>
        <w:tab/>
      </w:r>
      <w:r w:rsidRPr="00B828EC">
        <w:rPr>
          <w:rFonts w:ascii="Segoe UI" w:hAnsi="Segoe UI" w:cs="Segoe UI"/>
          <w:noProof/>
        </w:rPr>
        <w:drawing>
          <wp:inline distT="0" distB="0" distL="0" distR="0">
            <wp:extent cx="5055870" cy="1628140"/>
            <wp:effectExtent l="0" t="0" r="0" b="0"/>
            <wp:docPr id="5" name="Picture 5" descr="https://storage.googleapis.com/skytowner_public/images/7TbZy3K3uPfaWXbwORU4/image_1647089488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skytowner_public/images/7TbZy3K3uPfaWXbwORU4/image_16470894883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870" cy="1628140"/>
                    </a:xfrm>
                    <a:prstGeom prst="rect">
                      <a:avLst/>
                    </a:prstGeom>
                    <a:noFill/>
                    <a:ln>
                      <a:noFill/>
                    </a:ln>
                  </pic:spPr>
                </pic:pic>
              </a:graphicData>
            </a:graphic>
          </wp:inline>
        </w:drawing>
      </w:r>
    </w:p>
    <w:p w:rsidR="00B828EC" w:rsidRDefault="00B828EC" w:rsidP="001375A1">
      <w:pPr>
        <w:spacing w:after="120" w:line="360" w:lineRule="auto"/>
        <w:rPr>
          <w:rFonts w:ascii="Segoe UI" w:hAnsi="Segoe UI" w:cs="Segoe UI"/>
        </w:rPr>
      </w:pPr>
    </w:p>
    <w:p w:rsidR="001375A1" w:rsidRPr="00B828EC" w:rsidRDefault="001375A1" w:rsidP="001375A1">
      <w:pPr>
        <w:spacing w:after="120" w:line="360" w:lineRule="auto"/>
        <w:rPr>
          <w:rFonts w:ascii="Segoe UI" w:hAnsi="Segoe UI" w:cs="Segoe UI"/>
        </w:rPr>
      </w:pPr>
      <w:r w:rsidRPr="00B828EC">
        <w:rPr>
          <w:rFonts w:ascii="Segoe UI" w:hAnsi="Segoe UI" w:cs="Segoe UI"/>
        </w:rPr>
        <w:lastRenderedPageBreak/>
        <w:t xml:space="preserve">Here, we are first converting each </w:t>
      </w:r>
      <w:r w:rsidRPr="00B828EC">
        <w:rPr>
          <w:rFonts w:ascii="Segoe UI" w:hAnsi="Segoe UI" w:cs="Segoe UI"/>
          <w:highlight w:val="yellow"/>
        </w:rPr>
        <w:t>string into uppercase using</w:t>
      </w:r>
      <w:r w:rsidRPr="00B828EC">
        <w:rPr>
          <w:rFonts w:ascii="Segoe UI" w:hAnsi="Segoe UI" w:cs="Segoe UI"/>
        </w:rPr>
        <w:t xml:space="preserve"> the transformation map(~), </w:t>
      </w:r>
    </w:p>
    <w:p w:rsidR="001375A1" w:rsidRPr="00B828EC" w:rsidRDefault="001375A1" w:rsidP="001375A1">
      <w:pPr>
        <w:tabs>
          <w:tab w:val="left" w:pos="1486"/>
        </w:tabs>
        <w:spacing w:after="120" w:line="360" w:lineRule="auto"/>
        <w:rPr>
          <w:rFonts w:ascii="Segoe UI" w:hAnsi="Segoe UI" w:cs="Segoe UI"/>
        </w:rPr>
      </w:pPr>
      <w:r w:rsidRPr="00B828EC">
        <w:rPr>
          <w:rFonts w:ascii="Segoe UI" w:hAnsi="Segoe UI" w:cs="Segoe UI"/>
        </w:rPr>
        <w:t xml:space="preserve">and then performing a filter(~) transformation to obtain a subset of the data. </w:t>
      </w:r>
    </w:p>
    <w:p w:rsidR="001375A1" w:rsidRPr="00B828EC" w:rsidRDefault="001375A1" w:rsidP="001375A1">
      <w:pPr>
        <w:spacing w:after="120" w:line="360" w:lineRule="auto"/>
        <w:rPr>
          <w:rFonts w:ascii="Segoe UI" w:hAnsi="Segoe UI" w:cs="Segoe UI"/>
        </w:rPr>
      </w:pPr>
      <w:r w:rsidRPr="00B828EC">
        <w:rPr>
          <w:rFonts w:ascii="Segoe UI" w:hAnsi="Segoe UI" w:cs="Segoe UI"/>
        </w:rPr>
        <w:t xml:space="preserve">Finally, we send the individual results held in different partitions to the driver node </w:t>
      </w:r>
    </w:p>
    <w:p w:rsidR="00FC216A" w:rsidRPr="00B828EC" w:rsidRDefault="001375A1" w:rsidP="001375A1">
      <w:pPr>
        <w:spacing w:after="120" w:line="360" w:lineRule="auto"/>
        <w:rPr>
          <w:rFonts w:ascii="Segoe UI" w:hAnsi="Segoe UI" w:cs="Segoe UI"/>
        </w:rPr>
      </w:pPr>
      <w:r w:rsidRPr="00B828EC">
        <w:rPr>
          <w:rFonts w:ascii="Segoe UI" w:hAnsi="Segoe UI" w:cs="Segoe UI"/>
        </w:rPr>
        <w:t>to print the final result on the screen using the action show().</w:t>
      </w:r>
    </w:p>
    <w:p w:rsidR="00F37C29" w:rsidRPr="00B828EC" w:rsidRDefault="00F37C29" w:rsidP="00F37C29">
      <w:pPr>
        <w:spacing w:after="120" w:line="240" w:lineRule="auto"/>
        <w:rPr>
          <w:rFonts w:ascii="Segoe UI" w:hAnsi="Segoe UI" w:cs="Segoe UI"/>
        </w:rPr>
      </w:pPr>
      <w:r w:rsidRPr="00B828EC">
        <w:rPr>
          <w:rFonts w:ascii="Segoe UI" w:hAnsi="Segoe UI" w:cs="Segoe UI"/>
          <w:highlight w:val="yellow"/>
        </w:rPr>
        <w:t>Consider the following RDD with 3 partitions:</w:t>
      </w:r>
    </w:p>
    <w:p w:rsidR="00F37C29" w:rsidRPr="00B828EC" w:rsidRDefault="00F37C29" w:rsidP="00F37C29">
      <w:pPr>
        <w:spacing w:after="120" w:line="240" w:lineRule="auto"/>
        <w:rPr>
          <w:rFonts w:ascii="Segoe UI" w:hAnsi="Segoe UI" w:cs="Segoe UI"/>
        </w:rPr>
      </w:pPr>
      <w:r w:rsidRPr="00B828EC">
        <w:rPr>
          <w:rFonts w:ascii="Segoe UI" w:hAnsi="Segoe UI" w:cs="Segoe UI"/>
        </w:rPr>
        <w:t>rdd = sc.parallelize(["Alex","Bob","Cathy"], numSlices=3)</w:t>
      </w:r>
    </w:p>
    <w:p w:rsidR="00F37C29" w:rsidRPr="00B828EC" w:rsidRDefault="00F37C29" w:rsidP="00F37C29">
      <w:pPr>
        <w:spacing w:after="120" w:line="240" w:lineRule="auto"/>
        <w:rPr>
          <w:rFonts w:ascii="Segoe UI" w:hAnsi="Segoe UI" w:cs="Segoe UI"/>
        </w:rPr>
      </w:pPr>
      <w:r w:rsidRPr="00B828EC">
        <w:rPr>
          <w:rFonts w:ascii="Segoe UI" w:hAnsi="Segoe UI" w:cs="Segoe UI"/>
        </w:rPr>
        <w:t>rdd.collect()</w:t>
      </w:r>
    </w:p>
    <w:p w:rsidR="00F37C29" w:rsidRPr="00B828EC" w:rsidRDefault="00F37C29" w:rsidP="00F37C29">
      <w:pPr>
        <w:spacing w:after="120" w:line="240" w:lineRule="auto"/>
        <w:rPr>
          <w:rFonts w:ascii="Segoe UI" w:hAnsi="Segoe UI" w:cs="Segoe UI"/>
        </w:rPr>
      </w:pPr>
      <w:r w:rsidRPr="00B828EC">
        <w:rPr>
          <w:rFonts w:ascii="Segoe UI" w:hAnsi="Segoe UI" w:cs="Segoe UI"/>
        </w:rPr>
        <w:t>['Alex', 'Bob', 'Cathy']</w:t>
      </w:r>
    </w:p>
    <w:p w:rsidR="00F37C29" w:rsidRPr="00B828EC" w:rsidRDefault="00F37C29" w:rsidP="00F37C29">
      <w:pPr>
        <w:spacing w:after="120" w:line="240" w:lineRule="auto"/>
        <w:rPr>
          <w:rFonts w:ascii="Segoe UI" w:hAnsi="Segoe UI" w:cs="Segoe UI"/>
        </w:rPr>
      </w:pPr>
      <w:r w:rsidRPr="00B828EC">
        <w:rPr>
          <w:rFonts w:ascii="Segoe UI" w:hAnsi="Segoe UI" w:cs="Segoe UI"/>
        </w:rPr>
        <w:t>we are using the parallelize(~) method of SparkContext to create a RDD.</w:t>
      </w:r>
    </w:p>
    <w:p w:rsidR="00F37C29" w:rsidRPr="00B828EC" w:rsidRDefault="00F37C29" w:rsidP="00F37C29">
      <w:pPr>
        <w:spacing w:after="120" w:line="240" w:lineRule="auto"/>
        <w:rPr>
          <w:rFonts w:ascii="Segoe UI" w:hAnsi="Segoe UI" w:cs="Segoe UI"/>
        </w:rPr>
      </w:pPr>
      <w:r w:rsidRPr="00B828EC">
        <w:rPr>
          <w:rFonts w:ascii="Segoe UI" w:hAnsi="Segoe UI" w:cs="Segoe UI"/>
        </w:rPr>
        <w:t>the number of partitions is specified using the numSlices argument.</w:t>
      </w:r>
    </w:p>
    <w:p w:rsidR="00F37C29" w:rsidRPr="00B828EC" w:rsidRDefault="00F37C29" w:rsidP="00F37C29">
      <w:pPr>
        <w:spacing w:after="120" w:line="240" w:lineRule="auto"/>
        <w:rPr>
          <w:rFonts w:ascii="Segoe UI" w:hAnsi="Segoe UI" w:cs="Segoe UI"/>
        </w:rPr>
      </w:pPr>
      <w:r w:rsidRPr="00B828EC">
        <w:rPr>
          <w:rFonts w:ascii="Segoe UI" w:hAnsi="Segoe UI" w:cs="Segoe UI"/>
        </w:rPr>
        <w:t>the collect(~) method is used to gather all the data from each partition to the driver node and print the results on the screen.</w:t>
      </w:r>
    </w:p>
    <w:p w:rsidR="00F37C29" w:rsidRPr="00B828EC" w:rsidRDefault="00F37C29" w:rsidP="00F37C29">
      <w:pPr>
        <w:spacing w:after="120" w:line="240" w:lineRule="auto"/>
        <w:rPr>
          <w:rFonts w:ascii="Segoe UI" w:hAnsi="Segoe UI" w:cs="Segoe UI"/>
        </w:rPr>
      </w:pPr>
      <w:r w:rsidRPr="00B828EC">
        <w:rPr>
          <w:rFonts w:ascii="Segoe UI" w:hAnsi="Segoe UI" w:cs="Segoe UI"/>
        </w:rPr>
        <w:t xml:space="preserve">Next, we use the map(~) transformation to convert each string (which resides in different partitions) to uppercase. </w:t>
      </w:r>
    </w:p>
    <w:p w:rsidR="00F37C29" w:rsidRPr="00B828EC" w:rsidRDefault="00F37C29" w:rsidP="00F37C29">
      <w:pPr>
        <w:spacing w:after="120" w:line="240" w:lineRule="auto"/>
        <w:rPr>
          <w:rFonts w:ascii="Segoe UI" w:hAnsi="Segoe UI" w:cs="Segoe UI"/>
        </w:rPr>
      </w:pPr>
      <w:r w:rsidRPr="00B828EC">
        <w:rPr>
          <w:rFonts w:ascii="Segoe UI" w:hAnsi="Segoe UI" w:cs="Segoe UI"/>
        </w:rPr>
        <w:t>then use the filter(~) transformation to obtain strings that equal "ALEX":</w:t>
      </w:r>
    </w:p>
    <w:p w:rsidR="00F37C29" w:rsidRPr="00B828EC" w:rsidRDefault="00F37C29" w:rsidP="00F37C29">
      <w:pPr>
        <w:spacing w:after="120" w:line="240" w:lineRule="auto"/>
        <w:rPr>
          <w:rFonts w:ascii="Segoe UI" w:hAnsi="Segoe UI" w:cs="Segoe UI"/>
        </w:rPr>
      </w:pPr>
      <w:r w:rsidRPr="00B828EC">
        <w:rPr>
          <w:rFonts w:ascii="Segoe UI" w:hAnsi="Segoe UI" w:cs="Segoe UI"/>
        </w:rPr>
        <w:t>rdd2 = rdd1.map(lambda x: x.upper())</w:t>
      </w:r>
    </w:p>
    <w:p w:rsidR="00F37C29" w:rsidRPr="00B828EC" w:rsidRDefault="00F37C29" w:rsidP="00F37C29">
      <w:pPr>
        <w:spacing w:after="120" w:line="240" w:lineRule="auto"/>
        <w:rPr>
          <w:rFonts w:ascii="Segoe UI" w:hAnsi="Segoe UI" w:cs="Segoe UI"/>
        </w:rPr>
      </w:pPr>
      <w:r w:rsidRPr="00B828EC">
        <w:rPr>
          <w:rFonts w:ascii="Segoe UI" w:hAnsi="Segoe UI" w:cs="Segoe UI"/>
        </w:rPr>
        <w:t>rdd3 = rdd2.filter(lambda name: name == "ALEX")</w:t>
      </w:r>
    </w:p>
    <w:p w:rsidR="00F37C29" w:rsidRPr="00B828EC" w:rsidRDefault="00F37C29" w:rsidP="00F37C29">
      <w:pPr>
        <w:spacing w:after="120" w:line="240" w:lineRule="auto"/>
        <w:rPr>
          <w:rFonts w:ascii="Segoe UI" w:hAnsi="Segoe UI" w:cs="Segoe UI"/>
        </w:rPr>
      </w:pPr>
      <w:r w:rsidRPr="00B828EC">
        <w:rPr>
          <w:rFonts w:ascii="Segoe UI" w:hAnsi="Segoe UI" w:cs="Segoe UI"/>
        </w:rPr>
        <w:t>rdd3.collect()</w:t>
      </w:r>
    </w:p>
    <w:p w:rsidR="00F37C29" w:rsidRPr="00B828EC" w:rsidRDefault="00F37C29" w:rsidP="00F37C29">
      <w:pPr>
        <w:spacing w:after="120" w:line="240" w:lineRule="auto"/>
        <w:rPr>
          <w:rFonts w:ascii="Segoe UI" w:hAnsi="Segoe UI" w:cs="Segoe UI"/>
        </w:rPr>
      </w:pPr>
      <w:r w:rsidRPr="00B828EC">
        <w:rPr>
          <w:rFonts w:ascii="Segoe UI" w:hAnsi="Segoe UI" w:cs="Segoe UI"/>
        </w:rPr>
        <w:t>['ALEX']</w:t>
      </w:r>
    </w:p>
    <w:p w:rsidR="00337363" w:rsidRPr="00B828EC" w:rsidRDefault="00337363" w:rsidP="00337363">
      <w:pPr>
        <w:spacing w:after="120" w:line="360" w:lineRule="auto"/>
        <w:rPr>
          <w:rFonts w:ascii="Segoe UI" w:hAnsi="Segoe UI" w:cs="Segoe UI"/>
        </w:rPr>
      </w:pPr>
      <w:r w:rsidRPr="00B828EC">
        <w:rPr>
          <w:rFonts w:ascii="Segoe UI" w:hAnsi="Segoe UI" w:cs="Segoe UI"/>
          <w:highlight w:val="yellow"/>
        </w:rPr>
        <w:t>Narrow and wide transformations</w:t>
      </w:r>
    </w:p>
    <w:p w:rsidR="00337363" w:rsidRPr="00B828EC" w:rsidRDefault="00337363" w:rsidP="00337363">
      <w:pPr>
        <w:spacing w:after="120" w:line="360" w:lineRule="auto"/>
        <w:rPr>
          <w:rFonts w:ascii="Segoe UI" w:hAnsi="Segoe UI" w:cs="Segoe UI"/>
        </w:rPr>
      </w:pPr>
      <w:r w:rsidRPr="00B828EC">
        <w:rPr>
          <w:rFonts w:ascii="Segoe UI" w:hAnsi="Segoe UI" w:cs="Segoe UI"/>
        </w:rPr>
        <w:t>There are two types of transformations:</w:t>
      </w:r>
    </w:p>
    <w:p w:rsidR="00337363" w:rsidRPr="00B828EC" w:rsidRDefault="00337363" w:rsidP="00337363">
      <w:pPr>
        <w:spacing w:after="120" w:line="360" w:lineRule="auto"/>
        <w:rPr>
          <w:rFonts w:ascii="Segoe UI" w:hAnsi="Segoe UI" w:cs="Segoe UI"/>
        </w:rPr>
      </w:pPr>
      <w:r w:rsidRPr="00B828EC">
        <w:rPr>
          <w:rFonts w:ascii="Segoe UI" w:hAnsi="Segoe UI" w:cs="Segoe UI"/>
          <w:highlight w:val="yellow"/>
        </w:rPr>
        <w:t>Narrow - no shuffling</w:t>
      </w:r>
      <w:r w:rsidRPr="00B828EC">
        <w:rPr>
          <w:rFonts w:ascii="Segoe UI" w:hAnsi="Segoe UI" w:cs="Segoe UI"/>
        </w:rPr>
        <w:t xml:space="preserve"> is needed, which means that data residing in different nodes do not have to be transferred to other nodes</w:t>
      </w:r>
    </w:p>
    <w:p w:rsidR="00337363" w:rsidRPr="00B828EC" w:rsidRDefault="00337363" w:rsidP="00337363">
      <w:pPr>
        <w:spacing w:after="120" w:line="360" w:lineRule="auto"/>
        <w:rPr>
          <w:rFonts w:ascii="Segoe UI" w:hAnsi="Segoe UI" w:cs="Segoe UI"/>
        </w:rPr>
      </w:pPr>
      <w:r w:rsidRPr="00B828EC">
        <w:rPr>
          <w:rFonts w:ascii="Segoe UI" w:hAnsi="Segoe UI" w:cs="Segoe UI"/>
          <w:highlight w:val="yellow"/>
        </w:rPr>
        <w:t>Wide - shuffling</w:t>
      </w:r>
      <w:r w:rsidRPr="00B828EC">
        <w:rPr>
          <w:rFonts w:ascii="Segoe UI" w:hAnsi="Segoe UI" w:cs="Segoe UI"/>
        </w:rPr>
        <w:t xml:space="preserve"> is required, and so wide transformations are costly</w:t>
      </w:r>
    </w:p>
    <w:p w:rsidR="00F37C29" w:rsidRPr="00B828EC" w:rsidRDefault="00337363" w:rsidP="00337363">
      <w:pPr>
        <w:spacing w:after="120" w:line="360" w:lineRule="auto"/>
        <w:rPr>
          <w:rFonts w:ascii="Segoe UI" w:hAnsi="Segoe UI" w:cs="Segoe UI"/>
        </w:rPr>
      </w:pPr>
      <w:r w:rsidRPr="00B828EC">
        <w:rPr>
          <w:rFonts w:ascii="Segoe UI" w:hAnsi="Segoe UI" w:cs="Segoe UI"/>
        </w:rPr>
        <w:t>The difference is illustrated below:</w:t>
      </w:r>
    </w:p>
    <w:p w:rsidR="00F37C29" w:rsidRPr="00B828EC" w:rsidRDefault="00337363" w:rsidP="00C84FCA">
      <w:pPr>
        <w:spacing w:after="120" w:line="360" w:lineRule="auto"/>
        <w:rPr>
          <w:rFonts w:ascii="Segoe UI" w:hAnsi="Segoe UI" w:cs="Segoe UI"/>
        </w:rPr>
      </w:pPr>
      <w:r w:rsidRPr="00B828EC">
        <w:rPr>
          <w:rFonts w:ascii="Segoe UI" w:hAnsi="Segoe UI" w:cs="Segoe UI"/>
          <w:noProof/>
        </w:rPr>
        <w:lastRenderedPageBreak/>
        <w:drawing>
          <wp:inline distT="0" distB="0" distL="0" distR="0">
            <wp:extent cx="5731510" cy="2507100"/>
            <wp:effectExtent l="0" t="0" r="2540" b="7620"/>
            <wp:docPr id="7" name="Picture 7" descr="https://storage.googleapis.com/skytowner_public/images/7TbZy3K3uPfaWXbwORU4/image_164708951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googleapis.com/skytowner_public/images/7TbZy3K3uPfaWXbwORU4/image_16470895185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7100"/>
                    </a:xfrm>
                    <a:prstGeom prst="rect">
                      <a:avLst/>
                    </a:prstGeom>
                    <a:noFill/>
                    <a:ln>
                      <a:noFill/>
                    </a:ln>
                  </pic:spPr>
                </pic:pic>
              </a:graphicData>
            </a:graphic>
          </wp:inline>
        </w:drawing>
      </w:r>
    </w:p>
    <w:p w:rsidR="00337363" w:rsidRPr="00B828EC" w:rsidRDefault="00337363" w:rsidP="00337363">
      <w:pPr>
        <w:spacing w:after="120" w:line="360" w:lineRule="auto"/>
        <w:rPr>
          <w:rFonts w:ascii="Segoe UI" w:hAnsi="Segoe UI" w:cs="Segoe UI"/>
        </w:rPr>
      </w:pPr>
      <w:r w:rsidRPr="00B828EC">
        <w:rPr>
          <w:rFonts w:ascii="Segoe UI" w:hAnsi="Segoe UI" w:cs="Segoe UI"/>
        </w:rPr>
        <w:t xml:space="preserve">For, </w:t>
      </w:r>
      <w:r w:rsidRPr="00B828EC">
        <w:rPr>
          <w:rFonts w:ascii="Segoe UI" w:hAnsi="Segoe UI" w:cs="Segoe UI"/>
          <w:highlight w:val="yellow"/>
        </w:rPr>
        <w:t>narrow transformations, the partition remains in the same node after the transformation</w:t>
      </w:r>
    </w:p>
    <w:p w:rsidR="00337363" w:rsidRPr="00B828EC" w:rsidRDefault="00337363" w:rsidP="00337363">
      <w:pPr>
        <w:spacing w:after="120" w:line="360" w:lineRule="auto"/>
        <w:rPr>
          <w:rFonts w:ascii="Segoe UI" w:hAnsi="Segoe UI" w:cs="Segoe UI"/>
        </w:rPr>
      </w:pPr>
      <w:r w:rsidRPr="00B828EC">
        <w:rPr>
          <w:rFonts w:ascii="Segoe UI" w:hAnsi="Segoe UI" w:cs="Segoe UI"/>
        </w:rPr>
        <w:t xml:space="preserve">that is, the computation is local. In contrast, wide transformations involve shuffling, </w:t>
      </w:r>
    </w:p>
    <w:p w:rsidR="00337363" w:rsidRPr="00B828EC" w:rsidRDefault="00337363" w:rsidP="00337363">
      <w:pPr>
        <w:spacing w:after="120" w:line="360" w:lineRule="auto"/>
        <w:rPr>
          <w:rFonts w:ascii="Segoe UI" w:hAnsi="Segoe UI" w:cs="Segoe UI"/>
        </w:rPr>
      </w:pPr>
      <w:r w:rsidRPr="00B828EC">
        <w:rPr>
          <w:rFonts w:ascii="Segoe UI" w:hAnsi="Segoe UI" w:cs="Segoe UI"/>
        </w:rPr>
        <w:t>which is slow and expensive because of network latency and bandwidth.</w:t>
      </w:r>
    </w:p>
    <w:p w:rsidR="00337363" w:rsidRPr="00B828EC" w:rsidRDefault="00337363" w:rsidP="00337363">
      <w:pPr>
        <w:spacing w:after="120" w:line="360" w:lineRule="auto"/>
        <w:rPr>
          <w:rFonts w:ascii="Segoe UI" w:hAnsi="Segoe UI" w:cs="Segoe UI"/>
        </w:rPr>
      </w:pPr>
      <w:r w:rsidRPr="00B828EC">
        <w:rPr>
          <w:rFonts w:ascii="Segoe UI" w:hAnsi="Segoe UI" w:cs="Segoe UI"/>
        </w:rPr>
        <w:t>Some of narrow transformations include map(~) and filter(~).</w:t>
      </w:r>
    </w:p>
    <w:p w:rsidR="00337363" w:rsidRPr="00B828EC" w:rsidRDefault="00337363" w:rsidP="00337363">
      <w:pPr>
        <w:spacing w:after="120" w:line="360" w:lineRule="auto"/>
        <w:rPr>
          <w:rFonts w:ascii="Segoe UI" w:hAnsi="Segoe UI" w:cs="Segoe UI"/>
        </w:rPr>
      </w:pPr>
      <w:r w:rsidRPr="00B828EC">
        <w:rPr>
          <w:rFonts w:ascii="Segoe UI" w:hAnsi="Segoe UI" w:cs="Segoe UI"/>
        </w:rPr>
        <w:t xml:space="preserve">Consider a simple map operation where we increment an integer of some data by one. </w:t>
      </w:r>
    </w:p>
    <w:p w:rsidR="00337363" w:rsidRPr="00B828EC" w:rsidRDefault="00337363" w:rsidP="00337363">
      <w:pPr>
        <w:spacing w:after="120" w:line="360" w:lineRule="auto"/>
        <w:rPr>
          <w:rFonts w:ascii="Segoe UI" w:hAnsi="Segoe UI" w:cs="Segoe UI"/>
        </w:rPr>
      </w:pPr>
      <w:r w:rsidRPr="00B828EC">
        <w:rPr>
          <w:rFonts w:ascii="Segoe UI" w:hAnsi="Segoe UI" w:cs="Segoe UI"/>
        </w:rPr>
        <w:t>It's clear that the each worker node can perform this on their own since there is no dependency between the partitions living on other worker nodes.</w:t>
      </w:r>
    </w:p>
    <w:p w:rsidR="00337363" w:rsidRPr="00B828EC" w:rsidRDefault="00337363" w:rsidP="00337363">
      <w:pPr>
        <w:spacing w:after="120" w:line="360" w:lineRule="auto"/>
        <w:rPr>
          <w:rFonts w:ascii="Segoe UI" w:hAnsi="Segoe UI" w:cs="Segoe UI"/>
        </w:rPr>
      </w:pPr>
      <w:r w:rsidRPr="00B828EC">
        <w:rPr>
          <w:rFonts w:ascii="Segoe UI" w:hAnsi="Segoe UI" w:cs="Segoe UI"/>
        </w:rPr>
        <w:t xml:space="preserve">Some examples of wide transformations </w:t>
      </w:r>
      <w:r w:rsidRPr="00B828EC">
        <w:rPr>
          <w:rFonts w:ascii="Segoe UI" w:hAnsi="Segoe UI" w:cs="Segoe UI"/>
          <w:highlight w:val="yellow"/>
        </w:rPr>
        <w:t>include groupBy(~) and sort(~).</w:t>
      </w:r>
      <w:r w:rsidRPr="00B828EC">
        <w:rPr>
          <w:rFonts w:ascii="Segoe UI" w:hAnsi="Segoe UI" w:cs="Segoe UI"/>
        </w:rPr>
        <w:t xml:space="preserve"> </w:t>
      </w:r>
    </w:p>
    <w:p w:rsidR="00337363" w:rsidRPr="00B828EC" w:rsidRDefault="00337363" w:rsidP="00337363">
      <w:pPr>
        <w:spacing w:after="120" w:line="360" w:lineRule="auto"/>
        <w:rPr>
          <w:rFonts w:ascii="Segoe UI" w:hAnsi="Segoe UI" w:cs="Segoe UI"/>
        </w:rPr>
      </w:pPr>
      <w:r w:rsidRPr="00B828EC">
        <w:rPr>
          <w:rFonts w:ascii="Segoe UI" w:hAnsi="Segoe UI" w:cs="Segoe UI"/>
        </w:rPr>
        <w:t xml:space="preserve">Suppose we wanted to perform a groupBy(~) operation on some column, say a categorical variable consisting of 3 classes: A, B and C. </w:t>
      </w:r>
    </w:p>
    <w:p w:rsidR="00B828EC" w:rsidRPr="00B828EC" w:rsidRDefault="00337363" w:rsidP="00337363">
      <w:pPr>
        <w:spacing w:after="120" w:line="360" w:lineRule="auto"/>
        <w:rPr>
          <w:rFonts w:ascii="Segoe UI" w:hAnsi="Segoe UI" w:cs="Segoe UI"/>
        </w:rPr>
      </w:pPr>
      <w:r w:rsidRPr="00B828EC">
        <w:rPr>
          <w:rFonts w:ascii="Segoe UI" w:hAnsi="Segoe UI" w:cs="Segoe UI"/>
        </w:rPr>
        <w:t>following diagram illustrates how Spark will execute this operation:</w:t>
      </w:r>
      <w:r w:rsidR="00B828EC" w:rsidRPr="00B828EC">
        <w:rPr>
          <w:rFonts w:ascii="Segoe UI" w:hAnsi="Segoe UI" w:cs="Segoe UI"/>
          <w:noProof/>
        </w:rPr>
        <w:drawing>
          <wp:inline distT="0" distB="0" distL="0" distR="0">
            <wp:extent cx="4665795" cy="2436434"/>
            <wp:effectExtent l="0" t="0" r="1905" b="2540"/>
            <wp:docPr id="8" name="Picture 8" descr="https://storage.googleapis.com/skytowner_public/images/7TbZy3K3uPfaWXbwORU4/image_164717125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orage.googleapis.com/skytowner_public/images/7TbZy3K3uPfaWXbwORU4/image_1647171258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052" cy="2441790"/>
                    </a:xfrm>
                    <a:prstGeom prst="rect">
                      <a:avLst/>
                    </a:prstGeom>
                    <a:noFill/>
                    <a:ln>
                      <a:noFill/>
                    </a:ln>
                  </pic:spPr>
                </pic:pic>
              </a:graphicData>
            </a:graphic>
          </wp:inline>
        </w:drawing>
      </w:r>
    </w:p>
    <w:p w:rsidR="00F37C29" w:rsidRPr="00B828EC" w:rsidRDefault="00B828EC" w:rsidP="00C84FCA">
      <w:pPr>
        <w:spacing w:after="120" w:line="360" w:lineRule="auto"/>
        <w:rPr>
          <w:rFonts w:ascii="Segoe UI" w:hAnsi="Segoe UI" w:cs="Segoe UI"/>
        </w:rPr>
      </w:pPr>
      <w:r w:rsidRPr="00B828EC">
        <w:rPr>
          <w:rFonts w:ascii="Segoe UI" w:hAnsi="Segoe UI" w:cs="Segoe UI"/>
        </w:rPr>
        <w:lastRenderedPageBreak/>
        <w:t>Notice how groupBy(~) cannot be computed locally because the operation requires dependency between partitions lying in different nodes.</w:t>
      </w:r>
    </w:p>
    <w:p w:rsidR="00161C3D" w:rsidRPr="00161C3D" w:rsidRDefault="00161C3D" w:rsidP="00161C3D">
      <w:pPr>
        <w:spacing w:after="120" w:line="360" w:lineRule="auto"/>
        <w:rPr>
          <w:rFonts w:ascii="Segoe UI" w:hAnsi="Segoe UI" w:cs="Segoe UI"/>
        </w:rPr>
      </w:pPr>
      <w:r w:rsidRPr="00A568C2">
        <w:rPr>
          <w:rFonts w:ascii="Segoe UI" w:hAnsi="Segoe UI" w:cs="Segoe UI"/>
          <w:highlight w:val="yellow"/>
        </w:rPr>
        <w:t>Spark jobs, stages and tasks</w:t>
      </w:r>
    </w:p>
    <w:p w:rsidR="00161C3D" w:rsidRPr="00161C3D" w:rsidRDefault="00161C3D" w:rsidP="00161C3D">
      <w:pPr>
        <w:spacing w:after="120" w:line="360" w:lineRule="auto"/>
        <w:rPr>
          <w:rFonts w:ascii="Segoe UI" w:hAnsi="Segoe UI" w:cs="Segoe UI"/>
        </w:rPr>
      </w:pPr>
      <w:r w:rsidRPr="00161C3D">
        <w:rPr>
          <w:rFonts w:ascii="Segoe UI" w:hAnsi="Segoe UI" w:cs="Segoe UI"/>
        </w:rPr>
        <w:t>When you invoke an action (e.g. count(), take(), collect()) on an RDD, a job is created.</w:t>
      </w:r>
    </w:p>
    <w:p w:rsidR="00161C3D" w:rsidRPr="00161C3D" w:rsidRDefault="00161C3D" w:rsidP="00161C3D">
      <w:pPr>
        <w:spacing w:after="120" w:line="360" w:lineRule="auto"/>
        <w:rPr>
          <w:rFonts w:ascii="Segoe UI" w:hAnsi="Segoe UI" w:cs="Segoe UI"/>
        </w:rPr>
      </w:pPr>
      <w:r w:rsidRPr="00161C3D">
        <w:rPr>
          <w:rFonts w:ascii="Segoe UI" w:hAnsi="Segoe UI" w:cs="Segoe UI"/>
        </w:rPr>
        <w:t xml:space="preserve">Spark will then internally decompose a job into a single or multiple stages. </w:t>
      </w:r>
    </w:p>
    <w:p w:rsidR="00161C3D" w:rsidRPr="00161C3D" w:rsidRDefault="00161C3D" w:rsidP="00161C3D">
      <w:pPr>
        <w:spacing w:after="120" w:line="360" w:lineRule="auto"/>
        <w:rPr>
          <w:rFonts w:ascii="Segoe UI" w:hAnsi="Segoe UI" w:cs="Segoe UI"/>
        </w:rPr>
      </w:pPr>
      <w:r w:rsidRPr="00161C3D">
        <w:rPr>
          <w:rFonts w:ascii="Segoe UI" w:hAnsi="Segoe UI" w:cs="Segoe UI"/>
        </w:rPr>
        <w:t xml:space="preserve">Next, Spark splits each stage into tasks, which are units of work that the Spark driver’s scheduler ships </w:t>
      </w:r>
      <w:r w:rsidR="00A568C2">
        <w:rPr>
          <w:rFonts w:ascii="Segoe UI" w:hAnsi="Segoe UI" w:cs="Segoe UI"/>
        </w:rPr>
        <w:t xml:space="preserve"> </w:t>
      </w:r>
      <w:r w:rsidRPr="00161C3D">
        <w:rPr>
          <w:rFonts w:ascii="Segoe UI" w:hAnsi="Segoe UI" w:cs="Segoe UI"/>
        </w:rPr>
        <w:t>to executors on the worker nodes to handle. Each task processes one unit of partitioned dataset in its memory.</w:t>
      </w:r>
    </w:p>
    <w:p w:rsidR="00161C3D" w:rsidRPr="00161C3D" w:rsidRDefault="00161C3D" w:rsidP="00161C3D">
      <w:pPr>
        <w:spacing w:after="120" w:line="360" w:lineRule="auto"/>
        <w:rPr>
          <w:rFonts w:ascii="Segoe UI" w:hAnsi="Segoe UI" w:cs="Segoe UI"/>
        </w:rPr>
      </w:pPr>
      <w:r w:rsidRPr="00A568C2">
        <w:rPr>
          <w:rFonts w:ascii="Segoe UI" w:hAnsi="Segoe UI" w:cs="Segoe UI"/>
          <w:highlight w:val="yellow"/>
        </w:rPr>
        <w:t>Executors with one core</w:t>
      </w:r>
    </w:p>
    <w:p w:rsidR="00161C3D" w:rsidRPr="00161C3D" w:rsidRDefault="00161C3D" w:rsidP="00161C3D">
      <w:pPr>
        <w:spacing w:after="120" w:line="360" w:lineRule="auto"/>
        <w:rPr>
          <w:rFonts w:ascii="Segoe UI" w:hAnsi="Segoe UI" w:cs="Segoe UI"/>
        </w:rPr>
      </w:pPr>
      <w:r w:rsidRPr="00161C3D">
        <w:rPr>
          <w:rFonts w:ascii="Segoe UI" w:hAnsi="Segoe UI" w:cs="Segoe UI"/>
        </w:rPr>
        <w:t>As an example, consider the following setup:</w:t>
      </w:r>
    </w:p>
    <w:p w:rsidR="00F37C29" w:rsidRPr="00B828EC" w:rsidRDefault="00A568C2" w:rsidP="00C84FCA">
      <w:pPr>
        <w:spacing w:after="120" w:line="360" w:lineRule="auto"/>
        <w:rPr>
          <w:rFonts w:ascii="Segoe UI" w:hAnsi="Segoe UI" w:cs="Segoe UI"/>
        </w:rPr>
      </w:pPr>
      <w:r>
        <w:rPr>
          <w:noProof/>
        </w:rPr>
        <w:drawing>
          <wp:inline distT="0" distB="0" distL="0" distR="0">
            <wp:extent cx="5731510" cy="2116787"/>
            <wp:effectExtent l="0" t="0" r="2540" b="0"/>
            <wp:docPr id="9" name="Picture 9" descr="https://storage.googleapis.com/skytowner_public/images/n2TndtJALHROmnk5Yxj7/image_164708894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orage.googleapis.com/skytowner_public/images/n2TndtJALHROmnk5Yxj7/image_16470889419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6787"/>
                    </a:xfrm>
                    <a:prstGeom prst="rect">
                      <a:avLst/>
                    </a:prstGeom>
                    <a:noFill/>
                    <a:ln>
                      <a:noFill/>
                    </a:ln>
                  </pic:spPr>
                </pic:pic>
              </a:graphicData>
            </a:graphic>
          </wp:inline>
        </w:drawing>
      </w:r>
    </w:p>
    <w:p w:rsidR="00A568C2" w:rsidRPr="00A568C2" w:rsidRDefault="00A568C2" w:rsidP="00A568C2">
      <w:pPr>
        <w:spacing w:after="120" w:line="360" w:lineRule="auto"/>
        <w:rPr>
          <w:rFonts w:ascii="Segoe UI" w:hAnsi="Segoe UI" w:cs="Segoe UI"/>
        </w:rPr>
      </w:pPr>
      <w:r w:rsidRPr="00A568C2">
        <w:rPr>
          <w:rFonts w:ascii="Segoe UI" w:hAnsi="Segoe UI" w:cs="Segoe UI"/>
        </w:rPr>
        <w:t>Here, our RDD is composed of 6 partitions, with 2 partitions on each worker node.</w:t>
      </w:r>
    </w:p>
    <w:p w:rsidR="00A568C2" w:rsidRPr="00A568C2" w:rsidRDefault="00A568C2" w:rsidP="00A568C2">
      <w:pPr>
        <w:spacing w:after="120" w:line="360" w:lineRule="auto"/>
        <w:rPr>
          <w:rFonts w:ascii="Segoe UI" w:hAnsi="Segoe UI" w:cs="Segoe UI"/>
        </w:rPr>
      </w:pPr>
      <w:r w:rsidRPr="00A568C2">
        <w:rPr>
          <w:rFonts w:ascii="Segoe UI" w:hAnsi="Segoe UI" w:cs="Segoe UI"/>
        </w:rPr>
        <w:t xml:space="preserve">The executor threads are equipped with one CPU core, which means that only one task can be performed by each executor at any given time. </w:t>
      </w:r>
    </w:p>
    <w:p w:rsidR="00A568C2" w:rsidRPr="00A568C2" w:rsidRDefault="00A568C2" w:rsidP="00A568C2">
      <w:pPr>
        <w:spacing w:after="120" w:line="360" w:lineRule="auto"/>
        <w:rPr>
          <w:rFonts w:ascii="Segoe UI" w:hAnsi="Segoe UI" w:cs="Segoe UI"/>
        </w:rPr>
      </w:pPr>
      <w:r w:rsidRPr="00A568C2">
        <w:rPr>
          <w:rFonts w:ascii="Segoe UI" w:hAnsi="Segoe UI" w:cs="Segoe UI"/>
        </w:rPr>
        <w:t>The total number of tasks is equal to the number of partitions, which means that there are 6 tasks.</w:t>
      </w:r>
    </w:p>
    <w:p w:rsidR="00A568C2" w:rsidRPr="00A568C2" w:rsidRDefault="00A568C2" w:rsidP="00A568C2">
      <w:pPr>
        <w:spacing w:after="120" w:line="360" w:lineRule="auto"/>
        <w:rPr>
          <w:rFonts w:ascii="Segoe UI" w:hAnsi="Segoe UI" w:cs="Segoe UI"/>
        </w:rPr>
      </w:pPr>
      <w:r w:rsidRPr="00A568C2">
        <w:rPr>
          <w:rFonts w:ascii="Segoe UI" w:hAnsi="Segoe UI" w:cs="Segoe UI"/>
          <w:highlight w:val="yellow"/>
        </w:rPr>
        <w:t>Executors with multiple cores</w:t>
      </w:r>
    </w:p>
    <w:p w:rsidR="00A568C2" w:rsidRPr="00A568C2" w:rsidRDefault="00A568C2" w:rsidP="00A568C2">
      <w:pPr>
        <w:spacing w:after="120" w:line="360" w:lineRule="auto"/>
        <w:rPr>
          <w:rFonts w:ascii="Segoe UI" w:hAnsi="Segoe UI" w:cs="Segoe UI"/>
        </w:rPr>
      </w:pPr>
      <w:r w:rsidRPr="00A568C2">
        <w:rPr>
          <w:rFonts w:ascii="Segoe UI" w:hAnsi="Segoe UI" w:cs="Segoe UI"/>
        </w:rPr>
        <w:t>Multiple tasks can run in parallel on the same executor if you allocate more than one core to each executor. Consider the following case:</w:t>
      </w:r>
    </w:p>
    <w:p w:rsidR="00F37C29" w:rsidRPr="00B828EC" w:rsidRDefault="00F37C29" w:rsidP="00C84FCA">
      <w:pPr>
        <w:spacing w:after="120" w:line="360" w:lineRule="auto"/>
        <w:rPr>
          <w:rFonts w:ascii="Segoe UI" w:hAnsi="Segoe UI" w:cs="Segoe UI"/>
        </w:rPr>
      </w:pPr>
    </w:p>
    <w:p w:rsidR="00F37C29" w:rsidRPr="00B828EC" w:rsidRDefault="00F37C29" w:rsidP="00C84FCA">
      <w:pPr>
        <w:spacing w:after="120" w:line="360" w:lineRule="auto"/>
        <w:rPr>
          <w:rFonts w:ascii="Segoe UI" w:hAnsi="Segoe UI" w:cs="Segoe UI"/>
        </w:rPr>
      </w:pPr>
    </w:p>
    <w:p w:rsidR="00F37C29" w:rsidRDefault="00A568C2" w:rsidP="00C84FCA">
      <w:pPr>
        <w:spacing w:after="120" w:line="360" w:lineRule="auto"/>
        <w:rPr>
          <w:rFonts w:ascii="Segoe UI" w:hAnsi="Segoe UI" w:cs="Segoe UI"/>
        </w:rPr>
      </w:pPr>
      <w:r>
        <w:rPr>
          <w:noProof/>
        </w:rPr>
        <w:lastRenderedPageBreak/>
        <w:drawing>
          <wp:inline distT="0" distB="0" distL="0" distR="0">
            <wp:extent cx="5669280" cy="2029460"/>
            <wp:effectExtent l="0" t="0" r="7620" b="8890"/>
            <wp:docPr id="10" name="Picture 10" descr="https://storage.googleapis.com/skytowner_public/images/n2TndtJALHROmnk5Yxj7/image_1647088967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orage.googleapis.com/skytowner_public/images/n2TndtJALHROmnk5Yxj7/image_1647088967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2029460"/>
                    </a:xfrm>
                    <a:prstGeom prst="rect">
                      <a:avLst/>
                    </a:prstGeom>
                    <a:noFill/>
                    <a:ln>
                      <a:noFill/>
                    </a:ln>
                  </pic:spPr>
                </pic:pic>
              </a:graphicData>
            </a:graphic>
          </wp:inline>
        </w:drawing>
      </w:r>
    </w:p>
    <w:p w:rsidR="00A568C2" w:rsidRPr="00A568C2" w:rsidRDefault="00A568C2" w:rsidP="00A568C2">
      <w:pPr>
        <w:spacing w:after="120" w:line="360" w:lineRule="auto"/>
        <w:rPr>
          <w:rFonts w:ascii="Segoe UI" w:hAnsi="Segoe UI" w:cs="Segoe UI"/>
        </w:rPr>
      </w:pPr>
      <w:r w:rsidRPr="00A568C2">
        <w:rPr>
          <w:rFonts w:ascii="Segoe UI" w:hAnsi="Segoe UI" w:cs="Segoe UI"/>
        </w:rPr>
        <w:t xml:space="preserve">Here, each executor is equipped with 2 cores. The total number of tasks here is 6, which is the same as the previous case since there are </w:t>
      </w:r>
      <w:r>
        <w:rPr>
          <w:rFonts w:ascii="Segoe UI" w:hAnsi="Segoe UI" w:cs="Segoe UI"/>
        </w:rPr>
        <w:t xml:space="preserve"> </w:t>
      </w:r>
      <w:r w:rsidRPr="00A568C2">
        <w:rPr>
          <w:rFonts w:ascii="Segoe UI" w:hAnsi="Segoe UI" w:cs="Segoe UI"/>
        </w:rPr>
        <w:t>still 6 partitions. With 2 cores, each executor can handle 2 tasks in parallel.</w:t>
      </w:r>
    </w:p>
    <w:p w:rsidR="00A568C2" w:rsidRDefault="00A568C2" w:rsidP="00A568C2">
      <w:pPr>
        <w:spacing w:after="120" w:line="360" w:lineRule="auto"/>
        <w:rPr>
          <w:rFonts w:ascii="Segoe UI" w:hAnsi="Segoe UI" w:cs="Segoe UI"/>
        </w:rPr>
      </w:pPr>
      <w:r w:rsidRPr="00A568C2">
        <w:rPr>
          <w:rFonts w:ascii="Segoe UI" w:hAnsi="Segoe UI" w:cs="Segoe UI"/>
        </w:rPr>
        <w:t xml:space="preserve"> As you can tell from this example, </w:t>
      </w:r>
      <w:proofErr w:type="gramStart"/>
      <w:r w:rsidRPr="00A568C2">
        <w:rPr>
          <w:rFonts w:ascii="Segoe UI" w:hAnsi="Segoe UI" w:cs="Segoe UI"/>
        </w:rPr>
        <w:t>the more</w:t>
      </w:r>
      <w:proofErr w:type="gramEnd"/>
      <w:r w:rsidRPr="00A568C2">
        <w:rPr>
          <w:rFonts w:ascii="Segoe UI" w:hAnsi="Segoe UI" w:cs="Segoe UI"/>
        </w:rPr>
        <w:t xml:space="preserve"> number of cores you allocate to each executor, the more tasks you can perform in parallel.</w:t>
      </w:r>
    </w:p>
    <w:p w:rsidR="00A568C2" w:rsidRPr="00A568C2" w:rsidRDefault="00A568C2" w:rsidP="00A568C2">
      <w:pPr>
        <w:spacing w:after="120" w:line="360" w:lineRule="auto"/>
        <w:rPr>
          <w:rFonts w:ascii="Segoe UI" w:hAnsi="Segoe UI" w:cs="Segoe UI"/>
        </w:rPr>
      </w:pPr>
      <w:r w:rsidRPr="00A568C2">
        <w:rPr>
          <w:rFonts w:ascii="Segoe UI" w:hAnsi="Segoe UI" w:cs="Segoe UI"/>
          <w:highlight w:val="yellow"/>
        </w:rPr>
        <w:t>Number of partitions:</w:t>
      </w:r>
    </w:p>
    <w:p w:rsidR="00A568C2" w:rsidRPr="00A568C2" w:rsidRDefault="00A568C2" w:rsidP="00A568C2">
      <w:pPr>
        <w:spacing w:after="120" w:line="360" w:lineRule="auto"/>
        <w:rPr>
          <w:rFonts w:ascii="Segoe UI" w:hAnsi="Segoe UI" w:cs="Segoe UI"/>
        </w:rPr>
      </w:pPr>
      <w:r w:rsidRPr="00A568C2">
        <w:rPr>
          <w:rFonts w:ascii="Segoe UI" w:hAnsi="Segoe UI" w:cs="Segoe UI"/>
        </w:rPr>
        <w:t xml:space="preserve">In Spark, we can choose the number of partitions by which to divide our dataset. </w:t>
      </w:r>
    </w:p>
    <w:p w:rsidR="00A568C2" w:rsidRPr="00A568C2" w:rsidRDefault="00A568C2" w:rsidP="00A568C2">
      <w:pPr>
        <w:spacing w:after="120" w:line="360" w:lineRule="auto"/>
        <w:rPr>
          <w:rFonts w:ascii="Segoe UI" w:hAnsi="Segoe UI" w:cs="Segoe UI"/>
        </w:rPr>
      </w:pPr>
      <w:r w:rsidRPr="00A568C2">
        <w:rPr>
          <w:rFonts w:ascii="Segoe UI" w:hAnsi="Segoe UI" w:cs="Segoe UI"/>
        </w:rPr>
        <w:t xml:space="preserve">For instance, should we divide up our data into just a few partitions, or into hundreds of partitions? </w:t>
      </w:r>
    </w:p>
    <w:p w:rsidR="00A568C2" w:rsidRPr="00A568C2" w:rsidRDefault="00A568C2" w:rsidP="00A568C2">
      <w:pPr>
        <w:spacing w:after="120" w:line="360" w:lineRule="auto"/>
        <w:rPr>
          <w:rFonts w:ascii="Segoe UI" w:hAnsi="Segoe UI" w:cs="Segoe UI"/>
        </w:rPr>
      </w:pPr>
      <w:r w:rsidRPr="00A568C2">
        <w:rPr>
          <w:rFonts w:ascii="Segoe UI" w:hAnsi="Segoe UI" w:cs="Segoe UI"/>
        </w:rPr>
        <w:t xml:space="preserve">We should choose carefully because the number of partitions has an immense impact on the cluster's performance. </w:t>
      </w:r>
    </w:p>
    <w:p w:rsidR="00A568C2" w:rsidRPr="00A568C2" w:rsidRDefault="00A568C2" w:rsidP="00A568C2">
      <w:pPr>
        <w:spacing w:after="120" w:line="360" w:lineRule="auto"/>
        <w:rPr>
          <w:rFonts w:ascii="Segoe UI" w:hAnsi="Segoe UI" w:cs="Segoe UI"/>
        </w:rPr>
      </w:pPr>
      <w:r w:rsidRPr="00A568C2">
        <w:rPr>
          <w:rFonts w:ascii="Segoe UI" w:hAnsi="Segoe UI" w:cs="Segoe UI"/>
        </w:rPr>
        <w:t>Examples, let's explore the case of over-partitioning and under-partitioning.</w:t>
      </w:r>
    </w:p>
    <w:p w:rsidR="00A568C2" w:rsidRDefault="00A568C2" w:rsidP="00A568C2">
      <w:pPr>
        <w:spacing w:after="120" w:line="360" w:lineRule="auto"/>
        <w:rPr>
          <w:rFonts w:ascii="Segoe UI" w:hAnsi="Segoe UI" w:cs="Segoe UI"/>
        </w:rPr>
      </w:pPr>
      <w:r w:rsidRPr="00A568C2">
        <w:rPr>
          <w:rFonts w:ascii="Segoe UI" w:hAnsi="Segoe UI" w:cs="Segoe UI"/>
          <w:highlight w:val="yellow"/>
        </w:rPr>
        <w:t>Under-partitioning:</w:t>
      </w:r>
    </w:p>
    <w:p w:rsidR="00A568C2" w:rsidRPr="00B828EC" w:rsidRDefault="00A568C2" w:rsidP="00A568C2">
      <w:pPr>
        <w:spacing w:after="120" w:line="360" w:lineRule="auto"/>
        <w:rPr>
          <w:rFonts w:ascii="Segoe UI" w:hAnsi="Segoe UI" w:cs="Segoe UI"/>
        </w:rPr>
      </w:pPr>
      <w:r>
        <w:rPr>
          <w:noProof/>
        </w:rPr>
        <w:drawing>
          <wp:inline distT="0" distB="0" distL="0" distR="0">
            <wp:extent cx="5669280" cy="2029460"/>
            <wp:effectExtent l="0" t="0" r="7620" b="8890"/>
            <wp:docPr id="11" name="Picture 11" descr="https://storage.googleapis.com/skytowner_public/images/n2TndtJALHROmnk5Yxj7/image_164708902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orage.googleapis.com/skytowner_public/images/n2TndtJALHROmnk5Yxj7/image_16470890280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2029460"/>
                    </a:xfrm>
                    <a:prstGeom prst="rect">
                      <a:avLst/>
                    </a:prstGeom>
                    <a:noFill/>
                    <a:ln>
                      <a:noFill/>
                    </a:ln>
                  </pic:spPr>
                </pic:pic>
              </a:graphicData>
            </a:graphic>
          </wp:inline>
        </w:drawing>
      </w:r>
    </w:p>
    <w:p w:rsidR="00F37C29" w:rsidRPr="00B828EC" w:rsidRDefault="00F37C29" w:rsidP="00C84FCA">
      <w:pPr>
        <w:spacing w:after="120" w:line="360" w:lineRule="auto"/>
        <w:rPr>
          <w:rFonts w:ascii="Segoe UI" w:hAnsi="Segoe UI" w:cs="Segoe UI"/>
        </w:rPr>
      </w:pPr>
    </w:p>
    <w:p w:rsidR="00A568C2" w:rsidRPr="00A568C2" w:rsidRDefault="00A568C2" w:rsidP="00A568C2">
      <w:pPr>
        <w:spacing w:after="120" w:line="360" w:lineRule="auto"/>
        <w:rPr>
          <w:rFonts w:ascii="Segoe UI" w:hAnsi="Segoe UI" w:cs="Segoe UI"/>
        </w:rPr>
      </w:pPr>
      <w:r w:rsidRPr="00A568C2">
        <w:rPr>
          <w:rFonts w:ascii="Segoe UI" w:hAnsi="Segoe UI" w:cs="Segoe UI"/>
        </w:rPr>
        <w:lastRenderedPageBreak/>
        <w:t>Here, each of our executors is equipped with 10 cores, but only 2 partitions reside at each node.</w:t>
      </w:r>
    </w:p>
    <w:p w:rsidR="00A568C2" w:rsidRPr="00A568C2" w:rsidRDefault="00A568C2" w:rsidP="00A568C2">
      <w:pPr>
        <w:spacing w:after="120" w:line="360" w:lineRule="auto"/>
        <w:rPr>
          <w:rFonts w:ascii="Segoe UI" w:hAnsi="Segoe UI" w:cs="Segoe UI"/>
        </w:rPr>
      </w:pPr>
      <w:r w:rsidRPr="00A568C2">
        <w:rPr>
          <w:rFonts w:ascii="Segoe UI" w:hAnsi="Segoe UI" w:cs="Segoe UI"/>
        </w:rPr>
        <w:t>This means that each executor can tackle the two tasks assigned to it in parallel using just 2 cores - the other 8 cores remain unused here. In other words, we are not making use of the available cores  since the number of partitions is too small, that is, we are underutilising our resources</w:t>
      </w:r>
    </w:p>
    <w:p w:rsidR="00F37C29" w:rsidRPr="00B828EC" w:rsidRDefault="00A568C2" w:rsidP="00A568C2">
      <w:pPr>
        <w:spacing w:after="120" w:line="360" w:lineRule="auto"/>
        <w:rPr>
          <w:rFonts w:ascii="Segoe UI" w:hAnsi="Segoe UI" w:cs="Segoe UI"/>
        </w:rPr>
      </w:pPr>
      <w:r w:rsidRPr="00A568C2">
        <w:rPr>
          <w:rFonts w:ascii="Segoe UI" w:hAnsi="Segoe UI" w:cs="Segoe UI"/>
        </w:rPr>
        <w:t xml:space="preserve"> A better configuration would be to have 10 partitions on each worker node so that each executor can parse all 10 partitions on their node in parallel.</w:t>
      </w:r>
    </w:p>
    <w:p w:rsidR="00F37C29" w:rsidRPr="00B828EC" w:rsidRDefault="00A568C2" w:rsidP="00C84FCA">
      <w:pPr>
        <w:spacing w:after="120" w:line="360" w:lineRule="auto"/>
        <w:rPr>
          <w:rFonts w:ascii="Segoe UI" w:hAnsi="Segoe UI" w:cs="Segoe UI"/>
        </w:rPr>
      </w:pPr>
      <w:r w:rsidRPr="00A568C2">
        <w:rPr>
          <w:rFonts w:ascii="Segoe UI" w:hAnsi="Segoe UI" w:cs="Segoe UI"/>
          <w:highlight w:val="yellow"/>
        </w:rPr>
        <w:t>Excess partitioning</w:t>
      </w:r>
    </w:p>
    <w:p w:rsidR="00F37C29" w:rsidRPr="00B828EC" w:rsidRDefault="00F37C29" w:rsidP="00C84FCA">
      <w:pPr>
        <w:spacing w:after="120" w:line="360" w:lineRule="auto"/>
        <w:rPr>
          <w:rFonts w:ascii="Segoe UI" w:hAnsi="Segoe UI" w:cs="Segoe UI"/>
        </w:rPr>
      </w:pPr>
    </w:p>
    <w:p w:rsidR="00F37C29" w:rsidRPr="00B828EC" w:rsidRDefault="00A568C2" w:rsidP="00C84FCA">
      <w:pPr>
        <w:spacing w:after="120" w:line="360" w:lineRule="auto"/>
        <w:rPr>
          <w:rFonts w:ascii="Segoe UI" w:hAnsi="Segoe UI" w:cs="Segoe UI"/>
        </w:rPr>
      </w:pPr>
      <w:r>
        <w:rPr>
          <w:noProof/>
        </w:rPr>
        <w:drawing>
          <wp:inline distT="0" distB="0" distL="0" distR="0">
            <wp:extent cx="5731510" cy="2534225"/>
            <wp:effectExtent l="0" t="0" r="2540" b="0"/>
            <wp:docPr id="12" name="Picture 12" descr="https://storage.googleapis.com/skytowner_public/images/n2TndtJALHROmnk5Yxj7/image_1647089053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orage.googleapis.com/skytowner_public/images/n2TndtJALHROmnk5Yxj7/image_16470890537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4225"/>
                    </a:xfrm>
                    <a:prstGeom prst="rect">
                      <a:avLst/>
                    </a:prstGeom>
                    <a:noFill/>
                    <a:ln>
                      <a:noFill/>
                    </a:ln>
                  </pic:spPr>
                </pic:pic>
              </a:graphicData>
            </a:graphic>
          </wp:inline>
        </w:drawing>
      </w:r>
    </w:p>
    <w:p w:rsidR="00F37C29" w:rsidRPr="00B828EC" w:rsidRDefault="00A568C2" w:rsidP="00A568C2">
      <w:pPr>
        <w:spacing w:after="120" w:line="360" w:lineRule="auto"/>
        <w:rPr>
          <w:rFonts w:ascii="Segoe UI" w:hAnsi="Segoe UI" w:cs="Segoe UI"/>
        </w:rPr>
      </w:pPr>
      <w:r w:rsidRPr="00A568C2">
        <w:rPr>
          <w:rFonts w:ascii="Segoe UI" w:hAnsi="Segoe UI" w:cs="Segoe UI"/>
        </w:rPr>
        <w:t xml:space="preserve">Here, we have 6 partitions residing in each worker node, which is equipped with only one CPU core. The driver would need to create and schedule the same number of tasks as there are partitions (16 in this case). </w:t>
      </w:r>
      <w:r>
        <w:rPr>
          <w:rFonts w:ascii="Segoe UI" w:hAnsi="Segoe UI" w:cs="Segoe UI"/>
        </w:rPr>
        <w:t xml:space="preserve"> </w:t>
      </w:r>
      <w:r w:rsidRPr="00A568C2">
        <w:rPr>
          <w:rFonts w:ascii="Segoe UI" w:hAnsi="Segoe UI" w:cs="Segoe UI"/>
        </w:rPr>
        <w:t xml:space="preserve">There is considerable overhead in having to manage and coordinate many small tasks. </w:t>
      </w:r>
      <w:r>
        <w:rPr>
          <w:rFonts w:ascii="Segoe UI" w:hAnsi="Segoe UI" w:cs="Segoe UI"/>
        </w:rPr>
        <w:t xml:space="preserve"> </w:t>
      </w:r>
      <w:r w:rsidRPr="00A568C2">
        <w:rPr>
          <w:rFonts w:ascii="Segoe UI" w:hAnsi="Segoe UI" w:cs="Segoe UI"/>
        </w:rPr>
        <w:t>Therefore, having a large number of partitions is also not desirable.</w:t>
      </w:r>
    </w:p>
    <w:p w:rsidR="00F37C29" w:rsidRPr="00B828EC" w:rsidRDefault="00A568C2" w:rsidP="00C84FCA">
      <w:pPr>
        <w:spacing w:after="120" w:line="360" w:lineRule="auto"/>
        <w:rPr>
          <w:rFonts w:ascii="Segoe UI" w:hAnsi="Segoe UI" w:cs="Segoe UI"/>
        </w:rPr>
      </w:pPr>
      <w:r w:rsidRPr="00A568C2">
        <w:rPr>
          <w:rFonts w:ascii="Segoe UI" w:hAnsi="Segoe UI" w:cs="Segoe UI"/>
          <w:highlight w:val="yellow"/>
        </w:rPr>
        <w:t>Recommended number of partitions:</w:t>
      </w:r>
    </w:p>
    <w:p w:rsidR="007A2998" w:rsidRPr="00B828EC" w:rsidRDefault="00A568C2" w:rsidP="007A2998">
      <w:pPr>
        <w:spacing w:after="120" w:line="360" w:lineRule="auto"/>
        <w:rPr>
          <w:rFonts w:ascii="Segoe UI" w:hAnsi="Segoe UI" w:cs="Segoe UI"/>
          <w:highlight w:val="yellow"/>
        </w:rPr>
      </w:pPr>
      <w:r>
        <w:rPr>
          <w:noProof/>
        </w:rPr>
        <w:lastRenderedPageBreak/>
        <w:drawing>
          <wp:inline distT="0" distB="0" distL="0" distR="0">
            <wp:extent cx="5731510" cy="2116787"/>
            <wp:effectExtent l="0" t="0" r="2540" b="0"/>
            <wp:docPr id="13" name="Picture 13" descr="https://storage.googleapis.com/skytowner_public/images/n2TndtJALHROmnk5Yxj7/image_164708894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orage.googleapis.com/skytowner_public/images/n2TndtJALHROmnk5Yxj7/image_16470889419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6787"/>
                    </a:xfrm>
                    <a:prstGeom prst="rect">
                      <a:avLst/>
                    </a:prstGeom>
                    <a:noFill/>
                    <a:ln>
                      <a:noFill/>
                    </a:ln>
                  </pic:spPr>
                </pic:pic>
              </a:graphicData>
            </a:graphic>
          </wp:inline>
        </w:drawing>
      </w:r>
    </w:p>
    <w:p w:rsidR="007A2998" w:rsidRPr="00B828EC" w:rsidRDefault="00A568C2" w:rsidP="007A2998">
      <w:pPr>
        <w:spacing w:after="120" w:line="360" w:lineRule="auto"/>
        <w:rPr>
          <w:rFonts w:ascii="Segoe UI" w:hAnsi="Segoe UI" w:cs="Segoe UI"/>
          <w:highlight w:val="yellow"/>
        </w:rPr>
      </w:pPr>
      <w:r w:rsidRPr="00A568C2">
        <w:rPr>
          <w:rFonts w:ascii="Segoe UI" w:hAnsi="Segoe UI" w:cs="Segoe UI"/>
        </w:rPr>
        <w:t>The official PySpark documentationopen_in_new recommends that there should be 2 to 4 partitions for each core in the execut</w:t>
      </w:r>
      <w:r w:rsidR="002E7CF2">
        <w:rPr>
          <w:rFonts w:ascii="Segoe UI" w:hAnsi="Segoe UI" w:cs="Segoe UI"/>
        </w:rPr>
        <w:t>or</w:t>
      </w:r>
    </w:p>
    <w:p w:rsidR="007A2998" w:rsidRPr="00B828EC" w:rsidRDefault="007A2998" w:rsidP="007A2998">
      <w:pPr>
        <w:spacing w:after="120" w:line="360" w:lineRule="auto"/>
        <w:rPr>
          <w:rFonts w:ascii="Segoe UI" w:hAnsi="Segoe UI" w:cs="Segoe UI"/>
        </w:rPr>
      </w:pPr>
      <w:r w:rsidRPr="00B828EC">
        <w:rPr>
          <w:rFonts w:ascii="Segoe UI" w:hAnsi="Segoe UI" w:cs="Segoe UI"/>
          <w:highlight w:val="yellow"/>
        </w:rPr>
        <w:t>Fault tolerance property:</w:t>
      </w:r>
    </w:p>
    <w:p w:rsidR="007A2998" w:rsidRPr="00B828EC" w:rsidRDefault="007A2998" w:rsidP="007A2998">
      <w:pPr>
        <w:spacing w:after="120" w:line="360" w:lineRule="auto"/>
        <w:rPr>
          <w:rFonts w:ascii="Segoe UI" w:hAnsi="Segoe UI" w:cs="Segoe UI"/>
        </w:rPr>
      </w:pPr>
      <w:r w:rsidRPr="00B828EC">
        <w:rPr>
          <w:rFonts w:ascii="Segoe UI" w:hAnsi="Segoe UI" w:cs="Segoe UI"/>
        </w:rPr>
        <w:t xml:space="preserve">The R in RDD stands for resilient, meaning that even if a worker node fails, the missing partition can still be </w:t>
      </w:r>
    </w:p>
    <w:p w:rsidR="00F37C29" w:rsidRPr="00B828EC" w:rsidRDefault="007A2998" w:rsidP="007A2998">
      <w:pPr>
        <w:spacing w:after="120" w:line="360" w:lineRule="auto"/>
        <w:rPr>
          <w:rFonts w:ascii="Segoe UI" w:hAnsi="Segoe UI" w:cs="Segoe UI"/>
        </w:rPr>
      </w:pPr>
      <w:r w:rsidRPr="00B828EC">
        <w:rPr>
          <w:rFonts w:ascii="Segoe UI" w:hAnsi="Segoe UI" w:cs="Segoe UI"/>
        </w:rPr>
        <w:t>recomputed to recover the RDD with the help of RDD lineage. For instance, consider the following example:</w:t>
      </w:r>
    </w:p>
    <w:p w:rsidR="00F37C29" w:rsidRPr="00B828EC" w:rsidRDefault="007A2998" w:rsidP="00C84FCA">
      <w:pPr>
        <w:spacing w:after="120" w:line="360" w:lineRule="auto"/>
        <w:rPr>
          <w:rFonts w:ascii="Segoe UI" w:hAnsi="Segoe UI" w:cs="Segoe UI"/>
        </w:rPr>
      </w:pPr>
      <w:r w:rsidRPr="00B828EC">
        <w:rPr>
          <w:rFonts w:ascii="Segoe UI" w:hAnsi="Segoe UI" w:cs="Segoe UI"/>
        </w:rPr>
        <w:t xml:space="preserve">                        </w:t>
      </w:r>
      <w:r w:rsidRPr="00B828EC">
        <w:rPr>
          <w:rFonts w:ascii="Segoe UI" w:hAnsi="Segoe UI" w:cs="Segoe UI"/>
          <w:noProof/>
        </w:rPr>
        <w:drawing>
          <wp:inline distT="0" distB="0" distL="0" distR="0">
            <wp:extent cx="3055620" cy="1628140"/>
            <wp:effectExtent l="0" t="0" r="0" b="0"/>
            <wp:docPr id="6" name="Picture 6" descr="https://storage.googleapis.com/skytowner_public/images/7TbZy3K3uPfaWXbwORU4/image_1647089626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skytowner_public/images/7TbZy3K3uPfaWXbwORU4/image_164708962699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628140"/>
                    </a:xfrm>
                    <a:prstGeom prst="rect">
                      <a:avLst/>
                    </a:prstGeom>
                    <a:noFill/>
                    <a:ln>
                      <a:noFill/>
                    </a:ln>
                  </pic:spPr>
                </pic:pic>
              </a:graphicData>
            </a:graphic>
          </wp:inline>
        </w:drawing>
      </w:r>
    </w:p>
    <w:p w:rsidR="007A2998" w:rsidRPr="00B828EC" w:rsidRDefault="007A2998" w:rsidP="00C84FCA">
      <w:pPr>
        <w:spacing w:after="120" w:line="360" w:lineRule="auto"/>
        <w:rPr>
          <w:rFonts w:ascii="Segoe UI" w:hAnsi="Segoe UI" w:cs="Segoe UI"/>
        </w:rPr>
      </w:pPr>
    </w:p>
    <w:p w:rsidR="007A2998" w:rsidRPr="00B828EC" w:rsidRDefault="007A2998" w:rsidP="007A2998">
      <w:pPr>
        <w:spacing w:after="120" w:line="360" w:lineRule="auto"/>
        <w:rPr>
          <w:rFonts w:ascii="Segoe UI" w:hAnsi="Segoe UI" w:cs="Segoe UI"/>
        </w:rPr>
      </w:pPr>
      <w:r w:rsidRPr="00B828EC">
        <w:rPr>
          <w:rFonts w:ascii="Segoe UI" w:hAnsi="Segoe UI" w:cs="Segoe UI"/>
        </w:rPr>
        <w:t xml:space="preserve">Suppose RDD'' is "damaged" because of a node failure. </w:t>
      </w:r>
    </w:p>
    <w:p w:rsidR="007A2998" w:rsidRPr="00B828EC" w:rsidRDefault="007A2998" w:rsidP="007A2998">
      <w:pPr>
        <w:spacing w:after="120" w:line="360" w:lineRule="auto"/>
        <w:rPr>
          <w:rFonts w:ascii="Segoe UI" w:hAnsi="Segoe UI" w:cs="Segoe UI"/>
        </w:rPr>
      </w:pPr>
      <w:r w:rsidRPr="00B828EC">
        <w:rPr>
          <w:rFonts w:ascii="Segoe UI" w:hAnsi="Segoe UI" w:cs="Segoe UI"/>
        </w:rPr>
        <w:t>Since Spark knows that RDD' is the parent of RDD'', Spark will be able to re-compute RDD'' from RDD'.</w:t>
      </w:r>
    </w:p>
    <w:p w:rsidR="00F37C29" w:rsidRPr="00B828EC" w:rsidRDefault="00F37C29" w:rsidP="00F37C29">
      <w:pPr>
        <w:spacing w:after="120" w:line="360" w:lineRule="auto"/>
        <w:rPr>
          <w:rFonts w:ascii="Segoe UI" w:hAnsi="Segoe UI" w:cs="Segoe UI"/>
        </w:rPr>
      </w:pPr>
      <w:r w:rsidRPr="00B828EC">
        <w:rPr>
          <w:rFonts w:ascii="Segoe UI" w:hAnsi="Segoe UI" w:cs="Segoe UI"/>
          <w:highlight w:val="yellow"/>
        </w:rPr>
        <w:t>Difference between RDD and DataFrames:</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When working with PySpark, we usually use DataFrames instead of RDDs. </w:t>
      </w:r>
    </w:p>
    <w:p w:rsidR="00F37C29" w:rsidRPr="00B828EC" w:rsidRDefault="00F37C29" w:rsidP="00F37C29">
      <w:pPr>
        <w:spacing w:after="120" w:line="360" w:lineRule="auto"/>
        <w:rPr>
          <w:rFonts w:ascii="Segoe UI" w:hAnsi="Segoe UI" w:cs="Segoe UI"/>
        </w:rPr>
      </w:pPr>
      <w:r w:rsidRPr="00B828EC">
        <w:rPr>
          <w:rFonts w:ascii="Segoe UI" w:hAnsi="Segoe UI" w:cs="Segoe UI"/>
        </w:rPr>
        <w:lastRenderedPageBreak/>
        <w:t xml:space="preserve">Similar to RDDs, DataFrames are also an immutable collection of data, but the key difference is that DataFrames can be thought of as a spreadsheet-like table where the data is organised into columns. </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This does limit the use-case of </w:t>
      </w:r>
      <w:r w:rsidRPr="00B828EC">
        <w:rPr>
          <w:rFonts w:ascii="Segoe UI" w:hAnsi="Segoe UI" w:cs="Segoe UI"/>
          <w:highlight w:val="yellow"/>
        </w:rPr>
        <w:t>DataFrames to only structured or tabular data</w:t>
      </w:r>
      <w:r w:rsidRPr="00B828EC">
        <w:rPr>
          <w:rFonts w:ascii="Segoe UI" w:hAnsi="Segoe UI" w:cs="Segoe UI"/>
        </w:rPr>
        <w:t xml:space="preserve">, but the added benefit is that we can work with our data at a much higher level of abstraction. </w:t>
      </w:r>
    </w:p>
    <w:p w:rsidR="00F37C29" w:rsidRPr="00B828EC" w:rsidRDefault="00F37C29" w:rsidP="00F37C29">
      <w:pPr>
        <w:spacing w:after="120" w:line="360" w:lineRule="auto"/>
        <w:rPr>
          <w:rFonts w:ascii="Segoe UI" w:hAnsi="Segoe UI" w:cs="Segoe UI"/>
        </w:rPr>
      </w:pPr>
      <w:r w:rsidRPr="00B828EC">
        <w:rPr>
          <w:rFonts w:ascii="Segoe UI" w:hAnsi="Segoe UI" w:cs="Segoe UI"/>
        </w:rPr>
        <w:t>If you've ever used a Pandas DataFrame, you'll understand just how easy it is to interact with your data.</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DataFrames are actually built on top of RDDs, but there are still cases when you would rather work at a lower level and tinker directly with RDDs. </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For instance, </w:t>
      </w:r>
      <w:r w:rsidRPr="00B828EC">
        <w:rPr>
          <w:rFonts w:ascii="Segoe UI" w:hAnsi="Segoe UI" w:cs="Segoe UI"/>
          <w:highlight w:val="yellow"/>
        </w:rPr>
        <w:t>if you are dealing with unstructured data (e.g. audio and streams of data), you would use RDDs</w:t>
      </w:r>
      <w:r w:rsidRPr="00B828EC">
        <w:rPr>
          <w:rFonts w:ascii="Segoe UI" w:hAnsi="Segoe UI" w:cs="Segoe UI"/>
        </w:rPr>
        <w:t xml:space="preserve"> rather than DataFrames.</w:t>
      </w:r>
    </w:p>
    <w:p w:rsidR="00F37C29" w:rsidRPr="00B828EC" w:rsidRDefault="00F37C29" w:rsidP="00F37C29">
      <w:pPr>
        <w:spacing w:after="120" w:line="360" w:lineRule="auto"/>
        <w:rPr>
          <w:rFonts w:ascii="Segoe UI" w:hAnsi="Segoe UI" w:cs="Segoe UI"/>
        </w:rPr>
      </w:pPr>
      <w:r w:rsidRPr="00B828EC">
        <w:rPr>
          <w:rFonts w:ascii="Segoe UI" w:hAnsi="Segoe UI" w:cs="Segoe UI"/>
          <w:highlight w:val="yellow"/>
        </w:rPr>
        <w:t>NOTE:</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If you are dealing with </w:t>
      </w:r>
      <w:r w:rsidRPr="00B828EC">
        <w:rPr>
          <w:rFonts w:ascii="Segoe UI" w:hAnsi="Segoe UI" w:cs="Segoe UI"/>
          <w:highlight w:val="yellow"/>
        </w:rPr>
        <w:t>structured data, we highly recommend that you use DataFrames instead of RDDs.</w:t>
      </w:r>
      <w:r w:rsidRPr="00B828EC">
        <w:rPr>
          <w:rFonts w:ascii="Segoe UI" w:hAnsi="Segoe UI" w:cs="Segoe UI"/>
        </w:rPr>
        <w:t xml:space="preserve"> </w:t>
      </w:r>
    </w:p>
    <w:p w:rsidR="00F37C29" w:rsidRPr="00B828EC" w:rsidRDefault="00F37C29" w:rsidP="00F37C29">
      <w:pPr>
        <w:spacing w:after="120" w:line="360" w:lineRule="auto"/>
        <w:rPr>
          <w:rFonts w:ascii="Segoe UI" w:hAnsi="Segoe UI" w:cs="Segoe UI"/>
        </w:rPr>
      </w:pPr>
      <w:r w:rsidRPr="00B828EC">
        <w:rPr>
          <w:rFonts w:ascii="Segoe UI" w:hAnsi="Segoe UI" w:cs="Segoe UI"/>
        </w:rPr>
        <w:t xml:space="preserve">This is because Spark will optimise the series of operations you perform on DataFrames under the hood, </w:t>
      </w:r>
    </w:p>
    <w:p w:rsidR="00F37C29" w:rsidRPr="00B828EC" w:rsidRDefault="00F37C29" w:rsidP="00F37C29">
      <w:pPr>
        <w:spacing w:after="120" w:line="360" w:lineRule="auto"/>
        <w:rPr>
          <w:rFonts w:ascii="Segoe UI" w:hAnsi="Segoe UI" w:cs="Segoe UI"/>
        </w:rPr>
      </w:pPr>
      <w:r w:rsidRPr="00B828EC">
        <w:rPr>
          <w:rFonts w:ascii="Segoe UI" w:hAnsi="Segoe UI" w:cs="Segoe UI"/>
        </w:rPr>
        <w:t>but will not do so in the case of RDDs.</w:t>
      </w:r>
    </w:p>
    <w:sectPr w:rsidR="00F37C29" w:rsidRPr="00B82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22"/>
    <w:rsid w:val="001375A1"/>
    <w:rsid w:val="00161C3D"/>
    <w:rsid w:val="002E7CF2"/>
    <w:rsid w:val="00337363"/>
    <w:rsid w:val="00370C22"/>
    <w:rsid w:val="005917FC"/>
    <w:rsid w:val="0063213C"/>
    <w:rsid w:val="006C1890"/>
    <w:rsid w:val="00711808"/>
    <w:rsid w:val="007A2998"/>
    <w:rsid w:val="00A568C2"/>
    <w:rsid w:val="00B828EC"/>
    <w:rsid w:val="00C64918"/>
    <w:rsid w:val="00C84FCA"/>
    <w:rsid w:val="00E15F19"/>
    <w:rsid w:val="00F37C29"/>
    <w:rsid w:val="00FC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037A-AFBC-4CA2-8563-F6EBD0B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0216">
      <w:bodyDiv w:val="1"/>
      <w:marLeft w:val="0"/>
      <w:marRight w:val="0"/>
      <w:marTop w:val="0"/>
      <w:marBottom w:val="0"/>
      <w:divBdr>
        <w:top w:val="none" w:sz="0" w:space="0" w:color="auto"/>
        <w:left w:val="none" w:sz="0" w:space="0" w:color="auto"/>
        <w:bottom w:val="none" w:sz="0" w:space="0" w:color="auto"/>
        <w:right w:val="none" w:sz="0" w:space="0" w:color="auto"/>
      </w:divBdr>
    </w:div>
    <w:div w:id="111602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2</cp:revision>
  <dcterms:created xsi:type="dcterms:W3CDTF">2022-11-01T15:40:00Z</dcterms:created>
  <dcterms:modified xsi:type="dcterms:W3CDTF">2022-11-01T15:40:00Z</dcterms:modified>
</cp:coreProperties>
</file>