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rsidR="005E6948" w:rsidRDefault="005E6948" w:rsidP="005E6948">
      <w:pPr>
        <w:jc w:val="center"/>
        <w:rPr>
          <w:rFonts w:cstheme="minorHAnsi"/>
          <w:b/>
          <w:bCs/>
          <w:sz w:val="52"/>
          <w:szCs w:val="52"/>
          <w:u w:val="single"/>
        </w:rPr>
      </w:pPr>
      <w:r>
        <w:rPr>
          <w:rFonts w:cstheme="minorHAnsi"/>
          <w:b/>
          <w:bCs/>
          <w:sz w:val="52"/>
          <w:szCs w:val="52"/>
          <w:u w:val="single"/>
        </w:rPr>
        <w:t>MARKET BASKET INSIGHT</w:t>
      </w:r>
    </w:p>
    <w:p w:rsidR="00A64B7D" w:rsidRPr="00A64B7D" w:rsidRDefault="00A64B7D" w:rsidP="005E6948">
      <w:pPr>
        <w:jc w:val="center"/>
        <w:rPr>
          <w:rFonts w:cstheme="minorHAnsi"/>
          <w:b/>
          <w:bCs/>
          <w:sz w:val="48"/>
          <w:szCs w:val="48"/>
          <w:u w:val="single"/>
        </w:rPr>
      </w:pPr>
      <w:r w:rsidRPr="00A64B7D">
        <w:rPr>
          <w:rFonts w:cstheme="minorHAnsi"/>
          <w:b/>
          <w:bCs/>
          <w:sz w:val="48"/>
          <w:szCs w:val="48"/>
          <w:u w:val="single"/>
        </w:rPr>
        <w:t>PHASE 3-DEVELOPMENT PART 1</w:t>
      </w:r>
    </w:p>
    <w:p w:rsidR="005F7E6F" w:rsidRDefault="00A64B7D" w:rsidP="005E6948">
      <w:pPr>
        <w:jc w:val="center"/>
        <w:rPr>
          <w:rFonts w:cstheme="minorHAnsi"/>
          <w:b/>
          <w:bCs/>
          <w:sz w:val="36"/>
          <w:szCs w:val="36"/>
          <w:u w:val="single"/>
        </w:rPr>
      </w:pPr>
      <w:r>
        <w:rPr>
          <w:rFonts w:cstheme="minorHAnsi"/>
          <w:b/>
          <w:bCs/>
          <w:sz w:val="36"/>
          <w:szCs w:val="36"/>
          <w:u w:val="single"/>
        </w:rPr>
        <w:t>TOPIC</w:t>
      </w:r>
      <w:r w:rsidR="005F7E6F" w:rsidRPr="006943D6">
        <w:rPr>
          <w:rFonts w:cstheme="minorHAnsi"/>
          <w:b/>
          <w:bCs/>
          <w:sz w:val="36"/>
          <w:szCs w:val="36"/>
          <w:u w:val="single"/>
        </w:rPr>
        <w:t>- LOADING AND PREPROCESSING THE DATASET</w:t>
      </w:r>
    </w:p>
    <w:p w:rsidR="004C06CE" w:rsidRDefault="004C06CE" w:rsidP="005E6948">
      <w:pPr>
        <w:jc w:val="center"/>
        <w:rPr>
          <w:rFonts w:cstheme="minorHAnsi"/>
          <w:b/>
          <w:bCs/>
          <w:sz w:val="36"/>
          <w:szCs w:val="36"/>
          <w:u w:val="single"/>
        </w:rPr>
      </w:pPr>
    </w:p>
    <w:p w:rsidR="006943D6" w:rsidRPr="00A91C45" w:rsidRDefault="00711332" w:rsidP="00B0365B">
      <w:r w:rsidRPr="00A91C45">
        <w:rPr>
          <w:rFonts w:asciiTheme="majorHAnsi" w:hAnsiTheme="majorHAnsi" w:cstheme="majorHAnsi"/>
          <w:b/>
          <w:bCs/>
          <w:sz w:val="40"/>
          <w:szCs w:val="40"/>
        </w:rPr>
        <w:t>B.SURYA(511721104012</w:t>
      </w:r>
      <w:r w:rsidR="00D21EB1" w:rsidRPr="00A91C45">
        <w:rPr>
          <w:rFonts w:asciiTheme="majorHAnsi" w:hAnsiTheme="majorHAnsi" w:cstheme="majorHAnsi"/>
          <w:b/>
          <w:bCs/>
          <w:sz w:val="40"/>
          <w:szCs w:val="40"/>
        </w:rPr>
        <w:t>)</w:t>
      </w:r>
    </w:p>
    <w:p w:rsidR="004C06CE" w:rsidRDefault="004C06CE" w:rsidP="00B0365B"/>
    <w:p w:rsidR="004C06CE" w:rsidRDefault="004C06CE" w:rsidP="00484469"/>
    <w:p w:rsidR="004C06CE" w:rsidRDefault="004C06CE" w:rsidP="00484469">
      <w:pPr>
        <w:jc w:val="both"/>
      </w:pPr>
      <w:r>
        <w:rPr>
          <w:noProof/>
          <w:lang w:val="en-US"/>
        </w:rPr>
        <w:drawing>
          <wp:inline distT="0" distB="0" distL="0" distR="0">
            <wp:extent cx="6349852" cy="4763386"/>
            <wp:effectExtent l="19050" t="0" r="0" b="0"/>
            <wp:docPr id="2" name="Picture 1" descr="C:\Users\Vasugi\Downloads\76d23eoyf32-market-basket-analysis-frequent-item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ugi\Downloads\76d23eoyf32-market-basket-analysis-frequent-items.jpeg"/>
                    <pic:cNvPicPr>
                      <a:picLocks noChangeAspect="1" noChangeArrowheads="1"/>
                    </pic:cNvPicPr>
                  </pic:nvPicPr>
                  <pic:blipFill>
                    <a:blip r:embed="rId8"/>
                    <a:srcRect/>
                    <a:stretch>
                      <a:fillRect/>
                    </a:stretch>
                  </pic:blipFill>
                  <pic:spPr bwMode="auto">
                    <a:xfrm>
                      <a:off x="0" y="0"/>
                      <a:ext cx="6349521" cy="4763138"/>
                    </a:xfrm>
                    <a:prstGeom prst="rect">
                      <a:avLst/>
                    </a:prstGeom>
                    <a:noFill/>
                    <a:ln w="9525">
                      <a:noFill/>
                      <a:miter lim="800000"/>
                      <a:headEnd/>
                      <a:tailEnd/>
                    </a:ln>
                  </pic:spPr>
                </pic:pic>
              </a:graphicData>
            </a:graphic>
          </wp:inline>
        </w:drawing>
      </w:r>
    </w:p>
    <w:p w:rsidR="004C06CE" w:rsidRDefault="004C06CE" w:rsidP="00B0365B"/>
    <w:p w:rsidR="004C06CE" w:rsidRDefault="004C06CE" w:rsidP="00B0365B"/>
    <w:p w:rsidR="004C06CE" w:rsidRPr="006943D6" w:rsidRDefault="004C06CE" w:rsidP="00B0365B"/>
    <w:p w:rsidR="0052754C" w:rsidRPr="004C06CE" w:rsidRDefault="00270F14" w:rsidP="004C06CE">
      <w:pPr>
        <w:pStyle w:val="ListParagraph"/>
        <w:numPr>
          <w:ilvl w:val="0"/>
          <w:numId w:val="2"/>
        </w:numPr>
        <w:rPr>
          <w:rFonts w:cstheme="minorHAnsi"/>
          <w:b/>
          <w:bCs/>
          <w:sz w:val="48"/>
          <w:szCs w:val="48"/>
          <w:u w:val="single"/>
        </w:rPr>
      </w:pPr>
      <w:r w:rsidRPr="004C06CE">
        <w:rPr>
          <w:rFonts w:cstheme="minorHAnsi"/>
          <w:b/>
          <w:bCs/>
          <w:sz w:val="48"/>
          <w:szCs w:val="48"/>
          <w:u w:val="single"/>
        </w:rPr>
        <w:t>INTRODUCTION</w:t>
      </w:r>
    </w:p>
    <w:p w:rsidR="00270F14" w:rsidRPr="00F15EE9" w:rsidRDefault="00270F14" w:rsidP="00B0365B">
      <w:pPr>
        <w:rPr>
          <w:rFonts w:cstheme="minorHAnsi"/>
          <w:i/>
          <w:iCs/>
          <w:sz w:val="36"/>
          <w:szCs w:val="36"/>
        </w:rPr>
      </w:pPr>
      <w:r w:rsidRPr="00F15EE9">
        <w:rPr>
          <w:rFonts w:cstheme="minorHAnsi"/>
          <w:b/>
          <w:bCs/>
          <w:i/>
          <w:iCs/>
          <w:sz w:val="36"/>
          <w:szCs w:val="36"/>
        </w:rPr>
        <w:t>-&gt;</w:t>
      </w:r>
      <w:r w:rsidR="00C63A55" w:rsidRPr="00F15EE9">
        <w:rPr>
          <w:rFonts w:cstheme="minorHAnsi"/>
          <w:i/>
          <w:iCs/>
          <w:sz w:val="36"/>
          <w:szCs w:val="36"/>
        </w:rPr>
        <w:t xml:space="preserve">Now days </w:t>
      </w:r>
      <w:r w:rsidR="005E6948">
        <w:rPr>
          <w:rFonts w:cstheme="minorHAnsi"/>
          <w:i/>
          <w:iCs/>
          <w:sz w:val="36"/>
          <w:szCs w:val="36"/>
        </w:rPr>
        <w:t xml:space="preserve">marketing are very important </w:t>
      </w:r>
      <w:r w:rsidR="00B61877" w:rsidRPr="00F15EE9">
        <w:rPr>
          <w:rFonts w:cstheme="minorHAnsi"/>
          <w:i/>
          <w:iCs/>
          <w:sz w:val="36"/>
          <w:szCs w:val="36"/>
        </w:rPr>
        <w:t>in our era</w:t>
      </w:r>
      <w:r w:rsidR="00FC4A44" w:rsidRPr="00F15EE9">
        <w:rPr>
          <w:rFonts w:cstheme="minorHAnsi"/>
          <w:i/>
          <w:iCs/>
          <w:sz w:val="36"/>
          <w:szCs w:val="36"/>
        </w:rPr>
        <w:t xml:space="preserve">. So before going </w:t>
      </w:r>
      <w:r w:rsidR="00165D9D" w:rsidRPr="00F15EE9">
        <w:rPr>
          <w:rFonts w:cstheme="minorHAnsi"/>
          <w:i/>
          <w:iCs/>
          <w:sz w:val="36"/>
          <w:szCs w:val="36"/>
        </w:rPr>
        <w:t xml:space="preserve">to </w:t>
      </w:r>
      <w:r w:rsidR="0097339C" w:rsidRPr="00F15EE9">
        <w:rPr>
          <w:rFonts w:cstheme="minorHAnsi"/>
          <w:i/>
          <w:iCs/>
          <w:sz w:val="36"/>
          <w:szCs w:val="36"/>
        </w:rPr>
        <w:t xml:space="preserve">deal with the data sets we need </w:t>
      </w:r>
      <w:r w:rsidR="00165D9D" w:rsidRPr="00F15EE9">
        <w:rPr>
          <w:rFonts w:cstheme="minorHAnsi"/>
          <w:i/>
          <w:iCs/>
          <w:sz w:val="36"/>
          <w:szCs w:val="36"/>
        </w:rPr>
        <w:t>preprocess the datasets</w:t>
      </w:r>
      <w:r w:rsidR="00BF021D" w:rsidRPr="00F15EE9">
        <w:rPr>
          <w:rFonts w:cstheme="minorHAnsi"/>
          <w:i/>
          <w:iCs/>
          <w:sz w:val="36"/>
          <w:szCs w:val="36"/>
        </w:rPr>
        <w:t>.</w:t>
      </w:r>
    </w:p>
    <w:p w:rsidR="004C06CE" w:rsidRDefault="004C06CE" w:rsidP="00B0365B">
      <w:pPr>
        <w:rPr>
          <w:rFonts w:cstheme="minorHAnsi"/>
          <w:b/>
          <w:bCs/>
          <w:i/>
          <w:iCs/>
          <w:sz w:val="36"/>
          <w:szCs w:val="36"/>
        </w:rPr>
      </w:pPr>
    </w:p>
    <w:p w:rsidR="0052754C" w:rsidRDefault="00BF021D" w:rsidP="00B0365B">
      <w:pPr>
        <w:rPr>
          <w:rFonts w:cstheme="minorHAnsi"/>
          <w:b/>
          <w:bCs/>
          <w:i/>
          <w:iCs/>
          <w:sz w:val="36"/>
          <w:szCs w:val="36"/>
        </w:rPr>
      </w:pPr>
      <w:r w:rsidRPr="00F15EE9">
        <w:rPr>
          <w:rFonts w:cstheme="minorHAnsi"/>
          <w:b/>
          <w:bCs/>
          <w:i/>
          <w:iCs/>
          <w:sz w:val="36"/>
          <w:szCs w:val="36"/>
        </w:rPr>
        <w:t>-&gt;</w:t>
      </w:r>
      <w:r w:rsidR="00563184" w:rsidRPr="00F15EE9">
        <w:rPr>
          <w:i/>
          <w:iCs/>
          <w:sz w:val="36"/>
          <w:szCs w:val="36"/>
        </w:rPr>
        <w:t>This introduction will guide you through the initial steps of the process. We'll explore how to import essential libraries, load the tweets dataset, and perform critical preprocessing steps. Data preprocessing is crucial as it helps clean, format, and prepare the data for further analysis. This includes handling missing values, encoding categorical variables, and ensuring that the data is appropriately scaled.</w:t>
      </w:r>
    </w:p>
    <w:p w:rsidR="00FD3884" w:rsidRDefault="00FD3884" w:rsidP="00B0365B">
      <w:pPr>
        <w:rPr>
          <w:rFonts w:cstheme="minorHAnsi"/>
          <w:b/>
          <w:bCs/>
          <w:i/>
          <w:iCs/>
          <w:sz w:val="36"/>
          <w:szCs w:val="36"/>
        </w:rPr>
      </w:pPr>
    </w:p>
    <w:p w:rsidR="00800791" w:rsidRDefault="00800791" w:rsidP="00B0365B">
      <w:pPr>
        <w:rPr>
          <w:rFonts w:cstheme="minorHAnsi"/>
          <w:b/>
          <w:bCs/>
          <w:i/>
          <w:iCs/>
          <w:sz w:val="36"/>
          <w:szCs w:val="36"/>
        </w:rPr>
      </w:pPr>
    </w:p>
    <w:p w:rsidR="00800791" w:rsidRPr="00FD3884" w:rsidRDefault="00800791" w:rsidP="00B0365B">
      <w:pPr>
        <w:rPr>
          <w:rFonts w:cstheme="minorHAnsi"/>
          <w:b/>
          <w:bCs/>
          <w:i/>
          <w:iCs/>
          <w:sz w:val="36"/>
          <w:szCs w:val="36"/>
        </w:rPr>
      </w:pPr>
    </w:p>
    <w:p w:rsidR="002528C0" w:rsidRDefault="002528C0" w:rsidP="00F15EE9">
      <w:pPr>
        <w:pStyle w:val="ListParagraph"/>
        <w:numPr>
          <w:ilvl w:val="0"/>
          <w:numId w:val="2"/>
        </w:numPr>
        <w:rPr>
          <w:rFonts w:cstheme="minorHAnsi"/>
          <w:b/>
          <w:bCs/>
          <w:sz w:val="40"/>
          <w:szCs w:val="40"/>
          <w:u w:val="single"/>
        </w:rPr>
      </w:pPr>
      <w:r w:rsidRPr="00F15EE9">
        <w:rPr>
          <w:rFonts w:cstheme="minorHAnsi"/>
          <w:b/>
          <w:bCs/>
          <w:sz w:val="40"/>
          <w:szCs w:val="40"/>
          <w:u w:val="single"/>
        </w:rPr>
        <w:t xml:space="preserve">LINK FOR CSV(EXCEL) FILE DATASET </w:t>
      </w:r>
      <w:r w:rsidR="00F52482" w:rsidRPr="00F15EE9">
        <w:rPr>
          <w:rFonts w:cstheme="minorHAnsi"/>
          <w:b/>
          <w:bCs/>
          <w:sz w:val="40"/>
          <w:szCs w:val="40"/>
          <w:u w:val="single"/>
        </w:rPr>
        <w:t xml:space="preserve">WITH THE </w:t>
      </w:r>
      <w:r w:rsidR="0072360A" w:rsidRPr="00F15EE9">
        <w:rPr>
          <w:rFonts w:cstheme="minorHAnsi"/>
          <w:b/>
          <w:bCs/>
          <w:sz w:val="40"/>
          <w:szCs w:val="40"/>
          <w:u w:val="single"/>
        </w:rPr>
        <w:t>SENTIMENTS</w:t>
      </w:r>
    </w:p>
    <w:p w:rsidR="00800791" w:rsidRPr="00F15EE9" w:rsidRDefault="00800791" w:rsidP="00800791">
      <w:pPr>
        <w:pStyle w:val="ListParagraph"/>
        <w:ind w:left="644"/>
        <w:rPr>
          <w:rFonts w:cstheme="minorHAnsi"/>
          <w:b/>
          <w:bCs/>
          <w:sz w:val="40"/>
          <w:szCs w:val="40"/>
          <w:u w:val="single"/>
        </w:rPr>
      </w:pPr>
    </w:p>
    <w:p w:rsidR="003D40F0" w:rsidRDefault="00E1463B" w:rsidP="004C06CE">
      <w:pPr>
        <w:pStyle w:val="ListParagraph"/>
        <w:numPr>
          <w:ilvl w:val="0"/>
          <w:numId w:val="8"/>
        </w:numPr>
        <w:rPr>
          <w:b/>
          <w:bCs/>
          <w:color w:val="4472C4" w:themeColor="accent1"/>
          <w:sz w:val="36"/>
          <w:szCs w:val="36"/>
          <w:u w:val="single"/>
        </w:rPr>
      </w:pPr>
      <w:hyperlink r:id="rId9" w:history="1">
        <w:r w:rsidR="004C06CE" w:rsidRPr="00F06018">
          <w:rPr>
            <w:rStyle w:val="Hyperlink"/>
            <w:b/>
            <w:bCs/>
            <w:sz w:val="36"/>
            <w:szCs w:val="36"/>
          </w:rPr>
          <w:t>https://1drv.ms/u/s!Aq87zB23WYAigVpPHJsYkwuIojhw</w:t>
        </w:r>
      </w:hyperlink>
    </w:p>
    <w:p w:rsidR="003D40F0" w:rsidRDefault="003D40F0">
      <w:pPr>
        <w:rPr>
          <w:b/>
          <w:bCs/>
          <w:color w:val="4472C4" w:themeColor="accent1"/>
          <w:sz w:val="36"/>
          <w:szCs w:val="36"/>
          <w:u w:val="single"/>
        </w:rPr>
      </w:pPr>
      <w:r>
        <w:rPr>
          <w:b/>
          <w:bCs/>
          <w:color w:val="4472C4" w:themeColor="accent1"/>
          <w:sz w:val="36"/>
          <w:szCs w:val="36"/>
          <w:u w:val="single"/>
        </w:rPr>
        <w:br w:type="page"/>
      </w:r>
    </w:p>
    <w:p w:rsidR="0054009D" w:rsidRDefault="0054009D">
      <w:pPr>
        <w:rPr>
          <w:b/>
          <w:bCs/>
          <w:color w:val="4472C4" w:themeColor="accent1"/>
          <w:sz w:val="36"/>
          <w:szCs w:val="36"/>
          <w:u w:val="single"/>
        </w:rPr>
      </w:pPr>
    </w:p>
    <w:p w:rsidR="0054009D" w:rsidRDefault="0054009D">
      <w:pPr>
        <w:rPr>
          <w:b/>
          <w:bCs/>
          <w:color w:val="4472C4" w:themeColor="accent1"/>
          <w:sz w:val="36"/>
          <w:szCs w:val="36"/>
          <w:u w:val="single"/>
        </w:rPr>
      </w:pPr>
    </w:p>
    <w:p w:rsidR="0054009D" w:rsidRPr="0054009D" w:rsidRDefault="0054009D">
      <w:pPr>
        <w:rPr>
          <w:b/>
          <w:bCs/>
          <w:color w:val="000000" w:themeColor="text1"/>
          <w:sz w:val="44"/>
          <w:szCs w:val="40"/>
          <w:u w:val="single"/>
        </w:rPr>
      </w:pPr>
    </w:p>
    <w:p w:rsidR="0054009D" w:rsidRPr="0054009D" w:rsidRDefault="0054009D">
      <w:pPr>
        <w:rPr>
          <w:b/>
          <w:bCs/>
          <w:color w:val="000000" w:themeColor="text1"/>
          <w:sz w:val="44"/>
          <w:szCs w:val="40"/>
          <w:u w:val="single"/>
        </w:rPr>
      </w:pPr>
      <w:r w:rsidRPr="0054009D">
        <w:rPr>
          <w:b/>
          <w:bCs/>
          <w:color w:val="000000" w:themeColor="text1"/>
          <w:sz w:val="44"/>
          <w:szCs w:val="40"/>
          <w:u w:val="single"/>
        </w:rPr>
        <w:t>CUSTOMER BASKETS WITH PURCHASED ITEMS</w:t>
      </w:r>
    </w:p>
    <w:p w:rsidR="003D40F0" w:rsidRDefault="003D40F0">
      <w:pPr>
        <w:rPr>
          <w:b/>
          <w:bCs/>
          <w:color w:val="4472C4" w:themeColor="accent1"/>
          <w:sz w:val="36"/>
          <w:szCs w:val="36"/>
          <w:u w:val="single"/>
        </w:rPr>
      </w:pPr>
      <w:r>
        <w:rPr>
          <w:b/>
          <w:bCs/>
          <w:noProof/>
          <w:color w:val="4472C4" w:themeColor="accent1"/>
          <w:sz w:val="36"/>
          <w:szCs w:val="36"/>
          <w:u w:val="single"/>
          <w:lang w:val="en-US"/>
        </w:rPr>
        <w:drawing>
          <wp:inline distT="0" distB="0" distL="0" distR="0">
            <wp:extent cx="6322872" cy="4869712"/>
            <wp:effectExtent l="19050" t="0" r="1728" b="0"/>
            <wp:docPr id="12" name="Picture 9" descr="C:\Users\Vasugi\Downloads\4npog74shwc-market-basket-analysis-item-combinatio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sugi\Downloads\4npog74shwc-market-basket-analysis-item-combinations.jpeg"/>
                    <pic:cNvPicPr>
                      <a:picLocks noChangeAspect="1" noChangeArrowheads="1"/>
                    </pic:cNvPicPr>
                  </pic:nvPicPr>
                  <pic:blipFill>
                    <a:blip r:embed="rId10"/>
                    <a:srcRect/>
                    <a:stretch>
                      <a:fillRect/>
                    </a:stretch>
                  </pic:blipFill>
                  <pic:spPr bwMode="auto">
                    <a:xfrm>
                      <a:off x="0" y="0"/>
                      <a:ext cx="6316196" cy="4864570"/>
                    </a:xfrm>
                    <a:prstGeom prst="rect">
                      <a:avLst/>
                    </a:prstGeom>
                    <a:noFill/>
                    <a:ln w="9525">
                      <a:noFill/>
                      <a:miter lim="800000"/>
                      <a:headEnd/>
                      <a:tailEnd/>
                    </a:ln>
                  </pic:spPr>
                </pic:pic>
              </a:graphicData>
            </a:graphic>
          </wp:inline>
        </w:drawing>
      </w:r>
      <w:r>
        <w:rPr>
          <w:b/>
          <w:bCs/>
          <w:color w:val="4472C4" w:themeColor="accent1"/>
          <w:sz w:val="36"/>
          <w:szCs w:val="36"/>
          <w:u w:val="single"/>
        </w:rPr>
        <w:br w:type="page"/>
      </w:r>
    </w:p>
    <w:p w:rsidR="004C06CE" w:rsidRDefault="004C06CE" w:rsidP="003D40F0">
      <w:pPr>
        <w:pStyle w:val="ListParagraph"/>
        <w:ind w:left="1440"/>
        <w:rPr>
          <w:b/>
          <w:bCs/>
          <w:color w:val="4472C4" w:themeColor="accent1"/>
          <w:sz w:val="36"/>
          <w:szCs w:val="36"/>
          <w:u w:val="single"/>
        </w:rPr>
      </w:pPr>
    </w:p>
    <w:p w:rsidR="00800791" w:rsidRPr="00800791" w:rsidRDefault="00800791" w:rsidP="00800791">
      <w:pPr>
        <w:pStyle w:val="ListParagraph"/>
        <w:ind w:left="1440"/>
        <w:rPr>
          <w:b/>
          <w:bCs/>
          <w:color w:val="4472C4" w:themeColor="accent1"/>
          <w:sz w:val="36"/>
          <w:szCs w:val="36"/>
          <w:u w:val="single"/>
        </w:rPr>
      </w:pPr>
    </w:p>
    <w:p w:rsidR="00DB69FC" w:rsidRPr="003C2D82" w:rsidRDefault="00DB69FC" w:rsidP="003C2D82">
      <w:pPr>
        <w:pStyle w:val="ListParagraph"/>
        <w:numPr>
          <w:ilvl w:val="0"/>
          <w:numId w:val="2"/>
        </w:numPr>
        <w:rPr>
          <w:rFonts w:cstheme="minorHAnsi"/>
          <w:b/>
          <w:bCs/>
          <w:sz w:val="40"/>
          <w:szCs w:val="40"/>
          <w:u w:val="single"/>
        </w:rPr>
      </w:pPr>
      <w:r w:rsidRPr="003C2D82">
        <w:rPr>
          <w:rFonts w:cstheme="minorHAnsi"/>
          <w:b/>
          <w:bCs/>
          <w:sz w:val="40"/>
          <w:szCs w:val="40"/>
          <w:u w:val="single"/>
        </w:rPr>
        <w:t>SOURCE CODE TO INPUT THE DATASET FOR ANALYSIS</w:t>
      </w:r>
    </w:p>
    <w:p w:rsidR="00DB69FC" w:rsidRDefault="00DB69FC" w:rsidP="00DB69FC">
      <w:pPr>
        <w:rPr>
          <w:rFonts w:ascii="Amasis MT Pro" w:hAnsi="Amasis MT Pro"/>
          <w:i/>
          <w:iCs/>
          <w:sz w:val="28"/>
          <w:szCs w:val="28"/>
        </w:rPr>
      </w:pPr>
    </w:p>
    <w:p w:rsidR="005E6948" w:rsidRPr="005E6948" w:rsidRDefault="005E6948" w:rsidP="005E6948">
      <w:pPr>
        <w:rPr>
          <w:bCs/>
          <w:sz w:val="28"/>
          <w:szCs w:val="28"/>
        </w:rPr>
      </w:pPr>
      <w:r w:rsidRPr="005E6948">
        <w:rPr>
          <w:bCs/>
          <w:sz w:val="28"/>
          <w:szCs w:val="28"/>
        </w:rPr>
        <w:t>Import necessary libraries</w:t>
      </w:r>
    </w:p>
    <w:p w:rsidR="005E6948" w:rsidRPr="005E6948" w:rsidRDefault="005E6948" w:rsidP="005E6948">
      <w:pPr>
        <w:rPr>
          <w:bCs/>
          <w:sz w:val="28"/>
          <w:szCs w:val="28"/>
        </w:rPr>
      </w:pPr>
      <w:r w:rsidRPr="005E6948">
        <w:rPr>
          <w:bCs/>
          <w:sz w:val="28"/>
          <w:szCs w:val="28"/>
        </w:rPr>
        <w:t>import pandas as pd</w:t>
      </w:r>
    </w:p>
    <w:p w:rsidR="005E6948" w:rsidRPr="005E6948" w:rsidRDefault="005E6948" w:rsidP="005E6948">
      <w:pPr>
        <w:rPr>
          <w:bCs/>
          <w:sz w:val="28"/>
          <w:szCs w:val="28"/>
        </w:rPr>
      </w:pPr>
      <w:r w:rsidRPr="005E6948">
        <w:rPr>
          <w:bCs/>
          <w:sz w:val="28"/>
          <w:szCs w:val="28"/>
        </w:rPr>
        <w:t>from mlxtend.frequent_patterns import apriori</w:t>
      </w:r>
    </w:p>
    <w:p w:rsidR="005E6948" w:rsidRPr="005E6948" w:rsidRDefault="005E6948" w:rsidP="005E6948">
      <w:pPr>
        <w:rPr>
          <w:bCs/>
          <w:sz w:val="28"/>
          <w:szCs w:val="28"/>
        </w:rPr>
      </w:pPr>
      <w:r w:rsidRPr="005E6948">
        <w:rPr>
          <w:bCs/>
          <w:sz w:val="28"/>
          <w:szCs w:val="28"/>
        </w:rPr>
        <w:t>from mlxtend.frequent_patterns import association_rules</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Load your dataset into a DataFrame</w:t>
      </w:r>
    </w:p>
    <w:p w:rsidR="005E6948" w:rsidRPr="005E6948" w:rsidRDefault="005E6948" w:rsidP="005E6948">
      <w:pPr>
        <w:rPr>
          <w:bCs/>
          <w:sz w:val="28"/>
          <w:szCs w:val="28"/>
        </w:rPr>
      </w:pPr>
      <w:r w:rsidRPr="005E6948">
        <w:rPr>
          <w:bCs/>
          <w:sz w:val="28"/>
          <w:szCs w:val="28"/>
        </w:rPr>
        <w:t># Replace 'your_dataset.csv' with your actual dataset file</w:t>
      </w:r>
    </w:p>
    <w:p w:rsidR="005E6948" w:rsidRPr="005E6948" w:rsidRDefault="005E6948" w:rsidP="005E6948">
      <w:pPr>
        <w:rPr>
          <w:bCs/>
          <w:sz w:val="28"/>
          <w:szCs w:val="28"/>
        </w:rPr>
      </w:pPr>
      <w:r w:rsidRPr="005E6948">
        <w:rPr>
          <w:bCs/>
          <w:sz w:val="28"/>
          <w:szCs w:val="28"/>
        </w:rPr>
        <w:t>df = pd.read_csv('your_dataset.csv')</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Data preprocessing: you may need to adjust this based on your dataset</w:t>
      </w:r>
    </w:p>
    <w:p w:rsidR="005E6948" w:rsidRPr="005E6948" w:rsidRDefault="005E6948" w:rsidP="005E6948">
      <w:pPr>
        <w:rPr>
          <w:bCs/>
          <w:sz w:val="28"/>
          <w:szCs w:val="28"/>
        </w:rPr>
      </w:pPr>
      <w:r w:rsidRPr="005E6948">
        <w:rPr>
          <w:bCs/>
          <w:sz w:val="28"/>
          <w:szCs w:val="28"/>
        </w:rPr>
        <w:t># For example, if your data is not in the transaction format, you'll need to transform it.</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Perform one-hot encoding to convert items into binary columns</w:t>
      </w:r>
    </w:p>
    <w:p w:rsidR="005E6948" w:rsidRPr="005E6948" w:rsidRDefault="005E6948" w:rsidP="005E6948">
      <w:pPr>
        <w:rPr>
          <w:bCs/>
          <w:sz w:val="28"/>
          <w:szCs w:val="28"/>
        </w:rPr>
      </w:pPr>
      <w:r w:rsidRPr="005E6948">
        <w:rPr>
          <w:bCs/>
          <w:sz w:val="28"/>
          <w:szCs w:val="28"/>
        </w:rPr>
        <w:t>basket = pd.get_dummies(df, columns=['item_column_name'])</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Group the data by a unique identifier (e.g., order ID) and sum the item counts</w:t>
      </w:r>
    </w:p>
    <w:p w:rsidR="005E6948" w:rsidRPr="005E6948" w:rsidRDefault="005E6948" w:rsidP="005E6948">
      <w:pPr>
        <w:rPr>
          <w:bCs/>
          <w:sz w:val="28"/>
          <w:szCs w:val="28"/>
        </w:rPr>
      </w:pPr>
      <w:r w:rsidRPr="005E6948">
        <w:rPr>
          <w:bCs/>
          <w:sz w:val="28"/>
          <w:szCs w:val="28"/>
        </w:rPr>
        <w:t>basket = basket.groupby('unique_identifier').sum()</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Apply Apriori algorithm to find frequent item sets</w:t>
      </w:r>
    </w:p>
    <w:p w:rsidR="005E6948" w:rsidRPr="005E6948" w:rsidRDefault="005E6948" w:rsidP="005E6948">
      <w:pPr>
        <w:rPr>
          <w:bCs/>
          <w:sz w:val="28"/>
          <w:szCs w:val="28"/>
        </w:rPr>
      </w:pPr>
      <w:r w:rsidRPr="005E6948">
        <w:rPr>
          <w:bCs/>
          <w:sz w:val="28"/>
          <w:szCs w:val="28"/>
        </w:rPr>
        <w:t>frequent_itemsets = apriori(basket, min_support=0.1, use_colnames=True)</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Generate association rules</w:t>
      </w:r>
    </w:p>
    <w:p w:rsidR="005E6948" w:rsidRPr="005E6948" w:rsidRDefault="005E6948" w:rsidP="005E6948">
      <w:pPr>
        <w:rPr>
          <w:bCs/>
          <w:sz w:val="28"/>
          <w:szCs w:val="28"/>
        </w:rPr>
      </w:pPr>
      <w:r w:rsidRPr="005E6948">
        <w:rPr>
          <w:bCs/>
          <w:sz w:val="28"/>
          <w:szCs w:val="28"/>
        </w:rPr>
        <w:t>rules = association_rules(frequent_itemsets, metric="lift", min_threshold=1.0)</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You can now analyze the association rules and draw insights</w:t>
      </w:r>
    </w:p>
    <w:p w:rsidR="00DB69FC" w:rsidRPr="005E6948" w:rsidRDefault="005E6948" w:rsidP="005E6948">
      <w:pPr>
        <w:rPr>
          <w:bCs/>
          <w:sz w:val="28"/>
          <w:szCs w:val="28"/>
        </w:rPr>
      </w:pPr>
      <w:r w:rsidRPr="005E6948">
        <w:rPr>
          <w:bCs/>
          <w:sz w:val="28"/>
          <w:szCs w:val="28"/>
        </w:rPr>
        <w:t>print(rules)</w:t>
      </w:r>
    </w:p>
    <w:p w:rsidR="00AA6A9E" w:rsidRDefault="00AA6A9E" w:rsidP="00AA6A9E">
      <w:pPr>
        <w:rPr>
          <w:b/>
          <w:bCs/>
          <w:sz w:val="24"/>
          <w:szCs w:val="24"/>
        </w:rPr>
      </w:pPr>
    </w:p>
    <w:p w:rsidR="0044717D" w:rsidRPr="0044717D" w:rsidRDefault="0044717D" w:rsidP="0044717D">
      <w:pPr>
        <w:jc w:val="center"/>
        <w:rPr>
          <w:b/>
          <w:bCs/>
          <w:sz w:val="36"/>
          <w:szCs w:val="36"/>
          <w:u w:val="single"/>
        </w:rPr>
      </w:pPr>
      <w:r w:rsidRPr="0044717D">
        <w:rPr>
          <w:b/>
          <w:bCs/>
          <w:sz w:val="36"/>
          <w:szCs w:val="36"/>
          <w:u w:val="single"/>
        </w:rPr>
        <w:t>TOP 5</w:t>
      </w:r>
      <w:r>
        <w:rPr>
          <w:b/>
          <w:bCs/>
          <w:sz w:val="36"/>
          <w:szCs w:val="36"/>
          <w:u w:val="single"/>
        </w:rPr>
        <w:t xml:space="preserve"> DATASETS FROM THE GIVEN </w:t>
      </w:r>
    </w:p>
    <w:p w:rsidR="00905986" w:rsidRPr="005E6948" w:rsidRDefault="00905986" w:rsidP="00AA6A9E">
      <w:pPr>
        <w:rPr>
          <w:b/>
          <w:bCs/>
          <w:sz w:val="24"/>
          <w:szCs w:val="24"/>
        </w:rPr>
      </w:pPr>
      <w:r>
        <w:rPr>
          <w:b/>
          <w:bCs/>
          <w:noProof/>
          <w:sz w:val="24"/>
          <w:szCs w:val="24"/>
          <w:lang w:val="en-US"/>
        </w:rPr>
        <w:drawing>
          <wp:inline distT="0" distB="0" distL="0" distR="0">
            <wp:extent cx="5931718" cy="1839432"/>
            <wp:effectExtent l="19050" t="0" r="0" b="0"/>
            <wp:docPr id="3" name="Picture 2" descr="C:\Users\Vasugi\Downloads\Annotation 2023-10-17 215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sugi\Downloads\Annotation 2023-10-17 215807.png"/>
                    <pic:cNvPicPr>
                      <a:picLocks noChangeAspect="1" noChangeArrowheads="1"/>
                    </pic:cNvPicPr>
                  </pic:nvPicPr>
                  <pic:blipFill>
                    <a:blip r:embed="rId11"/>
                    <a:srcRect/>
                    <a:stretch>
                      <a:fillRect/>
                    </a:stretch>
                  </pic:blipFill>
                  <pic:spPr bwMode="auto">
                    <a:xfrm>
                      <a:off x="0" y="0"/>
                      <a:ext cx="5950141" cy="1845145"/>
                    </a:xfrm>
                    <a:prstGeom prst="rect">
                      <a:avLst/>
                    </a:prstGeom>
                    <a:noFill/>
                    <a:ln w="9525">
                      <a:noFill/>
                      <a:miter lim="800000"/>
                      <a:headEnd/>
                      <a:tailEnd/>
                    </a:ln>
                  </pic:spPr>
                </pic:pic>
              </a:graphicData>
            </a:graphic>
          </wp:inline>
        </w:drawing>
      </w:r>
    </w:p>
    <w:p w:rsidR="00AA6A9E" w:rsidRDefault="00AA6A9E" w:rsidP="00AA6A9E">
      <w:pPr>
        <w:rPr>
          <w:b/>
          <w:bCs/>
          <w:sz w:val="24"/>
          <w:szCs w:val="24"/>
        </w:rPr>
      </w:pPr>
    </w:p>
    <w:p w:rsidR="00F92980" w:rsidRDefault="00F92980" w:rsidP="00AA6A9E">
      <w:pPr>
        <w:rPr>
          <w:b/>
          <w:bCs/>
          <w:sz w:val="24"/>
          <w:szCs w:val="24"/>
        </w:rPr>
      </w:pPr>
    </w:p>
    <w:p w:rsidR="00AA6A9E" w:rsidRPr="003C2D82" w:rsidRDefault="00AA6A9E" w:rsidP="003C2D82">
      <w:pPr>
        <w:pStyle w:val="ListParagraph"/>
        <w:numPr>
          <w:ilvl w:val="0"/>
          <w:numId w:val="2"/>
        </w:numPr>
        <w:rPr>
          <w:rFonts w:cstheme="minorHAnsi"/>
          <w:b/>
          <w:bCs/>
          <w:sz w:val="40"/>
          <w:szCs w:val="40"/>
          <w:u w:val="single"/>
        </w:rPr>
      </w:pPr>
      <w:r w:rsidRPr="003C2D82">
        <w:rPr>
          <w:rFonts w:cstheme="minorHAnsi"/>
          <w:b/>
          <w:bCs/>
          <w:sz w:val="40"/>
          <w:szCs w:val="40"/>
          <w:u w:val="single"/>
        </w:rPr>
        <w:t>SOURCE CODE TO</w:t>
      </w:r>
      <w:r w:rsidR="00DB69FC" w:rsidRPr="003C2D82">
        <w:rPr>
          <w:rFonts w:cstheme="minorHAnsi"/>
          <w:b/>
          <w:bCs/>
          <w:sz w:val="40"/>
          <w:szCs w:val="40"/>
          <w:u w:val="single"/>
        </w:rPr>
        <w:t xml:space="preserve"> PROCESS</w:t>
      </w:r>
      <w:r w:rsidRPr="003C2D82">
        <w:rPr>
          <w:rFonts w:cstheme="minorHAnsi"/>
          <w:b/>
          <w:bCs/>
          <w:sz w:val="40"/>
          <w:szCs w:val="40"/>
          <w:u w:val="single"/>
        </w:rPr>
        <w:t xml:space="preserve"> THE DATASET </w:t>
      </w:r>
      <w:r w:rsidR="005D1F02" w:rsidRPr="003C2D82">
        <w:rPr>
          <w:rFonts w:cstheme="minorHAnsi"/>
          <w:b/>
          <w:bCs/>
          <w:sz w:val="40"/>
          <w:szCs w:val="40"/>
          <w:u w:val="single"/>
        </w:rPr>
        <w:t>FOR ANALYSIS</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import pandas as pd</w:t>
      </w:r>
    </w:p>
    <w:p w:rsidR="00B0365B" w:rsidRPr="00080A22" w:rsidRDefault="00B0365B" w:rsidP="00B0365B">
      <w:pPr>
        <w:rPr>
          <w:rFonts w:ascii="Amasis MT Pro" w:hAnsi="Amasis MT Pro"/>
          <w:i/>
          <w:iCs/>
          <w:sz w:val="28"/>
          <w:szCs w:val="28"/>
        </w:rPr>
      </w:pP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data = pd.read_csv("input/Tweets.csv")</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data.columns = [col.replace(":", "_") for col in data.columns]</w:t>
      </w:r>
    </w:p>
    <w:p w:rsidR="00B0365B" w:rsidRPr="00080A22" w:rsidRDefault="00B0365B" w:rsidP="00B0365B">
      <w:pPr>
        <w:rPr>
          <w:rFonts w:ascii="Amasis MT Pro" w:hAnsi="Amasis MT Pro"/>
          <w:i/>
          <w:iCs/>
          <w:sz w:val="28"/>
          <w:szCs w:val="28"/>
        </w:rPr>
      </w:pP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columns_to_keep = ["tweet_id"] + [col for col in data.columns if col[0]!="_" and col!="tweet_id"]</w:t>
      </w:r>
    </w:p>
    <w:p w:rsidR="00B0365B" w:rsidRPr="00080A22" w:rsidRDefault="00B0365B" w:rsidP="00B0365B">
      <w:pPr>
        <w:rPr>
          <w:rFonts w:ascii="Amasis MT Pro" w:hAnsi="Amasis MT Pro"/>
          <w:i/>
          <w:iCs/>
          <w:sz w:val="28"/>
          <w:szCs w:val="28"/>
        </w:rPr>
      </w:pP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data = data[columns_to_keep]</w:t>
      </w:r>
    </w:p>
    <w:p w:rsidR="00B0365B" w:rsidRPr="00080A22" w:rsidRDefault="00B0365B" w:rsidP="00B0365B">
      <w:pPr>
        <w:rPr>
          <w:rFonts w:ascii="Amasis MT Pro" w:hAnsi="Amasis MT Pro"/>
          <w:i/>
          <w:iCs/>
          <w:sz w:val="28"/>
          <w:szCs w:val="28"/>
        </w:rPr>
      </w:pP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conversion = {</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xml:space="preserve">    "object": "TEXT",</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xml:space="preserve">    "float64": "NUMERIC",</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xml:space="preserve">    "int64": "INTEGER"</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w:t>
      </w:r>
    </w:p>
    <w:p w:rsidR="00B0365B" w:rsidRPr="00080A22" w:rsidRDefault="00B0365B" w:rsidP="00B0365B">
      <w:pPr>
        <w:rPr>
          <w:rFonts w:ascii="Amasis MT Pro" w:hAnsi="Amasis MT Pro"/>
          <w:i/>
          <w:iCs/>
          <w:sz w:val="28"/>
          <w:szCs w:val="28"/>
        </w:rPr>
      </w:pP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sql = """.separator ","</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CREATE TABLE Tweets (</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%s);</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.import "working/noHeader/Tweets.csv" Tweets</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 ",\n".join(["    %s %s%s" % (key,</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xml:space="preserve">                                   conversion[str(data.dtypes[key])],</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xml:space="preserve">                                   " PRIMARY KEY" if key=="tweet_id" else "")</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xml:space="preserve">                  for key in data.dtypes.keys()])</w:t>
      </w:r>
    </w:p>
    <w:p w:rsidR="00B0365B" w:rsidRPr="00080A22" w:rsidRDefault="00B0365B" w:rsidP="00B0365B">
      <w:pPr>
        <w:rPr>
          <w:rFonts w:ascii="Amasis MT Pro" w:hAnsi="Amasis MT Pro"/>
          <w:i/>
          <w:iCs/>
          <w:sz w:val="28"/>
          <w:szCs w:val="28"/>
        </w:rPr>
      </w:pP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data.to_csv("output/Tweets.csv", index=False)</w:t>
      </w:r>
    </w:p>
    <w:p w:rsidR="00B0365B" w:rsidRPr="00080A22" w:rsidRDefault="00B0365B" w:rsidP="00B0365B">
      <w:pPr>
        <w:rPr>
          <w:rFonts w:ascii="Amasis MT Pro" w:hAnsi="Amasis MT Pro"/>
          <w:i/>
          <w:iCs/>
          <w:sz w:val="28"/>
          <w:szCs w:val="28"/>
        </w:rPr>
      </w:pPr>
    </w:p>
    <w:p w:rsidR="00495473" w:rsidRDefault="00B0365B" w:rsidP="00B0365B">
      <w:pPr>
        <w:rPr>
          <w:rFonts w:ascii="Amasis MT Pro" w:hAnsi="Amasis MT Pro"/>
          <w:i/>
          <w:iCs/>
          <w:sz w:val="28"/>
          <w:szCs w:val="28"/>
        </w:rPr>
      </w:pPr>
      <w:r w:rsidRPr="00080A22">
        <w:rPr>
          <w:rFonts w:ascii="Amasis MT Pro" w:hAnsi="Amasis MT Pro"/>
          <w:i/>
          <w:iCs/>
          <w:sz w:val="28"/>
          <w:szCs w:val="28"/>
        </w:rPr>
        <w:t>open("working/import.sql", "w").write(sql)</w:t>
      </w:r>
    </w:p>
    <w:p w:rsidR="00D81CA9" w:rsidRDefault="00D81CA9" w:rsidP="00B0365B">
      <w:pPr>
        <w:rPr>
          <w:rFonts w:ascii="Amasis MT Pro" w:hAnsi="Amasis MT Pro"/>
          <w:i/>
          <w:iCs/>
          <w:sz w:val="28"/>
          <w:szCs w:val="28"/>
        </w:rPr>
      </w:pPr>
    </w:p>
    <w:p w:rsidR="0044717D" w:rsidRDefault="0044717D" w:rsidP="00B0365B">
      <w:pPr>
        <w:rPr>
          <w:rFonts w:ascii="Amasis MT Pro" w:hAnsi="Amasis MT Pro"/>
          <w:b/>
          <w:bCs/>
          <w:sz w:val="40"/>
          <w:szCs w:val="40"/>
          <w:u w:val="single"/>
        </w:rPr>
      </w:pPr>
    </w:p>
    <w:p w:rsidR="00D81CA9" w:rsidRPr="002C5316" w:rsidRDefault="00D81CA9" w:rsidP="00B0365B">
      <w:pPr>
        <w:rPr>
          <w:rFonts w:ascii="Amasis MT Pro" w:hAnsi="Amasis MT Pro"/>
          <w:b/>
          <w:bCs/>
          <w:sz w:val="40"/>
          <w:szCs w:val="40"/>
          <w:u w:val="single"/>
        </w:rPr>
      </w:pPr>
      <w:r w:rsidRPr="002C5316">
        <w:rPr>
          <w:rFonts w:ascii="Amasis MT Pro" w:hAnsi="Amasis MT Pro"/>
          <w:b/>
          <w:bCs/>
          <w:sz w:val="40"/>
          <w:szCs w:val="40"/>
          <w:u w:val="single"/>
        </w:rPr>
        <w:t>NEC</w:t>
      </w:r>
      <w:r w:rsidR="00501B09" w:rsidRPr="002C5316">
        <w:rPr>
          <w:rFonts w:ascii="Amasis MT Pro" w:hAnsi="Amasis MT Pro"/>
          <w:b/>
          <w:bCs/>
          <w:sz w:val="40"/>
          <w:szCs w:val="40"/>
          <w:u w:val="single"/>
        </w:rPr>
        <w:t>ESSARY STEPS TO FOLLOW</w:t>
      </w:r>
      <w:r w:rsidR="00E00DCB" w:rsidRPr="002C5316">
        <w:rPr>
          <w:rFonts w:ascii="Amasis MT Pro" w:hAnsi="Amasis MT Pro"/>
          <w:b/>
          <w:bCs/>
          <w:sz w:val="40"/>
          <w:szCs w:val="40"/>
          <w:u w:val="single"/>
        </w:rPr>
        <w:t>:-</w:t>
      </w:r>
    </w:p>
    <w:p w:rsidR="00E00DCB" w:rsidRPr="002C5316" w:rsidRDefault="00E00DCB" w:rsidP="00E00DCB">
      <w:pPr>
        <w:pStyle w:val="ListParagraph"/>
        <w:numPr>
          <w:ilvl w:val="0"/>
          <w:numId w:val="3"/>
        </w:numPr>
        <w:rPr>
          <w:rFonts w:ascii="Amasis MT Pro" w:hAnsi="Amasis MT Pro"/>
          <w:b/>
          <w:bCs/>
          <w:sz w:val="40"/>
          <w:szCs w:val="40"/>
          <w:u w:val="single"/>
        </w:rPr>
      </w:pPr>
      <w:r w:rsidRPr="002C5316">
        <w:rPr>
          <w:rFonts w:ascii="Amasis MT Pro" w:hAnsi="Amasis MT Pro"/>
          <w:b/>
          <w:bCs/>
          <w:sz w:val="40"/>
          <w:szCs w:val="40"/>
          <w:u w:val="single"/>
        </w:rPr>
        <w:t>IMPORT LIBRARIES</w:t>
      </w:r>
      <w:r w:rsidR="005A238E" w:rsidRPr="002C5316">
        <w:rPr>
          <w:rFonts w:ascii="Amasis MT Pro" w:hAnsi="Amasis MT Pro"/>
          <w:b/>
          <w:bCs/>
          <w:sz w:val="40"/>
          <w:szCs w:val="40"/>
          <w:u w:val="single"/>
        </w:rPr>
        <w:t>:</w:t>
      </w:r>
    </w:p>
    <w:p w:rsidR="005A238E" w:rsidRDefault="005A238E" w:rsidP="005A238E">
      <w:pPr>
        <w:ind w:left="360"/>
        <w:rPr>
          <w:rFonts w:ascii="Amasis MT Pro" w:hAnsi="Amasis MT Pro"/>
          <w:i/>
          <w:iCs/>
          <w:sz w:val="28"/>
          <w:szCs w:val="28"/>
        </w:rPr>
      </w:pPr>
      <w:r>
        <w:rPr>
          <w:rFonts w:ascii="Amasis MT Pro" w:hAnsi="Amasis MT Pro"/>
          <w:i/>
          <w:iCs/>
          <w:sz w:val="28"/>
          <w:szCs w:val="28"/>
        </w:rPr>
        <w:t>Start by importing the nece</w:t>
      </w:r>
      <w:r w:rsidR="00900F21">
        <w:rPr>
          <w:rFonts w:ascii="Amasis MT Pro" w:hAnsi="Amasis MT Pro"/>
          <w:i/>
          <w:iCs/>
          <w:sz w:val="28"/>
          <w:szCs w:val="28"/>
        </w:rPr>
        <w:t>ssary libraries:</w:t>
      </w:r>
    </w:p>
    <w:p w:rsidR="001A7767" w:rsidRDefault="001A7767" w:rsidP="00CC3D80">
      <w:pPr>
        <w:pStyle w:val="ListParagraph"/>
        <w:spacing w:after="0" w:line="403" w:lineRule="auto"/>
        <w:ind w:right="5943"/>
        <w:rPr>
          <w:color w:val="000000"/>
          <w:sz w:val="36"/>
          <w:u w:val="single" w:color="000000"/>
        </w:rPr>
      </w:pPr>
      <w:r>
        <w:rPr>
          <w:color w:val="000000"/>
          <w:sz w:val="36"/>
          <w:u w:val="single" w:color="000000"/>
        </w:rPr>
        <w:t>PROGRAM</w:t>
      </w:r>
    </w:p>
    <w:p w:rsidR="007D7504" w:rsidRPr="001A7767" w:rsidRDefault="007D7504" w:rsidP="00CC3D80">
      <w:pPr>
        <w:pStyle w:val="ListParagraph"/>
        <w:spacing w:after="0" w:line="403" w:lineRule="auto"/>
        <w:ind w:right="5943"/>
        <w:rPr>
          <w:i/>
          <w:iCs/>
          <w:sz w:val="28"/>
          <w:szCs w:val="28"/>
        </w:rPr>
      </w:pPr>
      <w:r w:rsidRPr="001A7767">
        <w:rPr>
          <w:i/>
          <w:iCs/>
          <w:color w:val="000000"/>
          <w:sz w:val="28"/>
          <w:szCs w:val="28"/>
        </w:rPr>
        <w:t>import pandas as pd import numpy as np</w:t>
      </w:r>
    </w:p>
    <w:p w:rsidR="007D7504" w:rsidRDefault="007D7504" w:rsidP="00CC3D80">
      <w:pPr>
        <w:pStyle w:val="ListParagraph"/>
        <w:spacing w:after="0" w:line="403" w:lineRule="auto"/>
        <w:ind w:right="2017"/>
        <w:rPr>
          <w:i/>
          <w:iCs/>
          <w:color w:val="000000"/>
          <w:sz w:val="28"/>
          <w:szCs w:val="28"/>
        </w:rPr>
      </w:pPr>
      <w:r w:rsidRPr="001A7767">
        <w:rPr>
          <w:i/>
          <w:iCs/>
          <w:color w:val="000000"/>
          <w:sz w:val="28"/>
          <w:szCs w:val="28"/>
        </w:rPr>
        <w:t>from sklearn.model_selection import train_test_split from sklearn.preprocessing import StandardScaler</w:t>
      </w:r>
    </w:p>
    <w:p w:rsidR="009D52C0" w:rsidRDefault="009D52C0" w:rsidP="00CC3D80">
      <w:pPr>
        <w:pStyle w:val="ListParagraph"/>
        <w:spacing w:after="0" w:line="403" w:lineRule="auto"/>
        <w:ind w:right="2017"/>
        <w:rPr>
          <w:i/>
          <w:iCs/>
          <w:color w:val="000000"/>
          <w:sz w:val="28"/>
          <w:szCs w:val="28"/>
        </w:rPr>
      </w:pPr>
    </w:p>
    <w:p w:rsidR="00800791" w:rsidRPr="001A7767" w:rsidRDefault="009D52C0" w:rsidP="00CC3D80">
      <w:pPr>
        <w:pStyle w:val="ListParagraph"/>
        <w:spacing w:after="0" w:line="403" w:lineRule="auto"/>
        <w:ind w:right="2017"/>
        <w:rPr>
          <w:i/>
          <w:iCs/>
          <w:sz w:val="28"/>
          <w:szCs w:val="28"/>
        </w:rPr>
      </w:pPr>
      <w:r>
        <w:rPr>
          <w:i/>
          <w:iCs/>
          <w:noProof/>
          <w:color w:val="000000"/>
          <w:sz w:val="28"/>
          <w:szCs w:val="28"/>
          <w:lang w:val="en-US"/>
        </w:rPr>
        <w:drawing>
          <wp:inline distT="0" distB="0" distL="0" distR="0">
            <wp:extent cx="5954233" cy="2115879"/>
            <wp:effectExtent l="0" t="0" r="0" b="0"/>
            <wp:docPr id="6" name="Picture 3" descr="C:\Users\Vasugi\Downloads\145270210-49c8e1aa-9753-431b-a8d5-99601bc76c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ugi\Downloads\145270210-49c8e1aa-9753-431b-a8d5-99601bc76cb5.png"/>
                    <pic:cNvPicPr>
                      <a:picLocks noChangeAspect="1" noChangeArrowheads="1"/>
                    </pic:cNvPicPr>
                  </pic:nvPicPr>
                  <pic:blipFill>
                    <a:blip r:embed="rId12"/>
                    <a:srcRect/>
                    <a:stretch>
                      <a:fillRect/>
                    </a:stretch>
                  </pic:blipFill>
                  <pic:spPr bwMode="auto">
                    <a:xfrm>
                      <a:off x="0" y="0"/>
                      <a:ext cx="5968759" cy="2121041"/>
                    </a:xfrm>
                    <a:prstGeom prst="rect">
                      <a:avLst/>
                    </a:prstGeom>
                    <a:noFill/>
                    <a:ln w="9525">
                      <a:noFill/>
                      <a:miter lim="800000"/>
                      <a:headEnd/>
                      <a:tailEnd/>
                    </a:ln>
                  </pic:spPr>
                </pic:pic>
              </a:graphicData>
            </a:graphic>
          </wp:inline>
        </w:drawing>
      </w:r>
    </w:p>
    <w:p w:rsidR="007D7504" w:rsidRPr="001A7767" w:rsidRDefault="007D7504" w:rsidP="00CC3D80">
      <w:pPr>
        <w:pStyle w:val="ListParagraph"/>
        <w:spacing w:after="180" w:line="264" w:lineRule="auto"/>
        <w:rPr>
          <w:b/>
          <w:bCs/>
          <w:sz w:val="40"/>
          <w:szCs w:val="40"/>
        </w:rPr>
      </w:pPr>
      <w:r w:rsidRPr="001A7767">
        <w:rPr>
          <w:b/>
          <w:bCs/>
          <w:color w:val="000000"/>
          <w:sz w:val="40"/>
          <w:szCs w:val="40"/>
          <w:u w:val="single" w:color="000000"/>
        </w:rPr>
        <w:t>2.</w:t>
      </w:r>
      <w:r w:rsidR="00055A56">
        <w:rPr>
          <w:b/>
          <w:bCs/>
          <w:color w:val="000000"/>
          <w:sz w:val="40"/>
          <w:szCs w:val="40"/>
          <w:u w:val="single" w:color="000000"/>
        </w:rPr>
        <w:t>LOAD THE DATASET</w:t>
      </w:r>
    </w:p>
    <w:p w:rsidR="007D7504" w:rsidRPr="00055A56" w:rsidRDefault="007D7504" w:rsidP="007D7504">
      <w:pPr>
        <w:spacing w:after="236" w:line="273" w:lineRule="auto"/>
        <w:ind w:left="360" w:right="29"/>
        <w:jc w:val="both"/>
        <w:rPr>
          <w:i/>
          <w:iCs/>
          <w:sz w:val="28"/>
          <w:szCs w:val="28"/>
        </w:rPr>
      </w:pPr>
      <w:r w:rsidRPr="00055A56">
        <w:rPr>
          <w:i/>
          <w:iCs/>
          <w:color w:val="000000"/>
          <w:sz w:val="28"/>
          <w:szCs w:val="28"/>
        </w:rPr>
        <w:t>Load your dataset into a Pandas DataFrame. You can typically find house price datasets in CSV format, but you can adapt this code to other formats as needed.</w:t>
      </w:r>
    </w:p>
    <w:p w:rsidR="005A238E" w:rsidRDefault="00B259C8" w:rsidP="00CC3D80">
      <w:pPr>
        <w:pStyle w:val="ListParagraph"/>
        <w:rPr>
          <w:rFonts w:ascii="Amasis MT Pro" w:hAnsi="Amasis MT Pro"/>
          <w:i/>
          <w:iCs/>
          <w:sz w:val="28"/>
          <w:szCs w:val="28"/>
        </w:rPr>
      </w:pPr>
      <w:r w:rsidRPr="00055A56">
        <w:rPr>
          <w:rFonts w:ascii="Amasis MT Pro" w:hAnsi="Amasis MT Pro"/>
          <w:i/>
          <w:iCs/>
          <w:sz w:val="28"/>
          <w:szCs w:val="28"/>
        </w:rPr>
        <w:t>tweets=pd.read_csv(‘tweetscsv.csv’)</w:t>
      </w:r>
    </w:p>
    <w:p w:rsidR="009D52C0" w:rsidRDefault="009D52C0" w:rsidP="00CC3D80">
      <w:pPr>
        <w:pStyle w:val="ListParagraph"/>
        <w:rPr>
          <w:rFonts w:ascii="Amasis MT Pro" w:hAnsi="Amasis MT Pro"/>
          <w:i/>
          <w:iCs/>
          <w:sz w:val="28"/>
          <w:szCs w:val="28"/>
        </w:rPr>
      </w:pPr>
    </w:p>
    <w:p w:rsidR="009D52C0" w:rsidRDefault="009D52C0" w:rsidP="00CC3D80">
      <w:pPr>
        <w:pStyle w:val="ListParagraph"/>
        <w:rPr>
          <w:rFonts w:ascii="Amasis MT Pro" w:hAnsi="Amasis MT Pro"/>
          <w:i/>
          <w:iCs/>
          <w:sz w:val="28"/>
          <w:szCs w:val="28"/>
        </w:rPr>
      </w:pPr>
    </w:p>
    <w:p w:rsidR="009D52C0" w:rsidRDefault="009D52C0" w:rsidP="00CC3D80">
      <w:pPr>
        <w:pStyle w:val="ListParagraph"/>
        <w:rPr>
          <w:rFonts w:ascii="Amasis MT Pro" w:hAnsi="Amasis MT Pro"/>
          <w:i/>
          <w:iCs/>
          <w:sz w:val="28"/>
          <w:szCs w:val="28"/>
        </w:rPr>
      </w:pPr>
    </w:p>
    <w:p w:rsidR="009D52C0" w:rsidRDefault="009D52C0" w:rsidP="00CC3D80">
      <w:pPr>
        <w:pStyle w:val="ListParagraph"/>
        <w:rPr>
          <w:rFonts w:ascii="Amasis MT Pro" w:hAnsi="Amasis MT Pro"/>
          <w:i/>
          <w:iCs/>
          <w:sz w:val="28"/>
          <w:szCs w:val="28"/>
        </w:rPr>
      </w:pPr>
    </w:p>
    <w:p w:rsidR="009D52C0" w:rsidRPr="00055A56" w:rsidRDefault="009D52C0" w:rsidP="00CC3D80">
      <w:pPr>
        <w:pStyle w:val="ListParagraph"/>
        <w:rPr>
          <w:rFonts w:ascii="Amasis MT Pro" w:hAnsi="Amasis MT Pro"/>
          <w:i/>
          <w:iCs/>
          <w:sz w:val="28"/>
          <w:szCs w:val="28"/>
        </w:rPr>
      </w:pPr>
      <w:r>
        <w:rPr>
          <w:rFonts w:ascii="Amasis MT Pro" w:hAnsi="Amasis MT Pro"/>
          <w:i/>
          <w:iCs/>
          <w:noProof/>
          <w:sz w:val="28"/>
          <w:szCs w:val="28"/>
          <w:lang w:val="en-US"/>
        </w:rPr>
        <w:drawing>
          <wp:inline distT="0" distB="0" distL="0" distR="0">
            <wp:extent cx="5943600" cy="3384489"/>
            <wp:effectExtent l="0" t="0" r="0" b="0"/>
            <wp:docPr id="7" name="Picture 4" descr="C:\Users\Vasugi\Downloads\145270251-6f6f6472-8817-435c-a995-9bc4bfef10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sugi\Downloads\145270251-6f6f6472-8817-435c-a995-9bc4bfef10d1.png"/>
                    <pic:cNvPicPr>
                      <a:picLocks noChangeAspect="1" noChangeArrowheads="1"/>
                    </pic:cNvPicPr>
                  </pic:nvPicPr>
                  <pic:blipFill>
                    <a:blip r:embed="rId13"/>
                    <a:srcRect/>
                    <a:stretch>
                      <a:fillRect/>
                    </a:stretch>
                  </pic:blipFill>
                  <pic:spPr bwMode="auto">
                    <a:xfrm>
                      <a:off x="0" y="0"/>
                      <a:ext cx="5943600" cy="3384489"/>
                    </a:xfrm>
                    <a:prstGeom prst="rect">
                      <a:avLst/>
                    </a:prstGeom>
                    <a:noFill/>
                    <a:ln w="9525">
                      <a:noFill/>
                      <a:miter lim="800000"/>
                      <a:headEnd/>
                      <a:tailEnd/>
                    </a:ln>
                  </pic:spPr>
                </pic:pic>
              </a:graphicData>
            </a:graphic>
          </wp:inline>
        </w:drawing>
      </w:r>
    </w:p>
    <w:p w:rsidR="00201F50" w:rsidRPr="00006FB8" w:rsidRDefault="00FD3884" w:rsidP="00FD3884">
      <w:pPr>
        <w:pStyle w:val="ListParagraph"/>
        <w:shd w:val="clear" w:color="auto" w:fill="FFFFFF"/>
        <w:spacing w:after="240" w:line="240" w:lineRule="auto"/>
        <w:ind w:left="644"/>
        <w:rPr>
          <w:rFonts w:eastAsia="Times New Roman" w:cstheme="minorHAnsi"/>
          <w:b/>
          <w:bCs/>
          <w:color w:val="000000"/>
          <w:kern w:val="0"/>
          <w:sz w:val="40"/>
          <w:szCs w:val="40"/>
          <w:u w:val="single"/>
          <w:lang w:eastAsia="en-IN"/>
        </w:rPr>
      </w:pPr>
      <w:r>
        <w:rPr>
          <w:rFonts w:eastAsia="Times New Roman" w:cstheme="minorHAnsi"/>
          <w:b/>
          <w:bCs/>
          <w:color w:val="000000"/>
          <w:kern w:val="0"/>
          <w:sz w:val="40"/>
          <w:szCs w:val="40"/>
          <w:u w:val="single"/>
          <w:lang w:eastAsia="en-IN"/>
        </w:rPr>
        <w:t>3.</w:t>
      </w:r>
      <w:r w:rsidR="00201F50" w:rsidRPr="00006FB8">
        <w:rPr>
          <w:rFonts w:eastAsia="Times New Roman" w:cstheme="minorHAnsi"/>
          <w:b/>
          <w:bCs/>
          <w:color w:val="000000"/>
          <w:kern w:val="0"/>
          <w:sz w:val="40"/>
          <w:szCs w:val="40"/>
          <w:u w:val="single"/>
          <w:lang w:eastAsia="en-IN"/>
        </w:rPr>
        <w:t>EXPLORATORY ANALYSIS</w:t>
      </w:r>
    </w:p>
    <w:p w:rsidR="00C9499B" w:rsidRPr="00201F50" w:rsidRDefault="0044717D" w:rsidP="0044717D">
      <w:pPr>
        <w:shd w:val="clear" w:color="auto" w:fill="FFFFFF"/>
        <w:spacing w:after="240" w:line="240" w:lineRule="auto"/>
        <w:rPr>
          <w:rFonts w:ascii="Amasis MT Pro" w:eastAsia="Times New Roman" w:hAnsi="Amasis MT Pro" w:cs="Aharoni"/>
          <w:i/>
          <w:iCs/>
          <w:kern w:val="0"/>
          <w:sz w:val="32"/>
          <w:szCs w:val="32"/>
          <w:lang w:eastAsia="en-IN"/>
        </w:rPr>
      </w:pPr>
      <w:r>
        <w:rPr>
          <w:rFonts w:ascii="Amasis MT Pro" w:eastAsia="Times New Roman" w:hAnsi="Amasis MT Pro" w:cs="Aharoni"/>
          <w:i/>
          <w:iCs/>
          <w:kern w:val="0"/>
          <w:sz w:val="32"/>
          <w:szCs w:val="32"/>
          <w:lang w:eastAsia="en-IN"/>
        </w:rPr>
        <w:t xml:space="preserve">         </w:t>
      </w:r>
      <w:r w:rsidR="00C9499B" w:rsidRPr="00201F50">
        <w:rPr>
          <w:rFonts w:ascii="Amasis MT Pro" w:eastAsia="Times New Roman" w:hAnsi="Amasis MT Pro" w:cs="Aharoni"/>
          <w:i/>
          <w:iCs/>
          <w:kern w:val="0"/>
          <w:sz w:val="32"/>
          <w:szCs w:val="32"/>
          <w:lang w:eastAsia="en-IN"/>
        </w:rPr>
        <w:t>To begin this exploratory analysis, first use matplotlib to import libraries and define functions for plotting the data. Depending on the data, not all plots will be made. (Hey, I'm just a kerneling bot, not a Kaggle Competitions Grandmaster!)</w:t>
      </w:r>
    </w:p>
    <w:p w:rsidR="00533C7D" w:rsidRPr="005531AD" w:rsidRDefault="00FD3884" w:rsidP="0044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iCs/>
          <w:kern w:val="0"/>
          <w:sz w:val="40"/>
          <w:szCs w:val="40"/>
          <w:u w:val="single"/>
          <w:lang w:eastAsia="en-IN"/>
        </w:rPr>
      </w:pPr>
      <w:r w:rsidRPr="005531AD">
        <w:rPr>
          <w:rFonts w:eastAsia="Times New Roman" w:cstheme="minorHAnsi"/>
          <w:b/>
          <w:iCs/>
          <w:kern w:val="0"/>
          <w:sz w:val="40"/>
          <w:szCs w:val="40"/>
          <w:u w:val="single"/>
          <w:lang w:eastAsia="en-IN"/>
        </w:rPr>
        <w:t>PROGRAM:</w:t>
      </w:r>
    </w:p>
    <w:p w:rsidR="00533C7D" w:rsidRPr="00201F50" w:rsidRDefault="00533C7D"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w:eastAsia="Times New Roman" w:hAnsi="Amasis MT Pro" w:cs="Aharoni"/>
          <w:i/>
          <w:iCs/>
          <w:kern w:val="0"/>
          <w:sz w:val="32"/>
          <w:szCs w:val="32"/>
          <w:lang w:eastAsia="en-IN"/>
        </w:rPr>
      </w:pPr>
    </w:p>
    <w:p w:rsidR="00C9499B" w:rsidRPr="00201F50" w:rsidRDefault="00C9499B"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w:eastAsia="Times New Roman" w:hAnsi="Amasis MT Pro" w:cs="Aharoni"/>
          <w:i/>
          <w:iCs/>
          <w:kern w:val="0"/>
          <w:sz w:val="32"/>
          <w:szCs w:val="32"/>
          <w:lang w:eastAsia="en-IN"/>
        </w:rPr>
      </w:pPr>
      <w:r w:rsidRPr="00201F50">
        <w:rPr>
          <w:rFonts w:ascii="Amasis MT Pro" w:eastAsia="Times New Roman" w:hAnsi="Amasis MT Pro" w:cs="Aharoni"/>
          <w:i/>
          <w:iCs/>
          <w:color w:val="007B00"/>
          <w:kern w:val="0"/>
          <w:sz w:val="32"/>
          <w:szCs w:val="32"/>
          <w:lang w:eastAsia="en-IN"/>
        </w:rPr>
        <w:t>from</w:t>
      </w:r>
      <w:r w:rsidRPr="00201F50">
        <w:rPr>
          <w:rFonts w:ascii="Amasis MT Pro" w:eastAsia="Times New Roman" w:hAnsi="Amasis MT Pro" w:cs="Aharoni"/>
          <w:i/>
          <w:iCs/>
          <w:kern w:val="0"/>
          <w:sz w:val="32"/>
          <w:szCs w:val="32"/>
          <w:lang w:eastAsia="en-IN"/>
        </w:rPr>
        <w:t xml:space="preserve"> mpl_toolkits.mplot3d </w:t>
      </w:r>
      <w:r w:rsidRPr="00201F50">
        <w:rPr>
          <w:rFonts w:ascii="Amasis MT Pro" w:eastAsia="Times New Roman" w:hAnsi="Amasis MT Pro" w:cs="Aharoni"/>
          <w:i/>
          <w:iCs/>
          <w:color w:val="007B00"/>
          <w:kern w:val="0"/>
          <w:sz w:val="32"/>
          <w:szCs w:val="32"/>
          <w:lang w:eastAsia="en-IN"/>
        </w:rPr>
        <w:t>import</w:t>
      </w:r>
      <w:bookmarkStart w:id="0" w:name="kln-1"/>
      <w:bookmarkEnd w:id="0"/>
      <w:r w:rsidRPr="00201F50">
        <w:rPr>
          <w:rFonts w:ascii="Amasis MT Pro" w:eastAsia="Times New Roman" w:hAnsi="Amasis MT Pro" w:cs="Aharoni"/>
          <w:i/>
          <w:iCs/>
          <w:kern w:val="0"/>
          <w:sz w:val="32"/>
          <w:szCs w:val="32"/>
          <w:lang w:eastAsia="en-IN"/>
        </w:rPr>
        <w:t>Axes3D</w:t>
      </w:r>
    </w:p>
    <w:p w:rsidR="00C9499B" w:rsidRPr="00201F50" w:rsidRDefault="00C9499B"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w:eastAsia="Times New Roman" w:hAnsi="Amasis MT Pro" w:cs="Aharoni"/>
          <w:i/>
          <w:iCs/>
          <w:kern w:val="0"/>
          <w:sz w:val="32"/>
          <w:szCs w:val="32"/>
          <w:lang w:eastAsia="en-IN"/>
        </w:rPr>
      </w:pPr>
      <w:r w:rsidRPr="00201F50">
        <w:rPr>
          <w:rFonts w:ascii="Amasis MT Pro" w:eastAsia="Times New Roman" w:hAnsi="Amasis MT Pro" w:cs="Aharoni"/>
          <w:i/>
          <w:iCs/>
          <w:color w:val="007B00"/>
          <w:kern w:val="0"/>
          <w:sz w:val="32"/>
          <w:szCs w:val="32"/>
          <w:lang w:eastAsia="en-IN"/>
        </w:rPr>
        <w:t>from</w:t>
      </w:r>
      <w:r w:rsidRPr="00201F50">
        <w:rPr>
          <w:rFonts w:ascii="Amasis MT Pro" w:eastAsia="Times New Roman" w:hAnsi="Amasis MT Pro" w:cs="Aharoni"/>
          <w:i/>
          <w:iCs/>
          <w:kern w:val="0"/>
          <w:sz w:val="32"/>
          <w:szCs w:val="32"/>
          <w:lang w:eastAsia="en-IN"/>
        </w:rPr>
        <w:t>sklearn.preprocessing</w:t>
      </w:r>
      <w:r w:rsidRPr="00201F50">
        <w:rPr>
          <w:rFonts w:ascii="Amasis MT Pro" w:eastAsia="Times New Roman" w:hAnsi="Amasis MT Pro" w:cs="Aharoni"/>
          <w:i/>
          <w:iCs/>
          <w:color w:val="007B00"/>
          <w:kern w:val="0"/>
          <w:sz w:val="32"/>
          <w:szCs w:val="32"/>
          <w:lang w:eastAsia="en-IN"/>
        </w:rPr>
        <w:t>import</w:t>
      </w:r>
      <w:bookmarkStart w:id="1" w:name="kln-2"/>
      <w:bookmarkEnd w:id="1"/>
      <w:r w:rsidRPr="00201F50">
        <w:rPr>
          <w:rFonts w:ascii="Amasis MT Pro" w:eastAsia="Times New Roman" w:hAnsi="Amasis MT Pro" w:cs="Aharoni"/>
          <w:i/>
          <w:iCs/>
          <w:kern w:val="0"/>
          <w:sz w:val="32"/>
          <w:szCs w:val="32"/>
          <w:lang w:eastAsia="en-IN"/>
        </w:rPr>
        <w:t>StandardScaler</w:t>
      </w:r>
    </w:p>
    <w:p w:rsidR="00C9499B" w:rsidRPr="00201F50" w:rsidRDefault="00C9499B"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w:eastAsia="Times New Roman" w:hAnsi="Amasis MT Pro" w:cs="Aharoni"/>
          <w:i/>
          <w:iCs/>
          <w:kern w:val="0"/>
          <w:sz w:val="32"/>
          <w:szCs w:val="32"/>
          <w:lang w:eastAsia="en-IN"/>
        </w:rPr>
      </w:pPr>
      <w:r w:rsidRPr="00201F50">
        <w:rPr>
          <w:rFonts w:ascii="Amasis MT Pro" w:eastAsia="Times New Roman" w:hAnsi="Amasis MT Pro" w:cs="Aharoni"/>
          <w:i/>
          <w:iCs/>
          <w:color w:val="007B00"/>
          <w:kern w:val="0"/>
          <w:sz w:val="32"/>
          <w:szCs w:val="32"/>
          <w:lang w:eastAsia="en-IN"/>
        </w:rPr>
        <w:t>import</w:t>
      </w:r>
      <w:r w:rsidRPr="00201F50">
        <w:rPr>
          <w:rFonts w:ascii="Amasis MT Pro" w:eastAsia="Times New Roman" w:hAnsi="Amasis MT Pro" w:cs="Aharoni"/>
          <w:i/>
          <w:iCs/>
          <w:kern w:val="0"/>
          <w:sz w:val="32"/>
          <w:szCs w:val="32"/>
          <w:lang w:eastAsia="en-IN"/>
        </w:rPr>
        <w:t>matplotlib.pyplot</w:t>
      </w:r>
      <w:r w:rsidRPr="00201F50">
        <w:rPr>
          <w:rFonts w:ascii="Amasis MT Pro" w:eastAsia="Times New Roman" w:hAnsi="Amasis MT Pro" w:cs="Aharoni"/>
          <w:i/>
          <w:iCs/>
          <w:color w:val="007B00"/>
          <w:kern w:val="0"/>
          <w:sz w:val="32"/>
          <w:szCs w:val="32"/>
          <w:lang w:eastAsia="en-IN"/>
        </w:rPr>
        <w:t>as</w:t>
      </w:r>
      <w:bookmarkStart w:id="2" w:name="kln-3"/>
      <w:bookmarkEnd w:id="2"/>
      <w:r w:rsidRPr="00201F50">
        <w:rPr>
          <w:rFonts w:ascii="Amasis MT Pro" w:eastAsia="Times New Roman" w:hAnsi="Amasis MT Pro" w:cs="Aharoni"/>
          <w:i/>
          <w:iCs/>
          <w:kern w:val="0"/>
          <w:sz w:val="32"/>
          <w:szCs w:val="32"/>
          <w:lang w:eastAsia="en-IN"/>
        </w:rPr>
        <w:t>plt # plotting</w:t>
      </w:r>
    </w:p>
    <w:p w:rsidR="00C9499B" w:rsidRPr="00201F50" w:rsidRDefault="00C9499B"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w:eastAsia="Times New Roman" w:hAnsi="Amasis MT Pro" w:cs="Aharoni"/>
          <w:i/>
          <w:iCs/>
          <w:kern w:val="0"/>
          <w:sz w:val="32"/>
          <w:szCs w:val="32"/>
          <w:lang w:eastAsia="en-IN"/>
        </w:rPr>
      </w:pPr>
      <w:r w:rsidRPr="00201F50">
        <w:rPr>
          <w:rFonts w:ascii="Amasis MT Pro" w:eastAsia="Times New Roman" w:hAnsi="Amasis MT Pro" w:cs="Aharoni"/>
          <w:i/>
          <w:iCs/>
          <w:color w:val="007B00"/>
          <w:kern w:val="0"/>
          <w:sz w:val="32"/>
          <w:szCs w:val="32"/>
          <w:lang w:eastAsia="en-IN"/>
        </w:rPr>
        <w:t>import</w:t>
      </w:r>
      <w:r w:rsidRPr="00201F50">
        <w:rPr>
          <w:rFonts w:ascii="Amasis MT Pro" w:eastAsia="Times New Roman" w:hAnsi="Amasis MT Pro" w:cs="Aharoni"/>
          <w:i/>
          <w:iCs/>
          <w:kern w:val="0"/>
          <w:sz w:val="32"/>
          <w:szCs w:val="32"/>
          <w:lang w:eastAsia="en-IN"/>
        </w:rPr>
        <w:t>numpy</w:t>
      </w:r>
      <w:r w:rsidRPr="00201F50">
        <w:rPr>
          <w:rFonts w:ascii="Amasis MT Pro" w:eastAsia="Times New Roman" w:hAnsi="Amasis MT Pro" w:cs="Aharoni"/>
          <w:i/>
          <w:iCs/>
          <w:color w:val="007B00"/>
          <w:kern w:val="0"/>
          <w:sz w:val="32"/>
          <w:szCs w:val="32"/>
          <w:lang w:eastAsia="en-IN"/>
        </w:rPr>
        <w:t>as</w:t>
      </w:r>
      <w:bookmarkStart w:id="3" w:name="kln-4"/>
      <w:bookmarkEnd w:id="3"/>
      <w:r w:rsidRPr="00201F50">
        <w:rPr>
          <w:rFonts w:ascii="Amasis MT Pro" w:eastAsia="Times New Roman" w:hAnsi="Amasis MT Pro" w:cs="Aharoni"/>
          <w:i/>
          <w:iCs/>
          <w:kern w:val="0"/>
          <w:sz w:val="32"/>
          <w:szCs w:val="32"/>
          <w:lang w:eastAsia="en-IN"/>
        </w:rPr>
        <w:t>np # linear algebra</w:t>
      </w:r>
    </w:p>
    <w:p w:rsidR="00C9499B" w:rsidRPr="00201F50" w:rsidRDefault="00C9499B"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w:eastAsia="Times New Roman" w:hAnsi="Amasis MT Pro" w:cs="Aharoni"/>
          <w:i/>
          <w:iCs/>
          <w:kern w:val="0"/>
          <w:sz w:val="32"/>
          <w:szCs w:val="32"/>
          <w:lang w:eastAsia="en-IN"/>
        </w:rPr>
      </w:pPr>
      <w:r w:rsidRPr="00201F50">
        <w:rPr>
          <w:rFonts w:ascii="Amasis MT Pro" w:eastAsia="Times New Roman" w:hAnsi="Amasis MT Pro" w:cs="Aharoni"/>
          <w:i/>
          <w:iCs/>
          <w:color w:val="007B00"/>
          <w:kern w:val="0"/>
          <w:sz w:val="32"/>
          <w:szCs w:val="32"/>
          <w:lang w:eastAsia="en-IN"/>
        </w:rPr>
        <w:t>import</w:t>
      </w:r>
      <w:bookmarkStart w:id="4" w:name="kln-5"/>
      <w:bookmarkEnd w:id="4"/>
      <w:r w:rsidRPr="00201F50">
        <w:rPr>
          <w:rFonts w:ascii="Amasis MT Pro" w:eastAsia="Times New Roman" w:hAnsi="Amasis MT Pro" w:cs="Aharoni"/>
          <w:i/>
          <w:iCs/>
          <w:kern w:val="0"/>
          <w:sz w:val="32"/>
          <w:szCs w:val="32"/>
          <w:lang w:eastAsia="en-IN"/>
        </w:rPr>
        <w:t>os # accessing directory structure</w:t>
      </w:r>
    </w:p>
    <w:p w:rsidR="00C9499B" w:rsidRDefault="00C9499B"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32"/>
          <w:szCs w:val="32"/>
          <w:lang w:eastAsia="en-IN"/>
        </w:rPr>
      </w:pPr>
      <w:r w:rsidRPr="00201F50">
        <w:rPr>
          <w:rFonts w:ascii="Amasis MT Pro" w:eastAsia="Times New Roman" w:hAnsi="Amasis MT Pro" w:cs="Aharoni"/>
          <w:i/>
          <w:iCs/>
          <w:color w:val="007B00"/>
          <w:kern w:val="0"/>
          <w:sz w:val="32"/>
          <w:szCs w:val="32"/>
          <w:lang w:eastAsia="en-IN"/>
        </w:rPr>
        <w:t>import</w:t>
      </w:r>
      <w:r w:rsidRPr="00201F50">
        <w:rPr>
          <w:rFonts w:ascii="Amasis MT Pro" w:eastAsia="Times New Roman" w:hAnsi="Amasis MT Pro" w:cs="Aharoni"/>
          <w:i/>
          <w:iCs/>
          <w:kern w:val="0"/>
          <w:sz w:val="32"/>
          <w:szCs w:val="32"/>
          <w:lang w:eastAsia="en-IN"/>
        </w:rPr>
        <w:t xml:space="preserve"> pandas </w:t>
      </w:r>
      <w:r w:rsidRPr="00201F50">
        <w:rPr>
          <w:rFonts w:ascii="Amasis MT Pro" w:eastAsia="Times New Roman" w:hAnsi="Amasis MT Pro" w:cs="Aharoni"/>
          <w:i/>
          <w:iCs/>
          <w:color w:val="007B00"/>
          <w:kern w:val="0"/>
          <w:sz w:val="32"/>
          <w:szCs w:val="32"/>
          <w:lang w:eastAsia="en-IN"/>
        </w:rPr>
        <w:t>as</w:t>
      </w:r>
      <w:bookmarkStart w:id="5" w:name="kln-6"/>
      <w:bookmarkEnd w:id="5"/>
      <w:r w:rsidRPr="00201F50">
        <w:rPr>
          <w:rFonts w:ascii="Amasis MT Pro" w:eastAsia="Times New Roman" w:hAnsi="Amasis MT Pro" w:cs="Aharoni"/>
          <w:i/>
          <w:iCs/>
          <w:kern w:val="0"/>
          <w:sz w:val="32"/>
          <w:szCs w:val="32"/>
          <w:lang w:eastAsia="en-IN"/>
        </w:rPr>
        <w:t>pd # data processing</w:t>
      </w:r>
    </w:p>
    <w:p w:rsidR="0041495A" w:rsidRDefault="0041495A"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32"/>
          <w:szCs w:val="32"/>
          <w:lang w:eastAsia="en-IN"/>
        </w:rPr>
      </w:pPr>
      <w:r>
        <w:rPr>
          <w:rFonts w:ascii="Amasis MT Pro" w:eastAsia="Times New Roman" w:hAnsi="Amasis MT Pro" w:cs="Aharoni"/>
          <w:i/>
          <w:iCs/>
          <w:kern w:val="0"/>
          <w:sz w:val="32"/>
          <w:szCs w:val="32"/>
          <w:lang w:eastAsia="en-IN"/>
        </w:rPr>
        <w:t>pd.read()</w:t>
      </w:r>
    </w:p>
    <w:p w:rsidR="009D52C0" w:rsidRDefault="009D52C0"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32"/>
          <w:szCs w:val="32"/>
          <w:lang w:eastAsia="en-IN"/>
        </w:rPr>
      </w:pPr>
    </w:p>
    <w:p w:rsidR="009D52C0" w:rsidRDefault="009D52C0"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32"/>
          <w:szCs w:val="32"/>
          <w:lang w:eastAsia="en-IN"/>
        </w:rPr>
      </w:pPr>
    </w:p>
    <w:p w:rsidR="009D52C0" w:rsidRDefault="009D52C0"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32"/>
          <w:szCs w:val="32"/>
          <w:lang w:eastAsia="en-IN"/>
        </w:rPr>
      </w:pPr>
    </w:p>
    <w:p w:rsidR="00222F8B" w:rsidRPr="00055A56" w:rsidRDefault="00222F8B" w:rsidP="00FD3884">
      <w:pPr>
        <w:spacing w:after="180" w:line="264" w:lineRule="auto"/>
        <w:rPr>
          <w:b/>
          <w:bCs/>
          <w:sz w:val="40"/>
          <w:szCs w:val="40"/>
        </w:rPr>
      </w:pPr>
      <w:r w:rsidRPr="00055A56">
        <w:rPr>
          <w:b/>
          <w:bCs/>
          <w:color w:val="000000"/>
          <w:sz w:val="40"/>
          <w:szCs w:val="40"/>
          <w:u w:val="single" w:color="000000"/>
        </w:rPr>
        <w:t>4.</w:t>
      </w:r>
      <w:r w:rsidR="00055A56" w:rsidRPr="00055A56">
        <w:rPr>
          <w:b/>
          <w:bCs/>
          <w:color w:val="000000"/>
          <w:sz w:val="40"/>
          <w:szCs w:val="40"/>
          <w:u w:val="single" w:color="000000"/>
        </w:rPr>
        <w:t>FEATURE ENGINEERING</w:t>
      </w:r>
      <w:r w:rsidRPr="00055A56">
        <w:rPr>
          <w:b/>
          <w:bCs/>
          <w:color w:val="000000"/>
          <w:sz w:val="40"/>
          <w:szCs w:val="40"/>
          <w:u w:val="single" w:color="000000"/>
        </w:rPr>
        <w:t>:</w:t>
      </w:r>
    </w:p>
    <w:p w:rsidR="00222F8B" w:rsidRPr="00055A56" w:rsidRDefault="00222F8B" w:rsidP="00222F8B">
      <w:pPr>
        <w:spacing w:after="247" w:line="268" w:lineRule="auto"/>
        <w:ind w:left="-15" w:firstLine="720"/>
        <w:rPr>
          <w:i/>
          <w:iCs/>
          <w:sz w:val="28"/>
          <w:szCs w:val="28"/>
        </w:rPr>
      </w:pPr>
      <w:r w:rsidRPr="00055A56">
        <w:rPr>
          <w:i/>
          <w:iCs/>
          <w:color w:val="000000"/>
          <w:sz w:val="28"/>
          <w:szCs w:val="28"/>
        </w:rPr>
        <w:t>Depending on your dataset, you may need to create new features or transform existing ones. This can involve one-hot encoding categorical variables, handling date/time data, or scaling numerical features.</w:t>
      </w:r>
    </w:p>
    <w:p w:rsidR="00222F8B" w:rsidRPr="00055A56" w:rsidRDefault="00222F8B" w:rsidP="00222F8B">
      <w:pPr>
        <w:spacing w:after="180" w:line="264" w:lineRule="auto"/>
        <w:ind w:left="-5"/>
        <w:rPr>
          <w:b/>
          <w:bCs/>
          <w:sz w:val="40"/>
          <w:szCs w:val="40"/>
        </w:rPr>
      </w:pPr>
      <w:r w:rsidRPr="00055A56">
        <w:rPr>
          <w:b/>
          <w:bCs/>
          <w:color w:val="000000"/>
          <w:sz w:val="40"/>
          <w:szCs w:val="40"/>
          <w:u w:val="single" w:color="000000"/>
        </w:rPr>
        <w:t>P</w:t>
      </w:r>
      <w:r w:rsidR="00055A56" w:rsidRPr="00055A56">
        <w:rPr>
          <w:b/>
          <w:bCs/>
          <w:color w:val="000000"/>
          <w:sz w:val="40"/>
          <w:szCs w:val="40"/>
          <w:u w:val="single" w:color="000000"/>
        </w:rPr>
        <w:t>ROGRAM</w:t>
      </w:r>
      <w:r w:rsidRPr="00055A56">
        <w:rPr>
          <w:b/>
          <w:bCs/>
          <w:color w:val="000000"/>
          <w:sz w:val="40"/>
          <w:szCs w:val="40"/>
          <w:u w:val="single" w:color="000000"/>
        </w:rPr>
        <w:t>:</w:t>
      </w:r>
    </w:p>
    <w:p w:rsidR="00222F8B" w:rsidRPr="00055A56" w:rsidRDefault="00222F8B" w:rsidP="00222F8B">
      <w:pPr>
        <w:spacing w:after="247" w:line="268" w:lineRule="auto"/>
        <w:ind w:left="-5"/>
        <w:rPr>
          <w:i/>
          <w:iCs/>
          <w:sz w:val="28"/>
          <w:szCs w:val="28"/>
        </w:rPr>
      </w:pPr>
      <w:r w:rsidRPr="00055A56">
        <w:rPr>
          <w:i/>
          <w:iCs/>
          <w:color w:val="000000"/>
          <w:sz w:val="28"/>
          <w:szCs w:val="28"/>
        </w:rPr>
        <w:t># Example: One-hot encoding for categorical variables</w:t>
      </w:r>
    </w:p>
    <w:p w:rsidR="00222F8B" w:rsidRPr="00055A56" w:rsidRDefault="00222F8B" w:rsidP="00222F8B">
      <w:pPr>
        <w:spacing w:after="247" w:line="268" w:lineRule="auto"/>
        <w:ind w:left="-5"/>
        <w:rPr>
          <w:i/>
          <w:iCs/>
          <w:sz w:val="28"/>
          <w:szCs w:val="28"/>
        </w:rPr>
      </w:pPr>
      <w:r w:rsidRPr="00055A56">
        <w:rPr>
          <w:i/>
          <w:iCs/>
          <w:color w:val="000000"/>
          <w:sz w:val="28"/>
          <w:szCs w:val="28"/>
        </w:rPr>
        <w:t xml:space="preserve">df = pd.get_dummies(df, columns=[' </w:t>
      </w:r>
      <w:r w:rsidRPr="00055A56">
        <w:rPr>
          <w:i/>
          <w:iCs/>
          <w:sz w:val="28"/>
          <w:szCs w:val="28"/>
        </w:rPr>
        <w:t xml:space="preserve">Avg. Area Income </w:t>
      </w:r>
      <w:r w:rsidRPr="00055A56">
        <w:rPr>
          <w:i/>
          <w:iCs/>
          <w:color w:val="000000"/>
          <w:sz w:val="28"/>
          <w:szCs w:val="28"/>
        </w:rPr>
        <w:t xml:space="preserve">', ' </w:t>
      </w:r>
      <w:r w:rsidRPr="00055A56">
        <w:rPr>
          <w:i/>
          <w:iCs/>
          <w:sz w:val="28"/>
          <w:szCs w:val="28"/>
        </w:rPr>
        <w:t xml:space="preserve">Avg. Area House Age </w:t>
      </w:r>
      <w:r w:rsidRPr="00055A56">
        <w:rPr>
          <w:i/>
          <w:iCs/>
          <w:color w:val="000000"/>
          <w:sz w:val="28"/>
          <w:szCs w:val="28"/>
        </w:rPr>
        <w:t>'])</w:t>
      </w:r>
    </w:p>
    <w:p w:rsidR="00222F8B" w:rsidRPr="00A25010" w:rsidRDefault="00222F8B" w:rsidP="00222F8B">
      <w:pPr>
        <w:spacing w:after="180" w:line="264" w:lineRule="auto"/>
        <w:ind w:left="-5"/>
        <w:rPr>
          <w:b/>
          <w:bCs/>
          <w:sz w:val="40"/>
          <w:szCs w:val="40"/>
        </w:rPr>
      </w:pPr>
      <w:r w:rsidRPr="00A25010">
        <w:rPr>
          <w:b/>
          <w:bCs/>
          <w:color w:val="000000"/>
          <w:sz w:val="40"/>
          <w:szCs w:val="40"/>
          <w:u w:val="single" w:color="000000"/>
        </w:rPr>
        <w:t xml:space="preserve">5. </w:t>
      </w:r>
      <w:r w:rsidR="00055A56" w:rsidRPr="00A25010">
        <w:rPr>
          <w:b/>
          <w:bCs/>
          <w:color w:val="000000"/>
          <w:sz w:val="40"/>
          <w:szCs w:val="40"/>
          <w:u w:val="single" w:color="000000"/>
        </w:rPr>
        <w:t>SPILT</w:t>
      </w:r>
      <w:r w:rsidR="009F43E9" w:rsidRPr="00A25010">
        <w:rPr>
          <w:b/>
          <w:bCs/>
          <w:color w:val="000000"/>
          <w:sz w:val="40"/>
          <w:szCs w:val="40"/>
          <w:u w:val="single" w:color="000000"/>
        </w:rPr>
        <w:t xml:space="preserve"> THE DATA</w:t>
      </w:r>
      <w:r w:rsidRPr="00A25010">
        <w:rPr>
          <w:b/>
          <w:bCs/>
          <w:color w:val="000000"/>
          <w:sz w:val="40"/>
          <w:szCs w:val="40"/>
          <w:u w:val="single" w:color="000000"/>
        </w:rPr>
        <w:t>:</w:t>
      </w:r>
    </w:p>
    <w:p w:rsidR="008B5C61" w:rsidRPr="00055A56" w:rsidRDefault="008B5C61" w:rsidP="008B5C61">
      <w:pPr>
        <w:spacing w:after="68" w:line="360" w:lineRule="auto"/>
        <w:ind w:left="-5" w:right="240"/>
        <w:rPr>
          <w:i/>
          <w:iCs/>
          <w:sz w:val="28"/>
          <w:szCs w:val="28"/>
        </w:rPr>
      </w:pPr>
      <w:r w:rsidRPr="00055A56">
        <w:rPr>
          <w:i/>
          <w:iCs/>
          <w:color w:val="000000"/>
          <w:sz w:val="28"/>
          <w:szCs w:val="28"/>
        </w:rPr>
        <w:t>Split your dataset into training and testing sets. This helps you evaluate your model's performance later. X = df.drop('price', axis=1) # Features y = df['price'] # Target variable</w:t>
      </w:r>
    </w:p>
    <w:p w:rsidR="008B5C61" w:rsidRPr="00055A56" w:rsidRDefault="008B5C61" w:rsidP="008B5C61">
      <w:pPr>
        <w:spacing w:after="247" w:line="268" w:lineRule="auto"/>
        <w:ind w:left="-5"/>
        <w:rPr>
          <w:i/>
          <w:iCs/>
          <w:sz w:val="28"/>
          <w:szCs w:val="28"/>
        </w:rPr>
      </w:pPr>
      <w:r w:rsidRPr="00055A56">
        <w:rPr>
          <w:i/>
          <w:iCs/>
          <w:color w:val="000000"/>
          <w:sz w:val="28"/>
          <w:szCs w:val="28"/>
        </w:rPr>
        <w:t>X_train, X_test, y_train, y_test = train_test_split(X, y, test_size=0.2, random_state=42)</w:t>
      </w:r>
    </w:p>
    <w:p w:rsidR="00205FF9" w:rsidRDefault="00205FF9" w:rsidP="00205FF9">
      <w:pPr>
        <w:spacing w:after="180" w:line="264" w:lineRule="auto"/>
        <w:ind w:left="-5"/>
      </w:pPr>
      <w:r w:rsidRPr="00A25010">
        <w:rPr>
          <w:b/>
          <w:bCs/>
          <w:color w:val="000000"/>
          <w:sz w:val="40"/>
          <w:szCs w:val="40"/>
          <w:u w:val="single" w:color="000000"/>
        </w:rPr>
        <w:t>6.</w:t>
      </w:r>
      <w:r w:rsidR="009F43E9" w:rsidRPr="00A25010">
        <w:rPr>
          <w:b/>
          <w:bCs/>
          <w:color w:val="000000"/>
          <w:sz w:val="40"/>
          <w:szCs w:val="40"/>
          <w:u w:val="single" w:color="000000"/>
        </w:rPr>
        <w:t>FEATURE SCALING</w:t>
      </w:r>
      <w:r w:rsidRPr="00A25010">
        <w:rPr>
          <w:b/>
          <w:bCs/>
          <w:color w:val="000000"/>
          <w:sz w:val="40"/>
          <w:szCs w:val="40"/>
          <w:u w:val="single" w:color="000000"/>
        </w:rPr>
        <w:t>:</w:t>
      </w:r>
    </w:p>
    <w:p w:rsidR="00205FF9" w:rsidRPr="00055A56" w:rsidRDefault="00205FF9" w:rsidP="00205FF9">
      <w:pPr>
        <w:spacing w:after="247" w:line="268" w:lineRule="auto"/>
        <w:ind w:left="-15" w:firstLine="720"/>
        <w:rPr>
          <w:i/>
          <w:iCs/>
          <w:sz w:val="28"/>
          <w:szCs w:val="28"/>
        </w:rPr>
      </w:pPr>
      <w:r w:rsidRPr="00055A56">
        <w:rPr>
          <w:i/>
          <w:iCs/>
          <w:color w:val="000000"/>
          <w:sz w:val="28"/>
          <w:szCs w:val="28"/>
        </w:rPr>
        <w:t>Apply feature scaling to normalize your data, ensuring that all features have similar scales. Standardization (scaling to mean=0 and std=1) is a common choice.</w:t>
      </w:r>
    </w:p>
    <w:p w:rsidR="00205FF9" w:rsidRPr="00A25010" w:rsidRDefault="00205FF9" w:rsidP="00205FF9">
      <w:pPr>
        <w:spacing w:after="180" w:line="264" w:lineRule="auto"/>
        <w:ind w:left="-5"/>
        <w:rPr>
          <w:b/>
          <w:bCs/>
          <w:sz w:val="40"/>
          <w:szCs w:val="40"/>
        </w:rPr>
      </w:pPr>
      <w:r w:rsidRPr="00A25010">
        <w:rPr>
          <w:b/>
          <w:bCs/>
          <w:color w:val="000000"/>
          <w:sz w:val="40"/>
          <w:szCs w:val="40"/>
          <w:u w:val="single" w:color="000000"/>
        </w:rPr>
        <w:t>P</w:t>
      </w:r>
      <w:r w:rsidR="009F43E9" w:rsidRPr="00A25010">
        <w:rPr>
          <w:b/>
          <w:bCs/>
          <w:color w:val="000000"/>
          <w:sz w:val="40"/>
          <w:szCs w:val="40"/>
          <w:u w:val="single" w:color="000000"/>
        </w:rPr>
        <w:t>ROGRAM</w:t>
      </w:r>
      <w:r w:rsidRPr="00A25010">
        <w:rPr>
          <w:b/>
          <w:bCs/>
          <w:color w:val="000000"/>
          <w:sz w:val="40"/>
          <w:szCs w:val="40"/>
          <w:u w:val="single" w:color="000000"/>
        </w:rPr>
        <w:t>:</w:t>
      </w:r>
    </w:p>
    <w:p w:rsidR="00205FF9" w:rsidRPr="00055A56" w:rsidRDefault="00205FF9" w:rsidP="00205FF9">
      <w:pPr>
        <w:spacing w:after="210" w:line="268" w:lineRule="auto"/>
        <w:ind w:left="-5"/>
        <w:rPr>
          <w:i/>
          <w:iCs/>
          <w:sz w:val="28"/>
          <w:szCs w:val="28"/>
        </w:rPr>
      </w:pPr>
      <w:r w:rsidRPr="00055A56">
        <w:rPr>
          <w:i/>
          <w:iCs/>
          <w:color w:val="000000"/>
          <w:sz w:val="28"/>
          <w:szCs w:val="28"/>
        </w:rPr>
        <w:t>scaler = StandardScaler()</w:t>
      </w:r>
    </w:p>
    <w:p w:rsidR="00205FF9" w:rsidRPr="00055A56" w:rsidRDefault="00205FF9" w:rsidP="00205FF9">
      <w:pPr>
        <w:spacing w:after="212" w:line="268" w:lineRule="auto"/>
        <w:ind w:left="-5"/>
        <w:rPr>
          <w:i/>
          <w:iCs/>
          <w:sz w:val="28"/>
          <w:szCs w:val="28"/>
        </w:rPr>
      </w:pPr>
      <w:r w:rsidRPr="00055A56">
        <w:rPr>
          <w:i/>
          <w:iCs/>
          <w:color w:val="000000"/>
          <w:sz w:val="28"/>
          <w:szCs w:val="28"/>
        </w:rPr>
        <w:t>X_train = scaler.fit_transform(X_train)</w:t>
      </w:r>
    </w:p>
    <w:p w:rsidR="00205FF9" w:rsidRDefault="00205FF9" w:rsidP="00205FF9">
      <w:pPr>
        <w:spacing w:after="247" w:line="268" w:lineRule="auto"/>
        <w:ind w:left="-5"/>
        <w:rPr>
          <w:i/>
          <w:iCs/>
          <w:color w:val="000000"/>
          <w:sz w:val="28"/>
          <w:szCs w:val="28"/>
        </w:rPr>
      </w:pPr>
      <w:r w:rsidRPr="00055A56">
        <w:rPr>
          <w:i/>
          <w:iCs/>
          <w:color w:val="000000"/>
          <w:sz w:val="28"/>
          <w:szCs w:val="28"/>
        </w:rPr>
        <w:t>X_test = scaler.transform(X_test)</w:t>
      </w:r>
    </w:p>
    <w:p w:rsidR="009D52C0" w:rsidRDefault="009D52C0" w:rsidP="00205FF9">
      <w:pPr>
        <w:spacing w:after="247" w:line="268" w:lineRule="auto"/>
        <w:ind w:left="-5"/>
        <w:rPr>
          <w:i/>
          <w:iCs/>
          <w:color w:val="000000"/>
          <w:sz w:val="28"/>
          <w:szCs w:val="28"/>
        </w:rPr>
      </w:pPr>
    </w:p>
    <w:p w:rsidR="009D52C0" w:rsidRPr="00055A56" w:rsidRDefault="009D52C0" w:rsidP="00205FF9">
      <w:pPr>
        <w:spacing w:after="247" w:line="268" w:lineRule="auto"/>
        <w:ind w:left="-5"/>
        <w:rPr>
          <w:i/>
          <w:iCs/>
          <w:sz w:val="28"/>
          <w:szCs w:val="28"/>
        </w:rPr>
      </w:pPr>
    </w:p>
    <w:p w:rsidR="00205FF9" w:rsidRPr="00A25010" w:rsidRDefault="009F43E9" w:rsidP="00205FF9">
      <w:pPr>
        <w:spacing w:after="253" w:line="264" w:lineRule="auto"/>
        <w:ind w:left="-5"/>
        <w:rPr>
          <w:b/>
          <w:bCs/>
          <w:sz w:val="40"/>
          <w:szCs w:val="40"/>
        </w:rPr>
      </w:pPr>
      <w:r w:rsidRPr="00A25010">
        <w:rPr>
          <w:b/>
          <w:bCs/>
          <w:color w:val="000000"/>
          <w:sz w:val="40"/>
          <w:szCs w:val="40"/>
          <w:u w:val="single" w:color="000000"/>
        </w:rPr>
        <w:t>IMPORTANCE OF LOADING AND PREPROCESSING DATA</w:t>
      </w:r>
      <w:r w:rsidR="00205FF9" w:rsidRPr="00A25010">
        <w:rPr>
          <w:b/>
          <w:bCs/>
          <w:color w:val="000000"/>
          <w:sz w:val="40"/>
          <w:szCs w:val="40"/>
          <w:u w:val="single" w:color="000000"/>
        </w:rPr>
        <w:t>:</w:t>
      </w:r>
    </w:p>
    <w:p w:rsidR="00205FF9" w:rsidRPr="00055A56" w:rsidRDefault="00205FF9" w:rsidP="00205FF9">
      <w:pPr>
        <w:ind w:left="-15" w:firstLine="720"/>
        <w:rPr>
          <w:i/>
          <w:iCs/>
          <w:sz w:val="28"/>
          <w:szCs w:val="28"/>
        </w:rPr>
      </w:pPr>
      <w:r w:rsidRPr="00055A56">
        <w:rPr>
          <w:i/>
          <w:iCs/>
          <w:sz w:val="28"/>
          <w:szCs w:val="28"/>
        </w:rPr>
        <w:t>Loading and preprocessing the dataset is an important first step in building any machine learning model. However, it is especially important for house price prediction models, as house price datasets are often complex and noisy.</w:t>
      </w:r>
    </w:p>
    <w:p w:rsidR="00205FF9" w:rsidRPr="00055A56" w:rsidRDefault="00205FF9" w:rsidP="00205FF9">
      <w:pPr>
        <w:ind w:left="-15" w:firstLine="720"/>
        <w:rPr>
          <w:i/>
          <w:iCs/>
          <w:sz w:val="28"/>
          <w:szCs w:val="28"/>
        </w:rPr>
      </w:pPr>
      <w:r w:rsidRPr="00055A56">
        <w:rPr>
          <w:i/>
          <w:iCs/>
          <w:sz w:val="28"/>
          <w:szCs w:val="28"/>
        </w:rPr>
        <w:t>By loading and preprocessing the dataset, we can ensure that the machine learning algorithm is able to learn from the data effectively and accurately.</w:t>
      </w:r>
    </w:p>
    <w:p w:rsidR="00205FF9" w:rsidRPr="00FC61C1" w:rsidRDefault="009F43E9" w:rsidP="00205FF9">
      <w:pPr>
        <w:spacing w:after="266" w:line="249" w:lineRule="auto"/>
        <w:rPr>
          <w:rFonts w:ascii="Amasis MT Pro" w:hAnsi="Amasis MT Pro"/>
          <w:b/>
          <w:bCs/>
          <w:sz w:val="40"/>
          <w:szCs w:val="40"/>
          <w:u w:val="single"/>
        </w:rPr>
      </w:pPr>
      <w:r w:rsidRPr="00FC61C1">
        <w:rPr>
          <w:rFonts w:ascii="Amasis MT Pro" w:hAnsi="Amasis MT Pro"/>
          <w:b/>
          <w:bCs/>
          <w:sz w:val="40"/>
          <w:szCs w:val="40"/>
          <w:u w:val="single"/>
        </w:rPr>
        <w:t>CHALLENGES INVOLVED</w:t>
      </w:r>
    </w:p>
    <w:p w:rsidR="005531AD" w:rsidRDefault="00205FF9" w:rsidP="005531AD">
      <w:pPr>
        <w:spacing w:after="309"/>
        <w:ind w:left="-5"/>
      </w:pPr>
      <w:r w:rsidRPr="00055A56">
        <w:rPr>
          <w:i/>
          <w:iCs/>
          <w:sz w:val="28"/>
          <w:szCs w:val="28"/>
        </w:rPr>
        <w:t>There are a number of challenges involved in loading and preprocessing a house price dataset, including</w:t>
      </w:r>
      <w:r>
        <w:t>:</w:t>
      </w:r>
    </w:p>
    <w:p w:rsidR="005531AD" w:rsidRDefault="005531AD" w:rsidP="005531AD">
      <w:pPr>
        <w:spacing w:after="309"/>
        <w:ind w:left="-5"/>
      </w:pPr>
    </w:p>
    <w:p w:rsidR="00205FF9" w:rsidRPr="00FC61C1" w:rsidRDefault="009F43E9"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t>HANDLING MISSING VALUES</w:t>
      </w:r>
    </w:p>
    <w:p w:rsidR="00205FF9" w:rsidRPr="00055A56" w:rsidRDefault="00205FF9" w:rsidP="00205FF9">
      <w:pPr>
        <w:spacing w:after="309"/>
        <w:ind w:left="-15" w:firstLine="1442"/>
        <w:rPr>
          <w:i/>
          <w:iCs/>
          <w:sz w:val="28"/>
          <w:szCs w:val="28"/>
        </w:rPr>
      </w:pPr>
      <w:r w:rsidRPr="00055A56">
        <w:rPr>
          <w:i/>
          <w:iCs/>
          <w:sz w:val="28"/>
          <w:szCs w:val="28"/>
        </w:rPr>
        <w:t>House price datasets often contain missing values, which can be due to a variety of factors, such as human error or incomplete data collection. Common methods for handling missing values include dropping the rows with missing values, imputing the missing values with the mean or median of the feature, or using a more sophisticated method such as multiple imputation.</w:t>
      </w:r>
    </w:p>
    <w:p w:rsidR="00205FF9" w:rsidRPr="00FC61C1" w:rsidRDefault="0035307B"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t>ENCODING CATEGORICAL VARIABLES</w:t>
      </w:r>
    </w:p>
    <w:p w:rsidR="00205FF9" w:rsidRPr="00055A56" w:rsidRDefault="00205FF9" w:rsidP="00205FF9">
      <w:pPr>
        <w:ind w:left="-15" w:firstLine="720"/>
        <w:rPr>
          <w:i/>
          <w:iCs/>
          <w:sz w:val="28"/>
          <w:szCs w:val="28"/>
        </w:rPr>
      </w:pPr>
      <w:r w:rsidRPr="00055A56">
        <w:rPr>
          <w:i/>
          <w:iCs/>
          <w:sz w:val="28"/>
          <w:szCs w:val="28"/>
        </w:rPr>
        <w:t>House price datasets often contain categorical features, such as the type of house, the neighborhood, and the school district. These features need to be encoded before they can be used by machine learning models. One common way to encode categorical variables is to use one-hot encoding.</w:t>
      </w:r>
    </w:p>
    <w:p w:rsidR="00205FF9" w:rsidRPr="00FC61C1" w:rsidRDefault="0035307B"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t>SCALING THE FEATURES</w:t>
      </w:r>
      <w:r w:rsidR="00205FF9" w:rsidRPr="00FC61C1">
        <w:rPr>
          <w:rFonts w:ascii="Amasis MT Pro" w:hAnsi="Amasis MT Pro"/>
          <w:b/>
          <w:bCs/>
          <w:sz w:val="40"/>
          <w:szCs w:val="40"/>
          <w:u w:val="single"/>
        </w:rPr>
        <w:t>:</w:t>
      </w:r>
    </w:p>
    <w:p w:rsidR="00205FF9" w:rsidRPr="00055A56" w:rsidRDefault="00205FF9" w:rsidP="00205FF9">
      <w:pPr>
        <w:spacing w:after="311"/>
        <w:ind w:left="-15" w:firstLine="1363"/>
        <w:rPr>
          <w:i/>
          <w:iCs/>
          <w:sz w:val="28"/>
          <w:szCs w:val="28"/>
        </w:rPr>
      </w:pPr>
      <w:r w:rsidRPr="00055A56">
        <w:rPr>
          <w:i/>
          <w:iCs/>
          <w:sz w:val="28"/>
          <w:szCs w:val="28"/>
        </w:rPr>
        <w:t>It is often helpful to scale the features before training a machine learning model. This can help to improve the performance of the model and make it more robust to outliers. There are a variety of ways to scale the features, such as min-max scaling and standard scaling.</w:t>
      </w:r>
    </w:p>
    <w:p w:rsidR="00205FF9" w:rsidRPr="00FC61C1" w:rsidRDefault="0035307B"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t>SPLITTING THE DATASET INTO TRAINING AND TESTING SETS</w:t>
      </w:r>
      <w:r w:rsidR="00205FF9" w:rsidRPr="00FC61C1">
        <w:rPr>
          <w:rFonts w:ascii="Amasis MT Pro" w:hAnsi="Amasis MT Pro"/>
          <w:b/>
          <w:bCs/>
          <w:sz w:val="40"/>
          <w:szCs w:val="40"/>
          <w:u w:val="single"/>
        </w:rPr>
        <w:t>:</w:t>
      </w:r>
    </w:p>
    <w:p w:rsidR="005531AD" w:rsidRPr="0044717D" w:rsidRDefault="00205FF9" w:rsidP="0044717D">
      <w:pPr>
        <w:spacing w:after="915"/>
        <w:ind w:left="-15" w:firstLine="1363"/>
        <w:rPr>
          <w:i/>
          <w:iCs/>
          <w:sz w:val="28"/>
          <w:szCs w:val="28"/>
        </w:rPr>
      </w:pPr>
      <w:r w:rsidRPr="00055A56">
        <w:rPr>
          <w:i/>
          <w:iCs/>
          <w:sz w:val="28"/>
          <w:szCs w:val="28"/>
        </w:rPr>
        <w:t>Once the data has been pre-processed, we need to split the dataset into training and testing sets. The training set will be used to train the model, and the testing set will be used to evaluate the performance of the model on unseen data. It is important to split the dataset in a way that is representative of the real world distribution of the data.</w:t>
      </w:r>
    </w:p>
    <w:p w:rsidR="005531AD" w:rsidRDefault="0035307B" w:rsidP="005531AD">
      <w:pPr>
        <w:spacing w:after="915"/>
        <w:rPr>
          <w:i/>
          <w:iCs/>
          <w:sz w:val="28"/>
          <w:szCs w:val="28"/>
        </w:rPr>
      </w:pPr>
      <w:r w:rsidRPr="00FC61C1">
        <w:rPr>
          <w:rFonts w:ascii="Amasis MT Pro" w:hAnsi="Amasis MT Pro"/>
          <w:b/>
          <w:bCs/>
          <w:sz w:val="40"/>
          <w:szCs w:val="40"/>
          <w:u w:val="single"/>
        </w:rPr>
        <w:t>HOW TO OVERCOME THE CHALLENGES</w:t>
      </w:r>
    </w:p>
    <w:p w:rsidR="00205FF9" w:rsidRPr="00055A56" w:rsidRDefault="00205FF9" w:rsidP="005531AD">
      <w:pPr>
        <w:spacing w:after="915"/>
        <w:ind w:left="-15"/>
        <w:rPr>
          <w:i/>
          <w:iCs/>
          <w:sz w:val="28"/>
          <w:szCs w:val="28"/>
        </w:rPr>
      </w:pPr>
      <w:r w:rsidRPr="00055A56">
        <w:rPr>
          <w:i/>
          <w:iCs/>
          <w:sz w:val="28"/>
          <w:szCs w:val="28"/>
        </w:rPr>
        <w:t>There are a number of things that can be done to overcome the challenges of loading and preprocessing a house price dataset, including:</w:t>
      </w:r>
    </w:p>
    <w:p w:rsidR="00205FF9" w:rsidRPr="00FC61C1" w:rsidRDefault="00F5522A"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t>USE A DATA PREPROCESSING LIBRARY</w:t>
      </w:r>
    </w:p>
    <w:p w:rsidR="00205FF9" w:rsidRPr="00055A56" w:rsidRDefault="00205FF9" w:rsidP="00205FF9">
      <w:pPr>
        <w:spacing w:after="310"/>
        <w:ind w:left="-15" w:firstLine="720"/>
        <w:rPr>
          <w:i/>
          <w:iCs/>
          <w:sz w:val="28"/>
          <w:szCs w:val="28"/>
        </w:rPr>
      </w:pPr>
      <w:r w:rsidRPr="00055A56">
        <w:rPr>
          <w:i/>
          <w:iCs/>
          <w:sz w:val="28"/>
          <w:szCs w:val="28"/>
        </w:rPr>
        <w:t>There are a number of libraries available that can help with data preprocessing tasks, such as handling missing values, encoding categorical variables, and scaling the features.</w:t>
      </w:r>
    </w:p>
    <w:p w:rsidR="00205FF9" w:rsidRPr="00FC61C1" w:rsidRDefault="00F5522A"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t xml:space="preserve">CAREFULLY CONSIDER THE NEEDS FOR YOUR </w:t>
      </w:r>
      <w:r w:rsidR="0070099E" w:rsidRPr="00FC61C1">
        <w:rPr>
          <w:rFonts w:ascii="Amasis MT Pro" w:hAnsi="Amasis MT Pro"/>
          <w:b/>
          <w:bCs/>
          <w:sz w:val="40"/>
          <w:szCs w:val="40"/>
          <w:u w:val="single"/>
        </w:rPr>
        <w:t>DATA</w:t>
      </w:r>
    </w:p>
    <w:p w:rsidR="00205FF9" w:rsidRDefault="00205FF9" w:rsidP="00205FF9">
      <w:pPr>
        <w:ind w:left="-15" w:firstLine="720"/>
        <w:rPr>
          <w:i/>
          <w:iCs/>
          <w:sz w:val="28"/>
          <w:szCs w:val="28"/>
        </w:rPr>
      </w:pPr>
      <w:r w:rsidRPr="00055A56">
        <w:rPr>
          <w:i/>
          <w:iCs/>
          <w:sz w:val="28"/>
          <w:szCs w:val="28"/>
        </w:rPr>
        <w:t>The best way to preprocess the data will depend on the specific machine learning algorithm that you are using. It is important to carefully consider the requirements of the algorithm and to preprocess the data in a way that is compatible with the algorithm.</w:t>
      </w:r>
    </w:p>
    <w:p w:rsidR="0044717D" w:rsidRPr="00055A56" w:rsidRDefault="0044717D" w:rsidP="00205FF9">
      <w:pPr>
        <w:ind w:left="-15" w:firstLine="720"/>
        <w:rPr>
          <w:i/>
          <w:iCs/>
          <w:sz w:val="28"/>
          <w:szCs w:val="28"/>
        </w:rPr>
      </w:pPr>
    </w:p>
    <w:p w:rsidR="00205FF9" w:rsidRPr="00FC61C1" w:rsidRDefault="0070099E"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t>VALIDATE THE PREPROCESSED DATA</w:t>
      </w:r>
      <w:r w:rsidR="00205FF9" w:rsidRPr="00FC61C1">
        <w:rPr>
          <w:rFonts w:ascii="Amasis MT Pro" w:hAnsi="Amasis MT Pro"/>
          <w:b/>
          <w:bCs/>
          <w:sz w:val="40"/>
          <w:szCs w:val="40"/>
          <w:u w:val="single"/>
        </w:rPr>
        <w:t>:</w:t>
      </w:r>
    </w:p>
    <w:p w:rsidR="00205FF9" w:rsidRPr="00055A56" w:rsidRDefault="00205FF9" w:rsidP="00205FF9">
      <w:pPr>
        <w:spacing w:after="342"/>
        <w:ind w:left="-15" w:firstLine="799"/>
        <w:rPr>
          <w:i/>
          <w:iCs/>
          <w:sz w:val="28"/>
          <w:szCs w:val="28"/>
        </w:rPr>
      </w:pPr>
      <w:r w:rsidRPr="00055A56">
        <w:rPr>
          <w:i/>
          <w:iCs/>
          <w:sz w:val="28"/>
          <w:szCs w:val="28"/>
        </w:rPr>
        <w:t>It is important to validate the preprocessed data to ensure that it is in a format that can be used by the machine learning algorithm and that it is of high quality. This can be done by inspecting the data visually or by using statistical methods.</w:t>
      </w:r>
    </w:p>
    <w:p w:rsidR="00205FF9" w:rsidRPr="00FC61C1" w:rsidRDefault="00205FF9" w:rsidP="00205FF9">
      <w:pPr>
        <w:spacing w:after="266" w:line="256" w:lineRule="auto"/>
        <w:rPr>
          <w:rFonts w:ascii="Amasis MT Pro" w:hAnsi="Amasis MT Pro"/>
          <w:b/>
          <w:bCs/>
          <w:sz w:val="40"/>
          <w:szCs w:val="40"/>
          <w:u w:val="single"/>
        </w:rPr>
      </w:pPr>
      <w:r w:rsidRPr="00FC61C1">
        <w:rPr>
          <w:rFonts w:ascii="Amasis MT Pro" w:hAnsi="Amasis MT Pro"/>
          <w:b/>
          <w:bCs/>
          <w:sz w:val="40"/>
          <w:szCs w:val="40"/>
          <w:u w:val="single"/>
        </w:rPr>
        <w:t>1.</w:t>
      </w:r>
      <w:r w:rsidR="00BA0116" w:rsidRPr="00FC61C1">
        <w:rPr>
          <w:rFonts w:ascii="Amasis MT Pro" w:hAnsi="Amasis MT Pro"/>
          <w:b/>
          <w:bCs/>
          <w:sz w:val="40"/>
          <w:szCs w:val="40"/>
          <w:u w:val="single"/>
        </w:rPr>
        <w:t>LOADING THE DATASET</w:t>
      </w:r>
      <w:r w:rsidRPr="00FC61C1">
        <w:rPr>
          <w:rFonts w:ascii="Amasis MT Pro" w:hAnsi="Amasis MT Pro"/>
          <w:b/>
          <w:bCs/>
          <w:sz w:val="40"/>
          <w:szCs w:val="40"/>
          <w:u w:val="single"/>
        </w:rPr>
        <w:t>:</w:t>
      </w:r>
    </w:p>
    <w:p w:rsidR="00205FF9" w:rsidRPr="00055A56" w:rsidRDefault="00205FF9" w:rsidP="00205FF9">
      <w:pPr>
        <w:numPr>
          <w:ilvl w:val="0"/>
          <w:numId w:val="5"/>
        </w:numPr>
        <w:spacing w:after="300" w:line="247" w:lineRule="auto"/>
        <w:ind w:right="9" w:hanging="420"/>
        <w:rPr>
          <w:i/>
          <w:iCs/>
          <w:sz w:val="28"/>
          <w:szCs w:val="28"/>
        </w:rPr>
      </w:pPr>
      <w:r w:rsidRPr="00055A56">
        <w:rPr>
          <w:i/>
          <w:iCs/>
          <w:sz w:val="28"/>
          <w:szCs w:val="28"/>
        </w:rPr>
        <w:t>Loading the dataset using machine learning is the process of bringing the data into the machine learning environment so that it can be used to train and evaluate a model.</w:t>
      </w:r>
    </w:p>
    <w:p w:rsidR="00205FF9" w:rsidRPr="00055A56" w:rsidRDefault="00205FF9" w:rsidP="00205FF9">
      <w:pPr>
        <w:numPr>
          <w:ilvl w:val="0"/>
          <w:numId w:val="5"/>
        </w:numPr>
        <w:spacing w:after="264" w:line="247" w:lineRule="auto"/>
        <w:ind w:right="9" w:hanging="420"/>
        <w:rPr>
          <w:i/>
          <w:iCs/>
          <w:sz w:val="28"/>
          <w:szCs w:val="28"/>
        </w:rPr>
      </w:pPr>
      <w:r w:rsidRPr="00055A56">
        <w:rPr>
          <w:i/>
          <w:iCs/>
          <w:sz w:val="28"/>
          <w:szCs w:val="28"/>
        </w:rPr>
        <w:t>The specific steps involved in loading the dataset will vary depending on the machine learning library or framework that is being used. However, there are some general steps that are common to most machine learning frameworks:</w:t>
      </w:r>
    </w:p>
    <w:p w:rsidR="00205FF9" w:rsidRPr="00FC61C1" w:rsidRDefault="00BA0116" w:rsidP="00BA0116">
      <w:pPr>
        <w:pStyle w:val="ListParagraph"/>
        <w:numPr>
          <w:ilvl w:val="0"/>
          <w:numId w:val="6"/>
        </w:numPr>
        <w:spacing w:after="266" w:line="249" w:lineRule="auto"/>
        <w:rPr>
          <w:rFonts w:ascii="Amasis MT Pro" w:hAnsi="Amasis MT Pro"/>
          <w:b/>
          <w:bCs/>
          <w:sz w:val="40"/>
          <w:szCs w:val="40"/>
          <w:u w:val="single"/>
        </w:rPr>
      </w:pPr>
      <w:r w:rsidRPr="00FC61C1">
        <w:rPr>
          <w:rFonts w:ascii="Amasis MT Pro" w:hAnsi="Amasis MT Pro"/>
          <w:b/>
          <w:bCs/>
          <w:sz w:val="40"/>
          <w:szCs w:val="40"/>
          <w:u w:val="single"/>
        </w:rPr>
        <w:t>IDENTIFY THE DATA SET</w:t>
      </w:r>
      <w:r w:rsidR="00205FF9" w:rsidRPr="00FC61C1">
        <w:rPr>
          <w:rFonts w:ascii="Amasis MT Pro" w:hAnsi="Amasis MT Pro"/>
          <w:b/>
          <w:bCs/>
          <w:sz w:val="40"/>
          <w:szCs w:val="40"/>
          <w:u w:val="single"/>
        </w:rPr>
        <w:t>:</w:t>
      </w:r>
    </w:p>
    <w:p w:rsidR="00205FF9" w:rsidRPr="00055A56" w:rsidRDefault="00205FF9" w:rsidP="00205FF9">
      <w:pPr>
        <w:spacing w:after="279" w:line="237" w:lineRule="auto"/>
        <w:ind w:left="-15" w:right="235" w:firstLine="720"/>
        <w:jc w:val="both"/>
        <w:rPr>
          <w:i/>
          <w:iCs/>
          <w:sz w:val="28"/>
          <w:szCs w:val="28"/>
        </w:rPr>
      </w:pPr>
      <w:r w:rsidRPr="00055A56">
        <w:rPr>
          <w:i/>
          <w:iCs/>
          <w:sz w:val="28"/>
          <w:szCs w:val="28"/>
        </w:rPr>
        <w:t>The first step is to identify the dataset that you want to load. This dataset may be stored in a local file, in a database, or in a cloud storage service.</w:t>
      </w:r>
    </w:p>
    <w:p w:rsidR="00205FF9" w:rsidRPr="00FC61C1" w:rsidRDefault="00BA0116" w:rsidP="00BA0116">
      <w:pPr>
        <w:pStyle w:val="ListParagraph"/>
        <w:numPr>
          <w:ilvl w:val="0"/>
          <w:numId w:val="6"/>
        </w:numPr>
        <w:spacing w:after="266" w:line="249" w:lineRule="auto"/>
        <w:rPr>
          <w:rFonts w:ascii="Amasis MT Pro" w:hAnsi="Amasis MT Pro"/>
          <w:b/>
          <w:bCs/>
          <w:sz w:val="40"/>
          <w:szCs w:val="40"/>
          <w:u w:val="single"/>
        </w:rPr>
      </w:pPr>
      <w:r w:rsidRPr="00FC61C1">
        <w:rPr>
          <w:rFonts w:ascii="Amasis MT Pro" w:hAnsi="Amasis MT Pro"/>
          <w:b/>
          <w:bCs/>
          <w:sz w:val="40"/>
          <w:szCs w:val="40"/>
          <w:u w:val="single"/>
        </w:rPr>
        <w:t>LOAD THE DATASET</w:t>
      </w:r>
      <w:r w:rsidR="00205FF9" w:rsidRPr="00FC61C1">
        <w:rPr>
          <w:rFonts w:ascii="Amasis MT Pro" w:hAnsi="Amasis MT Pro"/>
          <w:b/>
          <w:bCs/>
          <w:sz w:val="40"/>
          <w:szCs w:val="40"/>
          <w:u w:val="single"/>
        </w:rPr>
        <w:t>:</w:t>
      </w:r>
    </w:p>
    <w:p w:rsidR="00205FF9" w:rsidRPr="00055A56" w:rsidRDefault="00205FF9" w:rsidP="00205FF9">
      <w:pPr>
        <w:ind w:left="-15" w:firstLine="720"/>
        <w:rPr>
          <w:i/>
          <w:iCs/>
          <w:sz w:val="28"/>
          <w:szCs w:val="28"/>
        </w:rPr>
      </w:pPr>
      <w:r w:rsidRPr="00055A56">
        <w:rPr>
          <w:i/>
          <w:iCs/>
          <w:sz w:val="28"/>
          <w:szCs w:val="28"/>
        </w:rPr>
        <w:t>Once you have identified the dataset, you need to load it into the machine learning environment. This may involve using a built-in function in the machine learning library, or it may involve writing your own code.</w:t>
      </w:r>
    </w:p>
    <w:p w:rsidR="00205FF9" w:rsidRPr="00FC61C1" w:rsidRDefault="00BA0116" w:rsidP="00BA0116">
      <w:pPr>
        <w:pStyle w:val="ListParagraph"/>
        <w:numPr>
          <w:ilvl w:val="0"/>
          <w:numId w:val="6"/>
        </w:numPr>
        <w:spacing w:after="266" w:line="249" w:lineRule="auto"/>
        <w:rPr>
          <w:rFonts w:ascii="Amasis MT Pro" w:hAnsi="Amasis MT Pro"/>
          <w:b/>
          <w:bCs/>
          <w:sz w:val="40"/>
          <w:szCs w:val="40"/>
          <w:u w:val="single"/>
        </w:rPr>
      </w:pPr>
      <w:r w:rsidRPr="00FC61C1">
        <w:rPr>
          <w:rFonts w:ascii="Amasis MT Pro" w:hAnsi="Amasis MT Pro"/>
          <w:b/>
          <w:bCs/>
          <w:sz w:val="40"/>
          <w:szCs w:val="40"/>
          <w:u w:val="single"/>
        </w:rPr>
        <w:t>PREPROCESS THE DATA SET :</w:t>
      </w:r>
    </w:p>
    <w:p w:rsidR="00205FF9" w:rsidRPr="00055A56" w:rsidRDefault="00205FF9" w:rsidP="00205FF9">
      <w:pPr>
        <w:spacing w:after="44"/>
        <w:ind w:left="-15" w:firstLine="720"/>
        <w:rPr>
          <w:i/>
          <w:iCs/>
          <w:sz w:val="28"/>
          <w:szCs w:val="28"/>
        </w:rPr>
      </w:pPr>
      <w:r w:rsidRPr="00055A56">
        <w:rPr>
          <w:i/>
          <w:iCs/>
          <w:sz w:val="28"/>
          <w:szCs w:val="28"/>
        </w:rPr>
        <w:t>Once the dataset is loaded into the machine learning environment, you may need to preprocess it before you can start training and evaluating your model. This may involve cleaning the data, transforming the data into a suitable format, and splitting the data into training and test sets.</w:t>
      </w:r>
    </w:p>
    <w:p w:rsidR="006F48E7" w:rsidRPr="00055A56" w:rsidRDefault="006F48E7"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28"/>
          <w:szCs w:val="28"/>
          <w:lang w:eastAsia="en-IN"/>
        </w:rPr>
      </w:pPr>
    </w:p>
    <w:p w:rsidR="00E0394F" w:rsidRDefault="00E0394F"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32"/>
          <w:szCs w:val="32"/>
          <w:lang w:eastAsia="en-IN"/>
        </w:rPr>
      </w:pPr>
    </w:p>
    <w:p w:rsidR="00C9499B" w:rsidRDefault="00C9499B" w:rsidP="00B0365B">
      <w:pPr>
        <w:rPr>
          <w:rFonts w:ascii="Amasis MT Pro" w:hAnsi="Amasis MT Pro"/>
          <w:i/>
          <w:iCs/>
          <w:sz w:val="28"/>
          <w:szCs w:val="28"/>
        </w:rPr>
      </w:pPr>
    </w:p>
    <w:p w:rsidR="009D11E6" w:rsidRPr="00FC61C1" w:rsidRDefault="00BA0116" w:rsidP="00B0365B">
      <w:pPr>
        <w:rPr>
          <w:rFonts w:ascii="Amasis MT Pro" w:hAnsi="Amasis MT Pro"/>
          <w:b/>
          <w:bCs/>
          <w:i/>
          <w:iCs/>
          <w:sz w:val="40"/>
          <w:szCs w:val="40"/>
          <w:u w:val="single"/>
        </w:rPr>
      </w:pPr>
      <w:r w:rsidRPr="00FC61C1">
        <w:rPr>
          <w:rFonts w:ascii="Amasis MT Pro" w:hAnsi="Amasis MT Pro"/>
          <w:b/>
          <w:bCs/>
          <w:i/>
          <w:iCs/>
          <w:sz w:val="40"/>
          <w:szCs w:val="40"/>
          <w:u w:val="single"/>
        </w:rPr>
        <w:t>PROGRAM</w:t>
      </w:r>
    </w:p>
    <w:p w:rsidR="00255BEC" w:rsidRDefault="00255BEC" w:rsidP="00B0365B">
      <w:pPr>
        <w:rPr>
          <w:rFonts w:ascii="Amasis MT Pro" w:hAnsi="Amasis MT Pro"/>
          <w:i/>
          <w:iCs/>
          <w:sz w:val="28"/>
          <w:szCs w:val="28"/>
        </w:rPr>
      </w:pPr>
      <w:r>
        <w:rPr>
          <w:rFonts w:ascii="Amasis MT Pro" w:hAnsi="Amasis MT Pro"/>
          <w:i/>
          <w:iCs/>
          <w:sz w:val="28"/>
          <w:szCs w:val="28"/>
        </w:rPr>
        <w:t>Import pandas as pd</w:t>
      </w:r>
    </w:p>
    <w:p w:rsidR="00255BEC" w:rsidRDefault="00255BEC" w:rsidP="00B0365B">
      <w:pPr>
        <w:rPr>
          <w:rFonts w:ascii="Amasis MT Pro" w:hAnsi="Amasis MT Pro"/>
          <w:i/>
          <w:iCs/>
          <w:sz w:val="28"/>
          <w:szCs w:val="28"/>
        </w:rPr>
      </w:pPr>
      <w:r>
        <w:rPr>
          <w:rFonts w:ascii="Amasis MT Pro" w:hAnsi="Amasis MT Pro"/>
          <w:i/>
          <w:iCs/>
          <w:sz w:val="28"/>
          <w:szCs w:val="28"/>
        </w:rPr>
        <w:t xml:space="preserve">Import </w:t>
      </w:r>
      <w:r w:rsidR="00D82312">
        <w:rPr>
          <w:rFonts w:ascii="Amasis MT Pro" w:hAnsi="Amasis MT Pro"/>
          <w:i/>
          <w:iCs/>
          <w:sz w:val="28"/>
          <w:szCs w:val="28"/>
        </w:rPr>
        <w:t>numpy as np</w:t>
      </w:r>
    </w:p>
    <w:p w:rsidR="00B20D2C" w:rsidRDefault="00B20D2C" w:rsidP="00B0365B">
      <w:pPr>
        <w:rPr>
          <w:rFonts w:ascii="Amasis MT Pro" w:hAnsi="Amasis MT Pro"/>
          <w:i/>
          <w:iCs/>
          <w:sz w:val="28"/>
          <w:szCs w:val="28"/>
        </w:rPr>
      </w:pPr>
      <w:r>
        <w:rPr>
          <w:rFonts w:ascii="Amasis MT Pro" w:hAnsi="Amasis MT Pro"/>
          <w:i/>
          <w:iCs/>
          <w:sz w:val="28"/>
          <w:szCs w:val="28"/>
        </w:rPr>
        <w:t>Import seaborn as sns</w:t>
      </w:r>
    </w:p>
    <w:p w:rsidR="00770CA3" w:rsidRPr="00055A56" w:rsidRDefault="00770CA3" w:rsidP="00770CA3">
      <w:pPr>
        <w:spacing w:line="417" w:lineRule="auto"/>
        <w:ind w:left="-5" w:right="2638"/>
        <w:rPr>
          <w:i/>
          <w:iCs/>
          <w:sz w:val="28"/>
          <w:szCs w:val="28"/>
        </w:rPr>
      </w:pPr>
      <w:r w:rsidRPr="00055A56">
        <w:rPr>
          <w:i/>
          <w:iCs/>
          <w:sz w:val="28"/>
          <w:szCs w:val="28"/>
        </w:rPr>
        <w:t>import matplotlib.pyplot as plt from sklearn.model_selection import train_test_split from sklearn.preprocessing import StandardScaler</w:t>
      </w:r>
    </w:p>
    <w:p w:rsidR="00770CA3" w:rsidRDefault="00770CA3" w:rsidP="00770CA3">
      <w:pPr>
        <w:spacing w:after="0"/>
        <w:rPr>
          <w:kern w:val="0"/>
        </w:rPr>
      </w:pPr>
    </w:p>
    <w:p w:rsidR="008E2887" w:rsidRPr="00055A56" w:rsidRDefault="008E2887" w:rsidP="00770CA3">
      <w:pPr>
        <w:spacing w:after="0"/>
        <w:rPr>
          <w:i/>
          <w:iCs/>
          <w:kern w:val="0"/>
          <w:sz w:val="28"/>
          <w:szCs w:val="28"/>
        </w:rPr>
      </w:pPr>
      <w:r w:rsidRPr="00055A56">
        <w:rPr>
          <w:i/>
          <w:iCs/>
          <w:kern w:val="0"/>
          <w:sz w:val="28"/>
          <w:szCs w:val="28"/>
        </w:rPr>
        <w:t>from sklearn.svm</w:t>
      </w:r>
      <w:r w:rsidR="008955EE" w:rsidRPr="00055A56">
        <w:rPr>
          <w:i/>
          <w:iCs/>
          <w:kern w:val="0"/>
          <w:sz w:val="28"/>
          <w:szCs w:val="28"/>
        </w:rPr>
        <w:t xml:space="preserve"> import SVR</w:t>
      </w:r>
    </w:p>
    <w:p w:rsidR="008955EE" w:rsidRPr="00055A56" w:rsidRDefault="008955EE" w:rsidP="00770CA3">
      <w:pPr>
        <w:spacing w:after="0"/>
        <w:rPr>
          <w:i/>
          <w:iCs/>
          <w:kern w:val="0"/>
          <w:sz w:val="28"/>
          <w:szCs w:val="28"/>
        </w:rPr>
      </w:pPr>
    </w:p>
    <w:p w:rsidR="008E52B6" w:rsidRPr="00055A56" w:rsidRDefault="008E52B6" w:rsidP="00770CA3">
      <w:pPr>
        <w:spacing w:after="0"/>
        <w:rPr>
          <w:i/>
          <w:iCs/>
          <w:kern w:val="0"/>
          <w:sz w:val="28"/>
          <w:szCs w:val="28"/>
        </w:rPr>
      </w:pPr>
      <w:r w:rsidRPr="00055A56">
        <w:rPr>
          <w:i/>
          <w:iCs/>
          <w:kern w:val="0"/>
          <w:sz w:val="28"/>
          <w:szCs w:val="28"/>
        </w:rPr>
        <w:t>import xgboost as xg</w:t>
      </w:r>
    </w:p>
    <w:p w:rsidR="008E52B6" w:rsidRPr="00055A56" w:rsidRDefault="008E52B6" w:rsidP="00770CA3">
      <w:pPr>
        <w:spacing w:after="0"/>
        <w:rPr>
          <w:i/>
          <w:iCs/>
          <w:kern w:val="0"/>
          <w:sz w:val="28"/>
          <w:szCs w:val="28"/>
        </w:rPr>
      </w:pPr>
    </w:p>
    <w:p w:rsidR="00C77CEA" w:rsidRDefault="007353BD" w:rsidP="00770CA3">
      <w:pPr>
        <w:spacing w:after="0"/>
        <w:rPr>
          <w:i/>
          <w:iCs/>
          <w:kern w:val="0"/>
          <w:sz w:val="28"/>
          <w:szCs w:val="28"/>
        </w:rPr>
      </w:pPr>
      <w:r w:rsidRPr="00055A56">
        <w:rPr>
          <w:i/>
          <w:iCs/>
          <w:kern w:val="0"/>
          <w:sz w:val="28"/>
          <w:szCs w:val="28"/>
        </w:rPr>
        <w:t>warning</w:t>
      </w:r>
      <w:r w:rsidR="00C77CEA" w:rsidRPr="00055A56">
        <w:rPr>
          <w:i/>
          <w:iCs/>
          <w:kern w:val="0"/>
          <w:sz w:val="28"/>
          <w:szCs w:val="28"/>
        </w:rPr>
        <w:t>s</w:t>
      </w:r>
      <w:r w:rsidRPr="00055A56">
        <w:rPr>
          <w:i/>
          <w:iCs/>
          <w:kern w:val="0"/>
          <w:sz w:val="28"/>
          <w:szCs w:val="28"/>
        </w:rPr>
        <w:t>.filterwarning</w:t>
      </w:r>
      <w:r w:rsidR="00C77CEA" w:rsidRPr="00055A56">
        <w:rPr>
          <w:i/>
          <w:iCs/>
          <w:kern w:val="0"/>
          <w:sz w:val="28"/>
          <w:szCs w:val="28"/>
        </w:rPr>
        <w:t>s(‘ignore’</w:t>
      </w:r>
      <w:r w:rsidR="0044717D">
        <w:rPr>
          <w:i/>
          <w:iCs/>
          <w:kern w:val="0"/>
          <w:sz w:val="28"/>
          <w:szCs w:val="28"/>
        </w:rPr>
        <w:t>)</w:t>
      </w:r>
    </w:p>
    <w:p w:rsidR="00AA7391" w:rsidRDefault="00AA7391" w:rsidP="00770CA3">
      <w:pPr>
        <w:spacing w:after="0"/>
        <w:rPr>
          <w:i/>
          <w:iCs/>
          <w:kern w:val="0"/>
          <w:sz w:val="28"/>
          <w:szCs w:val="28"/>
        </w:rPr>
      </w:pPr>
    </w:p>
    <w:p w:rsidR="00AA7391" w:rsidRDefault="00AA7391" w:rsidP="00AA7391">
      <w:pPr>
        <w:spacing w:after="1357" w:line="372" w:lineRule="auto"/>
        <w:ind w:right="3344"/>
        <w:rPr>
          <w:i/>
          <w:iCs/>
          <w:sz w:val="28"/>
          <w:szCs w:val="28"/>
        </w:rPr>
      </w:pPr>
      <w:r w:rsidRPr="00055A56">
        <w:rPr>
          <w:i/>
          <w:iCs/>
          <w:sz w:val="28"/>
          <w:szCs w:val="28"/>
        </w:rPr>
        <w:t>from sklearn.metrics import r2_score, mean_absolute_error,mean_squared_error from sklearn.linear_model import LinearRegression from sklearn.linear_model import Lasso from sklearn.ensemble import RandomForestRegressor</w:t>
      </w:r>
    </w:p>
    <w:p w:rsidR="00AA7391" w:rsidRPr="00055A56" w:rsidRDefault="00AA7391" w:rsidP="00770CA3">
      <w:pPr>
        <w:spacing w:after="0"/>
        <w:rPr>
          <w:i/>
          <w:iCs/>
          <w:kern w:val="0"/>
          <w:sz w:val="28"/>
          <w:szCs w:val="28"/>
        </w:rPr>
        <w:sectPr w:rsidR="00AA7391" w:rsidRPr="00055A56" w:rsidSect="00484469">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485" w:footer="485"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AA7391" w:rsidRPr="00AA7391" w:rsidRDefault="00AA7391" w:rsidP="0044717D">
      <w:pPr>
        <w:spacing w:after="1357" w:line="372" w:lineRule="auto"/>
        <w:ind w:right="3344"/>
        <w:rPr>
          <w:b/>
          <w:iCs/>
          <w:sz w:val="40"/>
          <w:szCs w:val="40"/>
          <w:u w:val="single"/>
        </w:rPr>
      </w:pPr>
      <w:r w:rsidRPr="00AA7391">
        <w:rPr>
          <w:b/>
          <w:iCs/>
          <w:sz w:val="40"/>
          <w:szCs w:val="40"/>
          <w:u w:val="single"/>
        </w:rPr>
        <w:t>BAR CHAT</w:t>
      </w:r>
      <w:r>
        <w:rPr>
          <w:b/>
          <w:iCs/>
          <w:sz w:val="40"/>
          <w:szCs w:val="40"/>
          <w:u w:val="single"/>
        </w:rPr>
        <w:t>:</w:t>
      </w:r>
    </w:p>
    <w:p w:rsidR="00F47610" w:rsidRDefault="00AA7391" w:rsidP="00770CA3">
      <w:pPr>
        <w:spacing w:after="1357" w:line="372" w:lineRule="auto"/>
        <w:ind w:left="-5" w:right="3344"/>
        <w:rPr>
          <w:i/>
          <w:iCs/>
          <w:sz w:val="28"/>
          <w:szCs w:val="28"/>
        </w:rPr>
      </w:pPr>
      <w:r>
        <w:rPr>
          <w:i/>
          <w:iCs/>
          <w:noProof/>
          <w:sz w:val="28"/>
          <w:szCs w:val="28"/>
          <w:lang w:val="en-US"/>
        </w:rPr>
        <w:drawing>
          <wp:inline distT="0" distB="0" distL="0" distR="0">
            <wp:extent cx="6232894" cy="3452526"/>
            <wp:effectExtent l="19050" t="0" r="0" b="0"/>
            <wp:docPr id="8" name="Picture 5" descr="C:\Users\Vasugi\Downloads\145271187-3f6023db-3820-4083-a6e9-cd74020acc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ugi\Downloads\145271187-3f6023db-3820-4083-a6e9-cd74020acc70.png"/>
                    <pic:cNvPicPr>
                      <a:picLocks noChangeAspect="1" noChangeArrowheads="1"/>
                    </pic:cNvPicPr>
                  </pic:nvPicPr>
                  <pic:blipFill>
                    <a:blip r:embed="rId20"/>
                    <a:srcRect/>
                    <a:stretch>
                      <a:fillRect/>
                    </a:stretch>
                  </pic:blipFill>
                  <pic:spPr bwMode="auto">
                    <a:xfrm>
                      <a:off x="0" y="0"/>
                      <a:ext cx="6241950" cy="3457542"/>
                    </a:xfrm>
                    <a:prstGeom prst="rect">
                      <a:avLst/>
                    </a:prstGeom>
                    <a:noFill/>
                    <a:ln w="9525">
                      <a:noFill/>
                      <a:miter lim="800000"/>
                      <a:headEnd/>
                      <a:tailEnd/>
                    </a:ln>
                  </pic:spPr>
                </pic:pic>
              </a:graphicData>
            </a:graphic>
          </wp:inline>
        </w:drawing>
      </w:r>
    </w:p>
    <w:p w:rsidR="00F47610" w:rsidRDefault="00F47610" w:rsidP="00770CA3">
      <w:pPr>
        <w:spacing w:after="1357" w:line="372" w:lineRule="auto"/>
        <w:ind w:left="-5" w:right="3344"/>
        <w:rPr>
          <w:i/>
          <w:iCs/>
          <w:sz w:val="28"/>
          <w:szCs w:val="28"/>
        </w:rPr>
      </w:pPr>
    </w:p>
    <w:p w:rsidR="00AA7391" w:rsidRDefault="00AA7391" w:rsidP="00770CA3">
      <w:pPr>
        <w:spacing w:after="1357" w:line="372" w:lineRule="auto"/>
        <w:ind w:left="-5" w:right="3344"/>
        <w:rPr>
          <w:i/>
          <w:iCs/>
          <w:sz w:val="28"/>
          <w:szCs w:val="28"/>
        </w:rPr>
      </w:pPr>
    </w:p>
    <w:p w:rsidR="00AA7391" w:rsidRDefault="00AA7391" w:rsidP="00770CA3">
      <w:pPr>
        <w:spacing w:after="1357" w:line="372" w:lineRule="auto"/>
        <w:ind w:left="-5" w:right="3344"/>
        <w:rPr>
          <w:i/>
          <w:iCs/>
          <w:sz w:val="28"/>
          <w:szCs w:val="28"/>
        </w:rPr>
      </w:pPr>
    </w:p>
    <w:p w:rsidR="00AA7391" w:rsidRPr="00AA7391" w:rsidRDefault="00AA7391" w:rsidP="00770CA3">
      <w:pPr>
        <w:spacing w:after="1357" w:line="372" w:lineRule="auto"/>
        <w:ind w:left="-5" w:right="3344"/>
        <w:rPr>
          <w:b/>
          <w:iCs/>
          <w:sz w:val="40"/>
          <w:szCs w:val="40"/>
          <w:u w:val="single"/>
        </w:rPr>
      </w:pPr>
      <w:r w:rsidRPr="00AA7391">
        <w:rPr>
          <w:b/>
          <w:iCs/>
          <w:sz w:val="40"/>
          <w:szCs w:val="40"/>
          <w:u w:val="single"/>
        </w:rPr>
        <w:t>SCATTER PLOT</w:t>
      </w:r>
      <w:r>
        <w:rPr>
          <w:b/>
          <w:iCs/>
          <w:sz w:val="40"/>
          <w:szCs w:val="40"/>
          <w:u w:val="single"/>
        </w:rPr>
        <w:t>:</w:t>
      </w:r>
    </w:p>
    <w:p w:rsidR="00AA7391" w:rsidRDefault="00AA7391" w:rsidP="00770CA3">
      <w:pPr>
        <w:spacing w:after="1357" w:line="372" w:lineRule="auto"/>
        <w:ind w:left="-5" w:right="3344"/>
        <w:rPr>
          <w:i/>
          <w:iCs/>
          <w:sz w:val="28"/>
          <w:szCs w:val="28"/>
        </w:rPr>
      </w:pPr>
      <w:r>
        <w:rPr>
          <w:i/>
          <w:iCs/>
          <w:noProof/>
          <w:sz w:val="28"/>
          <w:szCs w:val="28"/>
          <w:lang w:val="en-US"/>
        </w:rPr>
        <w:drawing>
          <wp:inline distT="0" distB="0" distL="0" distR="0">
            <wp:extent cx="6019867" cy="5135526"/>
            <wp:effectExtent l="19050" t="0" r="0" b="0"/>
            <wp:docPr id="9" name="Picture 6" descr="C:\Users\Vasugi\Downloads\145271713-e995b95e-381a-4e00-83b9-d197b5e4a7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sugi\Downloads\145271713-e995b95e-381a-4e00-83b9-d197b5e4a7a5.png"/>
                    <pic:cNvPicPr>
                      <a:picLocks noChangeAspect="1" noChangeArrowheads="1"/>
                    </pic:cNvPicPr>
                  </pic:nvPicPr>
                  <pic:blipFill>
                    <a:blip r:embed="rId21"/>
                    <a:srcRect/>
                    <a:stretch>
                      <a:fillRect/>
                    </a:stretch>
                  </pic:blipFill>
                  <pic:spPr bwMode="auto">
                    <a:xfrm>
                      <a:off x="0" y="0"/>
                      <a:ext cx="6017901" cy="5133849"/>
                    </a:xfrm>
                    <a:prstGeom prst="rect">
                      <a:avLst/>
                    </a:prstGeom>
                    <a:noFill/>
                    <a:ln w="9525">
                      <a:noFill/>
                      <a:miter lim="800000"/>
                      <a:headEnd/>
                      <a:tailEnd/>
                    </a:ln>
                  </pic:spPr>
                </pic:pic>
              </a:graphicData>
            </a:graphic>
          </wp:inline>
        </w:drawing>
      </w:r>
    </w:p>
    <w:p w:rsidR="00393296" w:rsidRDefault="00393296" w:rsidP="00393296"/>
    <w:p w:rsidR="00393296" w:rsidRDefault="00393296" w:rsidP="00393296"/>
    <w:p w:rsidR="00393296" w:rsidRDefault="00393296" w:rsidP="00393296"/>
    <w:p w:rsidR="00393296" w:rsidRDefault="00393296" w:rsidP="00393296"/>
    <w:p w:rsidR="00393296" w:rsidRDefault="00393296" w:rsidP="00393296"/>
    <w:p w:rsidR="00393296" w:rsidRDefault="00393296" w:rsidP="00393296">
      <w:pPr>
        <w:pStyle w:val="Heading4"/>
        <w:spacing w:before="402" w:after="134" w:line="301" w:lineRule="atLeast"/>
        <w:textAlignment w:val="baseline"/>
        <w:rPr>
          <w:rFonts w:asciiTheme="minorHAnsi" w:hAnsiTheme="minorHAnsi" w:cstheme="minorHAnsi"/>
          <w:i w:val="0"/>
          <w:color w:val="202124"/>
          <w:sz w:val="40"/>
          <w:szCs w:val="40"/>
          <w:u w:val="single"/>
        </w:rPr>
      </w:pPr>
      <w:r w:rsidRPr="000966E5">
        <w:rPr>
          <w:rFonts w:asciiTheme="minorHAnsi" w:hAnsiTheme="minorHAnsi" w:cstheme="minorHAnsi"/>
          <w:i w:val="0"/>
          <w:color w:val="202124"/>
          <w:sz w:val="40"/>
          <w:szCs w:val="40"/>
          <w:u w:val="single"/>
        </w:rPr>
        <w:t>Graph - Based Visualization and Group Method:</w:t>
      </w:r>
    </w:p>
    <w:p w:rsidR="00393296" w:rsidRPr="00393296" w:rsidRDefault="00393296" w:rsidP="00393296"/>
    <w:p w:rsidR="00393296" w:rsidRDefault="00393296" w:rsidP="00393296">
      <w:r w:rsidRPr="00393296">
        <w:rPr>
          <w:i/>
          <w:sz w:val="28"/>
          <w:szCs w:val="28"/>
        </w:rPr>
        <w:t>Graph plots are a great way to visualize rules but tend to become congested as the number of rules increases. So, it is better to visualize a smaller number of rules with graph-based visualizations. We can see as well group method for top 10 items</w:t>
      </w:r>
      <w:r w:rsidRPr="00393296">
        <w:t>.</w:t>
      </w:r>
    </w:p>
    <w:p w:rsidR="00393296" w:rsidRPr="00393296" w:rsidRDefault="00393296" w:rsidP="00393296"/>
    <w:p w:rsidR="000966E5" w:rsidRPr="0054009D" w:rsidRDefault="000966E5" w:rsidP="0054009D">
      <w:pPr>
        <w:spacing w:after="1357" w:line="372" w:lineRule="auto"/>
        <w:ind w:left="-5" w:right="3344"/>
        <w:rPr>
          <w:i/>
          <w:iCs/>
          <w:sz w:val="28"/>
          <w:szCs w:val="28"/>
        </w:rPr>
      </w:pPr>
      <w:r>
        <w:rPr>
          <w:i/>
          <w:iCs/>
          <w:noProof/>
          <w:sz w:val="28"/>
          <w:szCs w:val="28"/>
          <w:lang w:val="en-US"/>
        </w:rPr>
        <w:drawing>
          <wp:inline distT="0" distB="0" distL="0" distR="0">
            <wp:extent cx="5996763" cy="5820693"/>
            <wp:effectExtent l="0" t="0" r="3987" b="0"/>
            <wp:docPr id="10" name="Picture 7" descr="C:\Users\Vasugi\Downloads\145271728-e172716c-a3c7-4485-8c00-b5da2435f8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ugi\Downloads\145271728-e172716c-a3c7-4485-8c00-b5da2435f8b2.png"/>
                    <pic:cNvPicPr>
                      <a:picLocks noChangeAspect="1" noChangeArrowheads="1"/>
                    </pic:cNvPicPr>
                  </pic:nvPicPr>
                  <pic:blipFill>
                    <a:blip r:embed="rId22"/>
                    <a:srcRect/>
                    <a:stretch>
                      <a:fillRect/>
                    </a:stretch>
                  </pic:blipFill>
                  <pic:spPr bwMode="auto">
                    <a:xfrm>
                      <a:off x="0" y="0"/>
                      <a:ext cx="5997353" cy="5821265"/>
                    </a:xfrm>
                    <a:prstGeom prst="rect">
                      <a:avLst/>
                    </a:prstGeom>
                    <a:noFill/>
                    <a:ln w="9525">
                      <a:noFill/>
                      <a:miter lim="800000"/>
                      <a:headEnd/>
                      <a:tailEnd/>
                    </a:ln>
                  </pic:spPr>
                </pic:pic>
              </a:graphicData>
            </a:graphic>
          </wp:inline>
        </w:drawing>
      </w:r>
    </w:p>
    <w:p w:rsidR="0054009D" w:rsidRDefault="00BA0116" w:rsidP="00A91C45">
      <w:pPr>
        <w:spacing w:after="1357" w:line="372" w:lineRule="auto"/>
        <w:ind w:left="-5" w:right="3344"/>
        <w:rPr>
          <w:rFonts w:ascii="Amasis MT Pro" w:hAnsi="Amasis MT Pro"/>
          <w:b/>
          <w:bCs/>
          <w:sz w:val="40"/>
          <w:szCs w:val="40"/>
          <w:u w:val="single"/>
        </w:rPr>
      </w:pPr>
      <w:r w:rsidRPr="00FC61C1">
        <w:rPr>
          <w:rFonts w:ascii="Amasis MT Pro" w:hAnsi="Amasis MT Pro"/>
          <w:b/>
          <w:bCs/>
          <w:sz w:val="40"/>
          <w:szCs w:val="40"/>
          <w:u w:val="single"/>
        </w:rPr>
        <w:t>CONCLUSION:</w:t>
      </w:r>
    </w:p>
    <w:p w:rsidR="00A91C45" w:rsidRPr="00A91C45" w:rsidRDefault="00A91C45" w:rsidP="00A91C45">
      <w:pPr>
        <w:rPr>
          <w:bCs/>
          <w:i/>
          <w:iCs/>
          <w:sz w:val="28"/>
          <w:szCs w:val="28"/>
        </w:rPr>
      </w:pPr>
      <w:r w:rsidRPr="00A91C45">
        <w:rPr>
          <w:bCs/>
          <w:i/>
          <w:iCs/>
          <w:sz w:val="28"/>
          <w:szCs w:val="28"/>
        </w:rPr>
        <w:t>. In the quest to build a house price prediction model, we have embarked on a critical journey that begins with loading and preprocessing the dataset. We have traversed through essential steps, starting with importing the necessary libraries to facilitate data manipulation and analysis</w:t>
      </w:r>
      <w:r w:rsidRPr="00A91C45">
        <w:rPr>
          <w:i/>
          <w:iCs/>
          <w:sz w:val="28"/>
          <w:szCs w:val="28"/>
        </w:rPr>
        <w:t xml:space="preserve"> </w:t>
      </w:r>
    </w:p>
    <w:p w:rsidR="0054009D" w:rsidRPr="00055A56" w:rsidRDefault="0054009D" w:rsidP="00B0365B">
      <w:pPr>
        <w:rPr>
          <w:i/>
          <w:iCs/>
          <w:sz w:val="28"/>
          <w:szCs w:val="28"/>
        </w:rPr>
      </w:pPr>
    </w:p>
    <w:p w:rsidR="000966E5" w:rsidRPr="00055A56" w:rsidRDefault="002E2F5F" w:rsidP="00B0365B">
      <w:pPr>
        <w:rPr>
          <w:i/>
          <w:iCs/>
          <w:sz w:val="28"/>
          <w:szCs w:val="28"/>
        </w:rPr>
      </w:pPr>
      <w:r w:rsidRPr="00055A56">
        <w:rPr>
          <w:i/>
          <w:iCs/>
          <w:sz w:val="28"/>
          <w:szCs w:val="28"/>
        </w:rPr>
        <w:t xml:space="preserve"> Withthese foundational steps completed, our dataset is now primed for the subsequent stages of building and training a</w:t>
      </w:r>
      <w:r w:rsidR="00393296">
        <w:rPr>
          <w:i/>
          <w:iCs/>
          <w:sz w:val="28"/>
          <w:szCs w:val="28"/>
        </w:rPr>
        <w:t xml:space="preserve"> basket market insight.</w:t>
      </w:r>
    </w:p>
    <w:sectPr w:rsidR="000966E5" w:rsidRPr="00055A56" w:rsidSect="00484469">
      <w:headerReference w:type="even" r:id="rId23"/>
      <w:headerReference w:type="default" r:id="rId24"/>
      <w:footerReference w:type="default" r:id="rId25"/>
      <w:headerReference w:type="first" r:id="rId26"/>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A1C02" w:rsidRDefault="00DA1C02" w:rsidP="00DD66BE">
      <w:pPr>
        <w:spacing w:after="0" w:line="240" w:lineRule="auto"/>
      </w:pPr>
      <w:r>
        <w:separator/>
      </w:r>
    </w:p>
  </w:endnote>
  <w:endnote w:type="continuationSeparator" w:id="0">
    <w:p w:rsidR="00DA1C02" w:rsidRDefault="00DA1C02" w:rsidP="00DD6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masis MT Pro">
    <w:panose1 w:val="02040504050005020304"/>
    <w:charset w:val="00"/>
    <w:family w:val="roman"/>
    <w:pitch w:val="variable"/>
    <w:sig w:usb0="A00000AF" w:usb1="4000205B" w:usb2="00000000" w:usb3="00000000" w:csb0="00000093" w:csb1="00000000"/>
  </w:font>
  <w:font w:name="Aharoni">
    <w:panose1 w:val="02010803020104030203"/>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06CE" w:rsidRDefault="004C06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06CE" w:rsidRDefault="004C06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06CE" w:rsidRDefault="004C06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5383" w:rsidRDefault="0055479E">
    <w:pPr>
      <w:pStyle w:val="Footer"/>
      <w:jc w:val="center"/>
    </w:pPr>
    <w:r>
      <w:fldChar w:fldCharType="begin"/>
    </w:r>
    <w:r w:rsidR="00365383">
      <w:instrText xml:space="preserve"> PAGE   \* MERGEFORMAT </w:instrText>
    </w:r>
    <w:r>
      <w:fldChar w:fldCharType="separate"/>
    </w:r>
    <w:r w:rsidR="001016A9">
      <w:rPr>
        <w:noProof/>
      </w:rPr>
      <w:t>16</w:t>
    </w:r>
    <w:r>
      <w:rPr>
        <w:noProof/>
      </w:rPr>
      <w:fldChar w:fldCharType="end"/>
    </w:r>
  </w:p>
  <w:p w:rsidR="00A800E2" w:rsidRDefault="00A800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A1C02" w:rsidRDefault="00DA1C02" w:rsidP="00DD66BE">
      <w:pPr>
        <w:spacing w:after="0" w:line="240" w:lineRule="auto"/>
      </w:pPr>
      <w:r>
        <w:separator/>
      </w:r>
    </w:p>
  </w:footnote>
  <w:footnote w:type="continuationSeparator" w:id="0">
    <w:p w:rsidR="00DA1C02" w:rsidRDefault="00DA1C02" w:rsidP="00DD6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06CE" w:rsidRDefault="004C06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04128"/>
      <w:docPartObj>
        <w:docPartGallery w:val="Watermarks"/>
        <w:docPartUnique/>
      </w:docPartObj>
    </w:sdtPr>
    <w:sdtEndPr/>
    <w:sdtContent>
      <w:p w:rsidR="004C06CE" w:rsidRDefault="00E1463B">
        <w:pPr>
          <w:pStyle w:val="Header"/>
        </w:pPr>
        <w:r>
          <w:rPr>
            <w:noProof/>
            <w:lang w:eastAsia="zh-TW"/>
          </w:rPr>
        </w:r>
        <w:r w:rsidR="00E1463B">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964486" o:spid="_x0000_s1036" type="#_x0000_t136" style="position:absolute;margin-left:0;margin-top:0;width:346pt;height:38.9pt;rotation:315;z-index:-251653120;mso-position-horizontal:center;mso-position-horizontal-relative:margin;mso-position-vertical:center;mso-position-vertical-relative:margin" o:allowincell="f" fillcolor="silver" stroked="f">
              <v:fill opacity=".5"/>
              <v:textpath style="font-family:&quot;Calibri&quot;;font-size:54pt" string="MARKET BASKET ANALYSIS"/>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06CE" w:rsidRDefault="004C06C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06CE" w:rsidRDefault="004C06C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66BE" w:rsidRDefault="00E1463B">
    <w:pPr>
      <w:pStyle w:val="Header"/>
    </w:pPr>
    <w:r>
      <w:rPr>
        <w:noProof/>
      </w:rPr>
    </w:r>
    <w:r w:rsidR="00E1463B">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964489" o:spid="_x0000_s1029" type="#_x0000_t136" style="position:absolute;margin-left:0;margin-top:0;width:346pt;height:38.9pt;rotation:315;z-index:-251654144;mso-position-horizontal:center;mso-position-horizontal-relative:margin;mso-position-vertical:center;mso-position-vertical-relative:margin" o:allowincell="f" fillcolor="silver" stroked="f">
          <v:fill opacity=".5"/>
          <v:textpath style="font-family:&quot;Calibri&quot;;font-size:54pt" string="MARKET BASKET ANALYSIS"/>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06CE" w:rsidRDefault="004C06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264D0"/>
    <w:multiLevelType w:val="hybridMultilevel"/>
    <w:tmpl w:val="97DC72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411B07"/>
    <w:multiLevelType w:val="hybridMultilevel"/>
    <w:tmpl w:val="2F3EEA00"/>
    <w:lvl w:ilvl="0" w:tplc="E8F6BC94">
      <w:start w:val="1"/>
      <w:numFmt w:val="upperLetter"/>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AC409E"/>
    <w:multiLevelType w:val="hybridMultilevel"/>
    <w:tmpl w:val="61B4B8CC"/>
    <w:lvl w:ilvl="0" w:tplc="C656798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D608B"/>
    <w:multiLevelType w:val="hybridMultilevel"/>
    <w:tmpl w:val="AD644E24"/>
    <w:lvl w:ilvl="0" w:tplc="4009000B">
      <w:start w:val="1"/>
      <w:numFmt w:val="bullet"/>
      <w:lvlText w:val=""/>
      <w:lvlJc w:val="left"/>
      <w:pPr>
        <w:ind w:left="705" w:firstLine="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5EE28160">
      <w:start w:val="1"/>
      <w:numFmt w:val="bullet"/>
      <w:lvlText w:val="o"/>
      <w:lvlJc w:val="left"/>
      <w:pPr>
        <w:ind w:left="144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2" w:tplc="A614FD36">
      <w:start w:val="1"/>
      <w:numFmt w:val="bullet"/>
      <w:lvlText w:val="▪"/>
      <w:lvlJc w:val="left"/>
      <w:pPr>
        <w:ind w:left="216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3" w:tplc="C9E86366">
      <w:start w:val="1"/>
      <w:numFmt w:val="bullet"/>
      <w:lvlText w:val="•"/>
      <w:lvlJc w:val="left"/>
      <w:pPr>
        <w:ind w:left="288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4" w:tplc="DE9808B2">
      <w:start w:val="1"/>
      <w:numFmt w:val="bullet"/>
      <w:lvlText w:val="o"/>
      <w:lvlJc w:val="left"/>
      <w:pPr>
        <w:ind w:left="360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5" w:tplc="D2964152">
      <w:start w:val="1"/>
      <w:numFmt w:val="bullet"/>
      <w:lvlText w:val="▪"/>
      <w:lvlJc w:val="left"/>
      <w:pPr>
        <w:ind w:left="432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6" w:tplc="5A4C925A">
      <w:start w:val="1"/>
      <w:numFmt w:val="bullet"/>
      <w:lvlText w:val="•"/>
      <w:lvlJc w:val="left"/>
      <w:pPr>
        <w:ind w:left="504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7" w:tplc="05B8B874">
      <w:start w:val="1"/>
      <w:numFmt w:val="bullet"/>
      <w:lvlText w:val="o"/>
      <w:lvlJc w:val="left"/>
      <w:pPr>
        <w:ind w:left="576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8" w:tplc="E24066CE">
      <w:start w:val="1"/>
      <w:numFmt w:val="bullet"/>
      <w:lvlText w:val="▪"/>
      <w:lvlJc w:val="left"/>
      <w:pPr>
        <w:ind w:left="648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abstractNum>
  <w:abstractNum w:abstractNumId="4" w15:restartNumberingAfterBreak="0">
    <w:nsid w:val="518E6F3B"/>
    <w:multiLevelType w:val="hybridMultilevel"/>
    <w:tmpl w:val="21EEF962"/>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3B66AF"/>
    <w:multiLevelType w:val="hybridMultilevel"/>
    <w:tmpl w:val="8C5C13B4"/>
    <w:lvl w:ilvl="0" w:tplc="4009000B">
      <w:start w:val="1"/>
      <w:numFmt w:val="bullet"/>
      <w:lvlText w:val=""/>
      <w:lvlJc w:val="left"/>
      <w:pPr>
        <w:ind w:left="420" w:firstLine="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7C5C4838">
      <w:start w:val="1"/>
      <w:numFmt w:val="bullet"/>
      <w:lvlText w:val="o"/>
      <w:lvlJc w:val="left"/>
      <w:pPr>
        <w:ind w:left="108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2" w:tplc="E3B42B5E">
      <w:start w:val="1"/>
      <w:numFmt w:val="bullet"/>
      <w:lvlText w:val="▪"/>
      <w:lvlJc w:val="left"/>
      <w:pPr>
        <w:ind w:left="180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3" w:tplc="032AA95A">
      <w:start w:val="1"/>
      <w:numFmt w:val="bullet"/>
      <w:lvlText w:val="•"/>
      <w:lvlJc w:val="left"/>
      <w:pPr>
        <w:ind w:left="252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4" w:tplc="615C6632">
      <w:start w:val="1"/>
      <w:numFmt w:val="bullet"/>
      <w:lvlText w:val="o"/>
      <w:lvlJc w:val="left"/>
      <w:pPr>
        <w:ind w:left="324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5" w:tplc="E87C8998">
      <w:start w:val="1"/>
      <w:numFmt w:val="bullet"/>
      <w:lvlText w:val="▪"/>
      <w:lvlJc w:val="left"/>
      <w:pPr>
        <w:ind w:left="396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6" w:tplc="228A6ED8">
      <w:start w:val="1"/>
      <w:numFmt w:val="bullet"/>
      <w:lvlText w:val="•"/>
      <w:lvlJc w:val="left"/>
      <w:pPr>
        <w:ind w:left="468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7" w:tplc="BD46CC18">
      <w:start w:val="1"/>
      <w:numFmt w:val="bullet"/>
      <w:lvlText w:val="o"/>
      <w:lvlJc w:val="left"/>
      <w:pPr>
        <w:ind w:left="540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8" w:tplc="68E8E402">
      <w:start w:val="1"/>
      <w:numFmt w:val="bullet"/>
      <w:lvlText w:val="▪"/>
      <w:lvlJc w:val="left"/>
      <w:pPr>
        <w:ind w:left="612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abstractNum>
  <w:abstractNum w:abstractNumId="6" w15:restartNumberingAfterBreak="0">
    <w:nsid w:val="7AF42412"/>
    <w:multiLevelType w:val="hybridMultilevel"/>
    <w:tmpl w:val="E2DCC46E"/>
    <w:lvl w:ilvl="0" w:tplc="C656798C">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B716B51"/>
    <w:multiLevelType w:val="hybridMultilevel"/>
    <w:tmpl w:val="5A06353E"/>
    <w:lvl w:ilvl="0" w:tplc="C656798C">
      <w:numFmt w:val="bullet"/>
      <w:lvlText w:val=""/>
      <w:lvlJc w:val="left"/>
      <w:pPr>
        <w:ind w:left="465" w:hanging="360"/>
      </w:pPr>
      <w:rPr>
        <w:rFonts w:ascii="Wingdings" w:eastAsiaTheme="minorHAnsi" w:hAnsi="Wingdings" w:cstheme="minorBidi" w:hint="default"/>
      </w:rPr>
    </w:lvl>
    <w:lvl w:ilvl="1" w:tplc="40090003" w:tentative="1">
      <w:start w:val="1"/>
      <w:numFmt w:val="bullet"/>
      <w:lvlText w:val="o"/>
      <w:lvlJc w:val="left"/>
      <w:pPr>
        <w:ind w:left="1185" w:hanging="360"/>
      </w:pPr>
      <w:rPr>
        <w:rFonts w:ascii="Courier New" w:hAnsi="Courier New" w:cs="Courier New" w:hint="default"/>
      </w:rPr>
    </w:lvl>
    <w:lvl w:ilvl="2" w:tplc="40090005" w:tentative="1">
      <w:start w:val="1"/>
      <w:numFmt w:val="bullet"/>
      <w:lvlText w:val=""/>
      <w:lvlJc w:val="left"/>
      <w:pPr>
        <w:ind w:left="1905" w:hanging="360"/>
      </w:pPr>
      <w:rPr>
        <w:rFonts w:ascii="Wingdings" w:hAnsi="Wingdings" w:hint="default"/>
      </w:rPr>
    </w:lvl>
    <w:lvl w:ilvl="3" w:tplc="40090001" w:tentative="1">
      <w:start w:val="1"/>
      <w:numFmt w:val="bullet"/>
      <w:lvlText w:val=""/>
      <w:lvlJc w:val="left"/>
      <w:pPr>
        <w:ind w:left="2625" w:hanging="360"/>
      </w:pPr>
      <w:rPr>
        <w:rFonts w:ascii="Symbol" w:hAnsi="Symbol" w:hint="default"/>
      </w:rPr>
    </w:lvl>
    <w:lvl w:ilvl="4" w:tplc="40090003" w:tentative="1">
      <w:start w:val="1"/>
      <w:numFmt w:val="bullet"/>
      <w:lvlText w:val="o"/>
      <w:lvlJc w:val="left"/>
      <w:pPr>
        <w:ind w:left="3345" w:hanging="360"/>
      </w:pPr>
      <w:rPr>
        <w:rFonts w:ascii="Courier New" w:hAnsi="Courier New" w:cs="Courier New" w:hint="default"/>
      </w:rPr>
    </w:lvl>
    <w:lvl w:ilvl="5" w:tplc="40090005" w:tentative="1">
      <w:start w:val="1"/>
      <w:numFmt w:val="bullet"/>
      <w:lvlText w:val=""/>
      <w:lvlJc w:val="left"/>
      <w:pPr>
        <w:ind w:left="4065" w:hanging="360"/>
      </w:pPr>
      <w:rPr>
        <w:rFonts w:ascii="Wingdings" w:hAnsi="Wingdings" w:hint="default"/>
      </w:rPr>
    </w:lvl>
    <w:lvl w:ilvl="6" w:tplc="40090001" w:tentative="1">
      <w:start w:val="1"/>
      <w:numFmt w:val="bullet"/>
      <w:lvlText w:val=""/>
      <w:lvlJc w:val="left"/>
      <w:pPr>
        <w:ind w:left="4785" w:hanging="360"/>
      </w:pPr>
      <w:rPr>
        <w:rFonts w:ascii="Symbol" w:hAnsi="Symbol" w:hint="default"/>
      </w:rPr>
    </w:lvl>
    <w:lvl w:ilvl="7" w:tplc="40090003" w:tentative="1">
      <w:start w:val="1"/>
      <w:numFmt w:val="bullet"/>
      <w:lvlText w:val="o"/>
      <w:lvlJc w:val="left"/>
      <w:pPr>
        <w:ind w:left="5505" w:hanging="360"/>
      </w:pPr>
      <w:rPr>
        <w:rFonts w:ascii="Courier New" w:hAnsi="Courier New" w:cs="Courier New" w:hint="default"/>
      </w:rPr>
    </w:lvl>
    <w:lvl w:ilvl="8" w:tplc="40090005" w:tentative="1">
      <w:start w:val="1"/>
      <w:numFmt w:val="bullet"/>
      <w:lvlText w:val=""/>
      <w:lvlJc w:val="left"/>
      <w:pPr>
        <w:ind w:left="6225" w:hanging="360"/>
      </w:pPr>
      <w:rPr>
        <w:rFonts w:ascii="Wingdings" w:hAnsi="Wingdings" w:hint="default"/>
      </w:rPr>
    </w:lvl>
  </w:abstractNum>
  <w:num w:numId="1" w16cid:durableId="734936282">
    <w:abstractNumId w:val="7"/>
  </w:num>
  <w:num w:numId="2" w16cid:durableId="443887247">
    <w:abstractNumId w:val="4"/>
  </w:num>
  <w:num w:numId="3" w16cid:durableId="1774671822">
    <w:abstractNumId w:val="0"/>
  </w:num>
  <w:num w:numId="4" w16cid:durableId="853684946">
    <w:abstractNumId w:val="3"/>
  </w:num>
  <w:num w:numId="5" w16cid:durableId="1928340995">
    <w:abstractNumId w:val="5"/>
  </w:num>
  <w:num w:numId="6" w16cid:durableId="1165785963">
    <w:abstractNumId w:val="1"/>
  </w:num>
  <w:num w:numId="7" w16cid:durableId="71315440">
    <w:abstractNumId w:val="2"/>
  </w:num>
  <w:num w:numId="8" w16cid:durableId="2518618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displayBackgroundShape/>
  <w:revisionView w:inkAnnotation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65B"/>
    <w:rsid w:val="00006FB8"/>
    <w:rsid w:val="00021C45"/>
    <w:rsid w:val="000464FA"/>
    <w:rsid w:val="00055A56"/>
    <w:rsid w:val="00080A22"/>
    <w:rsid w:val="00086670"/>
    <w:rsid w:val="000966E5"/>
    <w:rsid w:val="000B0631"/>
    <w:rsid w:val="001016A9"/>
    <w:rsid w:val="00104E64"/>
    <w:rsid w:val="001628D8"/>
    <w:rsid w:val="00165D9D"/>
    <w:rsid w:val="001A7767"/>
    <w:rsid w:val="001E6C03"/>
    <w:rsid w:val="001E72DD"/>
    <w:rsid w:val="00201F50"/>
    <w:rsid w:val="00205FF9"/>
    <w:rsid w:val="00222F8B"/>
    <w:rsid w:val="002331E3"/>
    <w:rsid w:val="00245D4D"/>
    <w:rsid w:val="002528C0"/>
    <w:rsid w:val="00255BEC"/>
    <w:rsid w:val="00270F14"/>
    <w:rsid w:val="00292EB5"/>
    <w:rsid w:val="002A3800"/>
    <w:rsid w:val="002C5316"/>
    <w:rsid w:val="002E2F5F"/>
    <w:rsid w:val="002E6A7B"/>
    <w:rsid w:val="0035307B"/>
    <w:rsid w:val="00365383"/>
    <w:rsid w:val="00393296"/>
    <w:rsid w:val="003B2613"/>
    <w:rsid w:val="003C1867"/>
    <w:rsid w:val="003C2D82"/>
    <w:rsid w:val="003D40F0"/>
    <w:rsid w:val="0041495A"/>
    <w:rsid w:val="0044717D"/>
    <w:rsid w:val="00484469"/>
    <w:rsid w:val="00493BC7"/>
    <w:rsid w:val="00495473"/>
    <w:rsid w:val="004C06CE"/>
    <w:rsid w:val="00501B09"/>
    <w:rsid w:val="00505677"/>
    <w:rsid w:val="0052754C"/>
    <w:rsid w:val="00533C7D"/>
    <w:rsid w:val="0054009D"/>
    <w:rsid w:val="005531AD"/>
    <w:rsid w:val="0055479E"/>
    <w:rsid w:val="00563184"/>
    <w:rsid w:val="005948D5"/>
    <w:rsid w:val="005A238E"/>
    <w:rsid w:val="005D1F02"/>
    <w:rsid w:val="005E6948"/>
    <w:rsid w:val="005F7E6F"/>
    <w:rsid w:val="006255E9"/>
    <w:rsid w:val="0065449C"/>
    <w:rsid w:val="006943D6"/>
    <w:rsid w:val="00694FD9"/>
    <w:rsid w:val="006C7DFA"/>
    <w:rsid w:val="006F48E7"/>
    <w:rsid w:val="0070099E"/>
    <w:rsid w:val="00711332"/>
    <w:rsid w:val="0072360A"/>
    <w:rsid w:val="007353BD"/>
    <w:rsid w:val="00740AB3"/>
    <w:rsid w:val="00770CA3"/>
    <w:rsid w:val="007D7504"/>
    <w:rsid w:val="00800791"/>
    <w:rsid w:val="00851B38"/>
    <w:rsid w:val="008955EE"/>
    <w:rsid w:val="008B5C61"/>
    <w:rsid w:val="008D6AAC"/>
    <w:rsid w:val="008E2887"/>
    <w:rsid w:val="008E52B6"/>
    <w:rsid w:val="008E6F40"/>
    <w:rsid w:val="00900F21"/>
    <w:rsid w:val="00905986"/>
    <w:rsid w:val="009512E2"/>
    <w:rsid w:val="0097339C"/>
    <w:rsid w:val="009D11E6"/>
    <w:rsid w:val="009D52C0"/>
    <w:rsid w:val="009F43E9"/>
    <w:rsid w:val="00A25010"/>
    <w:rsid w:val="00A64B7D"/>
    <w:rsid w:val="00A800E2"/>
    <w:rsid w:val="00A91C45"/>
    <w:rsid w:val="00AA6A9E"/>
    <w:rsid w:val="00AA7391"/>
    <w:rsid w:val="00AF4030"/>
    <w:rsid w:val="00B0365B"/>
    <w:rsid w:val="00B20D2C"/>
    <w:rsid w:val="00B259C8"/>
    <w:rsid w:val="00B32442"/>
    <w:rsid w:val="00B61877"/>
    <w:rsid w:val="00BA0116"/>
    <w:rsid w:val="00BF021D"/>
    <w:rsid w:val="00C359D1"/>
    <w:rsid w:val="00C63A55"/>
    <w:rsid w:val="00C77CEA"/>
    <w:rsid w:val="00C9499B"/>
    <w:rsid w:val="00CA3D45"/>
    <w:rsid w:val="00CC3D80"/>
    <w:rsid w:val="00D21EB1"/>
    <w:rsid w:val="00D53117"/>
    <w:rsid w:val="00D81CA9"/>
    <w:rsid w:val="00D82312"/>
    <w:rsid w:val="00D864D8"/>
    <w:rsid w:val="00DA1C02"/>
    <w:rsid w:val="00DB69FC"/>
    <w:rsid w:val="00DD4692"/>
    <w:rsid w:val="00DD66BE"/>
    <w:rsid w:val="00E00DCB"/>
    <w:rsid w:val="00E0394F"/>
    <w:rsid w:val="00E1463B"/>
    <w:rsid w:val="00F15EE9"/>
    <w:rsid w:val="00F47610"/>
    <w:rsid w:val="00F52482"/>
    <w:rsid w:val="00F5522A"/>
    <w:rsid w:val="00F71831"/>
    <w:rsid w:val="00F92980"/>
    <w:rsid w:val="00FA1D41"/>
    <w:rsid w:val="00FA45F5"/>
    <w:rsid w:val="00FC4A44"/>
    <w:rsid w:val="00FC61C1"/>
    <w:rsid w:val="00FD38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BEDFF066-F839-7B4C-BDD0-9D8E93EB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A7B"/>
  </w:style>
  <w:style w:type="paragraph" w:styleId="Heading2">
    <w:name w:val="heading 2"/>
    <w:basedOn w:val="Normal"/>
    <w:link w:val="Heading2Char"/>
    <w:uiPriority w:val="9"/>
    <w:qFormat/>
    <w:rsid w:val="00C9499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4">
    <w:name w:val="heading 4"/>
    <w:basedOn w:val="Normal"/>
    <w:next w:val="Normal"/>
    <w:link w:val="Heading4Char"/>
    <w:uiPriority w:val="9"/>
    <w:semiHidden/>
    <w:unhideWhenUsed/>
    <w:qFormat/>
    <w:rsid w:val="000966E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867"/>
    <w:rPr>
      <w:color w:val="0563C1" w:themeColor="hyperlink"/>
      <w:u w:val="single"/>
    </w:rPr>
  </w:style>
  <w:style w:type="character" w:customStyle="1" w:styleId="UnresolvedMention1">
    <w:name w:val="Unresolved Mention1"/>
    <w:basedOn w:val="DefaultParagraphFont"/>
    <w:uiPriority w:val="99"/>
    <w:semiHidden/>
    <w:unhideWhenUsed/>
    <w:rsid w:val="003C1867"/>
    <w:rPr>
      <w:color w:val="605E5C"/>
      <w:shd w:val="clear" w:color="auto" w:fill="E1DFDD"/>
    </w:rPr>
  </w:style>
  <w:style w:type="character" w:styleId="FollowedHyperlink">
    <w:name w:val="FollowedHyperlink"/>
    <w:basedOn w:val="DefaultParagraphFont"/>
    <w:uiPriority w:val="99"/>
    <w:semiHidden/>
    <w:unhideWhenUsed/>
    <w:rsid w:val="002528C0"/>
    <w:rPr>
      <w:color w:val="954F72" w:themeColor="followedHyperlink"/>
      <w:u w:val="single"/>
    </w:rPr>
  </w:style>
  <w:style w:type="paragraph" w:styleId="ListParagraph">
    <w:name w:val="List Paragraph"/>
    <w:basedOn w:val="Normal"/>
    <w:uiPriority w:val="34"/>
    <w:qFormat/>
    <w:rsid w:val="00AA6A9E"/>
    <w:pPr>
      <w:ind w:left="720"/>
      <w:contextualSpacing/>
    </w:pPr>
  </w:style>
  <w:style w:type="paragraph" w:styleId="Header">
    <w:name w:val="header"/>
    <w:basedOn w:val="Normal"/>
    <w:link w:val="HeaderChar"/>
    <w:uiPriority w:val="99"/>
    <w:unhideWhenUsed/>
    <w:rsid w:val="00DD66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6BE"/>
  </w:style>
  <w:style w:type="paragraph" w:styleId="Footer">
    <w:name w:val="footer"/>
    <w:basedOn w:val="Normal"/>
    <w:link w:val="FooterChar"/>
    <w:uiPriority w:val="99"/>
    <w:unhideWhenUsed/>
    <w:rsid w:val="00DD66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6BE"/>
  </w:style>
  <w:style w:type="character" w:customStyle="1" w:styleId="Heading2Char">
    <w:name w:val="Heading 2 Char"/>
    <w:basedOn w:val="DefaultParagraphFont"/>
    <w:link w:val="Heading2"/>
    <w:uiPriority w:val="9"/>
    <w:rsid w:val="00C9499B"/>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C9499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C949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C9499B"/>
    <w:rPr>
      <w:rFonts w:ascii="Courier New" w:eastAsia="Times New Roman" w:hAnsi="Courier New" w:cs="Courier New"/>
      <w:kern w:val="0"/>
      <w:sz w:val="20"/>
      <w:szCs w:val="20"/>
      <w:lang w:eastAsia="en-IN"/>
    </w:rPr>
  </w:style>
  <w:style w:type="character" w:customStyle="1" w:styleId="kn">
    <w:name w:val="kn"/>
    <w:basedOn w:val="DefaultParagraphFont"/>
    <w:rsid w:val="00C9499B"/>
  </w:style>
  <w:style w:type="character" w:customStyle="1" w:styleId="nn">
    <w:name w:val="nn"/>
    <w:basedOn w:val="DefaultParagraphFont"/>
    <w:rsid w:val="00C9499B"/>
  </w:style>
  <w:style w:type="character" w:customStyle="1" w:styleId="k">
    <w:name w:val="k"/>
    <w:basedOn w:val="DefaultParagraphFont"/>
    <w:rsid w:val="00C9499B"/>
  </w:style>
  <w:style w:type="character" w:customStyle="1" w:styleId="n">
    <w:name w:val="n"/>
    <w:basedOn w:val="DefaultParagraphFont"/>
    <w:rsid w:val="00C9499B"/>
  </w:style>
  <w:style w:type="character" w:customStyle="1" w:styleId="c1">
    <w:name w:val="c1"/>
    <w:basedOn w:val="DefaultParagraphFont"/>
    <w:rsid w:val="00C9499B"/>
  </w:style>
  <w:style w:type="paragraph" w:styleId="BalloonText">
    <w:name w:val="Balloon Text"/>
    <w:basedOn w:val="Normal"/>
    <w:link w:val="BalloonTextChar"/>
    <w:uiPriority w:val="99"/>
    <w:semiHidden/>
    <w:unhideWhenUsed/>
    <w:rsid w:val="005E6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948"/>
    <w:rPr>
      <w:rFonts w:ascii="Tahoma" w:hAnsi="Tahoma" w:cs="Tahoma"/>
      <w:sz w:val="16"/>
      <w:szCs w:val="16"/>
    </w:rPr>
  </w:style>
  <w:style w:type="character" w:customStyle="1" w:styleId="Heading4Char">
    <w:name w:val="Heading 4 Char"/>
    <w:basedOn w:val="DefaultParagraphFont"/>
    <w:link w:val="Heading4"/>
    <w:uiPriority w:val="9"/>
    <w:semiHidden/>
    <w:rsid w:val="000966E5"/>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01034">
      <w:bodyDiv w:val="1"/>
      <w:marLeft w:val="0"/>
      <w:marRight w:val="0"/>
      <w:marTop w:val="0"/>
      <w:marBottom w:val="0"/>
      <w:divBdr>
        <w:top w:val="none" w:sz="0" w:space="0" w:color="auto"/>
        <w:left w:val="none" w:sz="0" w:space="0" w:color="auto"/>
        <w:bottom w:val="none" w:sz="0" w:space="0" w:color="auto"/>
        <w:right w:val="none" w:sz="0" w:space="0" w:color="auto"/>
      </w:divBdr>
      <w:divsChild>
        <w:div w:id="2074695554">
          <w:marLeft w:val="0"/>
          <w:marRight w:val="0"/>
          <w:marTop w:val="240"/>
          <w:marBottom w:val="0"/>
          <w:divBdr>
            <w:top w:val="none" w:sz="0" w:space="0" w:color="auto"/>
            <w:left w:val="none" w:sz="0" w:space="0" w:color="auto"/>
            <w:bottom w:val="none" w:sz="0" w:space="0" w:color="auto"/>
            <w:right w:val="none" w:sz="0" w:space="0" w:color="auto"/>
          </w:divBdr>
          <w:divsChild>
            <w:div w:id="1222206017">
              <w:marLeft w:val="0"/>
              <w:marRight w:val="0"/>
              <w:marTop w:val="0"/>
              <w:marBottom w:val="0"/>
              <w:divBdr>
                <w:top w:val="single" w:sz="6" w:space="4" w:color="auto"/>
                <w:left w:val="single" w:sz="6" w:space="4" w:color="auto"/>
                <w:bottom w:val="single" w:sz="6" w:space="4" w:color="auto"/>
                <w:right w:val="single" w:sz="6" w:space="4" w:color="auto"/>
              </w:divBdr>
              <w:divsChild>
                <w:div w:id="261375446">
                  <w:marLeft w:val="0"/>
                  <w:marRight w:val="0"/>
                  <w:marTop w:val="0"/>
                  <w:marBottom w:val="0"/>
                  <w:divBdr>
                    <w:top w:val="none" w:sz="0" w:space="0" w:color="auto"/>
                    <w:left w:val="none" w:sz="0" w:space="0" w:color="auto"/>
                    <w:bottom w:val="none" w:sz="0" w:space="0" w:color="auto"/>
                    <w:right w:val="none" w:sz="0" w:space="0" w:color="auto"/>
                  </w:divBdr>
                  <w:divsChild>
                    <w:div w:id="17672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550913">
          <w:marLeft w:val="0"/>
          <w:marRight w:val="0"/>
          <w:marTop w:val="240"/>
          <w:marBottom w:val="0"/>
          <w:divBdr>
            <w:top w:val="none" w:sz="0" w:space="0" w:color="auto"/>
            <w:left w:val="none" w:sz="0" w:space="0" w:color="auto"/>
            <w:bottom w:val="none" w:sz="0" w:space="0" w:color="auto"/>
            <w:right w:val="none" w:sz="0" w:space="0" w:color="auto"/>
          </w:divBdr>
          <w:divsChild>
            <w:div w:id="1018048794">
              <w:marLeft w:val="0"/>
              <w:marRight w:val="0"/>
              <w:marTop w:val="0"/>
              <w:marBottom w:val="0"/>
              <w:divBdr>
                <w:top w:val="single" w:sz="6" w:space="4" w:color="auto"/>
                <w:left w:val="single" w:sz="6" w:space="4" w:color="auto"/>
                <w:bottom w:val="single" w:sz="6" w:space="4" w:color="auto"/>
                <w:right w:val="single" w:sz="6" w:space="4" w:color="auto"/>
              </w:divBdr>
              <w:divsChild>
                <w:div w:id="456341616">
                  <w:marLeft w:val="0"/>
                  <w:marRight w:val="0"/>
                  <w:marTop w:val="0"/>
                  <w:marBottom w:val="0"/>
                  <w:divBdr>
                    <w:top w:val="none" w:sz="0" w:space="0" w:color="auto"/>
                    <w:left w:val="none" w:sz="0" w:space="0" w:color="auto"/>
                    <w:bottom w:val="none" w:sz="0" w:space="0" w:color="auto"/>
                    <w:right w:val="none" w:sz="0" w:space="0" w:color="auto"/>
                  </w:divBdr>
                  <w:divsChild>
                    <w:div w:id="1474636363">
                      <w:marLeft w:val="0"/>
                      <w:marRight w:val="0"/>
                      <w:marTop w:val="0"/>
                      <w:marBottom w:val="0"/>
                      <w:divBdr>
                        <w:top w:val="none" w:sz="0" w:space="0" w:color="auto"/>
                        <w:left w:val="none" w:sz="0" w:space="0" w:color="auto"/>
                        <w:bottom w:val="none" w:sz="0" w:space="0" w:color="auto"/>
                        <w:right w:val="none" w:sz="0" w:space="0" w:color="auto"/>
                      </w:divBdr>
                      <w:divsChild>
                        <w:div w:id="1176454882">
                          <w:marLeft w:val="0"/>
                          <w:marRight w:val="0"/>
                          <w:marTop w:val="0"/>
                          <w:marBottom w:val="0"/>
                          <w:divBdr>
                            <w:top w:val="single" w:sz="6" w:space="0" w:color="EAEAEA"/>
                            <w:left w:val="single" w:sz="6" w:space="0" w:color="EAEAEA"/>
                            <w:bottom w:val="single" w:sz="6" w:space="0" w:color="EAEAEA"/>
                            <w:right w:val="single" w:sz="6" w:space="0" w:color="EAEAEA"/>
                          </w:divBdr>
                          <w:divsChild>
                            <w:div w:id="928588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992380">
      <w:bodyDiv w:val="1"/>
      <w:marLeft w:val="0"/>
      <w:marRight w:val="0"/>
      <w:marTop w:val="0"/>
      <w:marBottom w:val="0"/>
      <w:divBdr>
        <w:top w:val="none" w:sz="0" w:space="0" w:color="auto"/>
        <w:left w:val="none" w:sz="0" w:space="0" w:color="auto"/>
        <w:bottom w:val="none" w:sz="0" w:space="0" w:color="auto"/>
        <w:right w:val="none" w:sz="0" w:space="0" w:color="auto"/>
      </w:divBdr>
    </w:div>
    <w:div w:id="809202752">
      <w:bodyDiv w:val="1"/>
      <w:marLeft w:val="0"/>
      <w:marRight w:val="0"/>
      <w:marTop w:val="0"/>
      <w:marBottom w:val="0"/>
      <w:divBdr>
        <w:top w:val="none" w:sz="0" w:space="0" w:color="auto"/>
        <w:left w:val="none" w:sz="0" w:space="0" w:color="auto"/>
        <w:bottom w:val="none" w:sz="0" w:space="0" w:color="auto"/>
        <w:right w:val="none" w:sz="0" w:space="0" w:color="auto"/>
      </w:divBdr>
    </w:div>
    <w:div w:id="1264529087">
      <w:bodyDiv w:val="1"/>
      <w:marLeft w:val="0"/>
      <w:marRight w:val="0"/>
      <w:marTop w:val="0"/>
      <w:marBottom w:val="0"/>
      <w:divBdr>
        <w:top w:val="none" w:sz="0" w:space="0" w:color="auto"/>
        <w:left w:val="none" w:sz="0" w:space="0" w:color="auto"/>
        <w:bottom w:val="none" w:sz="0" w:space="0" w:color="auto"/>
        <w:right w:val="none" w:sz="0" w:space="0" w:color="auto"/>
      </w:divBdr>
    </w:div>
    <w:div w:id="1277299589">
      <w:bodyDiv w:val="1"/>
      <w:marLeft w:val="0"/>
      <w:marRight w:val="0"/>
      <w:marTop w:val="0"/>
      <w:marBottom w:val="0"/>
      <w:divBdr>
        <w:top w:val="none" w:sz="0" w:space="0" w:color="auto"/>
        <w:left w:val="none" w:sz="0" w:space="0" w:color="auto"/>
        <w:bottom w:val="none" w:sz="0" w:space="0" w:color="auto"/>
        <w:right w:val="none" w:sz="0" w:space="0" w:color="auto"/>
      </w:divBdr>
    </w:div>
    <w:div w:id="1463956980">
      <w:bodyDiv w:val="1"/>
      <w:marLeft w:val="0"/>
      <w:marRight w:val="0"/>
      <w:marTop w:val="0"/>
      <w:marBottom w:val="0"/>
      <w:divBdr>
        <w:top w:val="none" w:sz="0" w:space="0" w:color="auto"/>
        <w:left w:val="none" w:sz="0" w:space="0" w:color="auto"/>
        <w:bottom w:val="none" w:sz="0" w:space="0" w:color="auto"/>
        <w:right w:val="none" w:sz="0" w:space="0" w:color="auto"/>
      </w:divBdr>
    </w:div>
    <w:div w:id="1478763562">
      <w:bodyDiv w:val="1"/>
      <w:marLeft w:val="0"/>
      <w:marRight w:val="0"/>
      <w:marTop w:val="0"/>
      <w:marBottom w:val="0"/>
      <w:divBdr>
        <w:top w:val="none" w:sz="0" w:space="0" w:color="auto"/>
        <w:left w:val="none" w:sz="0" w:space="0" w:color="auto"/>
        <w:bottom w:val="none" w:sz="0" w:space="0" w:color="auto"/>
        <w:right w:val="none" w:sz="0" w:space="0" w:color="auto"/>
      </w:divBdr>
    </w:div>
    <w:div w:id="1541939667">
      <w:bodyDiv w:val="1"/>
      <w:marLeft w:val="0"/>
      <w:marRight w:val="0"/>
      <w:marTop w:val="0"/>
      <w:marBottom w:val="0"/>
      <w:divBdr>
        <w:top w:val="none" w:sz="0" w:space="0" w:color="auto"/>
        <w:left w:val="none" w:sz="0" w:space="0" w:color="auto"/>
        <w:bottom w:val="none" w:sz="0" w:space="0" w:color="auto"/>
        <w:right w:val="none" w:sz="0" w:space="0" w:color="auto"/>
      </w:divBdr>
    </w:div>
    <w:div w:id="1937445437">
      <w:bodyDiv w:val="1"/>
      <w:marLeft w:val="0"/>
      <w:marRight w:val="0"/>
      <w:marTop w:val="0"/>
      <w:marBottom w:val="0"/>
      <w:divBdr>
        <w:top w:val="none" w:sz="0" w:space="0" w:color="auto"/>
        <w:left w:val="none" w:sz="0" w:space="0" w:color="auto"/>
        <w:bottom w:val="none" w:sz="0" w:space="0" w:color="auto"/>
        <w:right w:val="none" w:sz="0" w:space="0" w:color="auto"/>
      </w:divBdr>
    </w:div>
    <w:div w:id="198281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5.png" /><Relationship Id="rId18" Type="http://schemas.openxmlformats.org/officeDocument/2006/relationships/header" Target="header3.xml" /><Relationship Id="rId26" Type="http://schemas.openxmlformats.org/officeDocument/2006/relationships/header" Target="header6.xml" /><Relationship Id="rId3" Type="http://schemas.openxmlformats.org/officeDocument/2006/relationships/styles" Target="styles.xml" /><Relationship Id="rId21" Type="http://schemas.openxmlformats.org/officeDocument/2006/relationships/image" Target="media/image7.png" /><Relationship Id="rId7" Type="http://schemas.openxmlformats.org/officeDocument/2006/relationships/endnotes" Target="endnotes.xml" /><Relationship Id="rId12" Type="http://schemas.openxmlformats.org/officeDocument/2006/relationships/image" Target="media/image4.png" /><Relationship Id="rId17" Type="http://schemas.openxmlformats.org/officeDocument/2006/relationships/footer" Target="footer2.xml" /><Relationship Id="rId25" Type="http://schemas.openxmlformats.org/officeDocument/2006/relationships/footer" Target="footer4.xml" /><Relationship Id="rId2" Type="http://schemas.openxmlformats.org/officeDocument/2006/relationships/numbering" Target="numbering.xml" /><Relationship Id="rId16" Type="http://schemas.openxmlformats.org/officeDocument/2006/relationships/footer" Target="footer1.xml" /><Relationship Id="rId20" Type="http://schemas.openxmlformats.org/officeDocument/2006/relationships/image" Target="media/image6.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24" Type="http://schemas.openxmlformats.org/officeDocument/2006/relationships/header" Target="header5.xml" /><Relationship Id="rId5" Type="http://schemas.openxmlformats.org/officeDocument/2006/relationships/webSettings" Target="webSettings.xml" /><Relationship Id="rId15" Type="http://schemas.openxmlformats.org/officeDocument/2006/relationships/header" Target="header2.xml" /><Relationship Id="rId23" Type="http://schemas.openxmlformats.org/officeDocument/2006/relationships/header" Target="header4.xml" /><Relationship Id="rId28" Type="http://schemas.openxmlformats.org/officeDocument/2006/relationships/theme" Target="theme/theme1.xml" /><Relationship Id="rId10" Type="http://schemas.openxmlformats.org/officeDocument/2006/relationships/image" Target="media/image2.jpeg" /><Relationship Id="rId19" Type="http://schemas.openxmlformats.org/officeDocument/2006/relationships/footer" Target="footer3.xml" /><Relationship Id="rId4" Type="http://schemas.openxmlformats.org/officeDocument/2006/relationships/settings" Target="settings.xml" /><Relationship Id="rId9" Type="http://schemas.openxmlformats.org/officeDocument/2006/relationships/hyperlink" Target="https://1drv.ms/u/s!Aq87zB23WYAigVpPHJsYkwuIojhw" TargetMode="External" /><Relationship Id="rId14" Type="http://schemas.openxmlformats.org/officeDocument/2006/relationships/header" Target="header1.xml" /><Relationship Id="rId22" Type="http://schemas.openxmlformats.org/officeDocument/2006/relationships/image" Target="media/image8.png"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CF6E6-A4B0-45FC-82FB-47DE83F189E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 BOSS</dc:creator>
  <cp:lastModifiedBy>surya surya</cp:lastModifiedBy>
  <cp:revision>2</cp:revision>
  <dcterms:created xsi:type="dcterms:W3CDTF">2023-10-18T08:45:00Z</dcterms:created>
  <dcterms:modified xsi:type="dcterms:W3CDTF">2023-10-18T08:45:00Z</dcterms:modified>
</cp:coreProperties>
</file>