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83974" w14:textId="77777777" w:rsidR="00045C63" w:rsidRPr="00D03CEB" w:rsidRDefault="00570E95" w:rsidP="00570E95">
      <w:pPr>
        <w:jc w:val="center"/>
        <w:rPr>
          <w:rFonts w:ascii="Cambria Math" w:hAnsi="Cambria Math"/>
          <w:b/>
          <w:sz w:val="40"/>
          <w:szCs w:val="40"/>
        </w:rPr>
      </w:pPr>
      <w:r w:rsidRPr="00D03CEB">
        <w:rPr>
          <w:rFonts w:ascii="Cambria Math" w:hAnsi="Cambria Math"/>
          <w:b/>
          <w:sz w:val="40"/>
          <w:szCs w:val="40"/>
        </w:rPr>
        <w:t xml:space="preserve">Project </w:t>
      </w:r>
      <w:r w:rsidRPr="00D03CEB">
        <w:rPr>
          <w:rFonts w:ascii="Cambria Math" w:hAnsi="Cambria Math"/>
          <w:b/>
          <w:sz w:val="40"/>
          <w:szCs w:val="40"/>
        </w:rPr>
        <w:t>Car Request Services</w:t>
      </w:r>
    </w:p>
    <w:p w14:paraId="2C9106A3" w14:textId="77777777" w:rsidR="00570E95" w:rsidRPr="00D03CEB" w:rsidRDefault="00570E95" w:rsidP="00570E95">
      <w:pPr>
        <w:jc w:val="center"/>
        <w:rPr>
          <w:rFonts w:ascii="Cambria Math" w:hAnsi="Cambria Math"/>
          <w:b/>
          <w:sz w:val="40"/>
          <w:szCs w:val="40"/>
        </w:rPr>
      </w:pPr>
      <w:r w:rsidRPr="00D03CEB">
        <w:rPr>
          <w:rFonts w:ascii="Cambria Math" w:hAnsi="Cambria Math"/>
          <w:b/>
          <w:sz w:val="40"/>
          <w:szCs w:val="40"/>
        </w:rPr>
        <w:t>Group-5</w:t>
      </w:r>
    </w:p>
    <w:p w14:paraId="52B8597B" w14:textId="77777777" w:rsidR="00570E95" w:rsidRPr="00D03CEB" w:rsidRDefault="00570E95" w:rsidP="00570E95">
      <w:pPr>
        <w:rPr>
          <w:rFonts w:ascii="Cambria Math" w:hAnsi="Cambria Math"/>
          <w:b/>
          <w:color w:val="2F5496" w:themeColor="accent1" w:themeShade="BF"/>
          <w:sz w:val="28"/>
          <w:szCs w:val="28"/>
          <w:u w:val="single"/>
        </w:rPr>
      </w:pPr>
      <w:r w:rsidRPr="00D03CEB">
        <w:rPr>
          <w:rFonts w:ascii="Cambria Math" w:hAnsi="Cambria Math"/>
          <w:b/>
          <w:color w:val="2F5496" w:themeColor="accent1" w:themeShade="BF"/>
          <w:sz w:val="28"/>
          <w:szCs w:val="28"/>
          <w:u w:val="single"/>
        </w:rPr>
        <w:t>Business Requirement</w:t>
      </w:r>
    </w:p>
    <w:p w14:paraId="054D9B5B" w14:textId="77777777" w:rsidR="00570E95" w:rsidRPr="00D03CEB" w:rsidRDefault="00570E95" w:rsidP="00570E95">
      <w:pPr>
        <w:rPr>
          <w:rFonts w:ascii="Cambria Math" w:eastAsia="Calibri" w:hAnsi="Cambria Math" w:cs="Calibri"/>
        </w:rPr>
      </w:pPr>
      <w:r w:rsidRPr="00D03CEB">
        <w:rPr>
          <w:rFonts w:ascii="Cambria Math" w:eastAsia="Calibri" w:hAnsi="Cambria Math" w:cs="Calibri"/>
        </w:rPr>
        <w:t xml:space="preserve">The main objective of this project is to provide the users with the facility to </w:t>
      </w:r>
      <w:r w:rsidR="00D35B19" w:rsidRPr="00D03CEB">
        <w:rPr>
          <w:rFonts w:ascii="Cambria Math" w:eastAsia="Calibri" w:hAnsi="Cambria Math" w:cs="Calibri"/>
        </w:rPr>
        <w:t>rent a desired car and rent a car/truck for transportation of vehicles</w:t>
      </w:r>
      <w:r w:rsidRPr="00D03CEB">
        <w:rPr>
          <w:rFonts w:ascii="Cambria Math" w:eastAsia="Calibri" w:hAnsi="Cambria Math" w:cs="Calibri"/>
        </w:rPr>
        <w:t xml:space="preserve"> </w:t>
      </w:r>
      <w:r w:rsidRPr="00D03CEB">
        <w:rPr>
          <w:rFonts w:ascii="Cambria Math" w:eastAsia="Calibri" w:hAnsi="Cambria Math" w:cs="Calibri"/>
        </w:rPr>
        <w:t>anywhere in Unites States.</w:t>
      </w:r>
    </w:p>
    <w:p w14:paraId="0D4D931B" w14:textId="77777777" w:rsidR="00570E95" w:rsidRPr="00D03CEB" w:rsidRDefault="00570E95" w:rsidP="00570E95">
      <w:pPr>
        <w:rPr>
          <w:rFonts w:ascii="Cambria Math" w:eastAsia="Calibri" w:hAnsi="Cambria Math" w:cs="Calibri"/>
        </w:rPr>
      </w:pPr>
      <w:r w:rsidRPr="00D03CEB">
        <w:rPr>
          <w:rFonts w:ascii="Cambria Math" w:eastAsia="Calibri" w:hAnsi="Cambria Math" w:cs="Calibri"/>
        </w:rPr>
        <w:t>There are two perspectives of this portal Admin and Customer.</w:t>
      </w:r>
    </w:p>
    <w:p w14:paraId="74112A41" w14:textId="77777777" w:rsidR="00570E95" w:rsidRPr="00D03CEB" w:rsidRDefault="00570E95" w:rsidP="00570E95">
      <w:pPr>
        <w:rPr>
          <w:rFonts w:ascii="Cambria Math" w:eastAsia="Calibri" w:hAnsi="Cambria Math" w:cs="Calibri"/>
        </w:rPr>
      </w:pPr>
      <w:r w:rsidRPr="00D03CEB">
        <w:rPr>
          <w:rFonts w:ascii="Cambria Math" w:eastAsia="Calibri" w:hAnsi="Cambria Math" w:cs="Calibri"/>
        </w:rPr>
        <w:t xml:space="preserve">Customers should be able to create account, view </w:t>
      </w:r>
      <w:r w:rsidR="00D35B19" w:rsidRPr="00D03CEB">
        <w:rPr>
          <w:rFonts w:ascii="Cambria Math" w:eastAsia="Calibri" w:hAnsi="Cambria Math" w:cs="Calibri"/>
        </w:rPr>
        <w:t>available cars, locations</w:t>
      </w:r>
      <w:r w:rsidRPr="00D03CEB">
        <w:rPr>
          <w:rFonts w:ascii="Cambria Math" w:eastAsia="Calibri" w:hAnsi="Cambria Math" w:cs="Calibri"/>
        </w:rPr>
        <w:t xml:space="preserve"> and prices, book </w:t>
      </w:r>
      <w:r w:rsidR="00D35B19" w:rsidRPr="00D03CEB">
        <w:rPr>
          <w:rFonts w:ascii="Cambria Math" w:eastAsia="Calibri" w:hAnsi="Cambria Math" w:cs="Calibri"/>
        </w:rPr>
        <w:t>cars/</w:t>
      </w:r>
      <w:r w:rsidRPr="00D03CEB">
        <w:rPr>
          <w:rFonts w:ascii="Cambria Math" w:eastAsia="Calibri" w:hAnsi="Cambria Math" w:cs="Calibri"/>
        </w:rPr>
        <w:t>trucks by selecting from and to location, view order details.</w:t>
      </w:r>
    </w:p>
    <w:p w14:paraId="518EE956" w14:textId="77777777" w:rsidR="00570E95" w:rsidRPr="00D03CEB" w:rsidRDefault="00570E95" w:rsidP="00570E95">
      <w:pPr>
        <w:rPr>
          <w:rFonts w:ascii="Cambria Math" w:eastAsia="Calibri" w:hAnsi="Cambria Math" w:cs="Calibri"/>
        </w:rPr>
      </w:pPr>
      <w:r w:rsidRPr="00D03CEB">
        <w:rPr>
          <w:rFonts w:ascii="Cambria Math" w:eastAsia="Calibri" w:hAnsi="Cambria Math" w:cs="Calibri"/>
        </w:rPr>
        <w:t xml:space="preserve">Admin can use the system to add, view, remove employees and locations which will update the front end accordingly. </w:t>
      </w:r>
      <w:r w:rsidR="00D35B19" w:rsidRPr="00D03CEB">
        <w:rPr>
          <w:rFonts w:ascii="Cambria Math" w:eastAsia="Calibri" w:hAnsi="Cambria Math" w:cs="Calibri"/>
        </w:rPr>
        <w:t>A</w:t>
      </w:r>
      <w:r w:rsidRPr="00D03CEB">
        <w:rPr>
          <w:rFonts w:ascii="Cambria Math" w:eastAsia="Calibri" w:hAnsi="Cambria Math" w:cs="Calibri"/>
        </w:rPr>
        <w:t>n admin can</w:t>
      </w:r>
      <w:r w:rsidR="00D35B19" w:rsidRPr="00D03CEB">
        <w:rPr>
          <w:rFonts w:ascii="Cambria Math" w:eastAsia="Calibri" w:hAnsi="Cambria Math" w:cs="Calibri"/>
        </w:rPr>
        <w:t xml:space="preserve"> also</w:t>
      </w:r>
      <w:r w:rsidRPr="00D03CEB">
        <w:rPr>
          <w:rFonts w:ascii="Cambria Math" w:eastAsia="Calibri" w:hAnsi="Cambria Math" w:cs="Calibri"/>
        </w:rPr>
        <w:t xml:space="preserve"> view orders of any user.</w:t>
      </w:r>
    </w:p>
    <w:p w14:paraId="729A6D78" w14:textId="77777777" w:rsidR="00570E95" w:rsidRPr="00D03CEB" w:rsidRDefault="00570E95" w:rsidP="00570E95">
      <w:pPr>
        <w:rPr>
          <w:rFonts w:ascii="Cambria Math" w:eastAsia="Calibri" w:hAnsi="Cambria Math" w:cs="Calibri"/>
        </w:rPr>
      </w:pPr>
      <w:r w:rsidRPr="00D03CEB">
        <w:rPr>
          <w:rFonts w:ascii="Cambria Math" w:eastAsia="Calibri" w:hAnsi="Cambria Math" w:cs="Calibri"/>
        </w:rPr>
        <w:t>Employee can view the orders assigned, update status of the orders to ‘In Progress’ and ‘Completed’ and give feedback.</w:t>
      </w:r>
    </w:p>
    <w:p w14:paraId="29667DA5" w14:textId="77777777" w:rsidR="00570E95" w:rsidRPr="00D03CEB" w:rsidRDefault="00570E95" w:rsidP="00570E95">
      <w:pPr>
        <w:rPr>
          <w:rFonts w:ascii="Cambria Math" w:eastAsia="Calibri" w:hAnsi="Cambria Math" w:cs="Calibri"/>
        </w:rPr>
      </w:pPr>
      <w:r w:rsidRPr="00D03CEB">
        <w:rPr>
          <w:rFonts w:ascii="Cambria Math" w:eastAsia="Calibri" w:hAnsi="Cambria Math" w:cs="Calibri"/>
        </w:rPr>
        <w:t xml:space="preserve">Once the customer has made the selection the program calculates the total amount and an order is created. </w:t>
      </w:r>
    </w:p>
    <w:p w14:paraId="5BEEEFE4" w14:textId="77777777" w:rsidR="00570E95" w:rsidRPr="00D03CEB" w:rsidRDefault="00570E95" w:rsidP="00570E95">
      <w:pPr>
        <w:rPr>
          <w:rFonts w:ascii="Cambria Math" w:eastAsia="Calibri" w:hAnsi="Cambria Math" w:cs="Calibri"/>
        </w:rPr>
      </w:pPr>
      <w:r w:rsidRPr="00D03CEB">
        <w:rPr>
          <w:rFonts w:ascii="Cambria Math" w:eastAsia="Calibri" w:hAnsi="Cambria Math" w:cs="Calibri"/>
        </w:rPr>
        <w:t>For each order</w:t>
      </w:r>
      <w:r w:rsidR="00D35B19" w:rsidRPr="00D03CEB">
        <w:rPr>
          <w:rFonts w:ascii="Cambria Math" w:eastAsia="Calibri" w:hAnsi="Cambria Math" w:cs="Calibri"/>
        </w:rPr>
        <w:t>,</w:t>
      </w:r>
      <w:r w:rsidRPr="00D03CEB">
        <w:rPr>
          <w:rFonts w:ascii="Cambria Math" w:eastAsia="Calibri" w:hAnsi="Cambria Math" w:cs="Calibri"/>
        </w:rPr>
        <w:t xml:space="preserve"> a reference number is generated.</w:t>
      </w:r>
    </w:p>
    <w:p w14:paraId="7875EC92" w14:textId="77777777" w:rsidR="00D03CEB" w:rsidRPr="00D03CEB" w:rsidRDefault="00D03CEB" w:rsidP="00D03CEB">
      <w:pPr>
        <w:rPr>
          <w:rFonts w:ascii="Cambria Math" w:eastAsia="Calibri" w:hAnsi="Cambria Math" w:cs="Calibri"/>
          <w:b/>
          <w:color w:val="2F5496" w:themeColor="accent1" w:themeShade="BF"/>
          <w:sz w:val="28"/>
          <w:szCs w:val="28"/>
          <w:u w:val="single"/>
        </w:rPr>
      </w:pPr>
      <w:r w:rsidRPr="00D03CEB">
        <w:rPr>
          <w:rFonts w:ascii="Cambria Math" w:eastAsia="Calibri" w:hAnsi="Cambria Math" w:cs="Calibri"/>
          <w:b/>
          <w:color w:val="2F5496" w:themeColor="accent1" w:themeShade="BF"/>
          <w:sz w:val="28"/>
          <w:szCs w:val="28"/>
          <w:u w:val="single"/>
        </w:rPr>
        <w:t>Web Pages</w:t>
      </w:r>
    </w:p>
    <w:p w14:paraId="5F0188B6" w14:textId="77777777" w:rsidR="00D03CEB" w:rsidRPr="00D03CEB" w:rsidRDefault="00D03CEB" w:rsidP="00D03CEB">
      <w:pPr>
        <w:ind w:left="720"/>
        <w:rPr>
          <w:rFonts w:ascii="Cambria Math" w:eastAsia="Calibri" w:hAnsi="Cambria Math" w:cs="Calibri"/>
          <w:b/>
        </w:rPr>
      </w:pPr>
      <w:r w:rsidRPr="00D03CEB">
        <w:rPr>
          <w:rFonts w:ascii="Cambria Math" w:eastAsia="Calibri" w:hAnsi="Cambria Math" w:cs="Calibri"/>
          <w:b/>
        </w:rPr>
        <w:t>Common pages for both users:</w:t>
      </w:r>
    </w:p>
    <w:p w14:paraId="58E688B4" w14:textId="77777777" w:rsidR="00D03CEB" w:rsidRPr="00D03CEB" w:rsidRDefault="00D03CEB" w:rsidP="00D03CEB">
      <w:pPr>
        <w:numPr>
          <w:ilvl w:val="0"/>
          <w:numId w:val="1"/>
        </w:numPr>
        <w:ind w:left="1440" w:hanging="360"/>
        <w:rPr>
          <w:rFonts w:ascii="Cambria Math" w:eastAsia="Calibri" w:hAnsi="Cambria Math" w:cs="Calibri"/>
        </w:rPr>
      </w:pPr>
      <w:r w:rsidRPr="00D03CEB">
        <w:rPr>
          <w:rFonts w:ascii="Cambria Math" w:eastAsia="Calibri" w:hAnsi="Cambria Math" w:cs="Calibri"/>
        </w:rPr>
        <w:t>Register</w:t>
      </w:r>
    </w:p>
    <w:p w14:paraId="1F175263" w14:textId="77777777" w:rsidR="00D03CEB" w:rsidRPr="00D03CEB" w:rsidRDefault="00D03CEB" w:rsidP="00D03CEB">
      <w:pPr>
        <w:numPr>
          <w:ilvl w:val="0"/>
          <w:numId w:val="1"/>
        </w:numPr>
        <w:ind w:left="1440" w:hanging="360"/>
        <w:rPr>
          <w:rFonts w:ascii="Cambria Math" w:eastAsia="Calibri" w:hAnsi="Cambria Math" w:cs="Calibri"/>
        </w:rPr>
      </w:pPr>
      <w:r w:rsidRPr="00D03CEB">
        <w:rPr>
          <w:rFonts w:ascii="Cambria Math" w:eastAsia="Calibri" w:hAnsi="Cambria Math" w:cs="Calibri"/>
        </w:rPr>
        <w:t>Login</w:t>
      </w:r>
    </w:p>
    <w:p w14:paraId="5CC05024" w14:textId="77777777" w:rsidR="00D03CEB" w:rsidRPr="00D03CEB" w:rsidRDefault="00D03CEB" w:rsidP="00D03CEB">
      <w:pPr>
        <w:numPr>
          <w:ilvl w:val="0"/>
          <w:numId w:val="1"/>
        </w:numPr>
        <w:ind w:left="1440" w:hanging="360"/>
        <w:rPr>
          <w:rFonts w:ascii="Cambria Math" w:eastAsia="Calibri" w:hAnsi="Cambria Math" w:cs="Calibri"/>
        </w:rPr>
      </w:pPr>
      <w:r w:rsidRPr="00D03CEB">
        <w:rPr>
          <w:rFonts w:ascii="Cambria Math" w:eastAsia="Calibri" w:hAnsi="Cambria Math" w:cs="Calibri"/>
        </w:rPr>
        <w:t>Logout</w:t>
      </w:r>
    </w:p>
    <w:p w14:paraId="58CF6D69" w14:textId="77777777" w:rsidR="00D03CEB" w:rsidRPr="00D03CEB" w:rsidRDefault="00D03CEB" w:rsidP="00D03CEB">
      <w:pPr>
        <w:ind w:left="720"/>
        <w:rPr>
          <w:rFonts w:ascii="Cambria Math" w:eastAsia="Calibri" w:hAnsi="Cambria Math" w:cs="Calibri"/>
        </w:rPr>
      </w:pPr>
    </w:p>
    <w:p w14:paraId="28A54A69" w14:textId="77777777" w:rsidR="00D03CEB" w:rsidRPr="00D03CEB" w:rsidRDefault="00D03CEB" w:rsidP="00D03CEB">
      <w:pPr>
        <w:ind w:left="720"/>
        <w:rPr>
          <w:rFonts w:ascii="Cambria Math" w:eastAsia="Calibri" w:hAnsi="Cambria Math" w:cs="Calibri"/>
          <w:b/>
        </w:rPr>
      </w:pPr>
      <w:r w:rsidRPr="00D03CEB">
        <w:rPr>
          <w:rFonts w:ascii="Cambria Math" w:eastAsia="Calibri" w:hAnsi="Cambria Math" w:cs="Calibri"/>
          <w:b/>
        </w:rPr>
        <w:t>For Customer:</w:t>
      </w:r>
    </w:p>
    <w:p w14:paraId="68245BE2" w14:textId="77777777" w:rsidR="00D03CEB" w:rsidRPr="00D03CEB" w:rsidRDefault="00D03CEB" w:rsidP="00D03CEB">
      <w:pPr>
        <w:numPr>
          <w:ilvl w:val="0"/>
          <w:numId w:val="2"/>
        </w:numPr>
        <w:ind w:left="1440" w:hanging="360"/>
        <w:rPr>
          <w:rFonts w:ascii="Cambria Math" w:eastAsia="Calibri" w:hAnsi="Cambria Math" w:cs="Calibri"/>
        </w:rPr>
      </w:pPr>
      <w:r w:rsidRPr="00D03CEB">
        <w:rPr>
          <w:rFonts w:ascii="Cambria Math" w:eastAsia="Calibri" w:hAnsi="Cambria Math" w:cs="Calibri"/>
        </w:rPr>
        <w:t>View Location and Pricing</w:t>
      </w:r>
    </w:p>
    <w:p w14:paraId="55E5E0B7" w14:textId="77777777" w:rsidR="00D03CEB" w:rsidRPr="00D03CEB" w:rsidRDefault="00D03CEB" w:rsidP="00D03CEB">
      <w:pPr>
        <w:numPr>
          <w:ilvl w:val="0"/>
          <w:numId w:val="2"/>
        </w:numPr>
        <w:ind w:left="1440" w:hanging="360"/>
        <w:rPr>
          <w:rFonts w:ascii="Cambria Math" w:eastAsia="Calibri" w:hAnsi="Cambria Math" w:cs="Calibri"/>
        </w:rPr>
      </w:pPr>
      <w:r w:rsidRPr="00D03CEB">
        <w:rPr>
          <w:rFonts w:ascii="Cambria Math" w:eastAsia="Calibri" w:hAnsi="Cambria Math" w:cs="Calibri"/>
        </w:rPr>
        <w:t>Booking</w:t>
      </w:r>
    </w:p>
    <w:p w14:paraId="6EEAB0BB" w14:textId="77777777" w:rsidR="00D03CEB" w:rsidRPr="00D03CEB" w:rsidRDefault="00D03CEB" w:rsidP="00D03CEB">
      <w:pPr>
        <w:numPr>
          <w:ilvl w:val="0"/>
          <w:numId w:val="2"/>
        </w:numPr>
        <w:ind w:left="1440" w:hanging="360"/>
        <w:rPr>
          <w:rFonts w:ascii="Cambria Math" w:eastAsia="Calibri" w:hAnsi="Cambria Math" w:cs="Calibri"/>
        </w:rPr>
      </w:pPr>
      <w:r w:rsidRPr="00D03CEB">
        <w:rPr>
          <w:rFonts w:ascii="Cambria Math" w:eastAsia="Calibri" w:hAnsi="Cambria Math" w:cs="Calibri"/>
        </w:rPr>
        <w:t>Payment</w:t>
      </w:r>
    </w:p>
    <w:p w14:paraId="3C8AF77C" w14:textId="77777777" w:rsidR="00D03CEB" w:rsidRPr="00D03CEB" w:rsidRDefault="00D03CEB" w:rsidP="00D03CEB">
      <w:pPr>
        <w:numPr>
          <w:ilvl w:val="0"/>
          <w:numId w:val="2"/>
        </w:numPr>
        <w:ind w:left="1440" w:hanging="360"/>
        <w:rPr>
          <w:rFonts w:ascii="Cambria Math" w:eastAsia="Calibri" w:hAnsi="Cambria Math" w:cs="Calibri"/>
        </w:rPr>
      </w:pPr>
      <w:r w:rsidRPr="00D03CEB">
        <w:rPr>
          <w:rFonts w:ascii="Cambria Math" w:eastAsia="Calibri" w:hAnsi="Cambria Math" w:cs="Calibri"/>
        </w:rPr>
        <w:t>View Order History</w:t>
      </w:r>
    </w:p>
    <w:p w14:paraId="3A452C22" w14:textId="77777777" w:rsidR="00D03CEB" w:rsidRPr="00D03CEB" w:rsidRDefault="00D03CEB" w:rsidP="00D03CEB">
      <w:pPr>
        <w:ind w:left="720"/>
        <w:rPr>
          <w:rFonts w:ascii="Cambria Math" w:eastAsia="Calibri" w:hAnsi="Cambria Math" w:cs="Calibri"/>
        </w:rPr>
      </w:pPr>
    </w:p>
    <w:p w14:paraId="0ABAF743" w14:textId="77777777" w:rsidR="00D03CEB" w:rsidRPr="00D03CEB" w:rsidRDefault="00D03CEB" w:rsidP="00D03CEB">
      <w:pPr>
        <w:ind w:left="720"/>
        <w:rPr>
          <w:rFonts w:ascii="Cambria Math" w:eastAsia="Calibri" w:hAnsi="Cambria Math" w:cs="Calibri"/>
          <w:b/>
        </w:rPr>
      </w:pPr>
      <w:r w:rsidRPr="00D03CEB">
        <w:rPr>
          <w:rFonts w:ascii="Cambria Math" w:eastAsia="Calibri" w:hAnsi="Cambria Math" w:cs="Calibri"/>
          <w:b/>
        </w:rPr>
        <w:t>For Admin:</w:t>
      </w:r>
    </w:p>
    <w:p w14:paraId="41AC6FD3" w14:textId="77777777" w:rsidR="00D03CEB" w:rsidRPr="00D03CEB" w:rsidRDefault="00D03CEB" w:rsidP="00D03CEB">
      <w:pPr>
        <w:numPr>
          <w:ilvl w:val="0"/>
          <w:numId w:val="3"/>
        </w:numPr>
        <w:ind w:left="1440" w:hanging="360"/>
        <w:rPr>
          <w:rFonts w:ascii="Cambria Math" w:eastAsia="Calibri" w:hAnsi="Cambria Math" w:cs="Calibri"/>
        </w:rPr>
      </w:pPr>
      <w:r w:rsidRPr="00D03CEB">
        <w:rPr>
          <w:rFonts w:ascii="Cambria Math" w:eastAsia="Calibri" w:hAnsi="Cambria Math" w:cs="Calibri"/>
        </w:rPr>
        <w:t>View/Remove User</w:t>
      </w:r>
    </w:p>
    <w:p w14:paraId="0F4ACB1F" w14:textId="77777777" w:rsidR="00D03CEB" w:rsidRPr="00D03CEB" w:rsidRDefault="00D03CEB" w:rsidP="00D03CEB">
      <w:pPr>
        <w:numPr>
          <w:ilvl w:val="0"/>
          <w:numId w:val="3"/>
        </w:numPr>
        <w:ind w:left="1440" w:hanging="360"/>
        <w:rPr>
          <w:rFonts w:ascii="Cambria Math" w:eastAsia="Calibri" w:hAnsi="Cambria Math" w:cs="Calibri"/>
        </w:rPr>
      </w:pPr>
      <w:r w:rsidRPr="00D03CEB">
        <w:rPr>
          <w:rFonts w:ascii="Cambria Math" w:eastAsia="Calibri" w:hAnsi="Cambria Math" w:cs="Calibri"/>
        </w:rPr>
        <w:t>Add/View/Remove Employee</w:t>
      </w:r>
    </w:p>
    <w:p w14:paraId="435F1318" w14:textId="77777777" w:rsidR="00D03CEB" w:rsidRPr="00D03CEB" w:rsidRDefault="00D03CEB" w:rsidP="00D03CEB">
      <w:pPr>
        <w:numPr>
          <w:ilvl w:val="0"/>
          <w:numId w:val="3"/>
        </w:numPr>
        <w:ind w:left="1440" w:hanging="360"/>
        <w:rPr>
          <w:rFonts w:ascii="Cambria Math" w:eastAsia="Calibri" w:hAnsi="Cambria Math" w:cs="Calibri"/>
        </w:rPr>
      </w:pPr>
      <w:r w:rsidRPr="00D03CEB">
        <w:rPr>
          <w:rFonts w:ascii="Cambria Math" w:eastAsia="Calibri" w:hAnsi="Cambria Math" w:cs="Calibri"/>
        </w:rPr>
        <w:lastRenderedPageBreak/>
        <w:t>Update order status</w:t>
      </w:r>
    </w:p>
    <w:p w14:paraId="316C475A" w14:textId="77777777" w:rsidR="00D03CEB" w:rsidRPr="00D03CEB" w:rsidRDefault="00D03CEB" w:rsidP="00D03CEB">
      <w:pPr>
        <w:numPr>
          <w:ilvl w:val="0"/>
          <w:numId w:val="3"/>
        </w:numPr>
        <w:ind w:left="1440" w:hanging="360"/>
        <w:rPr>
          <w:rFonts w:ascii="Cambria Math" w:eastAsia="Calibri" w:hAnsi="Cambria Math" w:cs="Calibri"/>
        </w:rPr>
      </w:pPr>
      <w:r w:rsidRPr="00D03CEB">
        <w:rPr>
          <w:rFonts w:ascii="Cambria Math" w:eastAsia="Calibri" w:hAnsi="Cambria Math" w:cs="Calibri"/>
        </w:rPr>
        <w:t xml:space="preserve">View all orders </w:t>
      </w:r>
    </w:p>
    <w:p w14:paraId="21FA140D" w14:textId="77777777" w:rsidR="00D03CEB" w:rsidRDefault="00D03CEB" w:rsidP="00D03CEB">
      <w:pPr>
        <w:rPr>
          <w:rFonts w:ascii="Cambria Math" w:eastAsia="Calibri" w:hAnsi="Cambria Math" w:cs="Calibri"/>
          <w:b/>
          <w:bCs/>
          <w:color w:val="2F5496" w:themeColor="accent1" w:themeShade="BF"/>
          <w:sz w:val="28"/>
          <w:szCs w:val="28"/>
          <w:u w:val="single"/>
        </w:rPr>
      </w:pPr>
      <w:r w:rsidRPr="00D03CEB">
        <w:rPr>
          <w:rFonts w:ascii="Cambria Math" w:eastAsia="Calibri" w:hAnsi="Cambria Math" w:cs="Calibri"/>
          <w:b/>
          <w:bCs/>
          <w:color w:val="2F5496" w:themeColor="accent1" w:themeShade="BF"/>
          <w:sz w:val="28"/>
          <w:szCs w:val="28"/>
          <w:u w:val="single"/>
        </w:rPr>
        <w:t>UML</w:t>
      </w:r>
    </w:p>
    <w:p w14:paraId="11DFEDB9" w14:textId="77777777" w:rsidR="00D03CEB" w:rsidRDefault="008E3651" w:rsidP="00D03CEB">
      <w:pPr>
        <w:rPr>
          <w:rFonts w:ascii="Cambria Math" w:eastAsia="Calibri" w:hAnsi="Cambria Math" w:cs="Calibri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Cambria Math" w:eastAsia="Calibri" w:hAnsi="Cambria Math" w:cs="Calibri"/>
          <w:b/>
          <w:bCs/>
          <w:noProof/>
          <w:color w:val="2F5496" w:themeColor="accent1" w:themeShade="BF"/>
          <w:sz w:val="28"/>
          <w:szCs w:val="28"/>
          <w:u w:val="single"/>
          <w:lang w:bidi="ta-IN"/>
        </w:rPr>
        <w:drawing>
          <wp:inline distT="0" distB="0" distL="0" distR="0" wp14:anchorId="06B7AC59" wp14:editId="4F5B8296">
            <wp:extent cx="6701664" cy="4950996"/>
            <wp:effectExtent l="0" t="0" r="4445" b="2540"/>
            <wp:docPr id="2" name="Picture 2" descr="/Users/suryabalarajan/Desktop/SOA/project documents/Group5_U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uryabalarajan/Desktop/SOA/project documents/Group5_UML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416" cy="49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F921F" w14:textId="77777777" w:rsidR="002B689C" w:rsidRDefault="002B689C" w:rsidP="00D03CEB">
      <w:pPr>
        <w:rPr>
          <w:rFonts w:ascii="Cambria Math" w:eastAsia="Calibri" w:hAnsi="Cambria Math" w:cs="Calibri"/>
          <w:b/>
          <w:bCs/>
          <w:color w:val="2F5496" w:themeColor="accent1" w:themeShade="BF"/>
          <w:sz w:val="28"/>
          <w:szCs w:val="28"/>
          <w:u w:val="single"/>
        </w:rPr>
      </w:pPr>
    </w:p>
    <w:p w14:paraId="288586C8" w14:textId="77777777" w:rsidR="002B689C" w:rsidRDefault="002B689C" w:rsidP="00D03CEB">
      <w:pPr>
        <w:rPr>
          <w:rFonts w:ascii="Cambria Math" w:eastAsia="Calibri" w:hAnsi="Cambria Math" w:cs="Calibri"/>
          <w:b/>
          <w:bCs/>
          <w:color w:val="2F5496" w:themeColor="accent1" w:themeShade="BF"/>
          <w:sz w:val="28"/>
          <w:szCs w:val="28"/>
          <w:u w:val="single"/>
        </w:rPr>
      </w:pPr>
    </w:p>
    <w:p w14:paraId="25906021" w14:textId="77777777" w:rsidR="002B689C" w:rsidRDefault="002B689C" w:rsidP="00D03CEB">
      <w:pPr>
        <w:rPr>
          <w:rFonts w:ascii="Cambria Math" w:eastAsia="Calibri" w:hAnsi="Cambria Math" w:cs="Calibri"/>
          <w:b/>
          <w:bCs/>
          <w:color w:val="2F5496" w:themeColor="accent1" w:themeShade="BF"/>
          <w:sz w:val="28"/>
          <w:szCs w:val="28"/>
          <w:u w:val="single"/>
        </w:rPr>
      </w:pPr>
    </w:p>
    <w:p w14:paraId="2EC491AE" w14:textId="77777777" w:rsidR="002B689C" w:rsidRDefault="002B689C" w:rsidP="00D03CEB">
      <w:pPr>
        <w:rPr>
          <w:rFonts w:ascii="Cambria Math" w:eastAsia="Calibri" w:hAnsi="Cambria Math" w:cs="Calibri"/>
          <w:b/>
          <w:bCs/>
          <w:color w:val="2F5496" w:themeColor="accent1" w:themeShade="BF"/>
          <w:sz w:val="28"/>
          <w:szCs w:val="28"/>
          <w:u w:val="single"/>
        </w:rPr>
      </w:pPr>
    </w:p>
    <w:p w14:paraId="461582D2" w14:textId="77777777" w:rsidR="002B689C" w:rsidRDefault="002B689C" w:rsidP="00D03CEB">
      <w:pPr>
        <w:rPr>
          <w:rFonts w:ascii="Cambria Math" w:eastAsia="Calibri" w:hAnsi="Cambria Math" w:cs="Calibri"/>
          <w:b/>
          <w:bCs/>
          <w:color w:val="2F5496" w:themeColor="accent1" w:themeShade="BF"/>
          <w:sz w:val="28"/>
          <w:szCs w:val="28"/>
          <w:u w:val="single"/>
        </w:rPr>
      </w:pPr>
    </w:p>
    <w:p w14:paraId="42489E7C" w14:textId="77777777" w:rsidR="002B689C" w:rsidRDefault="002B689C" w:rsidP="00D03CEB">
      <w:pPr>
        <w:rPr>
          <w:rFonts w:ascii="Cambria Math" w:eastAsia="Calibri" w:hAnsi="Cambria Math" w:cs="Calibri"/>
          <w:b/>
          <w:bCs/>
          <w:color w:val="2F5496" w:themeColor="accent1" w:themeShade="BF"/>
          <w:sz w:val="28"/>
          <w:szCs w:val="28"/>
          <w:u w:val="single"/>
        </w:rPr>
      </w:pPr>
    </w:p>
    <w:p w14:paraId="76F4DFF9" w14:textId="77777777" w:rsidR="002B689C" w:rsidRDefault="002B689C" w:rsidP="00D03CEB">
      <w:pPr>
        <w:rPr>
          <w:rFonts w:ascii="Cambria Math" w:eastAsia="Calibri" w:hAnsi="Cambria Math" w:cs="Calibri"/>
          <w:b/>
          <w:bCs/>
          <w:color w:val="2F5496" w:themeColor="accent1" w:themeShade="BF"/>
          <w:sz w:val="28"/>
          <w:szCs w:val="28"/>
          <w:u w:val="single"/>
        </w:rPr>
      </w:pPr>
    </w:p>
    <w:p w14:paraId="2B414700" w14:textId="77777777" w:rsidR="002B689C" w:rsidRPr="00D03CEB" w:rsidRDefault="002B689C" w:rsidP="00D03CEB">
      <w:pPr>
        <w:rPr>
          <w:rFonts w:ascii="Cambria Math" w:eastAsia="Calibri" w:hAnsi="Cambria Math" w:cs="Calibri"/>
          <w:b/>
          <w:bCs/>
          <w:color w:val="2F5496" w:themeColor="accent1" w:themeShade="BF"/>
          <w:sz w:val="28"/>
          <w:szCs w:val="28"/>
          <w:u w:val="single"/>
        </w:rPr>
      </w:pPr>
    </w:p>
    <w:p w14:paraId="024D8214" w14:textId="77777777" w:rsidR="00D03CEB" w:rsidRPr="00D03CEB" w:rsidRDefault="00D03CEB" w:rsidP="00D03CEB">
      <w:pPr>
        <w:rPr>
          <w:rFonts w:ascii="Cambria Math" w:eastAsia="Calibri" w:hAnsi="Cambria Math" w:cs="Calibri"/>
          <w:color w:val="2F5496" w:themeColor="accent1" w:themeShade="BF"/>
          <w:sz w:val="28"/>
          <w:szCs w:val="28"/>
        </w:rPr>
      </w:pPr>
      <w:r w:rsidRPr="00D03CEB">
        <w:rPr>
          <w:rFonts w:ascii="Cambria Math" w:eastAsia="Calibri" w:hAnsi="Cambria Math" w:cs="Calibri"/>
          <w:b/>
          <w:color w:val="2F5496" w:themeColor="accent1" w:themeShade="BF"/>
          <w:sz w:val="28"/>
          <w:szCs w:val="28"/>
          <w:u w:val="single"/>
        </w:rPr>
        <w:t>ERD</w:t>
      </w:r>
    </w:p>
    <w:p w14:paraId="7283D9C8" w14:textId="77777777" w:rsidR="00D03CEB" w:rsidRPr="00D03CEB" w:rsidRDefault="00D03CEB" w:rsidP="00D03CEB">
      <w:pPr>
        <w:spacing w:line="240" w:lineRule="auto"/>
        <w:rPr>
          <w:rFonts w:ascii="Cambria Math" w:eastAsia="Calibri" w:hAnsi="Cambria Math" w:cs="Calibri"/>
        </w:rPr>
      </w:pPr>
      <w:r w:rsidRPr="00D03CEB">
        <w:rPr>
          <w:rFonts w:ascii="Cambria Math" w:hAnsi="Cambria Math"/>
          <w:noProof/>
          <w:lang w:bidi="ta-IN"/>
        </w:rPr>
        <w:drawing>
          <wp:inline distT="0" distB="0" distL="0" distR="0" wp14:anchorId="4E37173E" wp14:editId="328372B3">
            <wp:extent cx="5943600" cy="5512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C76B" w14:textId="77777777" w:rsidR="00D03CEB" w:rsidRDefault="00D03CEB" w:rsidP="00D03CEB">
      <w:pPr>
        <w:rPr>
          <w:rFonts w:ascii="Cambria Math" w:eastAsia="Calibri" w:hAnsi="Cambria Math" w:cs="Calibri"/>
        </w:rPr>
      </w:pPr>
    </w:p>
    <w:p w14:paraId="015D24B9" w14:textId="77777777" w:rsidR="008916D5" w:rsidRDefault="008916D5" w:rsidP="00D03CEB">
      <w:pPr>
        <w:rPr>
          <w:rFonts w:ascii="Cambria Math" w:eastAsia="Calibri" w:hAnsi="Cambria Math" w:cs="Calibri"/>
        </w:rPr>
      </w:pPr>
    </w:p>
    <w:p w14:paraId="6D56804E" w14:textId="77777777" w:rsidR="008916D5" w:rsidRDefault="008916D5" w:rsidP="00D03CEB">
      <w:pPr>
        <w:rPr>
          <w:rFonts w:ascii="Cambria Math" w:eastAsia="Calibri" w:hAnsi="Cambria Math" w:cs="Calibri"/>
        </w:rPr>
      </w:pPr>
    </w:p>
    <w:p w14:paraId="2A852BE5" w14:textId="77777777" w:rsidR="008916D5" w:rsidRDefault="008916D5" w:rsidP="00D03CEB">
      <w:pPr>
        <w:rPr>
          <w:rFonts w:ascii="Cambria Math" w:eastAsia="Calibri" w:hAnsi="Cambria Math" w:cs="Calibri"/>
        </w:rPr>
      </w:pPr>
    </w:p>
    <w:p w14:paraId="51F1C370" w14:textId="77777777" w:rsidR="008916D5" w:rsidRDefault="008916D5" w:rsidP="00D03CEB">
      <w:pPr>
        <w:rPr>
          <w:rFonts w:ascii="Cambria Math" w:eastAsia="Calibri" w:hAnsi="Cambria Math" w:cs="Calibri"/>
        </w:rPr>
      </w:pPr>
    </w:p>
    <w:p w14:paraId="42E371F5" w14:textId="77777777" w:rsidR="008916D5" w:rsidRDefault="008916D5" w:rsidP="00D03CEB">
      <w:pPr>
        <w:rPr>
          <w:rFonts w:ascii="Cambria Math" w:eastAsia="Calibri" w:hAnsi="Cambria Math" w:cs="Calibri"/>
        </w:rPr>
      </w:pPr>
    </w:p>
    <w:p w14:paraId="2A97AEC7" w14:textId="77777777" w:rsidR="008916D5" w:rsidRPr="00D03CEB" w:rsidRDefault="008916D5" w:rsidP="00D03CEB">
      <w:pPr>
        <w:rPr>
          <w:rFonts w:ascii="Cambria Math" w:eastAsia="Calibri" w:hAnsi="Cambria Math" w:cs="Calibri"/>
        </w:rPr>
      </w:pPr>
    </w:p>
    <w:p w14:paraId="1818DBEA" w14:textId="77777777" w:rsidR="00E03A2A" w:rsidRDefault="00E03A2A" w:rsidP="00570E95">
      <w:pPr>
        <w:rPr>
          <w:rFonts w:ascii="Cambria Math" w:hAnsi="Cambria Math"/>
          <w:bCs/>
          <w:color w:val="2F5496" w:themeColor="accent1" w:themeShade="BF"/>
        </w:rPr>
      </w:pPr>
      <w:proofErr w:type="spellStart"/>
      <w:r>
        <w:rPr>
          <w:rFonts w:ascii="Cambria Math" w:hAnsi="Cambria Math"/>
          <w:b/>
          <w:color w:val="2F5496" w:themeColor="accent1" w:themeShade="BF"/>
          <w:sz w:val="28"/>
          <w:szCs w:val="28"/>
          <w:u w:val="single"/>
        </w:rPr>
        <w:t>Webservice</w:t>
      </w:r>
      <w:proofErr w:type="spellEnd"/>
      <w:r>
        <w:rPr>
          <w:rFonts w:ascii="Cambria Math" w:hAnsi="Cambria Math"/>
          <w:b/>
          <w:color w:val="2F5496" w:themeColor="accent1" w:themeShade="BF"/>
          <w:sz w:val="28"/>
          <w:szCs w:val="28"/>
          <w:u w:val="single"/>
        </w:rPr>
        <w:t xml:space="preserve"> API</w:t>
      </w:r>
    </w:p>
    <w:p w14:paraId="0CB96EC3" w14:textId="77777777" w:rsidR="008916D5" w:rsidRDefault="008916D5" w:rsidP="00570E95">
      <w:pPr>
        <w:rPr>
          <w:rFonts w:ascii="Cambria Math" w:hAnsi="Cambria Math"/>
          <w:bCs/>
          <w:color w:val="2F5496" w:themeColor="accent1" w:themeShade="BF"/>
        </w:rPr>
      </w:pPr>
    </w:p>
    <w:p w14:paraId="40DADEA5" w14:textId="77777777" w:rsidR="00411058" w:rsidRDefault="00411058" w:rsidP="008916D5">
      <w:pPr>
        <w:pStyle w:val="p1"/>
        <w:numPr>
          <w:ilvl w:val="1"/>
          <w:numId w:val="5"/>
        </w:numPr>
        <w:rPr>
          <w:rFonts w:cs="Times New Roman"/>
        </w:rPr>
      </w:pPr>
      <w:r>
        <w:rPr>
          <w:rStyle w:val="s1"/>
          <w:rFonts w:cs="Times New Roman"/>
        </w:rPr>
        <w:t>public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ArrayList</w:t>
      </w:r>
      <w:proofErr w:type="spellEnd"/>
      <w:r>
        <w:rPr>
          <w:rFonts w:cs="Times New Roman"/>
        </w:rPr>
        <w:t xml:space="preserve">&lt;Vehicle&gt; </w:t>
      </w:r>
      <w:proofErr w:type="spellStart"/>
      <w:proofErr w:type="gramStart"/>
      <w:r>
        <w:rPr>
          <w:rFonts w:cs="Times New Roman"/>
        </w:rPr>
        <w:t>getAllVehicles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</w:t>
      </w:r>
      <w:r w:rsidR="008916D5">
        <w:rPr>
          <w:rFonts w:cs="Times New Roman"/>
        </w:rPr>
        <w:t>;</w:t>
      </w:r>
    </w:p>
    <w:p w14:paraId="279C3570" w14:textId="77777777" w:rsidR="00411058" w:rsidRDefault="00411058" w:rsidP="008916D5">
      <w:pPr>
        <w:pStyle w:val="p3"/>
        <w:ind w:firstLine="720"/>
        <w:rPr>
          <w:rFonts w:cs="Times New Roman"/>
        </w:rPr>
      </w:pPr>
    </w:p>
    <w:p w14:paraId="2EBAC6D5" w14:textId="77777777" w:rsidR="00411058" w:rsidRDefault="00411058" w:rsidP="008916D5">
      <w:pPr>
        <w:pStyle w:val="p1"/>
        <w:numPr>
          <w:ilvl w:val="1"/>
          <w:numId w:val="5"/>
        </w:numPr>
        <w:rPr>
          <w:rFonts w:cs="Times New Roman"/>
        </w:rPr>
      </w:pPr>
      <w:r>
        <w:rPr>
          <w:rStyle w:val="s1"/>
          <w:rFonts w:cs="Times New Roman"/>
        </w:rPr>
        <w:t>public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ArrayList</w:t>
      </w:r>
      <w:proofErr w:type="spellEnd"/>
      <w:r>
        <w:rPr>
          <w:rFonts w:cs="Times New Roman"/>
        </w:rPr>
        <w:t xml:space="preserve">&lt;Orders&gt; </w:t>
      </w:r>
      <w:proofErr w:type="spellStart"/>
      <w:proofErr w:type="gramStart"/>
      <w:r>
        <w:rPr>
          <w:rFonts w:cs="Times New Roman"/>
        </w:rPr>
        <w:t>getAllOrders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String </w:t>
      </w:r>
      <w:proofErr w:type="spellStart"/>
      <w:r>
        <w:rPr>
          <w:rStyle w:val="s3"/>
          <w:rFonts w:cs="Times New Roman"/>
        </w:rPr>
        <w:t>customerId</w:t>
      </w:r>
      <w:proofErr w:type="spellEnd"/>
      <w:r>
        <w:rPr>
          <w:rFonts w:cs="Times New Roman"/>
        </w:rPr>
        <w:t>)</w:t>
      </w:r>
      <w:r w:rsidR="008916D5">
        <w:rPr>
          <w:rFonts w:cs="Times New Roman"/>
        </w:rPr>
        <w:t>;</w:t>
      </w:r>
    </w:p>
    <w:p w14:paraId="4E6A953F" w14:textId="77777777" w:rsidR="00411058" w:rsidRDefault="00411058" w:rsidP="008916D5">
      <w:pPr>
        <w:pStyle w:val="p3"/>
        <w:ind w:firstLine="720"/>
        <w:rPr>
          <w:rFonts w:cs="Times New Roman"/>
        </w:rPr>
      </w:pPr>
    </w:p>
    <w:p w14:paraId="69EC70BE" w14:textId="77777777" w:rsidR="00411058" w:rsidRDefault="00411058" w:rsidP="008916D5">
      <w:pPr>
        <w:pStyle w:val="p1"/>
        <w:numPr>
          <w:ilvl w:val="1"/>
          <w:numId w:val="5"/>
        </w:numPr>
        <w:rPr>
          <w:rFonts w:cs="Times New Roman"/>
        </w:rPr>
      </w:pPr>
      <w:r>
        <w:rPr>
          <w:rStyle w:val="s1"/>
          <w:rFonts w:cs="Times New Roman"/>
        </w:rPr>
        <w:t>public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ArrayList</w:t>
      </w:r>
      <w:proofErr w:type="spellEnd"/>
      <w:r>
        <w:rPr>
          <w:rFonts w:cs="Times New Roman"/>
        </w:rPr>
        <w:t xml:space="preserve">&lt;Location&gt; </w:t>
      </w:r>
      <w:proofErr w:type="spellStart"/>
      <w:proofErr w:type="gramStart"/>
      <w:r>
        <w:rPr>
          <w:rFonts w:cs="Times New Roman"/>
        </w:rPr>
        <w:t>getLocationByCity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String </w:t>
      </w:r>
      <w:r>
        <w:rPr>
          <w:rStyle w:val="s3"/>
          <w:rFonts w:cs="Times New Roman"/>
        </w:rPr>
        <w:t>city</w:t>
      </w:r>
      <w:r>
        <w:rPr>
          <w:rFonts w:cs="Times New Roman"/>
        </w:rPr>
        <w:t>)</w:t>
      </w:r>
      <w:r w:rsidR="008916D5">
        <w:rPr>
          <w:rFonts w:cs="Times New Roman"/>
        </w:rPr>
        <w:t>;</w:t>
      </w:r>
    </w:p>
    <w:p w14:paraId="2EAE2794" w14:textId="77777777" w:rsidR="00411058" w:rsidRDefault="00411058" w:rsidP="008916D5">
      <w:pPr>
        <w:pStyle w:val="p3"/>
        <w:ind w:firstLine="720"/>
        <w:rPr>
          <w:rFonts w:cs="Times New Roman"/>
        </w:rPr>
      </w:pPr>
    </w:p>
    <w:p w14:paraId="6A312A96" w14:textId="77777777" w:rsidR="00411058" w:rsidRDefault="00411058" w:rsidP="008916D5">
      <w:pPr>
        <w:pStyle w:val="p1"/>
        <w:numPr>
          <w:ilvl w:val="1"/>
          <w:numId w:val="5"/>
        </w:numPr>
        <w:rPr>
          <w:rFonts w:cs="Times New Roman"/>
        </w:rPr>
      </w:pPr>
      <w:r>
        <w:rPr>
          <w:rStyle w:val="s1"/>
          <w:rFonts w:cs="Times New Roman"/>
        </w:rPr>
        <w:t>public</w:t>
      </w:r>
      <w:r>
        <w:rPr>
          <w:rFonts w:cs="Times New Roman"/>
        </w:rPr>
        <w:t xml:space="preserve"> </w:t>
      </w:r>
      <w:r>
        <w:rPr>
          <w:rStyle w:val="s1"/>
          <w:rFonts w:cs="Times New Roman"/>
        </w:rPr>
        <w:t>void</w:t>
      </w:r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registerCustomer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Customers </w:t>
      </w:r>
      <w:r>
        <w:rPr>
          <w:rStyle w:val="s3"/>
          <w:rFonts w:cs="Times New Roman"/>
        </w:rPr>
        <w:t>customer</w:t>
      </w:r>
      <w:r>
        <w:rPr>
          <w:rFonts w:cs="Times New Roman"/>
        </w:rPr>
        <w:t>)</w:t>
      </w:r>
      <w:r w:rsidR="008916D5">
        <w:rPr>
          <w:rFonts w:cs="Times New Roman"/>
        </w:rPr>
        <w:t>;</w:t>
      </w:r>
    </w:p>
    <w:p w14:paraId="7B3BA3D1" w14:textId="77777777" w:rsidR="00411058" w:rsidRDefault="00411058" w:rsidP="008916D5">
      <w:pPr>
        <w:pStyle w:val="p3"/>
        <w:ind w:firstLine="720"/>
        <w:rPr>
          <w:rFonts w:cs="Times New Roman"/>
        </w:rPr>
      </w:pPr>
    </w:p>
    <w:p w14:paraId="3A087546" w14:textId="77777777" w:rsidR="00411058" w:rsidRDefault="00411058" w:rsidP="008916D5">
      <w:pPr>
        <w:pStyle w:val="p1"/>
        <w:numPr>
          <w:ilvl w:val="1"/>
          <w:numId w:val="5"/>
        </w:numPr>
        <w:rPr>
          <w:rFonts w:cs="Times New Roman"/>
        </w:rPr>
      </w:pPr>
      <w:r>
        <w:rPr>
          <w:rStyle w:val="s1"/>
          <w:rFonts w:cs="Times New Roman"/>
        </w:rPr>
        <w:t>public</w:t>
      </w:r>
      <w:r>
        <w:rPr>
          <w:rFonts w:cs="Times New Roman"/>
        </w:rPr>
        <w:t xml:space="preserve"> </w:t>
      </w:r>
      <w:r>
        <w:rPr>
          <w:rStyle w:val="s1"/>
          <w:rFonts w:cs="Times New Roman"/>
        </w:rPr>
        <w:t>void</w:t>
      </w:r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registerEmployee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Employees </w:t>
      </w:r>
      <w:r>
        <w:rPr>
          <w:rStyle w:val="s3"/>
          <w:rFonts w:cs="Times New Roman"/>
        </w:rPr>
        <w:t>employee</w:t>
      </w:r>
      <w:r>
        <w:rPr>
          <w:rFonts w:cs="Times New Roman"/>
        </w:rPr>
        <w:t>)</w:t>
      </w:r>
      <w:r w:rsidR="008916D5">
        <w:rPr>
          <w:rFonts w:cs="Times New Roman"/>
        </w:rPr>
        <w:t>;</w:t>
      </w:r>
    </w:p>
    <w:p w14:paraId="7187CB14" w14:textId="77777777" w:rsidR="00411058" w:rsidRDefault="00411058" w:rsidP="008916D5">
      <w:pPr>
        <w:pStyle w:val="p3"/>
        <w:ind w:firstLine="720"/>
        <w:rPr>
          <w:rFonts w:cs="Times New Roman"/>
        </w:rPr>
      </w:pPr>
      <w:bookmarkStart w:id="0" w:name="_GoBack"/>
      <w:bookmarkEnd w:id="0"/>
    </w:p>
    <w:p w14:paraId="0186B781" w14:textId="77777777" w:rsidR="00411058" w:rsidRDefault="00411058" w:rsidP="008916D5">
      <w:pPr>
        <w:pStyle w:val="p1"/>
        <w:numPr>
          <w:ilvl w:val="1"/>
          <w:numId w:val="5"/>
        </w:numPr>
        <w:rPr>
          <w:rFonts w:cs="Times New Roman"/>
        </w:rPr>
      </w:pPr>
      <w:r>
        <w:rPr>
          <w:rStyle w:val="s1"/>
          <w:rFonts w:cs="Times New Roman"/>
        </w:rPr>
        <w:t>public</w:t>
      </w:r>
      <w:r>
        <w:rPr>
          <w:rFonts w:cs="Times New Roman"/>
        </w:rPr>
        <w:t xml:space="preserve"> </w:t>
      </w:r>
      <w:r>
        <w:rPr>
          <w:rStyle w:val="s1"/>
          <w:rFonts w:cs="Times New Roman"/>
        </w:rPr>
        <w:t>void</w:t>
      </w:r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updateCustomer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Customers </w:t>
      </w:r>
      <w:r>
        <w:rPr>
          <w:rStyle w:val="s3"/>
          <w:rFonts w:cs="Times New Roman"/>
        </w:rPr>
        <w:t>customer</w:t>
      </w:r>
      <w:r>
        <w:rPr>
          <w:rFonts w:cs="Times New Roman"/>
        </w:rPr>
        <w:t>)</w:t>
      </w:r>
      <w:r w:rsidR="008916D5">
        <w:rPr>
          <w:rFonts w:cs="Times New Roman"/>
        </w:rPr>
        <w:t>;</w:t>
      </w:r>
    </w:p>
    <w:p w14:paraId="283A7F72" w14:textId="77777777" w:rsidR="00411058" w:rsidRDefault="00411058" w:rsidP="008916D5">
      <w:pPr>
        <w:pStyle w:val="p3"/>
        <w:ind w:firstLine="720"/>
        <w:rPr>
          <w:rFonts w:cs="Times New Roman"/>
        </w:rPr>
      </w:pPr>
    </w:p>
    <w:p w14:paraId="6737F900" w14:textId="77777777" w:rsidR="00411058" w:rsidRDefault="00411058" w:rsidP="008916D5">
      <w:pPr>
        <w:pStyle w:val="p1"/>
        <w:numPr>
          <w:ilvl w:val="1"/>
          <w:numId w:val="5"/>
        </w:numPr>
        <w:rPr>
          <w:rFonts w:cs="Times New Roman"/>
        </w:rPr>
      </w:pPr>
      <w:r>
        <w:rPr>
          <w:rStyle w:val="s1"/>
          <w:rFonts w:cs="Times New Roman"/>
        </w:rPr>
        <w:t>public</w:t>
      </w:r>
      <w:r>
        <w:rPr>
          <w:rFonts w:cs="Times New Roman"/>
        </w:rPr>
        <w:t xml:space="preserve"> </w:t>
      </w:r>
      <w:r>
        <w:rPr>
          <w:rStyle w:val="s1"/>
          <w:rFonts w:cs="Times New Roman"/>
        </w:rPr>
        <w:t>void</w:t>
      </w:r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updateEmployee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Employees </w:t>
      </w:r>
      <w:r>
        <w:rPr>
          <w:rStyle w:val="s3"/>
          <w:rFonts w:cs="Times New Roman"/>
        </w:rPr>
        <w:t>employee</w:t>
      </w:r>
      <w:r>
        <w:rPr>
          <w:rFonts w:cs="Times New Roman"/>
        </w:rPr>
        <w:t>)</w:t>
      </w:r>
      <w:r w:rsidR="008916D5">
        <w:rPr>
          <w:rFonts w:cs="Times New Roman"/>
        </w:rPr>
        <w:t>;</w:t>
      </w:r>
    </w:p>
    <w:p w14:paraId="6958705E" w14:textId="77777777" w:rsidR="00411058" w:rsidRDefault="00411058" w:rsidP="008916D5">
      <w:pPr>
        <w:pStyle w:val="p3"/>
        <w:ind w:firstLine="720"/>
        <w:rPr>
          <w:rFonts w:cs="Times New Roman"/>
        </w:rPr>
      </w:pPr>
    </w:p>
    <w:p w14:paraId="00DBB5F2" w14:textId="77777777" w:rsidR="00411058" w:rsidRDefault="00411058" w:rsidP="008916D5">
      <w:pPr>
        <w:pStyle w:val="p1"/>
        <w:numPr>
          <w:ilvl w:val="1"/>
          <w:numId w:val="5"/>
        </w:numPr>
        <w:rPr>
          <w:rFonts w:cs="Times New Roman"/>
        </w:rPr>
      </w:pPr>
      <w:r>
        <w:rPr>
          <w:rStyle w:val="s1"/>
          <w:rFonts w:cs="Times New Roman"/>
        </w:rPr>
        <w:t>public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ArrayList</w:t>
      </w:r>
      <w:proofErr w:type="spellEnd"/>
      <w:r>
        <w:rPr>
          <w:rFonts w:cs="Times New Roman"/>
        </w:rPr>
        <w:t xml:space="preserve">&lt;Pricing&gt; </w:t>
      </w:r>
      <w:proofErr w:type="spellStart"/>
      <w:proofErr w:type="gramStart"/>
      <w:r>
        <w:rPr>
          <w:rFonts w:cs="Times New Roman"/>
        </w:rPr>
        <w:t>getPricingbyModel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String </w:t>
      </w:r>
      <w:r>
        <w:rPr>
          <w:rStyle w:val="s3"/>
          <w:rFonts w:cs="Times New Roman"/>
        </w:rPr>
        <w:t>model</w:t>
      </w:r>
      <w:r>
        <w:rPr>
          <w:rFonts w:cs="Times New Roman"/>
        </w:rPr>
        <w:t>)</w:t>
      </w:r>
      <w:r w:rsidR="008916D5">
        <w:rPr>
          <w:rFonts w:cs="Times New Roman"/>
        </w:rPr>
        <w:t>;</w:t>
      </w:r>
    </w:p>
    <w:p w14:paraId="07DFB8B1" w14:textId="77777777" w:rsidR="00411058" w:rsidRDefault="00411058" w:rsidP="008916D5">
      <w:pPr>
        <w:pStyle w:val="p3"/>
        <w:ind w:firstLine="720"/>
        <w:rPr>
          <w:rFonts w:cs="Times New Roman"/>
        </w:rPr>
      </w:pPr>
    </w:p>
    <w:p w14:paraId="2CBD257C" w14:textId="77777777" w:rsidR="00411058" w:rsidRDefault="00411058" w:rsidP="008916D5">
      <w:pPr>
        <w:pStyle w:val="p1"/>
        <w:numPr>
          <w:ilvl w:val="1"/>
          <w:numId w:val="5"/>
        </w:numPr>
        <w:rPr>
          <w:rFonts w:cs="Times New Roman"/>
        </w:rPr>
      </w:pPr>
      <w:r>
        <w:rPr>
          <w:rStyle w:val="s1"/>
          <w:rFonts w:cs="Times New Roman"/>
        </w:rPr>
        <w:t>public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ArrayList</w:t>
      </w:r>
      <w:proofErr w:type="spellEnd"/>
      <w:r>
        <w:rPr>
          <w:rFonts w:cs="Times New Roman"/>
        </w:rPr>
        <w:t xml:space="preserve">&lt;Transactions&gt; </w:t>
      </w:r>
      <w:proofErr w:type="spellStart"/>
      <w:proofErr w:type="gramStart"/>
      <w:r>
        <w:rPr>
          <w:rFonts w:cs="Times New Roman"/>
        </w:rPr>
        <w:t>getTransactionbyVehicle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String </w:t>
      </w:r>
      <w:proofErr w:type="spellStart"/>
      <w:r>
        <w:rPr>
          <w:rStyle w:val="s3"/>
          <w:rFonts w:cs="Times New Roman"/>
        </w:rPr>
        <w:t>VehicleId</w:t>
      </w:r>
      <w:proofErr w:type="spellEnd"/>
      <w:r w:rsidR="008916D5">
        <w:rPr>
          <w:rFonts w:cs="Times New Roman"/>
        </w:rPr>
        <w:t>);</w:t>
      </w:r>
    </w:p>
    <w:p w14:paraId="6F53DA73" w14:textId="77777777" w:rsidR="00411058" w:rsidRDefault="00411058" w:rsidP="008916D5">
      <w:pPr>
        <w:pStyle w:val="p3"/>
        <w:ind w:firstLine="720"/>
        <w:rPr>
          <w:rFonts w:cs="Times New Roman"/>
        </w:rPr>
      </w:pPr>
    </w:p>
    <w:p w14:paraId="7EF07282" w14:textId="77777777" w:rsidR="00411058" w:rsidRDefault="00411058" w:rsidP="008916D5">
      <w:pPr>
        <w:pStyle w:val="p1"/>
        <w:numPr>
          <w:ilvl w:val="1"/>
          <w:numId w:val="5"/>
        </w:numPr>
        <w:rPr>
          <w:rFonts w:cs="Times New Roman"/>
        </w:rPr>
      </w:pPr>
      <w:r>
        <w:rPr>
          <w:rStyle w:val="s1"/>
          <w:rFonts w:cs="Times New Roman"/>
        </w:rPr>
        <w:t>public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ArrayList</w:t>
      </w:r>
      <w:proofErr w:type="spellEnd"/>
      <w:r>
        <w:rPr>
          <w:rFonts w:cs="Times New Roman"/>
        </w:rPr>
        <w:t xml:space="preserve">&lt;Expenses&gt; </w:t>
      </w:r>
      <w:proofErr w:type="spellStart"/>
      <w:proofErr w:type="gramStart"/>
      <w:r>
        <w:rPr>
          <w:rFonts w:cs="Times New Roman"/>
        </w:rPr>
        <w:t>getExpensesByDate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String </w:t>
      </w:r>
      <w:r>
        <w:rPr>
          <w:rStyle w:val="s3"/>
          <w:rFonts w:cs="Times New Roman"/>
        </w:rPr>
        <w:t>date</w:t>
      </w:r>
      <w:r w:rsidR="008916D5">
        <w:rPr>
          <w:rFonts w:cs="Times New Roman"/>
        </w:rPr>
        <w:t>);</w:t>
      </w:r>
    </w:p>
    <w:p w14:paraId="6965F011" w14:textId="77777777" w:rsidR="00E03A2A" w:rsidRPr="00E03A2A" w:rsidRDefault="00E03A2A" w:rsidP="00E03A2A">
      <w:pPr>
        <w:pStyle w:val="ListParagraph"/>
        <w:rPr>
          <w:rFonts w:ascii="Cambria Math" w:hAnsi="Cambria Math"/>
          <w:bCs/>
          <w:color w:val="000000" w:themeColor="text1"/>
        </w:rPr>
      </w:pPr>
    </w:p>
    <w:sectPr w:rsidR="00E03A2A" w:rsidRPr="00E03A2A" w:rsidSect="000F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E2B9E"/>
    <w:multiLevelType w:val="hybridMultilevel"/>
    <w:tmpl w:val="EE3C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F7D33"/>
    <w:multiLevelType w:val="multilevel"/>
    <w:tmpl w:val="B01811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8C4FAD"/>
    <w:multiLevelType w:val="multilevel"/>
    <w:tmpl w:val="DBF00E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A275568"/>
    <w:multiLevelType w:val="multilevel"/>
    <w:tmpl w:val="76ECBD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0BF15C5"/>
    <w:multiLevelType w:val="hybridMultilevel"/>
    <w:tmpl w:val="A66AC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95"/>
    <w:rsid w:val="000F3719"/>
    <w:rsid w:val="001B27F7"/>
    <w:rsid w:val="002B689C"/>
    <w:rsid w:val="00411058"/>
    <w:rsid w:val="00570E95"/>
    <w:rsid w:val="008916D5"/>
    <w:rsid w:val="008E3651"/>
    <w:rsid w:val="00CE6B42"/>
    <w:rsid w:val="00D03CEB"/>
    <w:rsid w:val="00D35B19"/>
    <w:rsid w:val="00E0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24E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ta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0E95"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A2A"/>
    <w:pPr>
      <w:ind w:left="720"/>
      <w:contextualSpacing/>
    </w:pPr>
  </w:style>
  <w:style w:type="paragraph" w:customStyle="1" w:styleId="p1">
    <w:name w:val="p1"/>
    <w:basedOn w:val="Normal"/>
    <w:rsid w:val="00411058"/>
    <w:pPr>
      <w:spacing w:after="0" w:line="240" w:lineRule="auto"/>
    </w:pPr>
    <w:rPr>
      <w:rFonts w:ascii="Monaco" w:hAnsi="Monaco"/>
      <w:sz w:val="15"/>
      <w:szCs w:val="15"/>
      <w:lang w:bidi="ta-IN"/>
    </w:rPr>
  </w:style>
  <w:style w:type="paragraph" w:customStyle="1" w:styleId="p2">
    <w:name w:val="p2"/>
    <w:basedOn w:val="Normal"/>
    <w:rsid w:val="00411058"/>
    <w:pPr>
      <w:spacing w:after="0" w:line="240" w:lineRule="auto"/>
    </w:pPr>
    <w:rPr>
      <w:rFonts w:ascii="Monaco" w:hAnsi="Monaco"/>
      <w:color w:val="931A68"/>
      <w:sz w:val="15"/>
      <w:szCs w:val="15"/>
      <w:lang w:bidi="ta-IN"/>
    </w:rPr>
  </w:style>
  <w:style w:type="paragraph" w:customStyle="1" w:styleId="p3">
    <w:name w:val="p3"/>
    <w:basedOn w:val="Normal"/>
    <w:rsid w:val="00411058"/>
    <w:pPr>
      <w:spacing w:after="0" w:line="240" w:lineRule="auto"/>
    </w:pPr>
    <w:rPr>
      <w:rFonts w:ascii="Monaco" w:hAnsi="Monaco"/>
      <w:sz w:val="15"/>
      <w:szCs w:val="15"/>
      <w:lang w:bidi="ta-IN"/>
    </w:rPr>
  </w:style>
  <w:style w:type="character" w:customStyle="1" w:styleId="s1">
    <w:name w:val="s1"/>
    <w:basedOn w:val="DefaultParagraphFont"/>
    <w:rsid w:val="00411058"/>
    <w:rPr>
      <w:color w:val="931A68"/>
    </w:rPr>
  </w:style>
  <w:style w:type="character" w:customStyle="1" w:styleId="s2">
    <w:name w:val="s2"/>
    <w:basedOn w:val="DefaultParagraphFont"/>
    <w:rsid w:val="00411058"/>
    <w:rPr>
      <w:color w:val="000000"/>
    </w:rPr>
  </w:style>
  <w:style w:type="character" w:customStyle="1" w:styleId="s3">
    <w:name w:val="s3"/>
    <w:basedOn w:val="DefaultParagraphFont"/>
    <w:rsid w:val="00411058"/>
    <w:rPr>
      <w:color w:val="7E504F"/>
    </w:rPr>
  </w:style>
  <w:style w:type="character" w:customStyle="1" w:styleId="apple-tab-span">
    <w:name w:val="apple-tab-span"/>
    <w:basedOn w:val="DefaultParagraphFont"/>
    <w:rsid w:val="00411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256</Words>
  <Characters>1464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Suryadevi Balarajan</dc:creator>
  <cp:keywords/>
  <dc:description/>
  <cp:lastModifiedBy>Suryadevi Balarajan</cp:lastModifiedBy>
  <cp:revision>1</cp:revision>
  <dcterms:created xsi:type="dcterms:W3CDTF">2018-03-01T01:55:00Z</dcterms:created>
  <dcterms:modified xsi:type="dcterms:W3CDTF">2018-03-01T05:25:00Z</dcterms:modified>
</cp:coreProperties>
</file>