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9DA49" w14:textId="77777777" w:rsidR="00082F66" w:rsidRDefault="00CA660A">
      <w:pPr>
        <w:spacing w:after="280"/>
        <w:rPr>
          <w:b/>
        </w:rPr>
      </w:pPr>
      <w:r>
        <w:rPr>
          <w:b/>
        </w:rPr>
        <w:t>Assignment 3 – ISM 6218 Adv Databases</w:t>
      </w:r>
    </w:p>
    <w:p w14:paraId="54B81190" w14:textId="77777777" w:rsidR="00082F66" w:rsidRDefault="00CA660A">
      <w:pPr>
        <w:spacing w:before="280" w:after="280"/>
        <w:rPr>
          <w:b/>
        </w:rPr>
      </w:pPr>
      <w:r>
        <w:rPr>
          <w:b/>
        </w:rPr>
        <w:t xml:space="preserve">GROUP 2: Alphonse </w:t>
      </w:r>
      <w:proofErr w:type="spellStart"/>
      <w:r>
        <w:rPr>
          <w:b/>
        </w:rPr>
        <w:t>Aloia</w:t>
      </w:r>
      <w:proofErr w:type="spellEnd"/>
      <w:r>
        <w:rPr>
          <w:b/>
        </w:rPr>
        <w:t xml:space="preserve">, Shruthi Priya </w:t>
      </w:r>
      <w:proofErr w:type="spellStart"/>
      <w:r>
        <w:rPr>
          <w:b/>
        </w:rPr>
        <w:t>Athikam</w:t>
      </w:r>
      <w:proofErr w:type="spellEnd"/>
      <w:r>
        <w:rPr>
          <w:b/>
        </w:rPr>
        <w:t xml:space="preserve">, Krishna Sai Surya </w:t>
      </w:r>
      <w:proofErr w:type="spellStart"/>
      <w:r>
        <w:rPr>
          <w:b/>
        </w:rPr>
        <w:t>Teja</w:t>
      </w:r>
      <w:proofErr w:type="spellEnd"/>
      <w:r>
        <w:rPr>
          <w:b/>
        </w:rPr>
        <w:t xml:space="preserve"> </w:t>
      </w:r>
      <w:proofErr w:type="spellStart"/>
      <w:r>
        <w:rPr>
          <w:b/>
        </w:rPr>
        <w:t>Basetty</w:t>
      </w:r>
      <w:proofErr w:type="spellEnd"/>
      <w:r>
        <w:rPr>
          <w:b/>
        </w:rPr>
        <w:t xml:space="preserve">, Malavika </w:t>
      </w:r>
      <w:proofErr w:type="spellStart"/>
      <w:r>
        <w:rPr>
          <w:b/>
        </w:rPr>
        <w:t>Parakkat</w:t>
      </w:r>
      <w:proofErr w:type="spellEnd"/>
      <w:r>
        <w:rPr>
          <w:b/>
        </w:rPr>
        <w:t xml:space="preserve"> </w:t>
      </w:r>
      <w:proofErr w:type="spellStart"/>
      <w:r>
        <w:rPr>
          <w:b/>
        </w:rPr>
        <w:t>Byju</w:t>
      </w:r>
      <w:proofErr w:type="spellEnd"/>
      <w:r>
        <w:rPr>
          <w:b/>
        </w:rPr>
        <w:t>, Sahil Shah</w:t>
      </w:r>
    </w:p>
    <w:p w14:paraId="3486A27F" w14:textId="77777777" w:rsidR="00082F66" w:rsidRDefault="00CA660A">
      <w:pPr>
        <w:pStyle w:val="Heading2"/>
        <w:rPr>
          <w:b/>
        </w:rPr>
      </w:pPr>
      <w:r w:rsidRPr="007C1C1E">
        <w:rPr>
          <w:b/>
        </w:rPr>
        <w:t>Idea 1: Investigating Selectivity</w:t>
      </w:r>
    </w:p>
    <w:p w14:paraId="2C14AC2B" w14:textId="77777777" w:rsidR="00082F66" w:rsidRDefault="00CA660A">
      <w:pPr>
        <w:spacing w:before="280" w:after="280"/>
      </w:pPr>
      <w:r>
        <w:t>Look up selectivity in your database textbook.  Essentially, the optimizer makes a decision regarding index</w:t>
      </w:r>
      <w:r>
        <w:t xml:space="preserve"> use based on the fraction of results returned. Indexes are most useful when selecting a small fraction of the available records.  You can conduct a simple experiment to find out where the cutoff percentage lies by developing a simple single table query an</w:t>
      </w:r>
      <w:r>
        <w:t>d gradually shrinking (or growing) the query range.</w:t>
      </w:r>
    </w:p>
    <w:p w14:paraId="301DB2C8" w14:textId="77777777" w:rsidR="00082F66" w:rsidRDefault="00CA660A">
      <w:pPr>
        <w:spacing w:before="280" w:after="280"/>
      </w:pPr>
      <w:r>
        <w:t>BEERS table in BEER DB</w:t>
      </w:r>
    </w:p>
    <w:p w14:paraId="7E606F3B" w14:textId="77777777" w:rsidR="00082F66" w:rsidRDefault="00CA660A">
      <w:pPr>
        <w:spacing w:before="280" w:after="280"/>
      </w:pPr>
      <w:r>
        <w:t xml:space="preserve">A number of queries were run to get a better insight on Selectivity using the </w:t>
      </w:r>
      <w:proofErr w:type="spellStart"/>
      <w:r>
        <w:t>beerdb</w:t>
      </w:r>
      <w:proofErr w:type="spellEnd"/>
      <w:r>
        <w:t xml:space="preserve">. </w:t>
      </w:r>
    </w:p>
    <w:p w14:paraId="54981CB3" w14:textId="77777777" w:rsidR="00082F66" w:rsidRDefault="00CA660A">
      <w:pPr>
        <w:spacing w:before="280" w:after="280"/>
      </w:pPr>
      <w:r>
        <w:rPr>
          <w:noProof/>
        </w:rPr>
        <w:drawing>
          <wp:inline distT="114300" distB="114300" distL="114300" distR="114300" wp14:anchorId="7AB12E86" wp14:editId="5474B041">
            <wp:extent cx="5395838" cy="1649506"/>
            <wp:effectExtent l="0" t="0" r="1905" b="190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417541" cy="1656141"/>
                    </a:xfrm>
                    <a:prstGeom prst="rect">
                      <a:avLst/>
                    </a:prstGeom>
                    <a:ln/>
                  </pic:spPr>
                </pic:pic>
              </a:graphicData>
            </a:graphic>
          </wp:inline>
        </w:drawing>
      </w:r>
    </w:p>
    <w:p w14:paraId="1AA872FB" w14:textId="77777777" w:rsidR="007C1C1E" w:rsidRDefault="00CA660A">
      <w:pPr>
        <w:spacing w:before="280" w:after="280"/>
      </w:pPr>
      <w:r>
        <w:rPr>
          <w:noProof/>
        </w:rPr>
        <w:drawing>
          <wp:inline distT="114300" distB="114300" distL="114300" distR="114300" wp14:anchorId="5377E648" wp14:editId="2CDAFAD6">
            <wp:extent cx="5370611" cy="1631577"/>
            <wp:effectExtent l="0" t="0" r="1905"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496531" cy="1669831"/>
                    </a:xfrm>
                    <a:prstGeom prst="rect">
                      <a:avLst/>
                    </a:prstGeom>
                    <a:ln/>
                  </pic:spPr>
                </pic:pic>
              </a:graphicData>
            </a:graphic>
          </wp:inline>
        </w:drawing>
      </w:r>
    </w:p>
    <w:p w14:paraId="4D98ECFA" w14:textId="77777777" w:rsidR="007C1C1E" w:rsidRDefault="00CA660A">
      <w:pPr>
        <w:spacing w:before="280" w:after="280"/>
      </w:pPr>
      <w:r>
        <w:rPr>
          <w:noProof/>
        </w:rPr>
        <w:lastRenderedPageBreak/>
        <w:drawing>
          <wp:inline distT="114300" distB="114300" distL="114300" distR="114300" wp14:anchorId="1DC18BBE" wp14:editId="266EEF2B">
            <wp:extent cx="2788024" cy="1470025"/>
            <wp:effectExtent l="0" t="0" r="6350" b="317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87254" cy="1522346"/>
                    </a:xfrm>
                    <a:prstGeom prst="rect">
                      <a:avLst/>
                    </a:prstGeom>
                    <a:ln/>
                  </pic:spPr>
                </pic:pic>
              </a:graphicData>
            </a:graphic>
          </wp:inline>
        </w:drawing>
      </w:r>
    </w:p>
    <w:p w14:paraId="6A91D904" w14:textId="4B4FC081" w:rsidR="00082F66" w:rsidRDefault="00CA660A">
      <w:pPr>
        <w:spacing w:before="280" w:after="280"/>
      </w:pPr>
      <w:r>
        <w:rPr>
          <w:noProof/>
        </w:rPr>
        <w:drawing>
          <wp:inline distT="114300" distB="114300" distL="114300" distR="114300" wp14:anchorId="0B6B9C97" wp14:editId="4C0E33E8">
            <wp:extent cx="3039035" cy="1443318"/>
            <wp:effectExtent l="0" t="0" r="0" b="508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093428" cy="1469151"/>
                    </a:xfrm>
                    <a:prstGeom prst="rect">
                      <a:avLst/>
                    </a:prstGeom>
                    <a:ln/>
                  </pic:spPr>
                </pic:pic>
              </a:graphicData>
            </a:graphic>
          </wp:inline>
        </w:drawing>
      </w:r>
    </w:p>
    <w:p w14:paraId="783F4E0F" w14:textId="67D5BC88" w:rsidR="00082F66" w:rsidRDefault="00CA660A">
      <w:pPr>
        <w:spacing w:before="280" w:after="280"/>
        <w:rPr>
          <w:b/>
          <w:bCs/>
        </w:rPr>
      </w:pPr>
      <w:r w:rsidRPr="00622CEC">
        <w:rPr>
          <w:b/>
          <w:bCs/>
        </w:rPr>
        <w:t>Selectivity Ratio 0.855.</w:t>
      </w:r>
    </w:p>
    <w:p w14:paraId="0DAE909D" w14:textId="77777777" w:rsidR="00622CEC" w:rsidRPr="00622CEC" w:rsidRDefault="00622CEC">
      <w:pPr>
        <w:spacing w:before="280" w:after="280"/>
        <w:rPr>
          <w:b/>
          <w:bCs/>
        </w:rPr>
      </w:pPr>
    </w:p>
    <w:p w14:paraId="2FA28CF6" w14:textId="77777777" w:rsidR="00082F66" w:rsidRDefault="00CA660A">
      <w:pPr>
        <w:spacing w:before="280" w:after="280"/>
      </w:pPr>
      <w:r>
        <w:rPr>
          <w:noProof/>
        </w:rPr>
        <w:drawing>
          <wp:inline distT="114300" distB="114300" distL="114300" distR="114300" wp14:anchorId="0224D929" wp14:editId="389D8686">
            <wp:extent cx="5716268" cy="151503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60674" cy="1526804"/>
                    </a:xfrm>
                    <a:prstGeom prst="rect">
                      <a:avLst/>
                    </a:prstGeom>
                    <a:ln/>
                  </pic:spPr>
                </pic:pic>
              </a:graphicData>
            </a:graphic>
          </wp:inline>
        </w:drawing>
      </w:r>
    </w:p>
    <w:p w14:paraId="0A06886C" w14:textId="77777777" w:rsidR="00082F66" w:rsidRDefault="00CA660A">
      <w:pPr>
        <w:spacing w:before="280" w:after="280"/>
      </w:pPr>
      <w:r>
        <w:rPr>
          <w:noProof/>
        </w:rPr>
        <w:drawing>
          <wp:inline distT="114300" distB="114300" distL="114300" distR="114300" wp14:anchorId="05FBF4A4" wp14:editId="2EF56BD3">
            <wp:extent cx="5800165" cy="2418444"/>
            <wp:effectExtent l="0" t="0" r="381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833413" cy="2432307"/>
                    </a:xfrm>
                    <a:prstGeom prst="rect">
                      <a:avLst/>
                    </a:prstGeom>
                    <a:ln/>
                  </pic:spPr>
                </pic:pic>
              </a:graphicData>
            </a:graphic>
          </wp:inline>
        </w:drawing>
      </w:r>
    </w:p>
    <w:p w14:paraId="21116670" w14:textId="77777777" w:rsidR="00082F66" w:rsidRDefault="00CA660A">
      <w:pPr>
        <w:pStyle w:val="Heading2"/>
        <w:rPr>
          <w:b/>
        </w:rPr>
      </w:pPr>
      <w:r>
        <w:rPr>
          <w:b/>
        </w:rPr>
        <w:lastRenderedPageBreak/>
        <w:t>Idea 2: Start Simple and Show that Indexing Works</w:t>
      </w:r>
    </w:p>
    <w:p w14:paraId="3393AAD5" w14:textId="77777777" w:rsidR="00082F66" w:rsidRDefault="00CA660A">
      <w:pPr>
        <w:spacing w:before="280"/>
      </w:pPr>
      <w:r>
        <w:t>Select</w:t>
      </w:r>
      <w:r>
        <w:t xml:space="preserve"> * </w:t>
      </w:r>
    </w:p>
    <w:p w14:paraId="430D868B" w14:textId="77777777" w:rsidR="00082F66" w:rsidRDefault="00CA660A">
      <w:r>
        <w:t>FROM BEER_NAMES1</w:t>
      </w:r>
    </w:p>
    <w:p w14:paraId="78EF622D" w14:textId="77777777" w:rsidR="00082F66" w:rsidRDefault="00CA660A">
      <w:r>
        <w:t>WHERE STYLE_ID = 15;</w:t>
      </w:r>
    </w:p>
    <w:p w14:paraId="129656D4" w14:textId="77777777" w:rsidR="00082F66" w:rsidRDefault="00082F66"/>
    <w:p w14:paraId="2C8DCDDF" w14:textId="77777777" w:rsidR="00082F66" w:rsidRDefault="00CA660A">
      <w:pPr>
        <w:keepNext/>
        <w:spacing w:after="280"/>
        <w:jc w:val="center"/>
      </w:pPr>
      <w:r>
        <w:rPr>
          <w:noProof/>
        </w:rPr>
        <w:drawing>
          <wp:inline distT="0" distB="0" distL="0" distR="0" wp14:anchorId="622839EE" wp14:editId="3C435CBE">
            <wp:extent cx="4871546" cy="168734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871546" cy="1687346"/>
                    </a:xfrm>
                    <a:prstGeom prst="rect">
                      <a:avLst/>
                    </a:prstGeom>
                    <a:ln/>
                  </pic:spPr>
                </pic:pic>
              </a:graphicData>
            </a:graphic>
          </wp:inline>
        </w:drawing>
      </w:r>
    </w:p>
    <w:p w14:paraId="571FA918" w14:textId="77777777" w:rsidR="00082F66" w:rsidRDefault="00CA660A">
      <w:pPr>
        <w:pBdr>
          <w:top w:val="nil"/>
          <w:left w:val="nil"/>
          <w:bottom w:val="nil"/>
          <w:right w:val="nil"/>
          <w:between w:val="nil"/>
        </w:pBdr>
        <w:spacing w:after="200"/>
        <w:jc w:val="center"/>
        <w:rPr>
          <w:i/>
          <w:color w:val="44546A"/>
          <w:sz w:val="18"/>
          <w:szCs w:val="18"/>
        </w:rPr>
      </w:pPr>
      <w:r>
        <w:rPr>
          <w:i/>
          <w:color w:val="44546A"/>
          <w:sz w:val="18"/>
          <w:szCs w:val="18"/>
        </w:rPr>
        <w:t>Figure 1 - Performance Before Indexing: 0.226 seconds</w:t>
      </w:r>
    </w:p>
    <w:p w14:paraId="74A6E9B0" w14:textId="77777777" w:rsidR="00082F66" w:rsidRDefault="00082F66">
      <w:pPr>
        <w:keepNext/>
        <w:jc w:val="center"/>
      </w:pPr>
    </w:p>
    <w:p w14:paraId="425FFB53" w14:textId="77777777" w:rsidR="00082F66" w:rsidRDefault="00CA660A">
      <w:pPr>
        <w:keepNext/>
      </w:pPr>
      <w:r>
        <w:t xml:space="preserve">CREATE INDEX </w:t>
      </w:r>
      <w:proofErr w:type="spellStart"/>
      <w:r>
        <w:t>style_idx</w:t>
      </w:r>
      <w:proofErr w:type="spellEnd"/>
    </w:p>
    <w:p w14:paraId="773978B0" w14:textId="77777777" w:rsidR="00082F66" w:rsidRDefault="00CA660A">
      <w:pPr>
        <w:keepNext/>
      </w:pPr>
      <w:r>
        <w:t>ON BEER_NAMES1(STYLE_ID);</w:t>
      </w:r>
    </w:p>
    <w:p w14:paraId="72D7FA76" w14:textId="77777777" w:rsidR="00082F66" w:rsidRDefault="00082F66">
      <w:pPr>
        <w:keepNext/>
      </w:pPr>
    </w:p>
    <w:p w14:paraId="62B06AE4" w14:textId="77777777" w:rsidR="00082F66" w:rsidRDefault="00CA660A">
      <w:pPr>
        <w:keepNext/>
        <w:jc w:val="center"/>
      </w:pPr>
      <w:r>
        <w:rPr>
          <w:noProof/>
        </w:rPr>
        <w:drawing>
          <wp:inline distT="0" distB="0" distL="0" distR="0" wp14:anchorId="7F49B378" wp14:editId="4977099D">
            <wp:extent cx="4875025" cy="162240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875025" cy="1622405"/>
                    </a:xfrm>
                    <a:prstGeom prst="rect">
                      <a:avLst/>
                    </a:prstGeom>
                    <a:ln/>
                  </pic:spPr>
                </pic:pic>
              </a:graphicData>
            </a:graphic>
          </wp:inline>
        </w:drawing>
      </w:r>
    </w:p>
    <w:p w14:paraId="25018791" w14:textId="77777777" w:rsidR="00082F66" w:rsidRDefault="00CA660A">
      <w:pPr>
        <w:pBdr>
          <w:top w:val="nil"/>
          <w:left w:val="nil"/>
          <w:bottom w:val="nil"/>
          <w:right w:val="nil"/>
          <w:between w:val="nil"/>
        </w:pBdr>
        <w:spacing w:after="200"/>
        <w:jc w:val="center"/>
        <w:rPr>
          <w:i/>
          <w:color w:val="44546A"/>
          <w:sz w:val="18"/>
          <w:szCs w:val="18"/>
        </w:rPr>
      </w:pPr>
      <w:r>
        <w:rPr>
          <w:i/>
          <w:color w:val="44546A"/>
          <w:sz w:val="18"/>
          <w:szCs w:val="18"/>
        </w:rPr>
        <w:t>Figure 2 - Performance After Indexing: 0.16 seconds</w:t>
      </w:r>
    </w:p>
    <w:p w14:paraId="46BA9E3E" w14:textId="77777777" w:rsidR="00082F66" w:rsidRDefault="00CA660A">
      <w:pPr>
        <w:spacing w:before="280" w:after="280"/>
        <w:rPr>
          <w:b/>
        </w:rPr>
      </w:pPr>
      <w:r>
        <w:rPr>
          <w:b/>
        </w:rPr>
        <w:t>After indexing the fetching time reduced by 27.6%</w:t>
      </w:r>
    </w:p>
    <w:p w14:paraId="00557ED4" w14:textId="77777777" w:rsidR="00082F66" w:rsidRDefault="00CA660A">
      <w:pPr>
        <w:pStyle w:val="Heading2"/>
        <w:rPr>
          <w:b/>
        </w:rPr>
      </w:pPr>
      <w:r>
        <w:rPr>
          <w:b/>
        </w:rPr>
        <w:t>Idea 3: Primary Keys and Indexes</w:t>
      </w:r>
    </w:p>
    <w:p w14:paraId="6AEF375F" w14:textId="77777777" w:rsidR="00082F66" w:rsidRDefault="00CA660A">
      <w:pPr>
        <w:numPr>
          <w:ilvl w:val="0"/>
          <w:numId w:val="3"/>
        </w:numPr>
        <w:pBdr>
          <w:top w:val="nil"/>
          <w:left w:val="nil"/>
          <w:bottom w:val="nil"/>
          <w:right w:val="nil"/>
          <w:between w:val="nil"/>
        </w:pBdr>
        <w:spacing w:before="280" w:after="280"/>
        <w:rPr>
          <w:color w:val="000000"/>
        </w:rPr>
      </w:pPr>
      <w:r>
        <w:rPr>
          <w:color w:val="000000"/>
        </w:rPr>
        <w:t xml:space="preserve">Adding a unique constraint on </w:t>
      </w:r>
      <w:proofErr w:type="spellStart"/>
      <w:r>
        <w:rPr>
          <w:color w:val="000000"/>
        </w:rPr>
        <w:t>Beer_ID</w:t>
      </w:r>
      <w:proofErr w:type="spellEnd"/>
    </w:p>
    <w:p w14:paraId="762C25BB" w14:textId="77777777" w:rsidR="00082F66" w:rsidRDefault="00CA660A">
      <w:pPr>
        <w:spacing w:before="280" w:after="280"/>
      </w:pPr>
      <w:r>
        <w:t>ALTER TABLE beer_names1</w:t>
      </w:r>
      <w:r>
        <w:br/>
        <w:t xml:space="preserve">ADD CONSTRAINT </w:t>
      </w:r>
      <w:proofErr w:type="spellStart"/>
      <w:r>
        <w:t>unqbber</w:t>
      </w:r>
      <w:proofErr w:type="spellEnd"/>
      <w:r>
        <w:t xml:space="preserve"> UNIQUE (BEER_ID);</w:t>
      </w:r>
    </w:p>
    <w:p w14:paraId="16B066A8" w14:textId="77777777" w:rsidR="00082F66" w:rsidRDefault="00CA660A">
      <w:pPr>
        <w:spacing w:before="280" w:after="280"/>
      </w:pPr>
      <w:r>
        <w:rPr>
          <w:noProof/>
        </w:rPr>
        <w:lastRenderedPageBreak/>
        <w:drawing>
          <wp:inline distT="0" distB="0" distL="0" distR="0" wp14:anchorId="76B8B229" wp14:editId="2697BED7">
            <wp:extent cx="5943600" cy="20224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022475"/>
                    </a:xfrm>
                    <a:prstGeom prst="rect">
                      <a:avLst/>
                    </a:prstGeom>
                    <a:ln/>
                  </pic:spPr>
                </pic:pic>
              </a:graphicData>
            </a:graphic>
          </wp:inline>
        </w:drawing>
      </w:r>
    </w:p>
    <w:p w14:paraId="085EE7EB" w14:textId="77777777" w:rsidR="00082F66" w:rsidRDefault="00CA660A">
      <w:pPr>
        <w:numPr>
          <w:ilvl w:val="0"/>
          <w:numId w:val="3"/>
        </w:numPr>
        <w:pBdr>
          <w:top w:val="nil"/>
          <w:left w:val="nil"/>
          <w:bottom w:val="nil"/>
          <w:right w:val="nil"/>
          <w:between w:val="nil"/>
        </w:pBdr>
        <w:spacing w:before="280"/>
        <w:rPr>
          <w:color w:val="000000"/>
        </w:rPr>
      </w:pPr>
      <w:r>
        <w:rPr>
          <w:color w:val="000000"/>
        </w:rPr>
        <w:t>Inserting new row of data</w:t>
      </w:r>
    </w:p>
    <w:p w14:paraId="3BF3CE48" w14:textId="77777777" w:rsidR="00082F66" w:rsidRDefault="00CA660A">
      <w:pPr>
        <w:pBdr>
          <w:top w:val="nil"/>
          <w:left w:val="nil"/>
          <w:bottom w:val="nil"/>
          <w:right w:val="nil"/>
          <w:between w:val="nil"/>
        </w:pBdr>
        <w:spacing w:after="280"/>
        <w:ind w:left="720"/>
        <w:rPr>
          <w:color w:val="000000"/>
        </w:rPr>
      </w:pPr>
      <w:r>
        <w:rPr>
          <w:color w:val="000000"/>
        </w:rPr>
        <w:t>INSERT INTO BEER_NAMES1 (BEER_ID, BREWERY_ID, BEER_NAME, CAT_ID, STYLE_ID) VALUES (6000, 539, 'TestLager1', 1, 15);</w:t>
      </w:r>
    </w:p>
    <w:p w14:paraId="133D6492" w14:textId="77777777" w:rsidR="00082F66" w:rsidRDefault="00CA660A">
      <w:pPr>
        <w:keepNext/>
        <w:spacing w:before="280" w:after="280"/>
      </w:pPr>
      <w:r>
        <w:rPr>
          <w:noProof/>
        </w:rPr>
        <w:drawing>
          <wp:inline distT="0" distB="0" distL="0" distR="0" wp14:anchorId="2680FFF8" wp14:editId="3DE899F8">
            <wp:extent cx="5943600" cy="15938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1593850"/>
                    </a:xfrm>
                    <a:prstGeom prst="rect">
                      <a:avLst/>
                    </a:prstGeom>
                    <a:ln/>
                  </pic:spPr>
                </pic:pic>
              </a:graphicData>
            </a:graphic>
          </wp:inline>
        </w:drawing>
      </w:r>
    </w:p>
    <w:p w14:paraId="3547E24C" w14:textId="77777777" w:rsidR="00082F66" w:rsidRDefault="00CA660A">
      <w:pPr>
        <w:pBdr>
          <w:top w:val="nil"/>
          <w:left w:val="nil"/>
          <w:bottom w:val="nil"/>
          <w:right w:val="nil"/>
          <w:between w:val="nil"/>
        </w:pBdr>
        <w:spacing w:after="200"/>
        <w:jc w:val="center"/>
        <w:rPr>
          <w:i/>
          <w:color w:val="44546A"/>
          <w:sz w:val="18"/>
          <w:szCs w:val="18"/>
        </w:rPr>
      </w:pPr>
      <w:r>
        <w:rPr>
          <w:i/>
          <w:color w:val="44546A"/>
          <w:sz w:val="18"/>
          <w:szCs w:val="18"/>
        </w:rPr>
        <w:t xml:space="preserve">Figure 3 - Unique Constraint on </w:t>
      </w:r>
      <w:proofErr w:type="spellStart"/>
      <w:r>
        <w:rPr>
          <w:i/>
          <w:color w:val="44546A"/>
          <w:sz w:val="18"/>
          <w:szCs w:val="18"/>
        </w:rPr>
        <w:t>Beer_ID</w:t>
      </w:r>
      <w:proofErr w:type="spellEnd"/>
    </w:p>
    <w:p w14:paraId="21C14C5C" w14:textId="77777777" w:rsidR="00082F66" w:rsidRDefault="00082F66"/>
    <w:p w14:paraId="0F9B3B98" w14:textId="77777777" w:rsidR="00082F66" w:rsidRDefault="00CA660A">
      <w:pPr>
        <w:numPr>
          <w:ilvl w:val="0"/>
          <w:numId w:val="3"/>
        </w:numPr>
        <w:pBdr>
          <w:top w:val="nil"/>
          <w:left w:val="nil"/>
          <w:bottom w:val="nil"/>
          <w:right w:val="nil"/>
          <w:between w:val="nil"/>
        </w:pBdr>
        <w:rPr>
          <w:color w:val="000000"/>
        </w:rPr>
      </w:pPr>
      <w:r>
        <w:rPr>
          <w:color w:val="000000"/>
        </w:rPr>
        <w:t xml:space="preserve">Performing same operation after adding Primary Key constraint on </w:t>
      </w:r>
      <w:proofErr w:type="spellStart"/>
      <w:r>
        <w:rPr>
          <w:color w:val="000000"/>
        </w:rPr>
        <w:t>Beer_ID</w:t>
      </w:r>
      <w:proofErr w:type="spellEnd"/>
    </w:p>
    <w:p w14:paraId="5149E559" w14:textId="77777777" w:rsidR="00082F66" w:rsidRDefault="00082F66"/>
    <w:p w14:paraId="1AF06AD7" w14:textId="77777777" w:rsidR="00082F66" w:rsidRDefault="00CA660A">
      <w:r>
        <w:t>ALTER TABLE beer_names1</w:t>
      </w:r>
    </w:p>
    <w:p w14:paraId="143F75FA" w14:textId="77777777" w:rsidR="00082F66" w:rsidRDefault="00CA660A">
      <w:r>
        <w:t xml:space="preserve">DROP CONSTRAINT </w:t>
      </w:r>
      <w:proofErr w:type="spellStart"/>
      <w:r>
        <w:t>unqbber</w:t>
      </w:r>
      <w:proofErr w:type="spellEnd"/>
      <w:r>
        <w:t>;</w:t>
      </w:r>
    </w:p>
    <w:p w14:paraId="619DB051" w14:textId="77777777" w:rsidR="00082F66" w:rsidRDefault="00082F66"/>
    <w:p w14:paraId="7981EB9D" w14:textId="77777777" w:rsidR="00082F66" w:rsidRDefault="00CA660A">
      <w:r>
        <w:t>ALTER TABLE beer_names1</w:t>
      </w:r>
    </w:p>
    <w:p w14:paraId="0838DE39" w14:textId="77777777" w:rsidR="00082F66" w:rsidRDefault="00CA660A">
      <w:r>
        <w:t xml:space="preserve">ADD CONSTRAINT </w:t>
      </w:r>
      <w:proofErr w:type="spellStart"/>
      <w:r>
        <w:t>PK_beer</w:t>
      </w:r>
      <w:proofErr w:type="spellEnd"/>
      <w:r>
        <w:t xml:space="preserve"> PRIMARY KEY (BEER_ID);</w:t>
      </w:r>
    </w:p>
    <w:p w14:paraId="08B1F1AC" w14:textId="77777777" w:rsidR="00082F66" w:rsidRDefault="00082F66"/>
    <w:p w14:paraId="2D911978" w14:textId="77777777" w:rsidR="00082F66" w:rsidRDefault="00CA660A">
      <w:pPr>
        <w:keepNext/>
      </w:pPr>
      <w:r>
        <w:rPr>
          <w:noProof/>
        </w:rPr>
        <w:lastRenderedPageBreak/>
        <w:drawing>
          <wp:inline distT="0" distB="0" distL="0" distR="0" wp14:anchorId="1F67A6DF" wp14:editId="66798270">
            <wp:extent cx="5943600" cy="198691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1986915"/>
                    </a:xfrm>
                    <a:prstGeom prst="rect">
                      <a:avLst/>
                    </a:prstGeom>
                    <a:ln/>
                  </pic:spPr>
                </pic:pic>
              </a:graphicData>
            </a:graphic>
          </wp:inline>
        </w:drawing>
      </w:r>
    </w:p>
    <w:p w14:paraId="328ADD19" w14:textId="77777777" w:rsidR="00082F66" w:rsidRDefault="00CA660A">
      <w:pPr>
        <w:pBdr>
          <w:top w:val="nil"/>
          <w:left w:val="nil"/>
          <w:bottom w:val="nil"/>
          <w:right w:val="nil"/>
          <w:between w:val="nil"/>
        </w:pBdr>
        <w:spacing w:after="200"/>
        <w:jc w:val="center"/>
        <w:rPr>
          <w:i/>
          <w:color w:val="44546A"/>
          <w:sz w:val="18"/>
          <w:szCs w:val="18"/>
        </w:rPr>
      </w:pPr>
      <w:r>
        <w:rPr>
          <w:i/>
          <w:color w:val="44546A"/>
          <w:sz w:val="18"/>
          <w:szCs w:val="18"/>
        </w:rPr>
        <w:t>Figure 4 - Adding Primary Key</w:t>
      </w:r>
    </w:p>
    <w:p w14:paraId="1450CD05" w14:textId="77777777" w:rsidR="00082F66" w:rsidRDefault="00082F66"/>
    <w:p w14:paraId="7AD5F07C" w14:textId="77777777" w:rsidR="00082F66" w:rsidRDefault="00CA660A">
      <w:r>
        <w:t>INSERT INTO BEER_NAMES1 (BEE</w:t>
      </w:r>
      <w:r>
        <w:t>R_ID, BREWERY_ID, BEER_NAME, CAT_ID, STYLE_ID) VALUES (6001, 539, 'TestLager2', 1, 15);</w:t>
      </w:r>
    </w:p>
    <w:p w14:paraId="7C77C3AC" w14:textId="77777777" w:rsidR="00082F66" w:rsidRDefault="00082F66"/>
    <w:p w14:paraId="199A9CCA" w14:textId="77777777" w:rsidR="00082F66" w:rsidRDefault="00CA660A">
      <w:pPr>
        <w:keepNext/>
        <w:jc w:val="center"/>
      </w:pPr>
      <w:r>
        <w:rPr>
          <w:noProof/>
        </w:rPr>
        <w:drawing>
          <wp:inline distT="0" distB="0" distL="0" distR="0" wp14:anchorId="5E8E0330" wp14:editId="091D35FD">
            <wp:extent cx="4068880" cy="1536697"/>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068880" cy="1536697"/>
                    </a:xfrm>
                    <a:prstGeom prst="rect">
                      <a:avLst/>
                    </a:prstGeom>
                    <a:ln/>
                  </pic:spPr>
                </pic:pic>
              </a:graphicData>
            </a:graphic>
          </wp:inline>
        </w:drawing>
      </w:r>
    </w:p>
    <w:p w14:paraId="5B7DBC3C" w14:textId="77777777" w:rsidR="00082F66" w:rsidRDefault="00CA660A">
      <w:pPr>
        <w:pBdr>
          <w:top w:val="nil"/>
          <w:left w:val="nil"/>
          <w:bottom w:val="nil"/>
          <w:right w:val="nil"/>
          <w:between w:val="nil"/>
        </w:pBdr>
        <w:spacing w:after="200"/>
        <w:jc w:val="center"/>
        <w:rPr>
          <w:i/>
          <w:color w:val="44546A"/>
          <w:sz w:val="18"/>
          <w:szCs w:val="18"/>
        </w:rPr>
      </w:pPr>
      <w:r>
        <w:rPr>
          <w:i/>
          <w:color w:val="44546A"/>
          <w:sz w:val="18"/>
          <w:szCs w:val="18"/>
        </w:rPr>
        <w:t>Figure 5 - Output after adding PK Constraint</w:t>
      </w:r>
    </w:p>
    <w:p w14:paraId="01AB3540" w14:textId="77777777" w:rsidR="00082F66" w:rsidRDefault="00CA660A">
      <w:r>
        <w:t xml:space="preserve">Adding a primary key constraint reduced the time by 0.008s </w:t>
      </w:r>
    </w:p>
    <w:p w14:paraId="2026777F" w14:textId="77777777" w:rsidR="00082F66" w:rsidRDefault="00082F66"/>
    <w:p w14:paraId="7EC31329" w14:textId="77777777" w:rsidR="00082F66" w:rsidRDefault="00CA660A">
      <w:pPr>
        <w:pStyle w:val="Heading2"/>
        <w:rPr>
          <w:b/>
        </w:rPr>
      </w:pPr>
      <w:r>
        <w:rPr>
          <w:b/>
        </w:rPr>
        <w:t>Idea 4: Indexing for Different Query Types</w:t>
      </w:r>
    </w:p>
    <w:p w14:paraId="1CC2FC70" w14:textId="77777777" w:rsidR="00082F66" w:rsidRDefault="00CA660A">
      <w:pPr>
        <w:spacing w:before="280" w:after="280"/>
      </w:pPr>
      <w:r>
        <w:t>CREATE TABLE BEER_NAMES2 AS</w:t>
      </w:r>
    </w:p>
    <w:p w14:paraId="7F5B27EE" w14:textId="77777777" w:rsidR="00082F66" w:rsidRDefault="00CA660A">
      <w:pPr>
        <w:spacing w:before="280" w:after="280"/>
      </w:pPr>
      <w:r>
        <w:t xml:space="preserve">SELECT * FROM </w:t>
      </w:r>
      <w:proofErr w:type="spellStart"/>
      <w:r>
        <w:t>BEERDB.beers</w:t>
      </w:r>
      <w:proofErr w:type="spellEnd"/>
      <w:r>
        <w:t>;</w:t>
      </w:r>
    </w:p>
    <w:p w14:paraId="6717CE18" w14:textId="77777777" w:rsidR="00082F66" w:rsidRDefault="00CA660A">
      <w:pPr>
        <w:spacing w:before="280" w:after="280"/>
        <w:rPr>
          <w:b/>
        </w:rPr>
      </w:pPr>
      <w:r>
        <w:rPr>
          <w:b/>
        </w:rPr>
        <w:t>NON-INDEXED POINT, RANGE and SCAN QUERY results:</w:t>
      </w:r>
    </w:p>
    <w:p w14:paraId="174A59A5" w14:textId="77777777" w:rsidR="00082F66" w:rsidRDefault="00CA660A">
      <w:pPr>
        <w:numPr>
          <w:ilvl w:val="0"/>
          <w:numId w:val="5"/>
        </w:numPr>
        <w:pBdr>
          <w:top w:val="nil"/>
          <w:left w:val="nil"/>
          <w:bottom w:val="nil"/>
          <w:right w:val="nil"/>
          <w:between w:val="nil"/>
        </w:pBdr>
        <w:spacing w:before="280" w:after="280"/>
        <w:rPr>
          <w:b/>
          <w:color w:val="000000"/>
        </w:rPr>
      </w:pPr>
      <w:r>
        <w:rPr>
          <w:b/>
          <w:color w:val="000000"/>
        </w:rPr>
        <w:t>Point Query</w:t>
      </w:r>
    </w:p>
    <w:p w14:paraId="1A5DCA23" w14:textId="77777777" w:rsidR="00082F66" w:rsidRDefault="00CA660A">
      <w:pPr>
        <w:spacing w:before="280" w:after="280"/>
      </w:pPr>
      <w:r>
        <w:rPr>
          <w:noProof/>
        </w:rPr>
        <w:lastRenderedPageBreak/>
        <w:drawing>
          <wp:inline distT="0" distB="0" distL="0" distR="0" wp14:anchorId="40ACCD74" wp14:editId="4052AADD">
            <wp:extent cx="5943600" cy="207084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b="29882"/>
                    <a:stretch>
                      <a:fillRect/>
                    </a:stretch>
                  </pic:blipFill>
                  <pic:spPr>
                    <a:xfrm>
                      <a:off x="0" y="0"/>
                      <a:ext cx="5943600" cy="2070847"/>
                    </a:xfrm>
                    <a:prstGeom prst="rect">
                      <a:avLst/>
                    </a:prstGeom>
                    <a:ln/>
                  </pic:spPr>
                </pic:pic>
              </a:graphicData>
            </a:graphic>
          </wp:inline>
        </w:drawing>
      </w:r>
    </w:p>
    <w:p w14:paraId="1B20673A" w14:textId="77777777" w:rsidR="00082F66" w:rsidRDefault="00CA660A">
      <w:pPr>
        <w:numPr>
          <w:ilvl w:val="0"/>
          <w:numId w:val="5"/>
        </w:numPr>
        <w:pBdr>
          <w:top w:val="nil"/>
          <w:left w:val="nil"/>
          <w:bottom w:val="nil"/>
          <w:right w:val="nil"/>
          <w:between w:val="nil"/>
        </w:pBdr>
        <w:spacing w:before="280" w:after="280"/>
        <w:rPr>
          <w:b/>
          <w:color w:val="000000"/>
        </w:rPr>
      </w:pPr>
      <w:r>
        <w:rPr>
          <w:b/>
          <w:color w:val="000000"/>
        </w:rPr>
        <w:t>Range Query</w:t>
      </w:r>
    </w:p>
    <w:p w14:paraId="4524CCA0" w14:textId="77777777" w:rsidR="00082F66" w:rsidRDefault="00CA660A">
      <w:pPr>
        <w:spacing w:before="280" w:after="280"/>
      </w:pPr>
      <w:r>
        <w:rPr>
          <w:noProof/>
        </w:rPr>
        <w:drawing>
          <wp:inline distT="0" distB="0" distL="0" distR="0" wp14:anchorId="3E71C451" wp14:editId="2D851DB6">
            <wp:extent cx="5943600" cy="1864916"/>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t="1" b="33404"/>
                    <a:stretch>
                      <a:fillRect/>
                    </a:stretch>
                  </pic:blipFill>
                  <pic:spPr>
                    <a:xfrm>
                      <a:off x="0" y="0"/>
                      <a:ext cx="5943600" cy="1864916"/>
                    </a:xfrm>
                    <a:prstGeom prst="rect">
                      <a:avLst/>
                    </a:prstGeom>
                    <a:ln/>
                  </pic:spPr>
                </pic:pic>
              </a:graphicData>
            </a:graphic>
          </wp:inline>
        </w:drawing>
      </w:r>
    </w:p>
    <w:p w14:paraId="2FCAE494" w14:textId="77777777" w:rsidR="00082F66" w:rsidRDefault="00CA660A">
      <w:pPr>
        <w:numPr>
          <w:ilvl w:val="0"/>
          <w:numId w:val="5"/>
        </w:numPr>
        <w:pBdr>
          <w:top w:val="nil"/>
          <w:left w:val="nil"/>
          <w:bottom w:val="nil"/>
          <w:right w:val="nil"/>
          <w:between w:val="nil"/>
        </w:pBdr>
        <w:spacing w:before="280" w:after="280"/>
        <w:rPr>
          <w:b/>
          <w:color w:val="000000"/>
        </w:rPr>
      </w:pPr>
      <w:r>
        <w:rPr>
          <w:b/>
          <w:color w:val="000000"/>
        </w:rPr>
        <w:t>Scan Query</w:t>
      </w:r>
    </w:p>
    <w:p w14:paraId="15AFBC10" w14:textId="77777777" w:rsidR="00082F66" w:rsidRDefault="00CA660A">
      <w:pPr>
        <w:spacing w:before="280" w:after="280"/>
      </w:pPr>
      <w:r>
        <w:rPr>
          <w:noProof/>
        </w:rPr>
        <w:drawing>
          <wp:inline distT="0" distB="0" distL="0" distR="0" wp14:anchorId="66D19121" wp14:editId="10B979CE">
            <wp:extent cx="4968380" cy="2000076"/>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b="30210"/>
                    <a:stretch>
                      <a:fillRect/>
                    </a:stretch>
                  </pic:blipFill>
                  <pic:spPr>
                    <a:xfrm>
                      <a:off x="0" y="0"/>
                      <a:ext cx="4968380" cy="2000076"/>
                    </a:xfrm>
                    <a:prstGeom prst="rect">
                      <a:avLst/>
                    </a:prstGeom>
                    <a:ln/>
                  </pic:spPr>
                </pic:pic>
              </a:graphicData>
            </a:graphic>
          </wp:inline>
        </w:drawing>
      </w:r>
    </w:p>
    <w:p w14:paraId="7C934890" w14:textId="77777777" w:rsidR="00CA660A" w:rsidRDefault="00CA660A">
      <w:pPr>
        <w:spacing w:before="280" w:after="280"/>
        <w:rPr>
          <w:b/>
        </w:rPr>
      </w:pPr>
    </w:p>
    <w:p w14:paraId="5CD8813F" w14:textId="77777777" w:rsidR="00CA660A" w:rsidRDefault="00CA660A">
      <w:pPr>
        <w:spacing w:before="280" w:after="280"/>
        <w:rPr>
          <w:b/>
        </w:rPr>
      </w:pPr>
    </w:p>
    <w:p w14:paraId="40DED50F" w14:textId="77777777" w:rsidR="00CA660A" w:rsidRDefault="00CA660A">
      <w:pPr>
        <w:spacing w:before="280" w:after="280"/>
        <w:rPr>
          <w:b/>
        </w:rPr>
      </w:pPr>
    </w:p>
    <w:p w14:paraId="11CE716E" w14:textId="78E33E6D" w:rsidR="00082F66" w:rsidRDefault="00CA660A">
      <w:pPr>
        <w:spacing w:before="280" w:after="280"/>
        <w:rPr>
          <w:b/>
        </w:rPr>
      </w:pPr>
      <w:r>
        <w:rPr>
          <w:b/>
        </w:rPr>
        <w:lastRenderedPageBreak/>
        <w:t xml:space="preserve">Creating Index on </w:t>
      </w:r>
      <w:proofErr w:type="spellStart"/>
      <w:r>
        <w:rPr>
          <w:b/>
        </w:rPr>
        <w:t>Breweries_ID</w:t>
      </w:r>
      <w:proofErr w:type="spellEnd"/>
    </w:p>
    <w:p w14:paraId="37E2449B" w14:textId="77777777" w:rsidR="00082F66" w:rsidRDefault="00CA660A">
      <w:pPr>
        <w:spacing w:before="280" w:after="280"/>
      </w:pPr>
      <w:r>
        <w:rPr>
          <w:noProof/>
        </w:rPr>
        <w:drawing>
          <wp:inline distT="0" distB="0" distL="0" distR="0" wp14:anchorId="36828D02" wp14:editId="49684FE8">
            <wp:extent cx="2469392" cy="179709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2469392" cy="1797096"/>
                    </a:xfrm>
                    <a:prstGeom prst="rect">
                      <a:avLst/>
                    </a:prstGeom>
                    <a:ln/>
                  </pic:spPr>
                </pic:pic>
              </a:graphicData>
            </a:graphic>
          </wp:inline>
        </w:drawing>
      </w:r>
    </w:p>
    <w:p w14:paraId="7E6EB842" w14:textId="77777777" w:rsidR="00082F66" w:rsidRDefault="00CA660A">
      <w:pPr>
        <w:spacing w:before="280" w:after="280"/>
        <w:rPr>
          <w:b/>
        </w:rPr>
      </w:pPr>
      <w:r>
        <w:rPr>
          <w:b/>
        </w:rPr>
        <w:t>INDEXED POINT, RANGE and SCAN QUERY RESULTS</w:t>
      </w:r>
    </w:p>
    <w:p w14:paraId="789FC6E4" w14:textId="77777777" w:rsidR="00082F66" w:rsidRDefault="00CA660A">
      <w:pPr>
        <w:numPr>
          <w:ilvl w:val="0"/>
          <w:numId w:val="1"/>
        </w:numPr>
        <w:pBdr>
          <w:top w:val="nil"/>
          <w:left w:val="nil"/>
          <w:bottom w:val="nil"/>
          <w:right w:val="nil"/>
          <w:between w:val="nil"/>
        </w:pBdr>
        <w:spacing w:before="280" w:after="280"/>
        <w:rPr>
          <w:b/>
          <w:color w:val="000000"/>
        </w:rPr>
      </w:pPr>
      <w:r>
        <w:rPr>
          <w:b/>
          <w:color w:val="000000"/>
        </w:rPr>
        <w:t>Point Query</w:t>
      </w:r>
    </w:p>
    <w:p w14:paraId="726A5925" w14:textId="41A8E63F" w:rsidR="00082F66" w:rsidRDefault="00CA660A">
      <w:pPr>
        <w:spacing w:before="280" w:after="280"/>
      </w:pPr>
      <w:r>
        <w:rPr>
          <w:noProof/>
        </w:rPr>
        <w:drawing>
          <wp:inline distT="0" distB="0" distL="0" distR="0" wp14:anchorId="41CE4A60" wp14:editId="22082F93">
            <wp:extent cx="5943600" cy="1748117"/>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b="30497"/>
                    <a:stretch>
                      <a:fillRect/>
                    </a:stretch>
                  </pic:blipFill>
                  <pic:spPr>
                    <a:xfrm>
                      <a:off x="0" y="0"/>
                      <a:ext cx="5943600" cy="1748117"/>
                    </a:xfrm>
                    <a:prstGeom prst="rect">
                      <a:avLst/>
                    </a:prstGeom>
                    <a:ln/>
                  </pic:spPr>
                </pic:pic>
              </a:graphicData>
            </a:graphic>
          </wp:inline>
        </w:drawing>
      </w:r>
    </w:p>
    <w:p w14:paraId="74EACA50" w14:textId="77777777" w:rsidR="00082F66" w:rsidRDefault="00CA660A">
      <w:pPr>
        <w:numPr>
          <w:ilvl w:val="0"/>
          <w:numId w:val="1"/>
        </w:numPr>
        <w:pBdr>
          <w:top w:val="nil"/>
          <w:left w:val="nil"/>
          <w:bottom w:val="nil"/>
          <w:right w:val="nil"/>
          <w:between w:val="nil"/>
        </w:pBdr>
        <w:spacing w:before="280" w:after="280"/>
        <w:rPr>
          <w:b/>
          <w:color w:val="000000"/>
        </w:rPr>
      </w:pPr>
      <w:r>
        <w:rPr>
          <w:b/>
          <w:color w:val="000000"/>
        </w:rPr>
        <w:t>Range Query</w:t>
      </w:r>
    </w:p>
    <w:p w14:paraId="6E60523A" w14:textId="77777777" w:rsidR="00082F66" w:rsidRDefault="00CA660A">
      <w:pPr>
        <w:spacing w:before="280" w:after="280"/>
      </w:pPr>
      <w:r>
        <w:rPr>
          <w:noProof/>
        </w:rPr>
        <w:drawing>
          <wp:inline distT="0" distB="0" distL="0" distR="0" wp14:anchorId="2F15E70E" wp14:editId="764DD6F4">
            <wp:extent cx="5943600" cy="1864659"/>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b="30808"/>
                    <a:stretch>
                      <a:fillRect/>
                    </a:stretch>
                  </pic:blipFill>
                  <pic:spPr>
                    <a:xfrm>
                      <a:off x="0" y="0"/>
                      <a:ext cx="5943600" cy="1864659"/>
                    </a:xfrm>
                    <a:prstGeom prst="rect">
                      <a:avLst/>
                    </a:prstGeom>
                    <a:ln/>
                  </pic:spPr>
                </pic:pic>
              </a:graphicData>
            </a:graphic>
          </wp:inline>
        </w:drawing>
      </w:r>
    </w:p>
    <w:p w14:paraId="1A1B4F95" w14:textId="660CBB0F" w:rsidR="00CA660A" w:rsidRDefault="00CA660A" w:rsidP="00CA660A">
      <w:pPr>
        <w:pBdr>
          <w:top w:val="nil"/>
          <w:left w:val="nil"/>
          <w:bottom w:val="nil"/>
          <w:right w:val="nil"/>
          <w:between w:val="nil"/>
        </w:pBdr>
        <w:spacing w:before="280" w:after="280"/>
        <w:rPr>
          <w:b/>
          <w:color w:val="000000"/>
        </w:rPr>
      </w:pPr>
    </w:p>
    <w:p w14:paraId="11711195" w14:textId="77777777" w:rsidR="00CA660A" w:rsidRDefault="00CA660A" w:rsidP="00CA660A">
      <w:pPr>
        <w:pBdr>
          <w:top w:val="nil"/>
          <w:left w:val="nil"/>
          <w:bottom w:val="nil"/>
          <w:right w:val="nil"/>
          <w:between w:val="nil"/>
        </w:pBdr>
        <w:spacing w:before="280" w:after="280"/>
        <w:rPr>
          <w:b/>
          <w:color w:val="000000"/>
        </w:rPr>
      </w:pPr>
    </w:p>
    <w:p w14:paraId="003F5BF5" w14:textId="24C8C446" w:rsidR="00082F66" w:rsidRPr="00CA660A" w:rsidRDefault="00CA660A" w:rsidP="00CA660A">
      <w:pPr>
        <w:numPr>
          <w:ilvl w:val="0"/>
          <w:numId w:val="1"/>
        </w:numPr>
        <w:pBdr>
          <w:top w:val="nil"/>
          <w:left w:val="nil"/>
          <w:bottom w:val="nil"/>
          <w:right w:val="nil"/>
          <w:between w:val="nil"/>
        </w:pBdr>
        <w:spacing w:before="280" w:after="280"/>
        <w:rPr>
          <w:b/>
          <w:color w:val="000000"/>
        </w:rPr>
      </w:pPr>
      <w:r w:rsidRPr="00CA660A">
        <w:rPr>
          <w:b/>
          <w:color w:val="000000"/>
        </w:rPr>
        <w:lastRenderedPageBreak/>
        <w:t>Scan Query</w:t>
      </w:r>
    </w:p>
    <w:p w14:paraId="19B7743D" w14:textId="77777777" w:rsidR="00082F66" w:rsidRDefault="00CA660A">
      <w:pPr>
        <w:spacing w:before="280" w:after="280"/>
      </w:pPr>
      <w:r>
        <w:rPr>
          <w:noProof/>
        </w:rPr>
        <w:drawing>
          <wp:inline distT="0" distB="0" distL="0" distR="0" wp14:anchorId="233C4ACD" wp14:editId="5B0E4D33">
            <wp:extent cx="5943600" cy="229496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b="30106"/>
                    <a:stretch>
                      <a:fillRect/>
                    </a:stretch>
                  </pic:blipFill>
                  <pic:spPr>
                    <a:xfrm>
                      <a:off x="0" y="0"/>
                      <a:ext cx="5943600" cy="2294965"/>
                    </a:xfrm>
                    <a:prstGeom prst="rect">
                      <a:avLst/>
                    </a:prstGeom>
                    <a:ln/>
                  </pic:spPr>
                </pic:pic>
              </a:graphicData>
            </a:graphic>
          </wp:inline>
        </w:drawing>
      </w:r>
    </w:p>
    <w:p w14:paraId="2DF2FE69" w14:textId="77777777" w:rsidR="00082F66" w:rsidRDefault="00CA660A">
      <w:pPr>
        <w:spacing w:before="280" w:after="280"/>
        <w:rPr>
          <w:b/>
        </w:rPr>
      </w:pPr>
      <w:r>
        <w:rPr>
          <w:b/>
        </w:rPr>
        <w:t xml:space="preserve">Based on our experiments, we find that adding an index marginally improved results for point queries, reducing the time for retrieval by 0.009s in this case. However, adding an index did not improve performance for the range and scan queries. </w:t>
      </w:r>
    </w:p>
    <w:p w14:paraId="5E16D778" w14:textId="77777777" w:rsidR="00082F66" w:rsidRDefault="00CA660A">
      <w:pPr>
        <w:rPr>
          <w:b/>
        </w:rPr>
      </w:pPr>
      <w:r>
        <w:rPr>
          <w:b/>
        </w:rPr>
        <w:t xml:space="preserve">This was an </w:t>
      </w:r>
      <w:r>
        <w:rPr>
          <w:b/>
        </w:rPr>
        <w:t xml:space="preserve">unexpected result which we investigated further and found that indexing often does not improve performance for range and scan queries as it forces the DB Engine to go through the index and then look up the data. In such cases a sequential read may be more </w:t>
      </w:r>
      <w:r>
        <w:rPr>
          <w:b/>
        </w:rPr>
        <w:t xml:space="preserve">optimized than an indexed read. </w:t>
      </w:r>
    </w:p>
    <w:p w14:paraId="2D54F408" w14:textId="77777777" w:rsidR="00082F66" w:rsidRDefault="00082F66"/>
    <w:p w14:paraId="2F229DCA" w14:textId="77777777" w:rsidR="00082F66" w:rsidRDefault="00CA660A">
      <w:pPr>
        <w:pStyle w:val="Heading2"/>
        <w:rPr>
          <w:b/>
        </w:rPr>
      </w:pPr>
      <w:r>
        <w:rPr>
          <w:b/>
        </w:rPr>
        <w:t>Idea 5: Function-Based Indexes</w:t>
      </w:r>
    </w:p>
    <w:p w14:paraId="5E0C21C7" w14:textId="77777777" w:rsidR="00082F66" w:rsidRDefault="00CA660A">
      <w:pPr>
        <w:numPr>
          <w:ilvl w:val="0"/>
          <w:numId w:val="2"/>
        </w:numPr>
        <w:pBdr>
          <w:top w:val="nil"/>
          <w:left w:val="nil"/>
          <w:bottom w:val="nil"/>
          <w:right w:val="nil"/>
          <w:between w:val="nil"/>
        </w:pBdr>
        <w:spacing w:before="280" w:after="280"/>
        <w:rPr>
          <w:color w:val="000000"/>
        </w:rPr>
      </w:pPr>
      <w:r>
        <w:rPr>
          <w:color w:val="000000"/>
        </w:rPr>
        <w:t>Before Function Based Indexing</w:t>
      </w:r>
    </w:p>
    <w:p w14:paraId="1278AF81" w14:textId="77777777" w:rsidR="00082F66" w:rsidRDefault="00CA660A">
      <w:pPr>
        <w:spacing w:before="280" w:after="280"/>
      </w:pPr>
      <w:r>
        <w:rPr>
          <w:noProof/>
        </w:rPr>
        <w:drawing>
          <wp:inline distT="0" distB="0" distL="0" distR="0" wp14:anchorId="4EB4763E" wp14:editId="7C2904C2">
            <wp:extent cx="5943600" cy="16116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1611630"/>
                    </a:xfrm>
                    <a:prstGeom prst="rect">
                      <a:avLst/>
                    </a:prstGeom>
                    <a:ln/>
                  </pic:spPr>
                </pic:pic>
              </a:graphicData>
            </a:graphic>
          </wp:inline>
        </w:drawing>
      </w:r>
    </w:p>
    <w:p w14:paraId="3AF1A408" w14:textId="77777777" w:rsidR="00082F66" w:rsidRDefault="00CA660A">
      <w:pPr>
        <w:numPr>
          <w:ilvl w:val="0"/>
          <w:numId w:val="2"/>
        </w:numPr>
        <w:pBdr>
          <w:top w:val="nil"/>
          <w:left w:val="nil"/>
          <w:bottom w:val="nil"/>
          <w:right w:val="nil"/>
          <w:between w:val="nil"/>
        </w:pBdr>
        <w:spacing w:before="280" w:after="280"/>
        <w:rPr>
          <w:color w:val="000000"/>
        </w:rPr>
      </w:pPr>
      <w:r>
        <w:rPr>
          <w:color w:val="000000"/>
        </w:rPr>
        <w:t>Creating Function Based index for BEERS_NAME</w:t>
      </w:r>
    </w:p>
    <w:p w14:paraId="632E9B46" w14:textId="77777777" w:rsidR="00082F66" w:rsidRDefault="00CA660A">
      <w:pPr>
        <w:spacing w:before="280" w:after="280"/>
      </w:pPr>
      <w:r>
        <w:rPr>
          <w:noProof/>
        </w:rPr>
        <w:lastRenderedPageBreak/>
        <w:drawing>
          <wp:inline distT="0" distB="0" distL="0" distR="0" wp14:anchorId="4CA87751" wp14:editId="75F64D8B">
            <wp:extent cx="5199269" cy="244521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199269" cy="2445211"/>
                    </a:xfrm>
                    <a:prstGeom prst="rect">
                      <a:avLst/>
                    </a:prstGeom>
                    <a:ln/>
                  </pic:spPr>
                </pic:pic>
              </a:graphicData>
            </a:graphic>
          </wp:inline>
        </w:drawing>
      </w:r>
    </w:p>
    <w:p w14:paraId="0E07BA81" w14:textId="77777777" w:rsidR="00082F66" w:rsidRDefault="00CA660A">
      <w:pPr>
        <w:numPr>
          <w:ilvl w:val="0"/>
          <w:numId w:val="2"/>
        </w:numPr>
        <w:pBdr>
          <w:top w:val="nil"/>
          <w:left w:val="nil"/>
          <w:bottom w:val="nil"/>
          <w:right w:val="nil"/>
          <w:between w:val="nil"/>
        </w:pBdr>
        <w:spacing w:before="280" w:after="280"/>
        <w:rPr>
          <w:color w:val="000000"/>
        </w:rPr>
      </w:pPr>
      <w:r>
        <w:rPr>
          <w:color w:val="000000"/>
        </w:rPr>
        <w:t>After Function Based Indexing</w:t>
      </w:r>
    </w:p>
    <w:p w14:paraId="598A93D2" w14:textId="77777777" w:rsidR="00082F66" w:rsidRDefault="00CA660A">
      <w:pPr>
        <w:spacing w:before="280" w:after="280"/>
      </w:pPr>
      <w:r>
        <w:rPr>
          <w:noProof/>
        </w:rPr>
        <w:drawing>
          <wp:inline distT="0" distB="0" distL="0" distR="0" wp14:anchorId="0509B5A6" wp14:editId="608A675C">
            <wp:extent cx="5943600" cy="175133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751330"/>
                    </a:xfrm>
                    <a:prstGeom prst="rect">
                      <a:avLst/>
                    </a:prstGeom>
                    <a:ln/>
                  </pic:spPr>
                </pic:pic>
              </a:graphicData>
            </a:graphic>
          </wp:inline>
        </w:drawing>
      </w:r>
    </w:p>
    <w:p w14:paraId="3455B888" w14:textId="77777777" w:rsidR="00082F66" w:rsidRDefault="00CA660A">
      <w:pPr>
        <w:spacing w:before="280" w:after="280"/>
        <w:rPr>
          <w:b/>
        </w:rPr>
      </w:pPr>
      <w:r>
        <w:rPr>
          <w:b/>
        </w:rPr>
        <w:t xml:space="preserve">Creating a simple </w:t>
      </w:r>
      <w:proofErr w:type="gramStart"/>
      <w:r>
        <w:rPr>
          <w:b/>
        </w:rPr>
        <w:t>function based</w:t>
      </w:r>
      <w:proofErr w:type="gramEnd"/>
      <w:r>
        <w:rPr>
          <w:b/>
        </w:rPr>
        <w:t xml:space="preserve"> index on BEER_NAME produced a significant perf</w:t>
      </w:r>
      <w:r>
        <w:rPr>
          <w:b/>
        </w:rPr>
        <w:t>ormance improvement from 0.161s to 0.095s a difference of ~40%</w:t>
      </w:r>
    </w:p>
    <w:p w14:paraId="5794F9B2" w14:textId="77777777" w:rsidR="00082F66" w:rsidRDefault="00CA660A">
      <w:pPr>
        <w:spacing w:before="280" w:after="280"/>
        <w:rPr>
          <w:b/>
        </w:rPr>
      </w:pPr>
      <w:r w:rsidRPr="007C1C1E">
        <w:rPr>
          <w:b/>
        </w:rPr>
        <w:t>Idea 6: Database Programming</w:t>
      </w:r>
    </w:p>
    <w:p w14:paraId="093BF5AA" w14:textId="77777777" w:rsidR="00082F66" w:rsidRDefault="00CA660A">
      <w:pPr>
        <w:spacing w:before="280" w:after="280"/>
      </w:pPr>
      <w:r>
        <w:t>You might also consider doing a bit of database programming based on the previous special topic.  For instance, you could write a stored procedure to generate data, such as fan ratings of movies (or craft beers).  You could also build utility procedures or</w:t>
      </w:r>
      <w:r>
        <w:t xml:space="preserve"> functions for manipulating the data or computing derived information like a composite movie rating.</w:t>
      </w:r>
    </w:p>
    <w:p w14:paraId="5C4C1F9F" w14:textId="67FA6004" w:rsidR="00082F66" w:rsidRDefault="00CA660A">
      <w:pPr>
        <w:numPr>
          <w:ilvl w:val="0"/>
          <w:numId w:val="4"/>
        </w:numPr>
        <w:pBdr>
          <w:top w:val="nil"/>
          <w:left w:val="nil"/>
          <w:bottom w:val="nil"/>
          <w:right w:val="nil"/>
          <w:between w:val="nil"/>
        </w:pBdr>
        <w:spacing w:before="280"/>
        <w:rPr>
          <w:color w:val="000000"/>
        </w:rPr>
      </w:pPr>
      <w:r>
        <w:rPr>
          <w:color w:val="000000"/>
        </w:rPr>
        <w:t>Stored Procedure for inserting records into the beer_names1 table.</w:t>
      </w:r>
    </w:p>
    <w:p w14:paraId="0B427829" w14:textId="1008764B" w:rsidR="007C1C1E" w:rsidRDefault="007C1C1E" w:rsidP="007C1C1E">
      <w:pPr>
        <w:pBdr>
          <w:top w:val="nil"/>
          <w:left w:val="nil"/>
          <w:bottom w:val="nil"/>
          <w:right w:val="nil"/>
          <w:between w:val="nil"/>
        </w:pBdr>
        <w:spacing w:before="280"/>
        <w:rPr>
          <w:color w:val="000000"/>
        </w:rPr>
      </w:pPr>
    </w:p>
    <w:p w14:paraId="2FAED3F8" w14:textId="610697D3" w:rsidR="007C1C1E" w:rsidRDefault="007C1C1E" w:rsidP="007C1C1E">
      <w:pPr>
        <w:pBdr>
          <w:top w:val="nil"/>
          <w:left w:val="nil"/>
          <w:bottom w:val="nil"/>
          <w:right w:val="nil"/>
          <w:between w:val="nil"/>
        </w:pBdr>
        <w:spacing w:before="280"/>
        <w:rPr>
          <w:color w:val="000000"/>
        </w:rPr>
      </w:pPr>
    </w:p>
    <w:p w14:paraId="55A5131F" w14:textId="77777777" w:rsidR="007C1C1E" w:rsidRDefault="007C1C1E" w:rsidP="007C1C1E">
      <w:pPr>
        <w:pBdr>
          <w:top w:val="nil"/>
          <w:left w:val="nil"/>
          <w:bottom w:val="nil"/>
          <w:right w:val="nil"/>
          <w:between w:val="nil"/>
        </w:pBdr>
        <w:spacing w:before="280"/>
        <w:rPr>
          <w:color w:val="000000"/>
        </w:rPr>
      </w:pPr>
    </w:p>
    <w:p w14:paraId="6F65FEAF" w14:textId="77777777" w:rsidR="00082F66" w:rsidRDefault="00082F66">
      <w:pPr>
        <w:pBdr>
          <w:top w:val="nil"/>
          <w:left w:val="nil"/>
          <w:bottom w:val="nil"/>
          <w:right w:val="nil"/>
          <w:between w:val="nil"/>
        </w:pBdr>
        <w:ind w:left="720"/>
        <w:rPr>
          <w:color w:val="000000"/>
        </w:rPr>
      </w:pPr>
    </w:p>
    <w:p w14:paraId="36E87D4E" w14:textId="77777777" w:rsidR="00082F66" w:rsidRDefault="00CA660A">
      <w:pPr>
        <w:pBdr>
          <w:top w:val="nil"/>
          <w:left w:val="nil"/>
          <w:bottom w:val="nil"/>
          <w:right w:val="nil"/>
          <w:between w:val="nil"/>
        </w:pBdr>
        <w:spacing w:after="280"/>
        <w:ind w:left="720"/>
        <w:rPr>
          <w:color w:val="000000"/>
        </w:rPr>
      </w:pPr>
      <w:r>
        <w:rPr>
          <w:noProof/>
        </w:rPr>
        <w:lastRenderedPageBreak/>
        <w:drawing>
          <wp:anchor distT="0" distB="0" distL="114300" distR="114300" simplePos="0" relativeHeight="251658240" behindDoc="0" locked="0" layoutInCell="1" hidden="0" allowOverlap="1" wp14:anchorId="38AC2E42" wp14:editId="40775ACA">
            <wp:simplePos x="0" y="0"/>
            <wp:positionH relativeFrom="column">
              <wp:posOffset>-137157</wp:posOffset>
            </wp:positionH>
            <wp:positionV relativeFrom="paragraph">
              <wp:posOffset>67945</wp:posOffset>
            </wp:positionV>
            <wp:extent cx="5943600" cy="3119755"/>
            <wp:effectExtent l="0" t="0" r="0" b="0"/>
            <wp:wrapNone/>
            <wp:docPr id="30"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27"/>
                    <a:srcRect/>
                    <a:stretch>
                      <a:fillRect/>
                    </a:stretch>
                  </pic:blipFill>
                  <pic:spPr>
                    <a:xfrm>
                      <a:off x="0" y="0"/>
                      <a:ext cx="5943600" cy="3119755"/>
                    </a:xfrm>
                    <a:prstGeom prst="rect">
                      <a:avLst/>
                    </a:prstGeom>
                    <a:ln/>
                  </pic:spPr>
                </pic:pic>
              </a:graphicData>
            </a:graphic>
          </wp:anchor>
        </w:drawing>
      </w:r>
    </w:p>
    <w:p w14:paraId="101BEB63" w14:textId="77777777" w:rsidR="00082F66" w:rsidRDefault="00082F66"/>
    <w:p w14:paraId="1A21E479" w14:textId="77777777" w:rsidR="00082F66" w:rsidRDefault="00082F66"/>
    <w:p w14:paraId="2146AF94" w14:textId="77777777" w:rsidR="00082F66" w:rsidRDefault="00082F66"/>
    <w:p w14:paraId="2FCA8E65" w14:textId="77777777" w:rsidR="00082F66" w:rsidRDefault="00082F66"/>
    <w:p w14:paraId="08C57310" w14:textId="77777777" w:rsidR="00082F66" w:rsidRDefault="00082F66"/>
    <w:p w14:paraId="19DBF366" w14:textId="77777777" w:rsidR="00082F66" w:rsidRDefault="00082F66"/>
    <w:p w14:paraId="26154794" w14:textId="77777777" w:rsidR="00082F66" w:rsidRDefault="00082F66"/>
    <w:p w14:paraId="1967C319" w14:textId="77777777" w:rsidR="00082F66" w:rsidRDefault="00082F66"/>
    <w:p w14:paraId="3CB450C0" w14:textId="77777777" w:rsidR="00082F66" w:rsidRDefault="00082F66"/>
    <w:p w14:paraId="6C8AB834" w14:textId="77777777" w:rsidR="00082F66" w:rsidRDefault="00082F66"/>
    <w:p w14:paraId="20C996A8" w14:textId="77777777" w:rsidR="00082F66" w:rsidRDefault="00082F66"/>
    <w:p w14:paraId="70A576EE" w14:textId="77777777" w:rsidR="00082F66" w:rsidRDefault="00082F66"/>
    <w:p w14:paraId="16D088BE" w14:textId="77777777" w:rsidR="00082F66" w:rsidRDefault="00082F66"/>
    <w:p w14:paraId="591A934D" w14:textId="77777777" w:rsidR="00082F66" w:rsidRDefault="00082F66"/>
    <w:p w14:paraId="6B91C63D" w14:textId="77777777" w:rsidR="00082F66" w:rsidRDefault="00082F66"/>
    <w:p w14:paraId="526F071F" w14:textId="77777777" w:rsidR="00082F66" w:rsidRDefault="00082F66"/>
    <w:p w14:paraId="08711EEF" w14:textId="77777777" w:rsidR="00082F66" w:rsidRDefault="00082F66"/>
    <w:p w14:paraId="76BC7529" w14:textId="77777777" w:rsidR="00082F66" w:rsidRDefault="00CA660A">
      <w:r>
        <w:t>Here we are trying to insert a record into the beer_names1 table. Running this stored procedure while providing values as in below image for the parameters in the parenthesis above inserts records into the beer_names1 table as verified below.</w:t>
      </w:r>
    </w:p>
    <w:p w14:paraId="36E7AAE5" w14:textId="77777777" w:rsidR="00082F66" w:rsidRDefault="00CA660A">
      <w:r>
        <w:rPr>
          <w:noProof/>
        </w:rPr>
        <w:drawing>
          <wp:inline distT="0" distB="0" distL="0" distR="0" wp14:anchorId="3DE2D5CB" wp14:editId="4230A17D">
            <wp:extent cx="5742057" cy="3803808"/>
            <wp:effectExtent l="0" t="0" r="0" b="0"/>
            <wp:docPr id="4"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28"/>
                    <a:srcRect/>
                    <a:stretch>
                      <a:fillRect/>
                    </a:stretch>
                  </pic:blipFill>
                  <pic:spPr>
                    <a:xfrm>
                      <a:off x="0" y="0"/>
                      <a:ext cx="5742057" cy="3803808"/>
                    </a:xfrm>
                    <a:prstGeom prst="rect">
                      <a:avLst/>
                    </a:prstGeom>
                    <a:ln/>
                  </pic:spPr>
                </pic:pic>
              </a:graphicData>
            </a:graphic>
          </wp:inline>
        </w:drawing>
      </w:r>
    </w:p>
    <w:p w14:paraId="7093D68D" w14:textId="77777777" w:rsidR="00082F66" w:rsidRDefault="00082F66"/>
    <w:p w14:paraId="729AC460" w14:textId="77777777" w:rsidR="00082F66" w:rsidRDefault="00CA660A">
      <w:pPr>
        <w:ind w:left="360"/>
      </w:pPr>
      <w:r>
        <w:rPr>
          <w:noProof/>
        </w:rPr>
        <w:lastRenderedPageBreak/>
        <w:drawing>
          <wp:inline distT="0" distB="0" distL="0" distR="0" wp14:anchorId="5EB022F5" wp14:editId="2639F616">
            <wp:extent cx="5499548" cy="3768600"/>
            <wp:effectExtent l="0" t="0" r="0" b="0"/>
            <wp:docPr id="5" name="image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with medium confidence"/>
                    <pic:cNvPicPr preferRelativeResize="0"/>
                  </pic:nvPicPr>
                  <pic:blipFill>
                    <a:blip r:embed="rId29"/>
                    <a:srcRect/>
                    <a:stretch>
                      <a:fillRect/>
                    </a:stretch>
                  </pic:blipFill>
                  <pic:spPr>
                    <a:xfrm>
                      <a:off x="0" y="0"/>
                      <a:ext cx="5499548" cy="3768600"/>
                    </a:xfrm>
                    <a:prstGeom prst="rect">
                      <a:avLst/>
                    </a:prstGeom>
                    <a:ln/>
                  </pic:spPr>
                </pic:pic>
              </a:graphicData>
            </a:graphic>
          </wp:inline>
        </w:drawing>
      </w:r>
    </w:p>
    <w:p w14:paraId="366C791B" w14:textId="77777777" w:rsidR="00082F66" w:rsidRDefault="00082F66"/>
    <w:p w14:paraId="7A6EDFBD" w14:textId="77777777" w:rsidR="00082F66" w:rsidRDefault="00082F66"/>
    <w:p w14:paraId="0A8A5B30" w14:textId="77777777" w:rsidR="00082F66" w:rsidRDefault="00CA660A">
      <w:pPr>
        <w:numPr>
          <w:ilvl w:val="0"/>
          <w:numId w:val="4"/>
        </w:numPr>
        <w:pBdr>
          <w:top w:val="nil"/>
          <w:left w:val="nil"/>
          <w:bottom w:val="nil"/>
          <w:right w:val="nil"/>
          <w:between w:val="nil"/>
        </w:pBdr>
        <w:rPr>
          <w:color w:val="000000"/>
        </w:rPr>
      </w:pPr>
      <w:r>
        <w:rPr>
          <w:color w:val="000000"/>
        </w:rPr>
        <w:t>Stored</w:t>
      </w:r>
      <w:r>
        <w:rPr>
          <w:color w:val="000000"/>
        </w:rPr>
        <w:t xml:space="preserve"> Procedure for retrieving the number of beers having a specific ABV value.</w:t>
      </w:r>
    </w:p>
    <w:p w14:paraId="78D8E7EC" w14:textId="77777777" w:rsidR="00082F66" w:rsidRDefault="00082F66">
      <w:pPr>
        <w:ind w:left="360"/>
      </w:pPr>
    </w:p>
    <w:p w14:paraId="34463E5F" w14:textId="77777777" w:rsidR="00082F66" w:rsidRDefault="00CA660A">
      <w:r>
        <w:rPr>
          <w:noProof/>
        </w:rPr>
        <w:drawing>
          <wp:inline distT="0" distB="0" distL="0" distR="0" wp14:anchorId="18A25EBF" wp14:editId="581EB49E">
            <wp:extent cx="5943600" cy="1640541"/>
            <wp:effectExtent l="0" t="0" r="0" b="0"/>
            <wp:docPr id="6" name="image6.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 Word&#10;&#10;Description automatically generated"/>
                    <pic:cNvPicPr preferRelativeResize="0"/>
                  </pic:nvPicPr>
                  <pic:blipFill rotWithShape="1">
                    <a:blip r:embed="rId30"/>
                    <a:srcRect b="57889"/>
                    <a:stretch/>
                  </pic:blipFill>
                  <pic:spPr bwMode="auto">
                    <a:xfrm>
                      <a:off x="0" y="0"/>
                      <a:ext cx="5943600" cy="1640541"/>
                    </a:xfrm>
                    <a:prstGeom prst="rect">
                      <a:avLst/>
                    </a:prstGeom>
                    <a:ln>
                      <a:noFill/>
                    </a:ln>
                    <a:extLst>
                      <a:ext uri="{53640926-AAD7-44D8-BBD7-CCE9431645EC}">
                        <a14:shadowObscured xmlns:a14="http://schemas.microsoft.com/office/drawing/2010/main"/>
                      </a:ext>
                    </a:extLst>
                  </pic:spPr>
                </pic:pic>
              </a:graphicData>
            </a:graphic>
          </wp:inline>
        </w:drawing>
      </w:r>
    </w:p>
    <w:p w14:paraId="05D3A33F" w14:textId="77777777" w:rsidR="00082F66" w:rsidRDefault="00082F66"/>
    <w:p w14:paraId="232A6E79" w14:textId="77777777" w:rsidR="00082F66" w:rsidRDefault="00CA660A">
      <w:r>
        <w:t>Here we have a stored procedure which has one IN parameter and one OUT parameter. The IN parameter takes the value of the ABV whose number of beers we would like to know and the</w:t>
      </w:r>
      <w:r>
        <w:t xml:space="preserve"> OUT NUM_BEERS_PARAM outputs the number of beers available with the given ABV.</w:t>
      </w:r>
    </w:p>
    <w:p w14:paraId="2DDCCF7B" w14:textId="77777777" w:rsidR="00082F66" w:rsidRDefault="00082F66"/>
    <w:p w14:paraId="0B106C04" w14:textId="77777777" w:rsidR="00082F66" w:rsidRDefault="00CA660A">
      <w:r>
        <w:t>Below screenshots show how to provide the input parameter value and how to verify the output.</w:t>
      </w:r>
    </w:p>
    <w:p w14:paraId="100C9020" w14:textId="77777777" w:rsidR="00082F66" w:rsidRDefault="00082F66"/>
    <w:p w14:paraId="4D01D7B8" w14:textId="77777777" w:rsidR="00082F66" w:rsidRDefault="00CA660A">
      <w:r>
        <w:rPr>
          <w:noProof/>
        </w:rPr>
        <w:lastRenderedPageBreak/>
        <w:drawing>
          <wp:inline distT="0" distB="0" distL="0" distR="0" wp14:anchorId="7386903B" wp14:editId="0C582265">
            <wp:extent cx="5943600" cy="4726305"/>
            <wp:effectExtent l="0" t="0" r="0" b="0"/>
            <wp:docPr id="7"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 email&#10;&#10;Description automatically generated"/>
                    <pic:cNvPicPr preferRelativeResize="0"/>
                  </pic:nvPicPr>
                  <pic:blipFill>
                    <a:blip r:embed="rId31"/>
                    <a:srcRect/>
                    <a:stretch>
                      <a:fillRect/>
                    </a:stretch>
                  </pic:blipFill>
                  <pic:spPr>
                    <a:xfrm>
                      <a:off x="0" y="0"/>
                      <a:ext cx="5943600" cy="4726305"/>
                    </a:xfrm>
                    <a:prstGeom prst="rect">
                      <a:avLst/>
                    </a:prstGeom>
                    <a:ln/>
                  </pic:spPr>
                </pic:pic>
              </a:graphicData>
            </a:graphic>
          </wp:inline>
        </w:drawing>
      </w:r>
    </w:p>
    <w:p w14:paraId="5ABD7B3E" w14:textId="77777777" w:rsidR="00082F66" w:rsidRDefault="00082F66"/>
    <w:p w14:paraId="322DEBB7" w14:textId="77777777" w:rsidR="00082F66" w:rsidRDefault="00CA660A">
      <w:r>
        <w:rPr>
          <w:noProof/>
        </w:rPr>
        <w:drawing>
          <wp:inline distT="0" distB="0" distL="0" distR="0" wp14:anchorId="2C2C3304" wp14:editId="36ADEE61">
            <wp:extent cx="5943600" cy="3188335"/>
            <wp:effectExtent l="0" t="0" r="0" b="0"/>
            <wp:docPr id="8"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32"/>
                    <a:srcRect/>
                    <a:stretch>
                      <a:fillRect/>
                    </a:stretch>
                  </pic:blipFill>
                  <pic:spPr>
                    <a:xfrm>
                      <a:off x="0" y="0"/>
                      <a:ext cx="5943600" cy="3188335"/>
                    </a:xfrm>
                    <a:prstGeom prst="rect">
                      <a:avLst/>
                    </a:prstGeom>
                    <a:ln/>
                  </pic:spPr>
                </pic:pic>
              </a:graphicData>
            </a:graphic>
          </wp:inline>
        </w:drawing>
      </w:r>
    </w:p>
    <w:p w14:paraId="26B89E6E" w14:textId="77777777" w:rsidR="00082F66" w:rsidRDefault="00CA660A">
      <w:r>
        <w:lastRenderedPageBreak/>
        <w:t>We can verify the answer by running a simple SELECT query.</w:t>
      </w:r>
    </w:p>
    <w:p w14:paraId="13A2985D" w14:textId="77777777" w:rsidR="00082F66" w:rsidRDefault="00082F66"/>
    <w:p w14:paraId="5FBBD650" w14:textId="77777777" w:rsidR="00082F66" w:rsidRDefault="00CA660A">
      <w:r>
        <w:rPr>
          <w:noProof/>
        </w:rPr>
        <w:drawing>
          <wp:inline distT="0" distB="0" distL="0" distR="0" wp14:anchorId="499ED57B" wp14:editId="61D10E30">
            <wp:extent cx="5943600" cy="4787153"/>
            <wp:effectExtent l="0" t="0" r="0" b="1270"/>
            <wp:docPr id="9"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rotWithShape="1">
                    <a:blip r:embed="rId33"/>
                    <a:srcRect b="25069"/>
                    <a:stretch/>
                  </pic:blipFill>
                  <pic:spPr bwMode="auto">
                    <a:xfrm>
                      <a:off x="0" y="0"/>
                      <a:ext cx="5943600" cy="4787153"/>
                    </a:xfrm>
                    <a:prstGeom prst="rect">
                      <a:avLst/>
                    </a:prstGeom>
                    <a:ln>
                      <a:noFill/>
                    </a:ln>
                    <a:extLst>
                      <a:ext uri="{53640926-AAD7-44D8-BBD7-CCE9431645EC}">
                        <a14:shadowObscured xmlns:a14="http://schemas.microsoft.com/office/drawing/2010/main"/>
                      </a:ext>
                    </a:extLst>
                  </pic:spPr>
                </pic:pic>
              </a:graphicData>
            </a:graphic>
          </wp:inline>
        </w:drawing>
      </w:r>
    </w:p>
    <w:p w14:paraId="4419B38C" w14:textId="77777777" w:rsidR="00082F66" w:rsidRDefault="00CA660A">
      <w:r>
        <w:t xml:space="preserve">  </w:t>
      </w:r>
    </w:p>
    <w:p w14:paraId="2909DEB2" w14:textId="77777777" w:rsidR="00082F66" w:rsidRDefault="00082F66">
      <w:bookmarkStart w:id="0" w:name="_GoBack"/>
      <w:bookmarkEnd w:id="0"/>
    </w:p>
    <w:sectPr w:rsidR="00082F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752E7"/>
    <w:multiLevelType w:val="multilevel"/>
    <w:tmpl w:val="67E2A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36764A"/>
    <w:multiLevelType w:val="multilevel"/>
    <w:tmpl w:val="7764A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6C1439"/>
    <w:multiLevelType w:val="multilevel"/>
    <w:tmpl w:val="E7D6BC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5459EC"/>
    <w:multiLevelType w:val="multilevel"/>
    <w:tmpl w:val="F0048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D82635A"/>
    <w:multiLevelType w:val="multilevel"/>
    <w:tmpl w:val="A0B006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F66"/>
    <w:rsid w:val="00082F66"/>
    <w:rsid w:val="00622CEC"/>
    <w:rsid w:val="007C1C1E"/>
    <w:rsid w:val="00C80D3E"/>
    <w:rsid w:val="00CA6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0C0F56"/>
  <w15:docId w15:val="{D69E819B-9E68-0A4C-AF55-56AE570D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outlineLvl w:val="3"/>
    </w:pPr>
    <w:rPr>
      <w:rFonts w:ascii="Times New Roman" w:eastAsia="Times New Roman" w:hAnsi="Times New Roman" w:cs="Times New Roman"/>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Shah</cp:lastModifiedBy>
  <cp:revision>5</cp:revision>
  <dcterms:created xsi:type="dcterms:W3CDTF">2021-12-03T22:35:00Z</dcterms:created>
  <dcterms:modified xsi:type="dcterms:W3CDTF">2021-12-03T22:48:00Z</dcterms:modified>
</cp:coreProperties>
</file>