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1B6EE" w14:textId="170F96E1" w:rsidR="000616E9" w:rsidRDefault="000616E9"/>
    <w:p w14:paraId="4C1C00E4" w14:textId="695B0BC8" w:rsidR="000A4E61" w:rsidRDefault="000A4E61"/>
    <w:p w14:paraId="6845A105" w14:textId="77777777" w:rsidR="009467B4" w:rsidRDefault="009467B4" w:rsidP="009467B4">
      <w:pPr>
        <w:pStyle w:val="Heading1"/>
        <w:shd w:val="clear" w:color="auto" w:fill="FFFFFF"/>
        <w:spacing w:before="0" w:beforeAutospacing="0" w:after="375" w:afterAutospacing="0" w:line="810" w:lineRule="atLeast"/>
        <w:rPr>
          <w:rFonts w:ascii="Open Sans" w:hAnsi="Open Sans" w:cs="Open Sans"/>
          <w:color w:val="54585C"/>
          <w:sz w:val="63"/>
          <w:szCs w:val="63"/>
        </w:rPr>
      </w:pPr>
      <w:r>
        <w:rPr>
          <w:rFonts w:ascii="Open Sans" w:hAnsi="Open Sans" w:cs="Open Sans"/>
          <w:color w:val="54585C"/>
          <w:sz w:val="63"/>
          <w:szCs w:val="63"/>
        </w:rPr>
        <w:t>Top 10 Most Common Types of Cyber Attacks</w:t>
      </w:r>
    </w:p>
    <w:p w14:paraId="54B22638" w14:textId="3822644D" w:rsidR="009467B4" w:rsidRDefault="009467B4" w:rsidP="000A4E61">
      <w:pPr>
        <w:shd w:val="clear" w:color="auto" w:fill="FFFFFF"/>
        <w:spacing w:before="150" w:after="225" w:line="240" w:lineRule="auto"/>
        <w:outlineLvl w:val="0"/>
        <w:rPr>
          <w:rFonts w:ascii="Open Sans" w:hAnsi="Open Sans" w:cs="Open Sans"/>
          <w:color w:val="54585C"/>
          <w:shd w:val="clear" w:color="auto" w:fill="FFFFFF"/>
        </w:rPr>
      </w:pPr>
      <w:r>
        <w:rPr>
          <w:rFonts w:ascii="Open Sans" w:hAnsi="Open Sans" w:cs="Open Sans"/>
          <w:color w:val="54585C"/>
          <w:shd w:val="clear" w:color="auto" w:fill="FFFFFF"/>
        </w:rPr>
        <w:t>A </w:t>
      </w:r>
      <w:proofErr w:type="spellStart"/>
      <w:r>
        <w:rPr>
          <w:rStyle w:val="Strong"/>
          <w:rFonts w:ascii="Open Sans" w:hAnsi="Open Sans" w:cs="Open Sans"/>
          <w:color w:val="54585C"/>
          <w:shd w:val="clear" w:color="auto" w:fill="FFFFFF"/>
        </w:rPr>
        <w:t>cyber attack</w:t>
      </w:r>
      <w:proofErr w:type="spellEnd"/>
      <w:r>
        <w:rPr>
          <w:rFonts w:ascii="Open Sans" w:hAnsi="Open Sans" w:cs="Open Sans"/>
          <w:color w:val="54585C"/>
          <w:shd w:val="clear" w:color="auto" w:fill="FFFFFF"/>
        </w:rPr>
        <w:t> is any type of offensive action that targets computer information systems, infrastructures, computer networks or personal computer devices, using various methods to steal, alter or destroy data or information systems</w:t>
      </w:r>
      <w:r>
        <w:rPr>
          <w:rFonts w:ascii="Open Sans" w:hAnsi="Open Sans" w:cs="Open Sans"/>
          <w:color w:val="54585C"/>
          <w:shd w:val="clear" w:color="auto" w:fill="FFFFFF"/>
        </w:rPr>
        <w:t>.</w:t>
      </w:r>
    </w:p>
    <w:p w14:paraId="5A5F9CA8" w14:textId="77777777" w:rsidR="009467B4" w:rsidRPr="009467B4" w:rsidRDefault="009467B4" w:rsidP="009467B4">
      <w:pPr>
        <w:numPr>
          <w:ilvl w:val="0"/>
          <w:numId w:val="6"/>
        </w:numPr>
        <w:shd w:val="clear" w:color="auto" w:fill="FFFFFF"/>
        <w:spacing w:after="0" w:line="240" w:lineRule="auto"/>
        <w:rPr>
          <w:rFonts w:ascii="Open Sans" w:eastAsia="Times New Roman" w:hAnsi="Open Sans" w:cs="Open Sans"/>
          <w:color w:val="54585C"/>
          <w:sz w:val="24"/>
          <w:szCs w:val="24"/>
        </w:rPr>
      </w:pPr>
      <w:hyperlink r:id="rId5" w:anchor="Denial-of-service%20(DoS)%20and%20distributed%20denial-of-service%20(DDoS)%20attacks" w:history="1">
        <w:r w:rsidRPr="009467B4">
          <w:rPr>
            <w:rFonts w:ascii="Open Sans" w:eastAsia="Times New Roman" w:hAnsi="Open Sans" w:cs="Open Sans"/>
            <w:color w:val="337AB7"/>
            <w:sz w:val="24"/>
            <w:szCs w:val="24"/>
            <w:u w:val="single"/>
          </w:rPr>
          <w:t>Denial-of-service (DoS) and distributed denial-of-service (DDoS) attacks</w:t>
        </w:r>
      </w:hyperlink>
    </w:p>
    <w:p w14:paraId="2109C3BB" w14:textId="77777777" w:rsidR="009467B4" w:rsidRPr="009467B4" w:rsidRDefault="009467B4" w:rsidP="009467B4">
      <w:pPr>
        <w:numPr>
          <w:ilvl w:val="0"/>
          <w:numId w:val="6"/>
        </w:numPr>
        <w:shd w:val="clear" w:color="auto" w:fill="FFFFFF"/>
        <w:spacing w:after="0" w:line="240" w:lineRule="auto"/>
        <w:rPr>
          <w:rFonts w:ascii="Open Sans" w:eastAsia="Times New Roman" w:hAnsi="Open Sans" w:cs="Open Sans"/>
          <w:color w:val="54585C"/>
          <w:sz w:val="24"/>
          <w:szCs w:val="24"/>
        </w:rPr>
      </w:pPr>
      <w:hyperlink r:id="rId6" w:anchor="Man-in-the-middle%20(MitM)%20attack" w:history="1">
        <w:r w:rsidRPr="009467B4">
          <w:rPr>
            <w:rFonts w:ascii="Open Sans" w:eastAsia="Times New Roman" w:hAnsi="Open Sans" w:cs="Open Sans"/>
            <w:color w:val="337AB7"/>
            <w:sz w:val="24"/>
            <w:szCs w:val="24"/>
            <w:u w:val="single"/>
          </w:rPr>
          <w:t>Man-in-the-middle (MitM) attack</w:t>
        </w:r>
      </w:hyperlink>
    </w:p>
    <w:p w14:paraId="0EA6A997" w14:textId="77777777" w:rsidR="009467B4" w:rsidRPr="009467B4" w:rsidRDefault="009467B4" w:rsidP="009467B4">
      <w:pPr>
        <w:numPr>
          <w:ilvl w:val="0"/>
          <w:numId w:val="6"/>
        </w:numPr>
        <w:shd w:val="clear" w:color="auto" w:fill="FFFFFF"/>
        <w:spacing w:after="0" w:line="240" w:lineRule="auto"/>
        <w:rPr>
          <w:rFonts w:ascii="Open Sans" w:eastAsia="Times New Roman" w:hAnsi="Open Sans" w:cs="Open Sans"/>
          <w:color w:val="54585C"/>
          <w:sz w:val="24"/>
          <w:szCs w:val="24"/>
        </w:rPr>
      </w:pPr>
      <w:hyperlink r:id="rId7" w:anchor="Phishing%20and%20spear%20phishing%20attacks" w:history="1">
        <w:r w:rsidRPr="009467B4">
          <w:rPr>
            <w:rFonts w:ascii="Open Sans" w:eastAsia="Times New Roman" w:hAnsi="Open Sans" w:cs="Open Sans"/>
            <w:color w:val="337AB7"/>
            <w:sz w:val="24"/>
            <w:szCs w:val="24"/>
            <w:u w:val="single"/>
          </w:rPr>
          <w:t>Phishing and spear phishing attacks</w:t>
        </w:r>
      </w:hyperlink>
    </w:p>
    <w:p w14:paraId="2AC4B25D" w14:textId="77777777" w:rsidR="009467B4" w:rsidRPr="009467B4" w:rsidRDefault="009467B4" w:rsidP="009467B4">
      <w:pPr>
        <w:numPr>
          <w:ilvl w:val="0"/>
          <w:numId w:val="6"/>
        </w:numPr>
        <w:shd w:val="clear" w:color="auto" w:fill="FFFFFF"/>
        <w:spacing w:after="0" w:line="240" w:lineRule="auto"/>
        <w:rPr>
          <w:rFonts w:ascii="Open Sans" w:eastAsia="Times New Roman" w:hAnsi="Open Sans" w:cs="Open Sans"/>
          <w:color w:val="54585C"/>
          <w:sz w:val="24"/>
          <w:szCs w:val="24"/>
        </w:rPr>
      </w:pPr>
      <w:hyperlink r:id="rId8" w:anchor="Drive-by%20attack" w:history="1">
        <w:r w:rsidRPr="009467B4">
          <w:rPr>
            <w:rFonts w:ascii="Open Sans" w:eastAsia="Times New Roman" w:hAnsi="Open Sans" w:cs="Open Sans"/>
            <w:color w:val="337AB7"/>
            <w:sz w:val="24"/>
            <w:szCs w:val="24"/>
            <w:u w:val="single"/>
          </w:rPr>
          <w:t>Drive-by attack</w:t>
        </w:r>
      </w:hyperlink>
    </w:p>
    <w:p w14:paraId="56FB6F94" w14:textId="77777777" w:rsidR="009467B4" w:rsidRPr="009467B4" w:rsidRDefault="009467B4" w:rsidP="009467B4">
      <w:pPr>
        <w:numPr>
          <w:ilvl w:val="0"/>
          <w:numId w:val="6"/>
        </w:numPr>
        <w:shd w:val="clear" w:color="auto" w:fill="FFFFFF"/>
        <w:spacing w:after="0" w:line="240" w:lineRule="auto"/>
        <w:rPr>
          <w:rFonts w:ascii="Open Sans" w:eastAsia="Times New Roman" w:hAnsi="Open Sans" w:cs="Open Sans"/>
          <w:color w:val="54585C"/>
          <w:sz w:val="24"/>
          <w:szCs w:val="24"/>
        </w:rPr>
      </w:pPr>
      <w:hyperlink r:id="rId9" w:anchor="Password%20attack" w:history="1">
        <w:r w:rsidRPr="009467B4">
          <w:rPr>
            <w:rFonts w:ascii="Open Sans" w:eastAsia="Times New Roman" w:hAnsi="Open Sans" w:cs="Open Sans"/>
            <w:color w:val="337AB7"/>
            <w:sz w:val="24"/>
            <w:szCs w:val="24"/>
            <w:u w:val="single"/>
          </w:rPr>
          <w:t>Password attack</w:t>
        </w:r>
      </w:hyperlink>
    </w:p>
    <w:p w14:paraId="06F459C9" w14:textId="77777777" w:rsidR="009467B4" w:rsidRPr="009467B4" w:rsidRDefault="009467B4" w:rsidP="009467B4">
      <w:pPr>
        <w:numPr>
          <w:ilvl w:val="0"/>
          <w:numId w:val="6"/>
        </w:numPr>
        <w:shd w:val="clear" w:color="auto" w:fill="FFFFFF"/>
        <w:spacing w:after="0" w:line="240" w:lineRule="auto"/>
        <w:rPr>
          <w:rFonts w:ascii="Open Sans" w:eastAsia="Times New Roman" w:hAnsi="Open Sans" w:cs="Open Sans"/>
          <w:color w:val="54585C"/>
          <w:sz w:val="24"/>
          <w:szCs w:val="24"/>
        </w:rPr>
      </w:pPr>
      <w:hyperlink r:id="rId10" w:anchor="SQL%20injection%20attack" w:history="1">
        <w:r w:rsidRPr="009467B4">
          <w:rPr>
            <w:rFonts w:ascii="Open Sans" w:eastAsia="Times New Roman" w:hAnsi="Open Sans" w:cs="Open Sans"/>
            <w:color w:val="337AB7"/>
            <w:sz w:val="24"/>
            <w:szCs w:val="24"/>
            <w:u w:val="single"/>
          </w:rPr>
          <w:t>SQL injection attack</w:t>
        </w:r>
      </w:hyperlink>
    </w:p>
    <w:p w14:paraId="67251F67" w14:textId="77777777" w:rsidR="009467B4" w:rsidRPr="009467B4" w:rsidRDefault="009467B4" w:rsidP="009467B4">
      <w:pPr>
        <w:numPr>
          <w:ilvl w:val="0"/>
          <w:numId w:val="6"/>
        </w:numPr>
        <w:shd w:val="clear" w:color="auto" w:fill="FFFFFF"/>
        <w:spacing w:after="0" w:line="240" w:lineRule="auto"/>
        <w:rPr>
          <w:rFonts w:ascii="Open Sans" w:eastAsia="Times New Roman" w:hAnsi="Open Sans" w:cs="Open Sans"/>
          <w:color w:val="54585C"/>
          <w:sz w:val="24"/>
          <w:szCs w:val="24"/>
        </w:rPr>
      </w:pPr>
      <w:hyperlink r:id="rId11" w:anchor="Cross-site%20scripting%20(XSS)%20attack" w:history="1">
        <w:r w:rsidRPr="009467B4">
          <w:rPr>
            <w:rFonts w:ascii="Open Sans" w:eastAsia="Times New Roman" w:hAnsi="Open Sans" w:cs="Open Sans"/>
            <w:color w:val="337AB7"/>
            <w:sz w:val="24"/>
            <w:szCs w:val="24"/>
            <w:u w:val="single"/>
          </w:rPr>
          <w:t>Cross-site scripting (XSS) attack</w:t>
        </w:r>
      </w:hyperlink>
    </w:p>
    <w:p w14:paraId="163292C7" w14:textId="77777777" w:rsidR="009467B4" w:rsidRPr="009467B4" w:rsidRDefault="009467B4" w:rsidP="009467B4">
      <w:pPr>
        <w:numPr>
          <w:ilvl w:val="0"/>
          <w:numId w:val="6"/>
        </w:numPr>
        <w:shd w:val="clear" w:color="auto" w:fill="FFFFFF"/>
        <w:spacing w:after="0" w:line="240" w:lineRule="auto"/>
        <w:rPr>
          <w:rFonts w:ascii="Open Sans" w:eastAsia="Times New Roman" w:hAnsi="Open Sans" w:cs="Open Sans"/>
          <w:color w:val="54585C"/>
          <w:sz w:val="24"/>
          <w:szCs w:val="24"/>
        </w:rPr>
      </w:pPr>
      <w:hyperlink r:id="rId12" w:anchor="Eavesdropping%20attack" w:history="1">
        <w:r w:rsidRPr="009467B4">
          <w:rPr>
            <w:rFonts w:ascii="Open Sans" w:eastAsia="Times New Roman" w:hAnsi="Open Sans" w:cs="Open Sans"/>
            <w:color w:val="337AB7"/>
            <w:sz w:val="24"/>
            <w:szCs w:val="24"/>
            <w:u w:val="single"/>
          </w:rPr>
          <w:t>Eavesdropping attack</w:t>
        </w:r>
      </w:hyperlink>
    </w:p>
    <w:p w14:paraId="2D35A666" w14:textId="77777777" w:rsidR="009467B4" w:rsidRPr="009467B4" w:rsidRDefault="009467B4" w:rsidP="009467B4">
      <w:pPr>
        <w:numPr>
          <w:ilvl w:val="0"/>
          <w:numId w:val="6"/>
        </w:numPr>
        <w:shd w:val="clear" w:color="auto" w:fill="FFFFFF"/>
        <w:spacing w:after="0" w:line="240" w:lineRule="auto"/>
        <w:rPr>
          <w:rFonts w:ascii="Open Sans" w:eastAsia="Times New Roman" w:hAnsi="Open Sans" w:cs="Open Sans"/>
          <w:color w:val="54585C"/>
          <w:sz w:val="24"/>
          <w:szCs w:val="24"/>
        </w:rPr>
      </w:pPr>
      <w:hyperlink r:id="rId13" w:anchor="Birthday%20attack" w:history="1">
        <w:r w:rsidRPr="009467B4">
          <w:rPr>
            <w:rFonts w:ascii="Open Sans" w:eastAsia="Times New Roman" w:hAnsi="Open Sans" w:cs="Open Sans"/>
            <w:color w:val="337AB7"/>
            <w:sz w:val="24"/>
            <w:szCs w:val="24"/>
            <w:u w:val="single"/>
          </w:rPr>
          <w:t>Birthday attack</w:t>
        </w:r>
      </w:hyperlink>
    </w:p>
    <w:p w14:paraId="7E3D632E" w14:textId="77777777" w:rsidR="009467B4" w:rsidRPr="009467B4" w:rsidRDefault="009467B4" w:rsidP="009467B4">
      <w:pPr>
        <w:numPr>
          <w:ilvl w:val="0"/>
          <w:numId w:val="6"/>
        </w:numPr>
        <w:shd w:val="clear" w:color="auto" w:fill="FFFFFF"/>
        <w:spacing w:after="0" w:line="240" w:lineRule="auto"/>
        <w:rPr>
          <w:rFonts w:ascii="Open Sans" w:eastAsia="Times New Roman" w:hAnsi="Open Sans" w:cs="Open Sans"/>
          <w:color w:val="54585C"/>
          <w:sz w:val="24"/>
          <w:szCs w:val="24"/>
        </w:rPr>
      </w:pPr>
      <w:hyperlink r:id="rId14" w:anchor="Malware%20attack" w:history="1">
        <w:r w:rsidRPr="009467B4">
          <w:rPr>
            <w:rFonts w:ascii="Open Sans" w:eastAsia="Times New Roman" w:hAnsi="Open Sans" w:cs="Open Sans"/>
            <w:color w:val="337AB7"/>
            <w:sz w:val="24"/>
            <w:szCs w:val="24"/>
            <w:u w:val="single"/>
          </w:rPr>
          <w:t>Malware attack</w:t>
        </w:r>
      </w:hyperlink>
    </w:p>
    <w:p w14:paraId="7F9E29A1" w14:textId="77777777" w:rsidR="009467B4" w:rsidRPr="009467B4" w:rsidRDefault="009467B4" w:rsidP="009467B4">
      <w:pPr>
        <w:shd w:val="clear" w:color="auto" w:fill="FFFFFF"/>
        <w:spacing w:before="450" w:after="450" w:line="525" w:lineRule="atLeast"/>
        <w:outlineLvl w:val="1"/>
        <w:rPr>
          <w:rFonts w:ascii="Open Sans" w:eastAsia="Times New Roman" w:hAnsi="Open Sans" w:cs="Open Sans"/>
          <w:b/>
          <w:bCs/>
          <w:color w:val="54585C"/>
          <w:sz w:val="48"/>
          <w:szCs w:val="48"/>
        </w:rPr>
      </w:pPr>
      <w:r w:rsidRPr="009467B4">
        <w:rPr>
          <w:rFonts w:ascii="Open Sans" w:eastAsia="Times New Roman" w:hAnsi="Open Sans" w:cs="Open Sans"/>
          <w:b/>
          <w:bCs/>
          <w:color w:val="54585C"/>
          <w:sz w:val="48"/>
          <w:szCs w:val="48"/>
        </w:rPr>
        <w:t>1. Denial-of-service (DoS) and distributed denial-of-service (DDoS) attacks</w:t>
      </w:r>
    </w:p>
    <w:p w14:paraId="71B003E4"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A denial-of-service attack overwhelms a system’s resources so that it cannot respond to service requests. A </w:t>
      </w:r>
      <w:hyperlink r:id="rId15" w:tooltip="https://blog.netwrix.com/2021/08/18/ddos-atttack/" w:history="1">
        <w:r w:rsidRPr="009467B4">
          <w:rPr>
            <w:rFonts w:ascii="Open Sans" w:eastAsia="Times New Roman" w:hAnsi="Open Sans" w:cs="Open Sans"/>
            <w:color w:val="337AB7"/>
            <w:sz w:val="24"/>
            <w:szCs w:val="24"/>
          </w:rPr>
          <w:t>DDoS attack</w:t>
        </w:r>
      </w:hyperlink>
      <w:r w:rsidRPr="009467B4">
        <w:rPr>
          <w:rFonts w:ascii="Open Sans" w:eastAsia="Times New Roman" w:hAnsi="Open Sans" w:cs="Open Sans"/>
          <w:color w:val="54585C"/>
          <w:sz w:val="24"/>
          <w:szCs w:val="24"/>
        </w:rPr>
        <w:t> is also an attack on system’s resources, but it is launched from a large number of other host machines that are infected by malicious software controlled by the attacker.</w:t>
      </w:r>
    </w:p>
    <w:p w14:paraId="08922C28"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 xml:space="preserve">Unlike attacks that are designed to enable the attacker to gain or increase access, denial-of-service doesn’t provide direct benefits for attackers. For some of them, it’s enough to have the satisfaction of service denial. However, if the attacked resource </w:t>
      </w:r>
      <w:r w:rsidRPr="009467B4">
        <w:rPr>
          <w:rFonts w:ascii="Open Sans" w:eastAsia="Times New Roman" w:hAnsi="Open Sans" w:cs="Open Sans"/>
          <w:color w:val="54585C"/>
          <w:sz w:val="24"/>
          <w:szCs w:val="24"/>
        </w:rPr>
        <w:lastRenderedPageBreak/>
        <w:t>belongs to a business competitor, then the benefit to the attacker may be real enough. Another purpose of a DoS attack can be to take a system offline so that a different kind of attack can be launched. One common example is session hijacking, which I’ll describe later.</w:t>
      </w:r>
    </w:p>
    <w:p w14:paraId="6AB4A46A"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 xml:space="preserve">There are different types of DoS and DDoS attacks; the most common are TCP SYN flood attack, teardrop attack, </w:t>
      </w:r>
      <w:proofErr w:type="spellStart"/>
      <w:r w:rsidRPr="009467B4">
        <w:rPr>
          <w:rFonts w:ascii="Open Sans" w:eastAsia="Times New Roman" w:hAnsi="Open Sans" w:cs="Open Sans"/>
          <w:color w:val="54585C"/>
          <w:sz w:val="24"/>
          <w:szCs w:val="24"/>
        </w:rPr>
        <w:t>smurf</w:t>
      </w:r>
      <w:proofErr w:type="spellEnd"/>
      <w:r w:rsidRPr="009467B4">
        <w:rPr>
          <w:rFonts w:ascii="Open Sans" w:eastAsia="Times New Roman" w:hAnsi="Open Sans" w:cs="Open Sans"/>
          <w:color w:val="54585C"/>
          <w:sz w:val="24"/>
          <w:szCs w:val="24"/>
        </w:rPr>
        <w:t xml:space="preserve"> attack, ping-of-death attack and botnets.</w:t>
      </w:r>
    </w:p>
    <w:p w14:paraId="2F1464F4" w14:textId="77777777" w:rsidR="009467B4" w:rsidRPr="009467B4" w:rsidRDefault="009467B4" w:rsidP="009467B4">
      <w:pPr>
        <w:shd w:val="clear" w:color="auto" w:fill="FFFFFF"/>
        <w:spacing w:before="450" w:after="450" w:line="525" w:lineRule="atLeast"/>
        <w:outlineLvl w:val="2"/>
        <w:rPr>
          <w:rFonts w:ascii="Open Sans" w:eastAsia="Times New Roman" w:hAnsi="Open Sans" w:cs="Open Sans"/>
          <w:b/>
          <w:bCs/>
          <w:color w:val="54585C"/>
          <w:sz w:val="42"/>
          <w:szCs w:val="42"/>
        </w:rPr>
      </w:pPr>
      <w:r w:rsidRPr="009467B4">
        <w:rPr>
          <w:rFonts w:ascii="Open Sans" w:eastAsia="Times New Roman" w:hAnsi="Open Sans" w:cs="Open Sans"/>
          <w:b/>
          <w:bCs/>
          <w:color w:val="54585C"/>
          <w:sz w:val="42"/>
          <w:szCs w:val="42"/>
        </w:rPr>
        <w:t>TCP SYN flood attack</w:t>
      </w:r>
    </w:p>
    <w:p w14:paraId="3C71B471"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In this attack, an attacker exploits the use of the buffer space during a Transmission Control Protocol (TCP) session initialization handshake. The attacker’s device floods the target system’s small in-process queue with connection requests, but it does not respond when the target system replies to those requests. This causes the target system to time out while waiting for the response from the attacker’s device, which makes the system crash or become unusable when the connection queue fills up.</w:t>
      </w:r>
    </w:p>
    <w:p w14:paraId="712417AF"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There are a few countermeasures to a TCP SYN flood attack:</w:t>
      </w:r>
    </w:p>
    <w:p w14:paraId="10AD7D1A" w14:textId="77777777" w:rsidR="009467B4" w:rsidRPr="009467B4" w:rsidRDefault="009467B4" w:rsidP="009467B4">
      <w:pPr>
        <w:numPr>
          <w:ilvl w:val="0"/>
          <w:numId w:val="7"/>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Place servers behind a firewall configured to stop inbound SYN packets.</w:t>
      </w:r>
    </w:p>
    <w:p w14:paraId="6AA510E8" w14:textId="77777777" w:rsidR="009467B4" w:rsidRPr="009467B4" w:rsidRDefault="009467B4" w:rsidP="009467B4">
      <w:pPr>
        <w:numPr>
          <w:ilvl w:val="0"/>
          <w:numId w:val="7"/>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Increase the size of the connection queue and decrease the timeout on open connections.</w:t>
      </w:r>
    </w:p>
    <w:p w14:paraId="5986728A" w14:textId="77777777" w:rsidR="009467B4" w:rsidRPr="009467B4" w:rsidRDefault="009467B4" w:rsidP="009467B4">
      <w:pPr>
        <w:shd w:val="clear" w:color="auto" w:fill="FFFFFF"/>
        <w:spacing w:before="450" w:after="450" w:line="525" w:lineRule="atLeast"/>
        <w:outlineLvl w:val="2"/>
        <w:rPr>
          <w:rFonts w:ascii="Open Sans" w:eastAsia="Times New Roman" w:hAnsi="Open Sans" w:cs="Open Sans"/>
          <w:b/>
          <w:bCs/>
          <w:color w:val="54585C"/>
          <w:sz w:val="42"/>
          <w:szCs w:val="42"/>
        </w:rPr>
      </w:pPr>
      <w:r w:rsidRPr="009467B4">
        <w:rPr>
          <w:rFonts w:ascii="Open Sans" w:eastAsia="Times New Roman" w:hAnsi="Open Sans" w:cs="Open Sans"/>
          <w:b/>
          <w:bCs/>
          <w:color w:val="54585C"/>
          <w:sz w:val="42"/>
          <w:szCs w:val="42"/>
        </w:rPr>
        <w:t>Teardrop attack</w:t>
      </w:r>
    </w:p>
    <w:p w14:paraId="15E5054E"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This attack causes the length and fragmentation offset fields in sequential Internet Protocol (IP) packets to overlap one another on the attacked host; the attacked system attempts to reconstruct packets during the process but fails. The target system then becomes confused and crashes.</w:t>
      </w:r>
    </w:p>
    <w:p w14:paraId="0E094DC4"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If users don’t have patches to protect against this DoS attack, disable SMBv2 and block ports 139 and 445.</w:t>
      </w:r>
    </w:p>
    <w:p w14:paraId="15F9162C" w14:textId="77777777" w:rsidR="009467B4" w:rsidRPr="009467B4" w:rsidRDefault="009467B4" w:rsidP="009467B4">
      <w:pPr>
        <w:shd w:val="clear" w:color="auto" w:fill="FFFFFF"/>
        <w:spacing w:before="450" w:after="450" w:line="525" w:lineRule="atLeast"/>
        <w:outlineLvl w:val="2"/>
        <w:rPr>
          <w:rFonts w:ascii="Open Sans" w:eastAsia="Times New Roman" w:hAnsi="Open Sans" w:cs="Open Sans"/>
          <w:b/>
          <w:bCs/>
          <w:color w:val="54585C"/>
          <w:sz w:val="42"/>
          <w:szCs w:val="42"/>
        </w:rPr>
      </w:pPr>
      <w:r w:rsidRPr="009467B4">
        <w:rPr>
          <w:rFonts w:ascii="Open Sans" w:eastAsia="Times New Roman" w:hAnsi="Open Sans" w:cs="Open Sans"/>
          <w:b/>
          <w:bCs/>
          <w:color w:val="54585C"/>
          <w:sz w:val="42"/>
          <w:szCs w:val="42"/>
        </w:rPr>
        <w:lastRenderedPageBreak/>
        <w:t>Smurf attack</w:t>
      </w:r>
    </w:p>
    <w:p w14:paraId="0FD451C8"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This attack involves using IP spoofing and the ICMP to saturate a target network with traffic. This attack method uses ICMP echo requests targeted at broadcast IP addresses. These ICMP requests originate from a spoofed “victim” address. For instance, if the intended victim address is 10.0.0.10, the attacker would spoof an ICMP echo request from 10.0.0.10 to the broadcast address 10.255.255.255. This request would go to all IPs in the range, with all the responses going back to 10.0.0.10, overwhelming the network. This process is repeatable, and can be automated to generate huge amounts of network congestion.</w:t>
      </w:r>
    </w:p>
    <w:p w14:paraId="5F52172F"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To protect your devices from this attack, you need to disable IP-directed broadcasts at the routers. This will prevent the ICMP echo broadcast request at the </w:t>
      </w:r>
      <w:hyperlink r:id="rId16" w:tooltip="https://blog.netwrix.com/2019/01/08/network-devices-explained/" w:history="1">
        <w:r w:rsidRPr="009467B4">
          <w:rPr>
            <w:rFonts w:ascii="Open Sans" w:eastAsia="Times New Roman" w:hAnsi="Open Sans" w:cs="Open Sans"/>
            <w:color w:val="337AB7"/>
            <w:sz w:val="24"/>
            <w:szCs w:val="24"/>
          </w:rPr>
          <w:t>network device</w:t>
        </w:r>
      </w:hyperlink>
      <w:r w:rsidRPr="009467B4">
        <w:rPr>
          <w:rFonts w:ascii="Open Sans" w:eastAsia="Times New Roman" w:hAnsi="Open Sans" w:cs="Open Sans"/>
          <w:color w:val="54585C"/>
          <w:sz w:val="24"/>
          <w:szCs w:val="24"/>
        </w:rPr>
        <w:t>s. Another option would be to configure the end systems to keep them from responding to ICMP packets from broadcast addresses.</w:t>
      </w:r>
    </w:p>
    <w:p w14:paraId="6B504262" w14:textId="77777777" w:rsidR="009467B4" w:rsidRPr="009467B4" w:rsidRDefault="009467B4" w:rsidP="009467B4">
      <w:pPr>
        <w:shd w:val="clear" w:color="auto" w:fill="FFFFFF"/>
        <w:spacing w:before="450" w:after="450" w:line="525" w:lineRule="atLeast"/>
        <w:outlineLvl w:val="2"/>
        <w:rPr>
          <w:rFonts w:ascii="Open Sans" w:eastAsia="Times New Roman" w:hAnsi="Open Sans" w:cs="Open Sans"/>
          <w:b/>
          <w:bCs/>
          <w:color w:val="54585C"/>
          <w:sz w:val="42"/>
          <w:szCs w:val="42"/>
        </w:rPr>
      </w:pPr>
      <w:r w:rsidRPr="009467B4">
        <w:rPr>
          <w:rFonts w:ascii="Open Sans" w:eastAsia="Times New Roman" w:hAnsi="Open Sans" w:cs="Open Sans"/>
          <w:b/>
          <w:bCs/>
          <w:color w:val="54585C"/>
          <w:sz w:val="42"/>
          <w:szCs w:val="42"/>
        </w:rPr>
        <w:t>Ping of death attack</w:t>
      </w:r>
    </w:p>
    <w:p w14:paraId="010FA16B"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This type of attack uses IP packets to ‘ping a target system with an IP size over the maximum of 65,535 bytes. IP packets of this size are not allowed, so attacker fragments the IP packet. Once the target system reassembles the packet, it can experience buffer overflows and other crashes.</w:t>
      </w:r>
    </w:p>
    <w:p w14:paraId="4FB02411"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Ping of death attacks can be blocked by using a firewall that will check fragmented IP packets for maximum size.</w:t>
      </w:r>
    </w:p>
    <w:p w14:paraId="336481BC" w14:textId="77777777" w:rsidR="009467B4" w:rsidRPr="009467B4" w:rsidRDefault="009467B4" w:rsidP="009467B4">
      <w:pPr>
        <w:shd w:val="clear" w:color="auto" w:fill="FFFFFF"/>
        <w:spacing w:before="450" w:after="450" w:line="525" w:lineRule="atLeast"/>
        <w:outlineLvl w:val="2"/>
        <w:rPr>
          <w:rFonts w:ascii="Open Sans" w:eastAsia="Times New Roman" w:hAnsi="Open Sans" w:cs="Open Sans"/>
          <w:b/>
          <w:bCs/>
          <w:color w:val="54585C"/>
          <w:sz w:val="42"/>
          <w:szCs w:val="42"/>
        </w:rPr>
      </w:pPr>
      <w:r w:rsidRPr="009467B4">
        <w:rPr>
          <w:rFonts w:ascii="Open Sans" w:eastAsia="Times New Roman" w:hAnsi="Open Sans" w:cs="Open Sans"/>
          <w:b/>
          <w:bCs/>
          <w:color w:val="54585C"/>
          <w:sz w:val="42"/>
          <w:szCs w:val="42"/>
        </w:rPr>
        <w:t>Botnets</w:t>
      </w:r>
    </w:p>
    <w:p w14:paraId="31D1DB45"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Botnets are the millions of systems infected with malware under hacker control in order to carry out DDoS attacks. These bots or zombie systems are used to carry out attacks against the target systems, often overwhelming the target system’s bandwidth and processing capabilities. These DDoS attacks are difficult to trace because botnets are located in differing geographic locations.</w:t>
      </w:r>
    </w:p>
    <w:p w14:paraId="5AD5B4F7"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lastRenderedPageBreak/>
        <w:t>Botnets can be mitigated by:</w:t>
      </w:r>
    </w:p>
    <w:p w14:paraId="538C4BD5" w14:textId="77777777" w:rsidR="009467B4" w:rsidRPr="009467B4" w:rsidRDefault="009467B4" w:rsidP="009467B4">
      <w:pPr>
        <w:numPr>
          <w:ilvl w:val="0"/>
          <w:numId w:val="8"/>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RFC3704 filtering, which will deny traffic from spoofed addresses and help ensure that traffic is traceable to its correct source network. For example, RFC3704 filtering will drop packets from bogon list addresses.</w:t>
      </w:r>
    </w:p>
    <w:p w14:paraId="48461DFE" w14:textId="77777777" w:rsidR="009467B4" w:rsidRPr="009467B4" w:rsidRDefault="009467B4" w:rsidP="009467B4">
      <w:pPr>
        <w:numPr>
          <w:ilvl w:val="0"/>
          <w:numId w:val="8"/>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Black hole filtering, which drops undesirable traffic before it enters a protected network. When a DDoS attack is detected, the BGP (Border Gateway Protocol) host should send routing updates to ISP routers so that they route all traffic heading to victim servers to a null0 interface at the next hop.</w:t>
      </w:r>
    </w:p>
    <w:p w14:paraId="44F97D87" w14:textId="77777777" w:rsidR="009467B4" w:rsidRPr="009467B4" w:rsidRDefault="009467B4" w:rsidP="009467B4">
      <w:pPr>
        <w:shd w:val="clear" w:color="auto" w:fill="FFFFFF"/>
        <w:spacing w:before="450" w:after="450" w:line="525" w:lineRule="atLeast"/>
        <w:outlineLvl w:val="1"/>
        <w:rPr>
          <w:rFonts w:ascii="Open Sans" w:eastAsia="Times New Roman" w:hAnsi="Open Sans" w:cs="Open Sans"/>
          <w:b/>
          <w:bCs/>
          <w:color w:val="54585C"/>
          <w:sz w:val="48"/>
          <w:szCs w:val="48"/>
        </w:rPr>
      </w:pPr>
      <w:r w:rsidRPr="009467B4">
        <w:rPr>
          <w:rFonts w:ascii="Open Sans" w:eastAsia="Times New Roman" w:hAnsi="Open Sans" w:cs="Open Sans"/>
          <w:b/>
          <w:bCs/>
          <w:color w:val="54585C"/>
          <w:sz w:val="48"/>
          <w:szCs w:val="48"/>
        </w:rPr>
        <w:t>2. Man-in-the-middle (MitM) attack</w:t>
      </w:r>
    </w:p>
    <w:p w14:paraId="32517F3B"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A MitM attack occurs when a hacker inserts itself between the communications of a client and a server. Here are some common types of man-in-the-middle attacks:</w:t>
      </w:r>
    </w:p>
    <w:p w14:paraId="7B8AD671" w14:textId="77777777" w:rsidR="009467B4" w:rsidRPr="009467B4" w:rsidRDefault="009467B4" w:rsidP="009467B4">
      <w:pPr>
        <w:shd w:val="clear" w:color="auto" w:fill="FFFFFF"/>
        <w:spacing w:before="450" w:after="450" w:line="525" w:lineRule="atLeast"/>
        <w:outlineLvl w:val="2"/>
        <w:rPr>
          <w:rFonts w:ascii="Open Sans" w:eastAsia="Times New Roman" w:hAnsi="Open Sans" w:cs="Open Sans"/>
          <w:b/>
          <w:bCs/>
          <w:color w:val="54585C"/>
          <w:sz w:val="42"/>
          <w:szCs w:val="42"/>
        </w:rPr>
      </w:pPr>
      <w:r w:rsidRPr="009467B4">
        <w:rPr>
          <w:rFonts w:ascii="Open Sans" w:eastAsia="Times New Roman" w:hAnsi="Open Sans" w:cs="Open Sans"/>
          <w:b/>
          <w:bCs/>
          <w:color w:val="54585C"/>
          <w:sz w:val="42"/>
          <w:szCs w:val="42"/>
        </w:rPr>
        <w:t>Session hijacking</w:t>
      </w:r>
    </w:p>
    <w:p w14:paraId="1851AF5B"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In this type of MitM attack, an attacker hijacks a session between a trusted client and network server. The attacking computer substitutes its IP address for the trusted client while the server continues the session, believing it is communicating with the client. For instance, the attack might unfold like this:</w:t>
      </w:r>
    </w:p>
    <w:p w14:paraId="10C0E4BE" w14:textId="77777777" w:rsidR="009467B4" w:rsidRPr="009467B4" w:rsidRDefault="009467B4" w:rsidP="009467B4">
      <w:pPr>
        <w:numPr>
          <w:ilvl w:val="0"/>
          <w:numId w:val="9"/>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A client connects to a server.</w:t>
      </w:r>
    </w:p>
    <w:p w14:paraId="531406B8" w14:textId="77777777" w:rsidR="009467B4" w:rsidRPr="009467B4" w:rsidRDefault="009467B4" w:rsidP="009467B4">
      <w:pPr>
        <w:numPr>
          <w:ilvl w:val="0"/>
          <w:numId w:val="9"/>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The attacker’s computer gains control of the client.</w:t>
      </w:r>
    </w:p>
    <w:p w14:paraId="42529570" w14:textId="77777777" w:rsidR="009467B4" w:rsidRPr="009467B4" w:rsidRDefault="009467B4" w:rsidP="009467B4">
      <w:pPr>
        <w:numPr>
          <w:ilvl w:val="0"/>
          <w:numId w:val="9"/>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The attacker’s computer disconnects the client from the server.</w:t>
      </w:r>
    </w:p>
    <w:p w14:paraId="753BC64C" w14:textId="77777777" w:rsidR="009467B4" w:rsidRPr="009467B4" w:rsidRDefault="009467B4" w:rsidP="009467B4">
      <w:pPr>
        <w:numPr>
          <w:ilvl w:val="0"/>
          <w:numId w:val="9"/>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The attacker’s computer replaces the client’s IP address with its own IP address and</w:t>
      </w:r>
      <w:r w:rsidRPr="009467B4">
        <w:rPr>
          <w:rFonts w:ascii="Open Sans" w:eastAsia="Times New Roman" w:hAnsi="Open Sans" w:cs="Open Sans"/>
          <w:color w:val="54585C"/>
          <w:sz w:val="24"/>
          <w:szCs w:val="24"/>
        </w:rPr>
        <w:br/>
        <w:t>spoofs the client’s sequence numbers.</w:t>
      </w:r>
    </w:p>
    <w:p w14:paraId="11333EEF" w14:textId="77777777" w:rsidR="009467B4" w:rsidRPr="009467B4" w:rsidRDefault="009467B4" w:rsidP="009467B4">
      <w:pPr>
        <w:numPr>
          <w:ilvl w:val="0"/>
          <w:numId w:val="9"/>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The attacker’s computer continues dialog with the server and the server believes it is still communicating with the client.</w:t>
      </w:r>
    </w:p>
    <w:p w14:paraId="76020AE5" w14:textId="46D70914"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noProof/>
          <w:color w:val="54585C"/>
          <w:sz w:val="24"/>
          <w:szCs w:val="24"/>
        </w:rPr>
        <w:lastRenderedPageBreak/>
        <w:drawing>
          <wp:inline distT="0" distB="0" distL="0" distR="0" wp14:anchorId="2241CD72" wp14:editId="79BC4604">
            <wp:extent cx="5943600" cy="3265805"/>
            <wp:effectExtent l="0" t="0" r="0" b="0"/>
            <wp:docPr id="5" name="Picture 5" descr="Most Common Types of Cyber Attack Man-in-the-middle attack St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st Common Types of Cyber Attack Man-in-the-middle attack Stag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65805"/>
                    </a:xfrm>
                    <a:prstGeom prst="rect">
                      <a:avLst/>
                    </a:prstGeom>
                    <a:noFill/>
                    <a:ln>
                      <a:noFill/>
                    </a:ln>
                  </pic:spPr>
                </pic:pic>
              </a:graphicData>
            </a:graphic>
          </wp:inline>
        </w:drawing>
      </w:r>
    </w:p>
    <w:p w14:paraId="4768FC9C" w14:textId="34A8594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noProof/>
          <w:color w:val="54585C"/>
          <w:sz w:val="24"/>
          <w:szCs w:val="24"/>
        </w:rPr>
        <w:drawing>
          <wp:inline distT="0" distB="0" distL="0" distR="0" wp14:anchorId="51735333" wp14:editId="0F0101A2">
            <wp:extent cx="5943600" cy="3265805"/>
            <wp:effectExtent l="0" t="0" r="0" b="0"/>
            <wp:docPr id="4" name="Picture 4" descr="Most Common Types of Cyber Attack Man-in-the-middle attack St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st Common Types of Cyber Attack Man-in-the-middle attack Stag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65805"/>
                    </a:xfrm>
                    <a:prstGeom prst="rect">
                      <a:avLst/>
                    </a:prstGeom>
                    <a:noFill/>
                    <a:ln>
                      <a:noFill/>
                    </a:ln>
                  </pic:spPr>
                </pic:pic>
              </a:graphicData>
            </a:graphic>
          </wp:inline>
        </w:drawing>
      </w:r>
    </w:p>
    <w:p w14:paraId="21AFCB9C" w14:textId="77777777" w:rsidR="009467B4" w:rsidRPr="009467B4" w:rsidRDefault="009467B4" w:rsidP="009467B4">
      <w:pPr>
        <w:shd w:val="clear" w:color="auto" w:fill="FFFFFF"/>
        <w:spacing w:before="450" w:after="450" w:line="525" w:lineRule="atLeast"/>
        <w:outlineLvl w:val="2"/>
        <w:rPr>
          <w:rFonts w:ascii="Open Sans" w:eastAsia="Times New Roman" w:hAnsi="Open Sans" w:cs="Open Sans"/>
          <w:b/>
          <w:bCs/>
          <w:color w:val="54585C"/>
          <w:sz w:val="42"/>
          <w:szCs w:val="42"/>
        </w:rPr>
      </w:pPr>
      <w:r w:rsidRPr="009467B4">
        <w:rPr>
          <w:rFonts w:ascii="Open Sans" w:eastAsia="Times New Roman" w:hAnsi="Open Sans" w:cs="Open Sans"/>
          <w:b/>
          <w:bCs/>
          <w:color w:val="54585C"/>
          <w:sz w:val="42"/>
          <w:szCs w:val="42"/>
        </w:rPr>
        <w:t>IP Spoofing</w:t>
      </w:r>
    </w:p>
    <w:p w14:paraId="7022D877"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 xml:space="preserve">IP spoofing is used by an attacker to convince a system that it is communicating with a known, trusted entity and provide the attacker with access to the system. </w:t>
      </w:r>
      <w:r w:rsidRPr="009467B4">
        <w:rPr>
          <w:rFonts w:ascii="Open Sans" w:eastAsia="Times New Roman" w:hAnsi="Open Sans" w:cs="Open Sans"/>
          <w:color w:val="54585C"/>
          <w:sz w:val="24"/>
          <w:szCs w:val="24"/>
        </w:rPr>
        <w:lastRenderedPageBreak/>
        <w:t>The attacker sends a packet with the IP source address of a known, trusted host instead of its own IP source address to a target host. The target host might accept the packet and act upon it.</w:t>
      </w:r>
    </w:p>
    <w:p w14:paraId="03D7414C" w14:textId="77777777" w:rsidR="009467B4" w:rsidRPr="009467B4" w:rsidRDefault="009467B4" w:rsidP="009467B4">
      <w:pPr>
        <w:shd w:val="clear" w:color="auto" w:fill="FFFFFF"/>
        <w:spacing w:before="450" w:after="450" w:line="525" w:lineRule="atLeast"/>
        <w:outlineLvl w:val="2"/>
        <w:rPr>
          <w:rFonts w:ascii="Open Sans" w:eastAsia="Times New Roman" w:hAnsi="Open Sans" w:cs="Open Sans"/>
          <w:b/>
          <w:bCs/>
          <w:color w:val="54585C"/>
          <w:sz w:val="42"/>
          <w:szCs w:val="42"/>
        </w:rPr>
      </w:pPr>
      <w:r w:rsidRPr="009467B4">
        <w:rPr>
          <w:rFonts w:ascii="Open Sans" w:eastAsia="Times New Roman" w:hAnsi="Open Sans" w:cs="Open Sans"/>
          <w:b/>
          <w:bCs/>
          <w:color w:val="54585C"/>
          <w:sz w:val="42"/>
          <w:szCs w:val="42"/>
        </w:rPr>
        <w:t>Replay</w:t>
      </w:r>
    </w:p>
    <w:p w14:paraId="73F0C205"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A replay attack occurs when an attacker intercepts and saves old messages and then tries to send them later, impersonating one of the participants. This type can be easily countered with session timestamps or nonce (a random number or a string that changes with time).</w:t>
      </w:r>
    </w:p>
    <w:p w14:paraId="7650299B"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Currently, there is no single technology or configuration to prevent all MitM attacks. Generally, encryption and digital certificates provide an effective safeguard against MitM attacks, assuring both the confidentiality and integrity of communications. But a man-in-the-middle attack can be injected into the middle of communications in such a way that encryption will not help — for example, attacker “</w:t>
      </w:r>
      <w:proofErr w:type="gramStart"/>
      <w:r w:rsidRPr="009467B4">
        <w:rPr>
          <w:rFonts w:ascii="Open Sans" w:eastAsia="Times New Roman" w:hAnsi="Open Sans" w:cs="Open Sans"/>
          <w:color w:val="54585C"/>
          <w:sz w:val="24"/>
          <w:szCs w:val="24"/>
        </w:rPr>
        <w:t>A”  intercepts</w:t>
      </w:r>
      <w:proofErr w:type="gramEnd"/>
      <w:r w:rsidRPr="009467B4">
        <w:rPr>
          <w:rFonts w:ascii="Open Sans" w:eastAsia="Times New Roman" w:hAnsi="Open Sans" w:cs="Open Sans"/>
          <w:color w:val="54585C"/>
          <w:sz w:val="24"/>
          <w:szCs w:val="24"/>
        </w:rPr>
        <w:t xml:space="preserve"> public key of person “P” and substitute it with his own public key. Then, anyone wanting to send an encrypted message to P using P’s public key is unknowingly using A’s public key. Therefore, A can read the message intended for P and then send the message to P, encrypted in P’s real public key, and P will never notice that the message was compromised. In addition, A could also modify the message before resending it to P. As you can see, P is using encryption and thinks that his information is protected but it is not, because of the MitM attack.</w:t>
      </w:r>
    </w:p>
    <w:p w14:paraId="7C591FCF"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So, how can you make sure that P’s public key belongs to P and not to A? Certificate authorities and hash functions were created to solve this problem. When person 2 (P2) wants to send a message to P, and P wants to be sure that A will not read or modify the message and that the message actually came from P2, the following method must be used:</w:t>
      </w:r>
    </w:p>
    <w:p w14:paraId="022635D3" w14:textId="77777777" w:rsidR="009467B4" w:rsidRPr="009467B4" w:rsidRDefault="009467B4" w:rsidP="009467B4">
      <w:pPr>
        <w:numPr>
          <w:ilvl w:val="0"/>
          <w:numId w:val="10"/>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P2 creates a symmetric key and encrypts it with P’s public key.</w:t>
      </w:r>
    </w:p>
    <w:p w14:paraId="0EEB893E" w14:textId="77777777" w:rsidR="009467B4" w:rsidRPr="009467B4" w:rsidRDefault="009467B4" w:rsidP="009467B4">
      <w:pPr>
        <w:numPr>
          <w:ilvl w:val="0"/>
          <w:numId w:val="10"/>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P2 sends the encrypted symmetric key to P.</w:t>
      </w:r>
    </w:p>
    <w:p w14:paraId="7CFCBBBB" w14:textId="77777777" w:rsidR="009467B4" w:rsidRPr="009467B4" w:rsidRDefault="009467B4" w:rsidP="009467B4">
      <w:pPr>
        <w:numPr>
          <w:ilvl w:val="0"/>
          <w:numId w:val="10"/>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P2 computes a hash function of the message and digitally signs it.</w:t>
      </w:r>
    </w:p>
    <w:p w14:paraId="06BAEC39" w14:textId="77777777" w:rsidR="009467B4" w:rsidRPr="009467B4" w:rsidRDefault="009467B4" w:rsidP="009467B4">
      <w:pPr>
        <w:numPr>
          <w:ilvl w:val="0"/>
          <w:numId w:val="10"/>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P2 encrypts his message and the message’s signed hash using the symmetric key and sends the entire thing to P.</w:t>
      </w:r>
    </w:p>
    <w:p w14:paraId="4C0500C7" w14:textId="77777777" w:rsidR="009467B4" w:rsidRPr="009467B4" w:rsidRDefault="009467B4" w:rsidP="009467B4">
      <w:pPr>
        <w:numPr>
          <w:ilvl w:val="0"/>
          <w:numId w:val="10"/>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P is able to receive the symmetric key from P2 because only he has the private key to decrypt the encryption.</w:t>
      </w:r>
    </w:p>
    <w:p w14:paraId="76FBA35D" w14:textId="77777777" w:rsidR="009467B4" w:rsidRPr="009467B4" w:rsidRDefault="009467B4" w:rsidP="009467B4">
      <w:pPr>
        <w:numPr>
          <w:ilvl w:val="0"/>
          <w:numId w:val="10"/>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lastRenderedPageBreak/>
        <w:t>P, and only P, can decrypt the symmetrically encrypted message and signed hash because he has the symmetric key.</w:t>
      </w:r>
    </w:p>
    <w:p w14:paraId="2EB71528" w14:textId="77777777" w:rsidR="009467B4" w:rsidRPr="009467B4" w:rsidRDefault="009467B4" w:rsidP="009467B4">
      <w:pPr>
        <w:numPr>
          <w:ilvl w:val="0"/>
          <w:numId w:val="10"/>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He is able to verify that the message has not been altered because he can compute the hash of received message and compare it with digitally signed one.</w:t>
      </w:r>
    </w:p>
    <w:p w14:paraId="40B36870" w14:textId="77777777" w:rsidR="009467B4" w:rsidRPr="009467B4" w:rsidRDefault="009467B4" w:rsidP="009467B4">
      <w:pPr>
        <w:numPr>
          <w:ilvl w:val="0"/>
          <w:numId w:val="10"/>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P is also able to prove to himself that P2 was the sender because only P2 can sign the hash so that it is verified with P2 public key.</w:t>
      </w:r>
    </w:p>
    <w:p w14:paraId="3DBA6069" w14:textId="77777777" w:rsidR="009467B4" w:rsidRPr="009467B4" w:rsidRDefault="009467B4" w:rsidP="009467B4">
      <w:pPr>
        <w:shd w:val="clear" w:color="auto" w:fill="FFFFFF"/>
        <w:spacing w:before="450" w:after="450" w:line="525" w:lineRule="atLeast"/>
        <w:outlineLvl w:val="1"/>
        <w:rPr>
          <w:rFonts w:ascii="Open Sans" w:eastAsia="Times New Roman" w:hAnsi="Open Sans" w:cs="Open Sans"/>
          <w:b/>
          <w:bCs/>
          <w:color w:val="54585C"/>
          <w:sz w:val="48"/>
          <w:szCs w:val="48"/>
        </w:rPr>
      </w:pPr>
      <w:r w:rsidRPr="009467B4">
        <w:rPr>
          <w:rFonts w:ascii="Open Sans" w:eastAsia="Times New Roman" w:hAnsi="Open Sans" w:cs="Open Sans"/>
          <w:b/>
          <w:bCs/>
          <w:color w:val="54585C"/>
          <w:sz w:val="48"/>
          <w:szCs w:val="48"/>
        </w:rPr>
        <w:t>3. Phishing and spear phishing attacks</w:t>
      </w:r>
    </w:p>
    <w:p w14:paraId="3211802D"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 xml:space="preserve">Phishing attack is the practice of sending emails that appear to be from trusted sources with the goal of gaining personal information or </w:t>
      </w:r>
      <w:proofErr w:type="gramStart"/>
      <w:r w:rsidRPr="009467B4">
        <w:rPr>
          <w:rFonts w:ascii="Open Sans" w:eastAsia="Times New Roman" w:hAnsi="Open Sans" w:cs="Open Sans"/>
          <w:color w:val="54585C"/>
          <w:sz w:val="24"/>
          <w:szCs w:val="24"/>
        </w:rPr>
        <w:t>influencing  users</w:t>
      </w:r>
      <w:proofErr w:type="gramEnd"/>
      <w:r w:rsidRPr="009467B4">
        <w:rPr>
          <w:rFonts w:ascii="Open Sans" w:eastAsia="Times New Roman" w:hAnsi="Open Sans" w:cs="Open Sans"/>
          <w:color w:val="54585C"/>
          <w:sz w:val="24"/>
          <w:szCs w:val="24"/>
        </w:rPr>
        <w:t xml:space="preserve"> to do something. It combines social engineering and technical trickery. It could involve an attachment to an email that loads malware onto your computer. It could also be a link to an illegitimate website that can trick you into downloading malware or handing over your personal information.</w:t>
      </w:r>
    </w:p>
    <w:p w14:paraId="646F04A1"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Spear phishing is a very targeted type of phishing activity. Attackers take the time to conduct research into targets and create messages that are personal and relevant. Because of this, spear phishing can be very hard to identify and even harder to defend against. One of the simplest ways that a hacker can conduct a spear phishing attack is email spoofing, which is when the information in the “From” section of the email is falsified, making it appear as if it is coming from someone you know, such as your management or your partner company. Another technique that scammers use to add credibility to their story is website cloning — they copy legitimate websites to fool you into entering personally identifiable information (PII) or login credentials.</w:t>
      </w:r>
    </w:p>
    <w:p w14:paraId="12117CDE"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To reduce the risk of being phished, you can use these techniques:</w:t>
      </w:r>
    </w:p>
    <w:p w14:paraId="43F00519" w14:textId="77777777" w:rsidR="009467B4" w:rsidRPr="009467B4" w:rsidRDefault="009467B4" w:rsidP="009467B4">
      <w:pPr>
        <w:numPr>
          <w:ilvl w:val="0"/>
          <w:numId w:val="11"/>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b/>
          <w:bCs/>
          <w:color w:val="54585C"/>
          <w:sz w:val="24"/>
          <w:szCs w:val="24"/>
        </w:rPr>
        <w:t>Critical thinking</w:t>
      </w:r>
      <w:r w:rsidRPr="009467B4">
        <w:rPr>
          <w:rFonts w:ascii="Open Sans" w:eastAsia="Times New Roman" w:hAnsi="Open Sans" w:cs="Open Sans"/>
          <w:color w:val="54585C"/>
          <w:sz w:val="24"/>
          <w:szCs w:val="24"/>
        </w:rPr>
        <w:t> — Do not accept that an email is the real deal just because you’re busy or stressed or you have 150 other unread messages in your inbox. Stop for a minute and analyze the email.</w:t>
      </w:r>
    </w:p>
    <w:p w14:paraId="6A006F9D" w14:textId="77777777" w:rsidR="009467B4" w:rsidRPr="009467B4" w:rsidRDefault="009467B4" w:rsidP="009467B4">
      <w:pPr>
        <w:numPr>
          <w:ilvl w:val="0"/>
          <w:numId w:val="11"/>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b/>
          <w:bCs/>
          <w:color w:val="54585C"/>
          <w:sz w:val="24"/>
          <w:szCs w:val="24"/>
        </w:rPr>
        <w:t>Hovering over</w:t>
      </w:r>
      <w:r w:rsidRPr="009467B4">
        <w:rPr>
          <w:rFonts w:ascii="Open Sans" w:eastAsia="Times New Roman" w:hAnsi="Open Sans" w:cs="Open Sans"/>
          <w:color w:val="54585C"/>
          <w:sz w:val="24"/>
          <w:szCs w:val="24"/>
        </w:rPr>
        <w:t> </w:t>
      </w:r>
      <w:r w:rsidRPr="009467B4">
        <w:rPr>
          <w:rFonts w:ascii="Open Sans" w:eastAsia="Times New Roman" w:hAnsi="Open Sans" w:cs="Open Sans"/>
          <w:b/>
          <w:bCs/>
          <w:color w:val="54585C"/>
          <w:sz w:val="24"/>
          <w:szCs w:val="24"/>
        </w:rPr>
        <w:t>the links</w:t>
      </w:r>
      <w:r w:rsidRPr="009467B4">
        <w:rPr>
          <w:rFonts w:ascii="Open Sans" w:eastAsia="Times New Roman" w:hAnsi="Open Sans" w:cs="Open Sans"/>
          <w:color w:val="54585C"/>
          <w:sz w:val="24"/>
          <w:szCs w:val="24"/>
        </w:rPr>
        <w:t> — Move your mouse over the link, but </w:t>
      </w:r>
      <w:r w:rsidRPr="009467B4">
        <w:rPr>
          <w:rFonts w:ascii="Open Sans" w:eastAsia="Times New Roman" w:hAnsi="Open Sans" w:cs="Open Sans"/>
          <w:b/>
          <w:bCs/>
          <w:color w:val="54585C"/>
          <w:sz w:val="24"/>
          <w:szCs w:val="24"/>
        </w:rPr>
        <w:t>do not click it</w:t>
      </w:r>
      <w:r w:rsidRPr="009467B4">
        <w:rPr>
          <w:rFonts w:ascii="Open Sans" w:eastAsia="Times New Roman" w:hAnsi="Open Sans" w:cs="Open Sans"/>
          <w:color w:val="54585C"/>
          <w:sz w:val="24"/>
          <w:szCs w:val="24"/>
        </w:rPr>
        <w:t xml:space="preserve">! Just let your mouse cursor h over </w:t>
      </w:r>
      <w:proofErr w:type="spellStart"/>
      <w:r w:rsidRPr="009467B4">
        <w:rPr>
          <w:rFonts w:ascii="Open Sans" w:eastAsia="Times New Roman" w:hAnsi="Open Sans" w:cs="Open Sans"/>
          <w:color w:val="54585C"/>
          <w:sz w:val="24"/>
          <w:szCs w:val="24"/>
        </w:rPr>
        <w:t>over</w:t>
      </w:r>
      <w:proofErr w:type="spellEnd"/>
      <w:r w:rsidRPr="009467B4">
        <w:rPr>
          <w:rFonts w:ascii="Open Sans" w:eastAsia="Times New Roman" w:hAnsi="Open Sans" w:cs="Open Sans"/>
          <w:color w:val="54585C"/>
          <w:sz w:val="24"/>
          <w:szCs w:val="24"/>
        </w:rPr>
        <w:t xml:space="preserve"> the link and see where would actually take you. Apply critical thinking to decipher the URL.</w:t>
      </w:r>
    </w:p>
    <w:p w14:paraId="2DC6CA94" w14:textId="77777777" w:rsidR="009467B4" w:rsidRPr="009467B4" w:rsidRDefault="009467B4" w:rsidP="009467B4">
      <w:pPr>
        <w:numPr>
          <w:ilvl w:val="0"/>
          <w:numId w:val="11"/>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b/>
          <w:bCs/>
          <w:color w:val="54585C"/>
          <w:sz w:val="24"/>
          <w:szCs w:val="24"/>
        </w:rPr>
        <w:lastRenderedPageBreak/>
        <w:t>Analyzing email headers</w:t>
      </w:r>
      <w:r w:rsidRPr="009467B4">
        <w:rPr>
          <w:rFonts w:ascii="Open Sans" w:eastAsia="Times New Roman" w:hAnsi="Open Sans" w:cs="Open Sans"/>
          <w:color w:val="54585C"/>
          <w:sz w:val="24"/>
          <w:szCs w:val="24"/>
        </w:rPr>
        <w:t> — Email headers define how an email got to your address. The “Reply-to” and “Return-Path” parameters should lead to the same domain as is stated in the email.</w:t>
      </w:r>
    </w:p>
    <w:p w14:paraId="3E5662DD" w14:textId="77777777" w:rsidR="009467B4" w:rsidRPr="009467B4" w:rsidRDefault="009467B4" w:rsidP="009467B4">
      <w:pPr>
        <w:numPr>
          <w:ilvl w:val="0"/>
          <w:numId w:val="11"/>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b/>
          <w:bCs/>
          <w:color w:val="54585C"/>
          <w:sz w:val="24"/>
          <w:szCs w:val="24"/>
        </w:rPr>
        <w:t>Sandboxing</w:t>
      </w:r>
      <w:r w:rsidRPr="009467B4">
        <w:rPr>
          <w:rFonts w:ascii="Open Sans" w:eastAsia="Times New Roman" w:hAnsi="Open Sans" w:cs="Open Sans"/>
          <w:color w:val="54585C"/>
          <w:sz w:val="24"/>
          <w:szCs w:val="24"/>
        </w:rPr>
        <w:t> — You can test email content in a sandbox environment, logging activity from opening the attachment or clicking the links inside the email.</w:t>
      </w:r>
    </w:p>
    <w:p w14:paraId="131B7C9F" w14:textId="77777777" w:rsidR="009467B4" w:rsidRPr="009467B4" w:rsidRDefault="009467B4" w:rsidP="009467B4">
      <w:pPr>
        <w:shd w:val="clear" w:color="auto" w:fill="FFFFFF"/>
        <w:spacing w:before="450" w:after="450" w:line="525" w:lineRule="atLeast"/>
        <w:outlineLvl w:val="1"/>
        <w:rPr>
          <w:rFonts w:ascii="Open Sans" w:eastAsia="Times New Roman" w:hAnsi="Open Sans" w:cs="Open Sans"/>
          <w:b/>
          <w:bCs/>
          <w:color w:val="54585C"/>
          <w:sz w:val="48"/>
          <w:szCs w:val="48"/>
        </w:rPr>
      </w:pPr>
      <w:r w:rsidRPr="009467B4">
        <w:rPr>
          <w:rFonts w:ascii="Open Sans" w:eastAsia="Times New Roman" w:hAnsi="Open Sans" w:cs="Open Sans"/>
          <w:b/>
          <w:bCs/>
          <w:color w:val="54585C"/>
          <w:sz w:val="48"/>
          <w:szCs w:val="48"/>
        </w:rPr>
        <w:t>4. Drive-by attack</w:t>
      </w:r>
    </w:p>
    <w:p w14:paraId="2088AC6A"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Drive-by download attacks are a common method of spreading malware. Hackers look for insecure websites and plant a malicious script into HTTP or PHP code on one of the pages. This script might install malware directly onto the computer of someone who visits the site, or it might re-direct the victim to a site controlled by the hackers. Drive-by downloads can happen when visiting a website or viewing an email message or a pop-up window. Unlike many other types of cyber security attacks, a drive-by doesn’t rely on a user to do anything to actively enable the attack — you don’t have to click a download button or open a malicious email attachment to become infected. A drive-by download can take advantage of an app, operating system or web browser that contains security flaws due to unsuccessful updates or lack of updates.</w:t>
      </w:r>
    </w:p>
    <w:p w14:paraId="364B3161"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To protect yourself from drive-by attacks, you need to keep your browsers and operating systems up to date and avoid websites that might contain malicious code. Stick to the sites you normally use — although keep in mind that even these sites can be hacked. Don’t keep too many unnecessary programs and apps on your device. The more plug-ins you have, the more vulnerabilities there are that can be exploited by drive-by attacks.</w:t>
      </w:r>
    </w:p>
    <w:p w14:paraId="7DB22C07" w14:textId="77777777" w:rsidR="009467B4" w:rsidRPr="009467B4" w:rsidRDefault="009467B4" w:rsidP="009467B4">
      <w:pPr>
        <w:shd w:val="clear" w:color="auto" w:fill="FFFFFF"/>
        <w:spacing w:before="450" w:after="450" w:line="525" w:lineRule="atLeast"/>
        <w:outlineLvl w:val="1"/>
        <w:rPr>
          <w:rFonts w:ascii="Open Sans" w:eastAsia="Times New Roman" w:hAnsi="Open Sans" w:cs="Open Sans"/>
          <w:b/>
          <w:bCs/>
          <w:color w:val="54585C"/>
          <w:sz w:val="48"/>
          <w:szCs w:val="48"/>
        </w:rPr>
      </w:pPr>
      <w:r w:rsidRPr="009467B4">
        <w:rPr>
          <w:rFonts w:ascii="Open Sans" w:eastAsia="Times New Roman" w:hAnsi="Open Sans" w:cs="Open Sans"/>
          <w:b/>
          <w:bCs/>
          <w:color w:val="54585C"/>
          <w:sz w:val="48"/>
          <w:szCs w:val="48"/>
        </w:rPr>
        <w:t>5. Password attack</w:t>
      </w:r>
    </w:p>
    <w:p w14:paraId="375007EC"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 xml:space="preserve">Because passwords are the most commonly used mechanism to authenticate users to an information system, obtaining passwords is a common and effective attack approach. Access to a person’s password can be obtained by looking around the person’s desk, ‘‘sniffing’’ the connection to the network to acquire unencrypted passwords, using social engineering, gaining access to a password database or </w:t>
      </w:r>
      <w:r w:rsidRPr="009467B4">
        <w:rPr>
          <w:rFonts w:ascii="Open Sans" w:eastAsia="Times New Roman" w:hAnsi="Open Sans" w:cs="Open Sans"/>
          <w:color w:val="54585C"/>
          <w:sz w:val="24"/>
          <w:szCs w:val="24"/>
        </w:rPr>
        <w:lastRenderedPageBreak/>
        <w:t>outright guessing. The last approach can be done in either a random or systematic manner:</w:t>
      </w:r>
    </w:p>
    <w:p w14:paraId="144CBA7C" w14:textId="77777777" w:rsidR="009467B4" w:rsidRPr="009467B4" w:rsidRDefault="009467B4" w:rsidP="009467B4">
      <w:pPr>
        <w:numPr>
          <w:ilvl w:val="0"/>
          <w:numId w:val="12"/>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b/>
          <w:bCs/>
          <w:color w:val="54585C"/>
          <w:sz w:val="24"/>
          <w:szCs w:val="24"/>
        </w:rPr>
        <w:t>Brute-force</w:t>
      </w:r>
      <w:r w:rsidRPr="009467B4">
        <w:rPr>
          <w:rFonts w:ascii="Open Sans" w:eastAsia="Times New Roman" w:hAnsi="Open Sans" w:cs="Open Sans"/>
          <w:color w:val="54585C"/>
          <w:sz w:val="24"/>
          <w:szCs w:val="24"/>
        </w:rPr>
        <w:t> password guessing means using a random approach by trying different passwords and hoping that one work Some logic can be applied by trying passwords related to the person’s name, job title, hobbies or similar items.</w:t>
      </w:r>
    </w:p>
    <w:p w14:paraId="5E9AE10A" w14:textId="77777777" w:rsidR="009467B4" w:rsidRPr="009467B4" w:rsidRDefault="009467B4" w:rsidP="009467B4">
      <w:pPr>
        <w:numPr>
          <w:ilvl w:val="0"/>
          <w:numId w:val="12"/>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In a</w:t>
      </w:r>
      <w:r w:rsidRPr="009467B4">
        <w:rPr>
          <w:rFonts w:ascii="Open Sans" w:eastAsia="Times New Roman" w:hAnsi="Open Sans" w:cs="Open Sans"/>
          <w:b/>
          <w:bCs/>
          <w:color w:val="54585C"/>
          <w:sz w:val="24"/>
          <w:szCs w:val="24"/>
        </w:rPr>
        <w:t> dictionary attack,</w:t>
      </w:r>
      <w:r w:rsidRPr="009467B4">
        <w:rPr>
          <w:rFonts w:ascii="Open Sans" w:eastAsia="Times New Roman" w:hAnsi="Open Sans" w:cs="Open Sans"/>
          <w:color w:val="54585C"/>
          <w:sz w:val="24"/>
          <w:szCs w:val="24"/>
        </w:rPr>
        <w:t> a dictionary of common passwords is used to attempt to gain access to a user’s computer and network. One approach is to copy an encrypted file that contains the passwords, apply the same encryption to a dictionary of commonly used passwords, and compare the results.</w:t>
      </w:r>
    </w:p>
    <w:p w14:paraId="76B82D19"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In order to protect yourself from dictionary or brute-force attacks, you need to implement an account lockout policy that will lock the account after a few invalid password attempts. You can follow these </w:t>
      </w:r>
      <w:hyperlink r:id="rId19" w:history="1">
        <w:r w:rsidRPr="009467B4">
          <w:rPr>
            <w:rFonts w:ascii="Open Sans" w:eastAsia="Times New Roman" w:hAnsi="Open Sans" w:cs="Open Sans"/>
            <w:color w:val="337AB7"/>
            <w:sz w:val="24"/>
            <w:szCs w:val="24"/>
          </w:rPr>
          <w:t>account lockout best practices</w:t>
        </w:r>
      </w:hyperlink>
      <w:r w:rsidRPr="009467B4">
        <w:rPr>
          <w:rFonts w:ascii="Open Sans" w:eastAsia="Times New Roman" w:hAnsi="Open Sans" w:cs="Open Sans"/>
          <w:color w:val="54585C"/>
          <w:sz w:val="24"/>
          <w:szCs w:val="24"/>
        </w:rPr>
        <w:t> in order to set it up correctly.</w:t>
      </w:r>
    </w:p>
    <w:p w14:paraId="12A70A93" w14:textId="77777777" w:rsidR="009467B4" w:rsidRPr="009467B4" w:rsidRDefault="009467B4" w:rsidP="009467B4">
      <w:pPr>
        <w:shd w:val="clear" w:color="auto" w:fill="E4F2FD"/>
        <w:spacing w:line="240" w:lineRule="auto"/>
        <w:rPr>
          <w:rFonts w:ascii="Open Sans" w:eastAsia="Times New Roman" w:hAnsi="Open Sans" w:cs="Open Sans"/>
          <w:b/>
          <w:bCs/>
          <w:color w:val="54585C"/>
          <w:sz w:val="27"/>
          <w:szCs w:val="27"/>
        </w:rPr>
      </w:pPr>
      <w:r w:rsidRPr="009467B4">
        <w:rPr>
          <w:rFonts w:ascii="Open Sans" w:eastAsia="Times New Roman" w:hAnsi="Open Sans" w:cs="Open Sans"/>
          <w:b/>
          <w:bCs/>
          <w:color w:val="54585C"/>
          <w:sz w:val="27"/>
          <w:szCs w:val="27"/>
        </w:rPr>
        <w:t>Handpicked related content:</w:t>
      </w:r>
    </w:p>
    <w:p w14:paraId="2D4D71DC" w14:textId="77777777" w:rsidR="009467B4" w:rsidRPr="009467B4" w:rsidRDefault="009467B4" w:rsidP="009467B4">
      <w:pPr>
        <w:numPr>
          <w:ilvl w:val="0"/>
          <w:numId w:val="13"/>
        </w:numPr>
        <w:shd w:val="clear" w:color="auto" w:fill="E4F2FD"/>
        <w:spacing w:line="240" w:lineRule="auto"/>
        <w:rPr>
          <w:rFonts w:ascii="Open Sans" w:eastAsia="Times New Roman" w:hAnsi="Open Sans" w:cs="Open Sans"/>
          <w:color w:val="54585C"/>
          <w:sz w:val="24"/>
          <w:szCs w:val="24"/>
        </w:rPr>
      </w:pPr>
      <w:hyperlink r:id="rId20" w:tgtFrame="_blank" w:history="1">
        <w:r w:rsidRPr="009467B4">
          <w:rPr>
            <w:rFonts w:ascii="Open Sans" w:eastAsia="Times New Roman" w:hAnsi="Open Sans" w:cs="Open Sans"/>
            <w:color w:val="54585C"/>
            <w:sz w:val="24"/>
            <w:szCs w:val="24"/>
          </w:rPr>
          <w:t>Password Policy Best Practices</w:t>
        </w:r>
      </w:hyperlink>
    </w:p>
    <w:p w14:paraId="0F15D134" w14:textId="77777777" w:rsidR="009467B4" w:rsidRPr="009467B4" w:rsidRDefault="009467B4" w:rsidP="009467B4">
      <w:pPr>
        <w:shd w:val="clear" w:color="auto" w:fill="FFFFFF"/>
        <w:spacing w:before="450" w:after="450" w:line="525" w:lineRule="atLeast"/>
        <w:outlineLvl w:val="1"/>
        <w:rPr>
          <w:rFonts w:ascii="Open Sans" w:eastAsia="Times New Roman" w:hAnsi="Open Sans" w:cs="Open Sans"/>
          <w:b/>
          <w:bCs/>
          <w:color w:val="54585C"/>
          <w:sz w:val="48"/>
          <w:szCs w:val="48"/>
        </w:rPr>
      </w:pPr>
      <w:r w:rsidRPr="009467B4">
        <w:rPr>
          <w:rFonts w:ascii="Open Sans" w:eastAsia="Times New Roman" w:hAnsi="Open Sans" w:cs="Open Sans"/>
          <w:b/>
          <w:bCs/>
          <w:color w:val="54585C"/>
          <w:sz w:val="48"/>
          <w:szCs w:val="48"/>
        </w:rPr>
        <w:t>6. SQL injection attack</w:t>
      </w:r>
    </w:p>
    <w:p w14:paraId="530767EB"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SQL injection has become a common issue with database-driven websites. It occurs when a malefactor executes a SQL query to the database via the input data from the client to server. SQL commands are inserted into data-plane input (for example, instead of the login or password) in order to run predefined SQL commands. A successful SQL injection exploit can read sensitive data from the database, modify (insert, update or delete) database data, execute administration operations (such as shutdown) on the database, recover the content of a given file, and, in some cases, issue commands to the operating system.</w:t>
      </w:r>
    </w:p>
    <w:p w14:paraId="5E2A8CC5"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For example, a web form on a website might request a user’s account name and then send it to the database in order to pull up the associated account information using dynamic SQL like this:</w:t>
      </w:r>
    </w:p>
    <w:p w14:paraId="216738B6"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 xml:space="preserve">“SELECT * FROM users WHERE account = </w:t>
      </w:r>
      <w:proofErr w:type="gramStart"/>
      <w:r w:rsidRPr="009467B4">
        <w:rPr>
          <w:rFonts w:ascii="Open Sans" w:eastAsia="Times New Roman" w:hAnsi="Open Sans" w:cs="Open Sans"/>
          <w:color w:val="54585C"/>
          <w:sz w:val="24"/>
          <w:szCs w:val="24"/>
        </w:rPr>
        <w:t>‘“ +</w:t>
      </w:r>
      <w:proofErr w:type="gramEnd"/>
      <w:r w:rsidRPr="009467B4">
        <w:rPr>
          <w:rFonts w:ascii="Open Sans" w:eastAsia="Times New Roman" w:hAnsi="Open Sans" w:cs="Open Sans"/>
          <w:color w:val="54585C"/>
          <w:sz w:val="24"/>
          <w:szCs w:val="24"/>
        </w:rPr>
        <w:t xml:space="preserve"> </w:t>
      </w:r>
      <w:proofErr w:type="spellStart"/>
      <w:r w:rsidRPr="009467B4">
        <w:rPr>
          <w:rFonts w:ascii="Open Sans" w:eastAsia="Times New Roman" w:hAnsi="Open Sans" w:cs="Open Sans"/>
          <w:color w:val="54585C"/>
          <w:sz w:val="24"/>
          <w:szCs w:val="24"/>
        </w:rPr>
        <w:t>userProvidedAccountNumber</w:t>
      </w:r>
      <w:proofErr w:type="spellEnd"/>
      <w:r w:rsidRPr="009467B4">
        <w:rPr>
          <w:rFonts w:ascii="Open Sans" w:eastAsia="Times New Roman" w:hAnsi="Open Sans" w:cs="Open Sans"/>
          <w:color w:val="54585C"/>
          <w:sz w:val="24"/>
          <w:szCs w:val="24"/>
        </w:rPr>
        <w:t xml:space="preserve"> +”’;”</w:t>
      </w:r>
    </w:p>
    <w:p w14:paraId="0FF75B1D"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lastRenderedPageBreak/>
        <w:t>While this works for users who are properly entering their account number, it leaves a hole for attackers. For example, if someone decided to provide an account number of </w:t>
      </w:r>
      <w:proofErr w:type="gramStart"/>
      <w:r w:rsidRPr="009467B4">
        <w:rPr>
          <w:rFonts w:ascii="Open Sans" w:eastAsia="Times New Roman" w:hAnsi="Open Sans" w:cs="Open Sans"/>
          <w:i/>
          <w:iCs/>
          <w:color w:val="54585C"/>
          <w:sz w:val="24"/>
          <w:szCs w:val="24"/>
        </w:rPr>
        <w:t>“‘ or</w:t>
      </w:r>
      <w:proofErr w:type="gramEnd"/>
      <w:r w:rsidRPr="009467B4">
        <w:rPr>
          <w:rFonts w:ascii="Open Sans" w:eastAsia="Times New Roman" w:hAnsi="Open Sans" w:cs="Open Sans"/>
          <w:i/>
          <w:iCs/>
          <w:color w:val="54585C"/>
          <w:sz w:val="24"/>
          <w:szCs w:val="24"/>
        </w:rPr>
        <w:t xml:space="preserve"> ‘1’ = ‘1’”</w:t>
      </w:r>
      <w:r w:rsidRPr="009467B4">
        <w:rPr>
          <w:rFonts w:ascii="Open Sans" w:eastAsia="Times New Roman" w:hAnsi="Open Sans" w:cs="Open Sans"/>
          <w:color w:val="54585C"/>
          <w:sz w:val="24"/>
          <w:szCs w:val="24"/>
        </w:rPr>
        <w:t>, that would result in a query string of:</w:t>
      </w:r>
    </w:p>
    <w:p w14:paraId="1F6F1578"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“SELECT * FROM users WHERE account = ‘’ or ‘1’ = ‘1’;”</w:t>
      </w:r>
    </w:p>
    <w:p w14:paraId="03975D56"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Because </w:t>
      </w:r>
      <w:r w:rsidRPr="009467B4">
        <w:rPr>
          <w:rFonts w:ascii="Open Sans" w:eastAsia="Times New Roman" w:hAnsi="Open Sans" w:cs="Open Sans"/>
          <w:i/>
          <w:iCs/>
          <w:color w:val="54585C"/>
          <w:sz w:val="24"/>
          <w:szCs w:val="24"/>
        </w:rPr>
        <w:t>‘1’ = ‘1’</w:t>
      </w:r>
      <w:r w:rsidRPr="009467B4">
        <w:rPr>
          <w:rFonts w:ascii="Open Sans" w:eastAsia="Times New Roman" w:hAnsi="Open Sans" w:cs="Open Sans"/>
          <w:color w:val="54585C"/>
          <w:sz w:val="24"/>
          <w:szCs w:val="24"/>
        </w:rPr>
        <w:t> always evaluates to TRUE, the database will return the data for all users instead of just a single user.</w:t>
      </w:r>
    </w:p>
    <w:p w14:paraId="60E45D52"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The vulnerability to this type of cyber security attack depends on the fact that SQL makes no real distinction between the control and data planes. Therefore, SQL injections work mostly if a website uses dynamic SQL. Additionally, SQL injection is very common with PHP and ASP applications due to the prevalence of older functional interfaces. J2EE and ASP.NET applications are less likely to have easily exploited SQL injections because of the nature of the programmatic interfaces available.</w:t>
      </w:r>
    </w:p>
    <w:p w14:paraId="33DCEBA8"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In order to protect yourself from a SQL injection attacks, apply least0privilege model of permissions in your databases. Stick to stored procedures (make sure that these procedures don’t include any dynamic SQL) and prepared statements (parameterized queries). The code that is executed against the database must be strong enough to prevent injection attacks. In addition, validate input data against a white list at the application level.</w:t>
      </w:r>
    </w:p>
    <w:p w14:paraId="3D494FD8" w14:textId="77777777" w:rsidR="009467B4" w:rsidRPr="009467B4" w:rsidRDefault="009467B4" w:rsidP="009467B4">
      <w:pPr>
        <w:shd w:val="clear" w:color="auto" w:fill="FFFFFF"/>
        <w:spacing w:before="450" w:after="450" w:line="525" w:lineRule="atLeast"/>
        <w:outlineLvl w:val="1"/>
        <w:rPr>
          <w:rFonts w:ascii="Open Sans" w:eastAsia="Times New Roman" w:hAnsi="Open Sans" w:cs="Open Sans"/>
          <w:b/>
          <w:bCs/>
          <w:color w:val="54585C"/>
          <w:sz w:val="48"/>
          <w:szCs w:val="48"/>
        </w:rPr>
      </w:pPr>
      <w:r w:rsidRPr="009467B4">
        <w:rPr>
          <w:rFonts w:ascii="Open Sans" w:eastAsia="Times New Roman" w:hAnsi="Open Sans" w:cs="Open Sans"/>
          <w:b/>
          <w:bCs/>
          <w:color w:val="54585C"/>
          <w:sz w:val="48"/>
          <w:szCs w:val="48"/>
        </w:rPr>
        <w:t>7. Cross-site scripting (XSS) attack</w:t>
      </w:r>
    </w:p>
    <w:p w14:paraId="4088D3B5"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 xml:space="preserve">XSS attacks use third-party web resources to run scripts in the victim’s web browser or scriptable application. Specifically, the attacker injects a payload with malicious JavaScript into a website’s database. When the victim requests a page from the website, the website transmits the page, with the attacker’s payload as part of the HTML body, to the victim’s browser, which executes the malicious script. For example, it might send the victim’s cookie to the attacker’s server, and the attacker can extract it and use it for session hijacking. The most dangerous consequences occur when XSS is used to exploit additional vulnerabilities. These vulnerabilities can enable an attacker to not only steal cookies, but also log key strokes, capture </w:t>
      </w:r>
      <w:r w:rsidRPr="009467B4">
        <w:rPr>
          <w:rFonts w:ascii="Open Sans" w:eastAsia="Times New Roman" w:hAnsi="Open Sans" w:cs="Open Sans"/>
          <w:color w:val="54585C"/>
          <w:sz w:val="24"/>
          <w:szCs w:val="24"/>
        </w:rPr>
        <w:lastRenderedPageBreak/>
        <w:t>screenshots, discover and collect network information, and remotely access and control the victim’s machine.</w:t>
      </w:r>
    </w:p>
    <w:p w14:paraId="5C2E901B" w14:textId="17995098"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noProof/>
          <w:color w:val="54585C"/>
          <w:sz w:val="24"/>
          <w:szCs w:val="24"/>
        </w:rPr>
        <w:drawing>
          <wp:inline distT="0" distB="0" distL="0" distR="0" wp14:anchorId="504B9BA0" wp14:editId="1934BF3D">
            <wp:extent cx="5943600" cy="3265805"/>
            <wp:effectExtent l="0" t="0" r="0" b="0"/>
            <wp:docPr id="3" name="Picture 3" descr="Most Common Types of Cyber Attacks Cross-site scripting (XSS)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st Common Types of Cyber Attacks Cross-site scripting (XSS) attac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265805"/>
                    </a:xfrm>
                    <a:prstGeom prst="rect">
                      <a:avLst/>
                    </a:prstGeom>
                    <a:noFill/>
                    <a:ln>
                      <a:noFill/>
                    </a:ln>
                  </pic:spPr>
                </pic:pic>
              </a:graphicData>
            </a:graphic>
          </wp:inline>
        </w:drawing>
      </w:r>
    </w:p>
    <w:p w14:paraId="015B5559"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While XSS can be taken advantage of within VBScript, ActiveX and Flash, the most widely abused is JavaScript — primarily because JavaScript is supported widely on the web.</w:t>
      </w:r>
    </w:p>
    <w:p w14:paraId="27E5DC46"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 xml:space="preserve">To defend against XSS attacks, developers can sanitize data input by users in an HTTP request before reflecting it back. Make sure all data is validated, filtered or escaped before echoing anything back to the user, such as the values of query parameters during searches. Convert special characters such </w:t>
      </w:r>
      <w:proofErr w:type="gramStart"/>
      <w:r w:rsidRPr="009467B4">
        <w:rPr>
          <w:rFonts w:ascii="Open Sans" w:eastAsia="Times New Roman" w:hAnsi="Open Sans" w:cs="Open Sans"/>
          <w:color w:val="54585C"/>
          <w:sz w:val="24"/>
          <w:szCs w:val="24"/>
        </w:rPr>
        <w:t>as ?</w:t>
      </w:r>
      <w:proofErr w:type="gramEnd"/>
      <w:r w:rsidRPr="009467B4">
        <w:rPr>
          <w:rFonts w:ascii="Open Sans" w:eastAsia="Times New Roman" w:hAnsi="Open Sans" w:cs="Open Sans"/>
          <w:color w:val="54585C"/>
          <w:sz w:val="24"/>
          <w:szCs w:val="24"/>
        </w:rPr>
        <w:t>, &amp;, /, &lt;, &gt; and spaces to their respective HTML or URL encoded equivalents. Give users the option to disable client-side scripts.</w:t>
      </w:r>
    </w:p>
    <w:p w14:paraId="384031F6" w14:textId="77777777" w:rsidR="009467B4" w:rsidRPr="009467B4" w:rsidRDefault="009467B4" w:rsidP="009467B4">
      <w:pPr>
        <w:shd w:val="clear" w:color="auto" w:fill="FFFFFF"/>
        <w:spacing w:before="450" w:after="450" w:line="525" w:lineRule="atLeast"/>
        <w:outlineLvl w:val="1"/>
        <w:rPr>
          <w:rFonts w:ascii="Open Sans" w:eastAsia="Times New Roman" w:hAnsi="Open Sans" w:cs="Open Sans"/>
          <w:b/>
          <w:bCs/>
          <w:color w:val="54585C"/>
          <w:sz w:val="48"/>
          <w:szCs w:val="48"/>
        </w:rPr>
      </w:pPr>
      <w:r w:rsidRPr="009467B4">
        <w:rPr>
          <w:rFonts w:ascii="Open Sans" w:eastAsia="Times New Roman" w:hAnsi="Open Sans" w:cs="Open Sans"/>
          <w:b/>
          <w:bCs/>
          <w:color w:val="54585C"/>
          <w:sz w:val="48"/>
          <w:szCs w:val="48"/>
        </w:rPr>
        <w:t>8. Eavesdropping attack</w:t>
      </w:r>
    </w:p>
    <w:p w14:paraId="11C9891E"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Eavesdropping attacks occur through the interception of network traffic. By eavesdropping, an attacker can obtain passwords, credit card numbers and other confidential information that a user might be sending over the network. Eavesdropping can be passive or active:</w:t>
      </w:r>
    </w:p>
    <w:p w14:paraId="7B9DFE7D" w14:textId="77777777" w:rsidR="009467B4" w:rsidRPr="009467B4" w:rsidRDefault="009467B4" w:rsidP="009467B4">
      <w:pPr>
        <w:numPr>
          <w:ilvl w:val="0"/>
          <w:numId w:val="14"/>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b/>
          <w:bCs/>
          <w:color w:val="54585C"/>
          <w:sz w:val="24"/>
          <w:szCs w:val="24"/>
        </w:rPr>
        <w:lastRenderedPageBreak/>
        <w:t>Passive eavesdropping</w:t>
      </w:r>
      <w:r w:rsidRPr="009467B4">
        <w:rPr>
          <w:rFonts w:ascii="Open Sans" w:eastAsia="Times New Roman" w:hAnsi="Open Sans" w:cs="Open Sans"/>
          <w:color w:val="54585C"/>
          <w:sz w:val="24"/>
          <w:szCs w:val="24"/>
        </w:rPr>
        <w:t> — A hacker detects the information by listening to the message transmission in the network.</w:t>
      </w:r>
    </w:p>
    <w:p w14:paraId="77390342" w14:textId="77777777" w:rsidR="009467B4" w:rsidRPr="009467B4" w:rsidRDefault="009467B4" w:rsidP="009467B4">
      <w:pPr>
        <w:numPr>
          <w:ilvl w:val="0"/>
          <w:numId w:val="14"/>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b/>
          <w:bCs/>
          <w:color w:val="54585C"/>
          <w:sz w:val="24"/>
          <w:szCs w:val="24"/>
        </w:rPr>
        <w:t>Active eavesdropping</w:t>
      </w:r>
      <w:r w:rsidRPr="009467B4">
        <w:rPr>
          <w:rFonts w:ascii="Open Sans" w:eastAsia="Times New Roman" w:hAnsi="Open Sans" w:cs="Open Sans"/>
          <w:color w:val="54585C"/>
          <w:sz w:val="24"/>
          <w:szCs w:val="24"/>
        </w:rPr>
        <w:t> — A hacker actively grabs the information by disguising himself as friendly unit and by sending queries to transmitters. This is called probing, scanning or tampering.</w:t>
      </w:r>
    </w:p>
    <w:p w14:paraId="613EF2EF"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Detecting passive eavesdropping attacks is often more important than spotting active ones, since active attacks requires the attacker to gain knowledge of the friendly units by conducting passive eavesdropping before.</w:t>
      </w:r>
    </w:p>
    <w:p w14:paraId="46FAB3AF"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Data encryption is the best countermeasure for eavesdropping.</w:t>
      </w:r>
    </w:p>
    <w:p w14:paraId="1ACC19E4" w14:textId="77777777" w:rsidR="009467B4" w:rsidRPr="009467B4" w:rsidRDefault="009467B4" w:rsidP="009467B4">
      <w:pPr>
        <w:shd w:val="clear" w:color="auto" w:fill="FFFFFF"/>
        <w:spacing w:before="450" w:after="450" w:line="525" w:lineRule="atLeast"/>
        <w:outlineLvl w:val="1"/>
        <w:rPr>
          <w:rFonts w:ascii="Open Sans" w:eastAsia="Times New Roman" w:hAnsi="Open Sans" w:cs="Open Sans"/>
          <w:b/>
          <w:bCs/>
          <w:color w:val="54585C"/>
          <w:sz w:val="48"/>
          <w:szCs w:val="48"/>
        </w:rPr>
      </w:pPr>
      <w:r w:rsidRPr="009467B4">
        <w:rPr>
          <w:rFonts w:ascii="Open Sans" w:eastAsia="Times New Roman" w:hAnsi="Open Sans" w:cs="Open Sans"/>
          <w:b/>
          <w:bCs/>
          <w:color w:val="54585C"/>
          <w:sz w:val="48"/>
          <w:szCs w:val="48"/>
        </w:rPr>
        <w:t>9. Birthday attack</w:t>
      </w:r>
    </w:p>
    <w:p w14:paraId="230A0716"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Birthday attacks are made against hash algorithms that are used to verify the integrity of a message, software or digital signature. A message processed by a hash function produces a message digest (MD) of fixed length, independent of the length of the input message; this MD uniquely characterizes the message. The birthday attack refers to the probability of finding two random messages that generate the same MD when processed by a hash function. If an attacker calculates same MD for his message as the user has, he can safely replace the user’s message with his, and the receiver will not be able to detect the replacement even if he compares MDs.</w:t>
      </w:r>
    </w:p>
    <w:p w14:paraId="52BEA6DD" w14:textId="77777777" w:rsidR="009467B4" w:rsidRPr="009467B4" w:rsidRDefault="009467B4" w:rsidP="009467B4">
      <w:pPr>
        <w:shd w:val="clear" w:color="auto" w:fill="FFFFFF"/>
        <w:spacing w:before="450" w:after="450" w:line="525" w:lineRule="atLeast"/>
        <w:outlineLvl w:val="1"/>
        <w:rPr>
          <w:rFonts w:ascii="Open Sans" w:eastAsia="Times New Roman" w:hAnsi="Open Sans" w:cs="Open Sans"/>
          <w:b/>
          <w:bCs/>
          <w:color w:val="54585C"/>
          <w:sz w:val="48"/>
          <w:szCs w:val="48"/>
        </w:rPr>
      </w:pPr>
      <w:r w:rsidRPr="009467B4">
        <w:rPr>
          <w:rFonts w:ascii="Open Sans" w:eastAsia="Times New Roman" w:hAnsi="Open Sans" w:cs="Open Sans"/>
          <w:b/>
          <w:bCs/>
          <w:color w:val="54585C"/>
          <w:sz w:val="48"/>
          <w:szCs w:val="48"/>
        </w:rPr>
        <w:t>10. Malware attack</w:t>
      </w:r>
    </w:p>
    <w:p w14:paraId="77145E40"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 xml:space="preserve">Malicious software can be described as unwanted software that is installed in your system without your consent. It can attach itself to legitimate code and propagate; it can lurk in useful applications or replicate itself across the Internet. Here are some of the most common types of </w:t>
      </w:r>
      <w:proofErr w:type="gramStart"/>
      <w:r w:rsidRPr="009467B4">
        <w:rPr>
          <w:rFonts w:ascii="Open Sans" w:eastAsia="Times New Roman" w:hAnsi="Open Sans" w:cs="Open Sans"/>
          <w:color w:val="54585C"/>
          <w:sz w:val="24"/>
          <w:szCs w:val="24"/>
        </w:rPr>
        <w:t>malware</w:t>
      </w:r>
      <w:proofErr w:type="gramEnd"/>
      <w:r w:rsidRPr="009467B4">
        <w:rPr>
          <w:rFonts w:ascii="Open Sans" w:eastAsia="Times New Roman" w:hAnsi="Open Sans" w:cs="Open Sans"/>
          <w:color w:val="54585C"/>
          <w:sz w:val="24"/>
          <w:szCs w:val="24"/>
        </w:rPr>
        <w:t>:</w:t>
      </w:r>
    </w:p>
    <w:p w14:paraId="6370A1A7" w14:textId="77777777" w:rsidR="009467B4" w:rsidRPr="009467B4" w:rsidRDefault="009467B4" w:rsidP="009467B4">
      <w:pPr>
        <w:numPr>
          <w:ilvl w:val="0"/>
          <w:numId w:val="15"/>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b/>
          <w:bCs/>
          <w:color w:val="54585C"/>
          <w:sz w:val="24"/>
          <w:szCs w:val="24"/>
        </w:rPr>
        <w:t>Macro viruses </w:t>
      </w:r>
      <w:r w:rsidRPr="009467B4">
        <w:rPr>
          <w:rFonts w:ascii="Open Sans" w:eastAsia="Times New Roman" w:hAnsi="Open Sans" w:cs="Open Sans"/>
          <w:color w:val="54585C"/>
          <w:sz w:val="24"/>
          <w:szCs w:val="24"/>
        </w:rPr>
        <w:t>— These viruses infect applications such as Microsoft Word or Excel. Macro viruses attach to an application’s initialization sequence. When the application is opened, the virus executes instructions before transferring control to the application. The virus replicates itself and attaches to other code in the computer system.</w:t>
      </w:r>
    </w:p>
    <w:p w14:paraId="72F66CCA" w14:textId="77777777" w:rsidR="009467B4" w:rsidRPr="009467B4" w:rsidRDefault="009467B4" w:rsidP="009467B4">
      <w:pPr>
        <w:numPr>
          <w:ilvl w:val="0"/>
          <w:numId w:val="15"/>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b/>
          <w:bCs/>
          <w:color w:val="54585C"/>
          <w:sz w:val="24"/>
          <w:szCs w:val="24"/>
        </w:rPr>
        <w:lastRenderedPageBreak/>
        <w:t>File infectors </w:t>
      </w:r>
      <w:r w:rsidRPr="009467B4">
        <w:rPr>
          <w:rFonts w:ascii="Open Sans" w:eastAsia="Times New Roman" w:hAnsi="Open Sans" w:cs="Open Sans"/>
          <w:color w:val="54585C"/>
          <w:sz w:val="24"/>
          <w:szCs w:val="24"/>
        </w:rPr>
        <w:t>— File infector viruses usually attach themselves to executable code, such as .exe files. The virus is installed when the code is loaded. Another version of a file infector associates itself with a file by creating a virus file with the same name, but an .exe extension. Therefore, when the file is opened, the virus code will execute.</w:t>
      </w:r>
    </w:p>
    <w:p w14:paraId="72B87B83" w14:textId="77777777" w:rsidR="009467B4" w:rsidRPr="009467B4" w:rsidRDefault="009467B4" w:rsidP="009467B4">
      <w:pPr>
        <w:numPr>
          <w:ilvl w:val="0"/>
          <w:numId w:val="15"/>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b/>
          <w:bCs/>
          <w:color w:val="54585C"/>
          <w:sz w:val="24"/>
          <w:szCs w:val="24"/>
        </w:rPr>
        <w:t>System or boot-record infectors </w:t>
      </w:r>
      <w:r w:rsidRPr="009467B4">
        <w:rPr>
          <w:rFonts w:ascii="Open Sans" w:eastAsia="Times New Roman" w:hAnsi="Open Sans" w:cs="Open Sans"/>
          <w:color w:val="54585C"/>
          <w:sz w:val="24"/>
          <w:szCs w:val="24"/>
        </w:rPr>
        <w:t>— A boot-record virus attaches to the master boot record on hard disks. When the system is started, it will look at the boot sector and load the virus into memory, where it can propagate to other disks and computers.</w:t>
      </w:r>
    </w:p>
    <w:p w14:paraId="2A6753CA" w14:textId="77777777" w:rsidR="009467B4" w:rsidRPr="009467B4" w:rsidRDefault="009467B4" w:rsidP="009467B4">
      <w:pPr>
        <w:numPr>
          <w:ilvl w:val="0"/>
          <w:numId w:val="15"/>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b/>
          <w:bCs/>
          <w:color w:val="54585C"/>
          <w:sz w:val="24"/>
          <w:szCs w:val="24"/>
        </w:rPr>
        <w:t>Polymorphic viruses </w:t>
      </w:r>
      <w:r w:rsidRPr="009467B4">
        <w:rPr>
          <w:rFonts w:ascii="Open Sans" w:eastAsia="Times New Roman" w:hAnsi="Open Sans" w:cs="Open Sans"/>
          <w:color w:val="54585C"/>
          <w:sz w:val="24"/>
          <w:szCs w:val="24"/>
        </w:rPr>
        <w:t>— These viruses conceal themselves through varying cycles of encryption and decryption. The encrypted virus and an associated mutation engine are initially decrypted by a decryption program. The virus proceeds to infect an area of code. The mutation engine then develops a new decryption routine and the virus encrypts the mutation engine and a copy of the virus with an algorithm corresponding to the new decryption routine. The encrypted package of mutation engine and virus is attached to new code, and the process repeats. Such viruses are difficult to detect but have a high level of entropy because of the many modifications of their source code. Anti-virus software or free tools like Process Hacker can use this feature to detect them.</w:t>
      </w:r>
    </w:p>
    <w:p w14:paraId="59064852" w14:textId="77777777" w:rsidR="009467B4" w:rsidRPr="009467B4" w:rsidRDefault="009467B4" w:rsidP="009467B4">
      <w:pPr>
        <w:numPr>
          <w:ilvl w:val="0"/>
          <w:numId w:val="15"/>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b/>
          <w:bCs/>
          <w:color w:val="54585C"/>
          <w:sz w:val="24"/>
          <w:szCs w:val="24"/>
        </w:rPr>
        <w:t>Stealth viruses </w:t>
      </w:r>
      <w:r w:rsidRPr="009467B4">
        <w:rPr>
          <w:rFonts w:ascii="Open Sans" w:eastAsia="Times New Roman" w:hAnsi="Open Sans" w:cs="Open Sans"/>
          <w:color w:val="54585C"/>
          <w:sz w:val="24"/>
          <w:szCs w:val="24"/>
        </w:rPr>
        <w:t>— Stealth viruses take over system functions to conceal themselves. They do this by compromising malware detection software so that the software will report an infected area as being uninfected. These viruses conceal any increase in the size of an infected file or changes to the file’s date and time of last modification.</w:t>
      </w:r>
    </w:p>
    <w:p w14:paraId="611146C2" w14:textId="77777777" w:rsidR="009467B4" w:rsidRPr="009467B4" w:rsidRDefault="009467B4" w:rsidP="009467B4">
      <w:pPr>
        <w:numPr>
          <w:ilvl w:val="0"/>
          <w:numId w:val="15"/>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b/>
          <w:bCs/>
          <w:color w:val="54585C"/>
          <w:sz w:val="24"/>
          <w:szCs w:val="24"/>
        </w:rPr>
        <w:t>Trojans </w:t>
      </w:r>
      <w:r w:rsidRPr="009467B4">
        <w:rPr>
          <w:rFonts w:ascii="Open Sans" w:eastAsia="Times New Roman" w:hAnsi="Open Sans" w:cs="Open Sans"/>
          <w:color w:val="54585C"/>
          <w:sz w:val="24"/>
          <w:szCs w:val="24"/>
        </w:rPr>
        <w:t>— A Trojan or a Trojan horse is a program that hides in a useful program and usually has a malicious function. A major difference between viruses and Trojans is that Trojans do not self-replicate. In addition to launching attacks on a system, a Trojan can establish a back door that can be exploited by attackers. For example, a Trojan can be programmed to open a high-numbered port so the hacker can use it to listen and then perform an attack.</w:t>
      </w:r>
    </w:p>
    <w:p w14:paraId="6ED45990" w14:textId="77777777" w:rsidR="009467B4" w:rsidRPr="009467B4" w:rsidRDefault="009467B4" w:rsidP="009467B4">
      <w:pPr>
        <w:numPr>
          <w:ilvl w:val="0"/>
          <w:numId w:val="15"/>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b/>
          <w:bCs/>
          <w:color w:val="54585C"/>
          <w:sz w:val="24"/>
          <w:szCs w:val="24"/>
        </w:rPr>
        <w:t>Logic bombs </w:t>
      </w:r>
      <w:r w:rsidRPr="009467B4">
        <w:rPr>
          <w:rFonts w:ascii="Open Sans" w:eastAsia="Times New Roman" w:hAnsi="Open Sans" w:cs="Open Sans"/>
          <w:color w:val="54585C"/>
          <w:sz w:val="24"/>
          <w:szCs w:val="24"/>
        </w:rPr>
        <w:t>— A logic bomb is a type of malicious software that is appended to an application and is triggered by a specific occurrence, such as a logical condition or a specific date and time.</w:t>
      </w:r>
    </w:p>
    <w:p w14:paraId="637CE864" w14:textId="77777777" w:rsidR="009467B4" w:rsidRPr="009467B4" w:rsidRDefault="009467B4" w:rsidP="009467B4">
      <w:pPr>
        <w:numPr>
          <w:ilvl w:val="0"/>
          <w:numId w:val="15"/>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b/>
          <w:bCs/>
          <w:color w:val="54585C"/>
          <w:sz w:val="24"/>
          <w:szCs w:val="24"/>
        </w:rPr>
        <w:t>Worms </w:t>
      </w:r>
      <w:r w:rsidRPr="009467B4">
        <w:rPr>
          <w:rFonts w:ascii="Open Sans" w:eastAsia="Times New Roman" w:hAnsi="Open Sans" w:cs="Open Sans"/>
          <w:color w:val="54585C"/>
          <w:sz w:val="24"/>
          <w:szCs w:val="24"/>
        </w:rPr>
        <w:t xml:space="preserve">— Worms differ from viruses in that they do not attach to a host file, but are self-contained programs that propagate across networks and computers. Worms are commonly spread through email attachments; opening the attachment activates the worm program. A typical worm exploit </w:t>
      </w:r>
      <w:r w:rsidRPr="009467B4">
        <w:rPr>
          <w:rFonts w:ascii="Open Sans" w:eastAsia="Times New Roman" w:hAnsi="Open Sans" w:cs="Open Sans"/>
          <w:color w:val="54585C"/>
          <w:sz w:val="24"/>
          <w:szCs w:val="24"/>
        </w:rPr>
        <w:lastRenderedPageBreak/>
        <w:t xml:space="preserve">involves the worm sending a copy of itself to every contact in an infected computer’s email address </w:t>
      </w:r>
      <w:proofErr w:type="gramStart"/>
      <w:r w:rsidRPr="009467B4">
        <w:rPr>
          <w:rFonts w:ascii="Open Sans" w:eastAsia="Times New Roman" w:hAnsi="Open Sans" w:cs="Open Sans"/>
          <w:color w:val="54585C"/>
          <w:sz w:val="24"/>
          <w:szCs w:val="24"/>
        </w:rPr>
        <w:t>In</w:t>
      </w:r>
      <w:proofErr w:type="gramEnd"/>
      <w:r w:rsidRPr="009467B4">
        <w:rPr>
          <w:rFonts w:ascii="Open Sans" w:eastAsia="Times New Roman" w:hAnsi="Open Sans" w:cs="Open Sans"/>
          <w:color w:val="54585C"/>
          <w:sz w:val="24"/>
          <w:szCs w:val="24"/>
        </w:rPr>
        <w:t xml:space="preserve"> addition to conducting malicious activities, a worm spreading across the internet and overloading email servers can result in denial-of-service attacks against nodes on the network.</w:t>
      </w:r>
    </w:p>
    <w:p w14:paraId="49EC2091" w14:textId="77777777" w:rsidR="009467B4" w:rsidRPr="009467B4" w:rsidRDefault="009467B4" w:rsidP="009467B4">
      <w:pPr>
        <w:numPr>
          <w:ilvl w:val="0"/>
          <w:numId w:val="15"/>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b/>
          <w:bCs/>
          <w:color w:val="54585C"/>
          <w:sz w:val="24"/>
          <w:szCs w:val="24"/>
        </w:rPr>
        <w:t>Droppers </w:t>
      </w:r>
      <w:r w:rsidRPr="009467B4">
        <w:rPr>
          <w:rFonts w:ascii="Open Sans" w:eastAsia="Times New Roman" w:hAnsi="Open Sans" w:cs="Open Sans"/>
          <w:color w:val="54585C"/>
          <w:sz w:val="24"/>
          <w:szCs w:val="24"/>
        </w:rPr>
        <w:t>— A dropper is a program used to install viruses on computers. In many instances, the dropper is not infected with malicious code and, therefore might not be detected by virus-scanning software. A dropper can also connect to the internet and download updates to virus software that is resident on a compromised system.</w:t>
      </w:r>
    </w:p>
    <w:p w14:paraId="02AA2529" w14:textId="77777777" w:rsidR="009467B4" w:rsidRPr="009467B4" w:rsidRDefault="009467B4" w:rsidP="009467B4">
      <w:pPr>
        <w:numPr>
          <w:ilvl w:val="0"/>
          <w:numId w:val="15"/>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b/>
          <w:bCs/>
          <w:color w:val="54585C"/>
          <w:sz w:val="24"/>
          <w:szCs w:val="24"/>
        </w:rPr>
        <w:t>Ransomware</w:t>
      </w:r>
      <w:r w:rsidRPr="009467B4">
        <w:rPr>
          <w:rFonts w:ascii="Open Sans" w:eastAsia="Times New Roman" w:hAnsi="Open Sans" w:cs="Open Sans"/>
          <w:color w:val="54585C"/>
          <w:sz w:val="24"/>
          <w:szCs w:val="24"/>
        </w:rPr>
        <w:t xml:space="preserve"> — Ransomware is a type of malware that blocks access to the victim’s data and threatens to publish or delete it unless a ransom is paid. While some simple computer ransomware can lock the system in a way that is not difficult for a knowledgeable person to reverse, more advanced malware uses a technique called </w:t>
      </w:r>
      <w:proofErr w:type="spellStart"/>
      <w:r w:rsidRPr="009467B4">
        <w:rPr>
          <w:rFonts w:ascii="Open Sans" w:eastAsia="Times New Roman" w:hAnsi="Open Sans" w:cs="Open Sans"/>
          <w:color w:val="54585C"/>
          <w:sz w:val="24"/>
          <w:szCs w:val="24"/>
        </w:rPr>
        <w:t>cryptoviral</w:t>
      </w:r>
      <w:proofErr w:type="spellEnd"/>
      <w:r w:rsidRPr="009467B4">
        <w:rPr>
          <w:rFonts w:ascii="Open Sans" w:eastAsia="Times New Roman" w:hAnsi="Open Sans" w:cs="Open Sans"/>
          <w:color w:val="54585C"/>
          <w:sz w:val="24"/>
          <w:szCs w:val="24"/>
        </w:rPr>
        <w:t xml:space="preserve"> extortion, which encrypts the victim’s files in a way that makes them nearly impossible to recover without the decryption key.</w:t>
      </w:r>
    </w:p>
    <w:p w14:paraId="54603823" w14:textId="77777777" w:rsidR="009467B4" w:rsidRPr="009467B4" w:rsidRDefault="009467B4" w:rsidP="009467B4">
      <w:pPr>
        <w:shd w:val="clear" w:color="auto" w:fill="E4F2FD"/>
        <w:spacing w:line="240" w:lineRule="auto"/>
        <w:rPr>
          <w:rFonts w:ascii="Open Sans" w:eastAsia="Times New Roman" w:hAnsi="Open Sans" w:cs="Open Sans"/>
          <w:b/>
          <w:bCs/>
          <w:color w:val="54585C"/>
          <w:sz w:val="27"/>
          <w:szCs w:val="27"/>
        </w:rPr>
      </w:pPr>
      <w:r w:rsidRPr="009467B4">
        <w:rPr>
          <w:rFonts w:ascii="Open Sans" w:eastAsia="Times New Roman" w:hAnsi="Open Sans" w:cs="Open Sans"/>
          <w:b/>
          <w:bCs/>
          <w:color w:val="54585C"/>
          <w:sz w:val="27"/>
          <w:szCs w:val="27"/>
        </w:rPr>
        <w:t>Handpicked related content:</w:t>
      </w:r>
    </w:p>
    <w:p w14:paraId="0A5670EF" w14:textId="77777777" w:rsidR="009467B4" w:rsidRPr="009467B4" w:rsidRDefault="009467B4" w:rsidP="009467B4">
      <w:pPr>
        <w:numPr>
          <w:ilvl w:val="0"/>
          <w:numId w:val="16"/>
        </w:numPr>
        <w:shd w:val="clear" w:color="auto" w:fill="E4F2FD"/>
        <w:spacing w:after="30" w:line="240" w:lineRule="auto"/>
        <w:rPr>
          <w:rFonts w:ascii="Open Sans" w:eastAsia="Times New Roman" w:hAnsi="Open Sans" w:cs="Open Sans"/>
          <w:color w:val="54585C"/>
          <w:sz w:val="24"/>
          <w:szCs w:val="24"/>
        </w:rPr>
      </w:pPr>
      <w:hyperlink r:id="rId22" w:tgtFrame="_blank" w:history="1">
        <w:r w:rsidRPr="009467B4">
          <w:rPr>
            <w:rFonts w:ascii="Open Sans" w:eastAsia="Times New Roman" w:hAnsi="Open Sans" w:cs="Open Sans"/>
            <w:color w:val="54585C"/>
            <w:sz w:val="24"/>
            <w:szCs w:val="24"/>
          </w:rPr>
          <w:t>How to Prevent Ransomware Best Practices</w:t>
        </w:r>
      </w:hyperlink>
    </w:p>
    <w:p w14:paraId="31373F9E" w14:textId="77777777" w:rsidR="009467B4" w:rsidRPr="009467B4" w:rsidRDefault="009467B4" w:rsidP="009467B4">
      <w:pPr>
        <w:numPr>
          <w:ilvl w:val="0"/>
          <w:numId w:val="16"/>
        </w:numPr>
        <w:shd w:val="clear" w:color="auto" w:fill="E4F2FD"/>
        <w:spacing w:after="30" w:line="240" w:lineRule="auto"/>
        <w:rPr>
          <w:rFonts w:ascii="Open Sans" w:eastAsia="Times New Roman" w:hAnsi="Open Sans" w:cs="Open Sans"/>
          <w:color w:val="54585C"/>
          <w:sz w:val="24"/>
          <w:szCs w:val="24"/>
        </w:rPr>
      </w:pPr>
      <w:hyperlink r:id="rId23" w:tgtFrame="_blank" w:history="1">
        <w:r w:rsidRPr="009467B4">
          <w:rPr>
            <w:rFonts w:ascii="Open Sans" w:eastAsia="Times New Roman" w:hAnsi="Open Sans" w:cs="Open Sans"/>
            <w:color w:val="54585C"/>
            <w:sz w:val="24"/>
            <w:szCs w:val="24"/>
          </w:rPr>
          <w:t>Ransomware Protection Using FSRM and PowerShell</w:t>
        </w:r>
      </w:hyperlink>
    </w:p>
    <w:p w14:paraId="2F904C1E" w14:textId="77777777" w:rsidR="009467B4" w:rsidRPr="009467B4" w:rsidRDefault="009467B4" w:rsidP="009467B4">
      <w:pPr>
        <w:numPr>
          <w:ilvl w:val="0"/>
          <w:numId w:val="16"/>
        </w:numPr>
        <w:shd w:val="clear" w:color="auto" w:fill="E4F2FD"/>
        <w:spacing w:line="240" w:lineRule="auto"/>
        <w:rPr>
          <w:rFonts w:ascii="Open Sans" w:eastAsia="Times New Roman" w:hAnsi="Open Sans" w:cs="Open Sans"/>
          <w:color w:val="54585C"/>
          <w:sz w:val="24"/>
          <w:szCs w:val="24"/>
        </w:rPr>
      </w:pPr>
      <w:hyperlink r:id="rId24" w:tgtFrame="_blank" w:history="1">
        <w:r w:rsidRPr="009467B4">
          <w:rPr>
            <w:rFonts w:ascii="Open Sans" w:eastAsia="Times New Roman" w:hAnsi="Open Sans" w:cs="Open Sans"/>
            <w:color w:val="54585C"/>
            <w:sz w:val="24"/>
            <w:szCs w:val="24"/>
          </w:rPr>
          <w:t>Ransomware Survivor: 6 Tips to Prevent Ransomware Attacks</w:t>
        </w:r>
      </w:hyperlink>
    </w:p>
    <w:p w14:paraId="4DC4EBD2" w14:textId="77777777" w:rsidR="009467B4" w:rsidRPr="009467B4" w:rsidRDefault="009467B4" w:rsidP="009467B4">
      <w:pPr>
        <w:numPr>
          <w:ilvl w:val="0"/>
          <w:numId w:val="17"/>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b/>
          <w:bCs/>
          <w:color w:val="54585C"/>
          <w:sz w:val="24"/>
          <w:szCs w:val="24"/>
        </w:rPr>
        <w:t>Adware</w:t>
      </w:r>
      <w:r w:rsidRPr="009467B4">
        <w:rPr>
          <w:rFonts w:ascii="Open Sans" w:eastAsia="Times New Roman" w:hAnsi="Open Sans" w:cs="Open Sans"/>
          <w:color w:val="54585C"/>
          <w:sz w:val="24"/>
          <w:szCs w:val="24"/>
        </w:rPr>
        <w:t> — Adware is a software application used by companies for marketing purposes; advertising banners are displayed while any program is running. Adware can be automatically downloaded to your system while browsing any website and can be viewed through pop-up windows or through a bar that appears on the computer screen automatically.</w:t>
      </w:r>
    </w:p>
    <w:p w14:paraId="1697B7BA" w14:textId="77777777" w:rsidR="009467B4" w:rsidRPr="009467B4" w:rsidRDefault="009467B4" w:rsidP="009467B4">
      <w:pPr>
        <w:numPr>
          <w:ilvl w:val="0"/>
          <w:numId w:val="17"/>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b/>
          <w:bCs/>
          <w:color w:val="54585C"/>
          <w:sz w:val="24"/>
          <w:szCs w:val="24"/>
        </w:rPr>
        <w:t>Spyware</w:t>
      </w:r>
      <w:r w:rsidRPr="009467B4">
        <w:rPr>
          <w:rFonts w:ascii="Open Sans" w:eastAsia="Times New Roman" w:hAnsi="Open Sans" w:cs="Open Sans"/>
          <w:color w:val="54585C"/>
          <w:sz w:val="24"/>
          <w:szCs w:val="24"/>
        </w:rPr>
        <w:t> — Spyware is a type of program that is installed to collect information about users, their computers or their browsing habits. It tracks everything you do without your knowledge and sends the data to a remote user. It also can download and install other malicious programs from the internet. Spyware works like adware but is usually a separate program that is installed unknowingly when you install another freeware application.</w:t>
      </w:r>
    </w:p>
    <w:p w14:paraId="55700547" w14:textId="77777777" w:rsidR="009467B4" w:rsidRPr="009467B4" w:rsidRDefault="009467B4" w:rsidP="009467B4">
      <w:pPr>
        <w:shd w:val="clear" w:color="auto" w:fill="FFFFFF"/>
        <w:spacing w:before="450" w:after="450" w:line="525" w:lineRule="atLeast"/>
        <w:outlineLvl w:val="1"/>
        <w:rPr>
          <w:rFonts w:ascii="Open Sans" w:eastAsia="Times New Roman" w:hAnsi="Open Sans" w:cs="Open Sans"/>
          <w:b/>
          <w:bCs/>
          <w:color w:val="54585C"/>
          <w:sz w:val="48"/>
          <w:szCs w:val="48"/>
        </w:rPr>
      </w:pPr>
      <w:r w:rsidRPr="009467B4">
        <w:rPr>
          <w:rFonts w:ascii="Open Sans" w:eastAsia="Times New Roman" w:hAnsi="Open Sans" w:cs="Open Sans"/>
          <w:b/>
          <w:bCs/>
          <w:color w:val="54585C"/>
          <w:sz w:val="48"/>
          <w:szCs w:val="48"/>
        </w:rPr>
        <w:t>Conclusion</w:t>
      </w:r>
    </w:p>
    <w:p w14:paraId="4587632A"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 xml:space="preserve">Mounting a good defense requires understanding the offense. This article has reviewed the 10 most common cyber-security attacks that hackers use to disrupt </w:t>
      </w:r>
      <w:r w:rsidRPr="009467B4">
        <w:rPr>
          <w:rFonts w:ascii="Open Sans" w:eastAsia="Times New Roman" w:hAnsi="Open Sans" w:cs="Open Sans"/>
          <w:color w:val="54585C"/>
          <w:sz w:val="24"/>
          <w:szCs w:val="24"/>
        </w:rPr>
        <w:lastRenderedPageBreak/>
        <w:t>and compromise information systems. As you can see, attackers have many options, such as DDoS assaults, malware infection, man-in-the-middle interception, and brute-force password guessing, to trying to gain unauthorized access to critical infrastructures and sensitive data.</w:t>
      </w:r>
    </w:p>
    <w:p w14:paraId="75F40B16"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Measures to mitigate these threats vary, but security basics stay the same: Keep your systems and anti-virus databases up to date, train your employees, configure your firewall to whitelist only the specific ports and hosts you need, keep your passwords strong, use a least-privilege model in your IT environment, make regular backups, and continuously audit your IT systems for suspicious activity.</w:t>
      </w:r>
    </w:p>
    <w:p w14:paraId="1A6EB724" w14:textId="77777777" w:rsidR="009467B4" w:rsidRDefault="009467B4" w:rsidP="000A4E61">
      <w:pPr>
        <w:shd w:val="clear" w:color="auto" w:fill="FFFFFF"/>
        <w:spacing w:before="150" w:after="225" w:line="240" w:lineRule="auto"/>
        <w:outlineLvl w:val="0"/>
        <w:rPr>
          <w:rFonts w:ascii="Fira Sans" w:eastAsia="Times New Roman" w:hAnsi="Fira Sans" w:cs="Times New Roman"/>
          <w:b/>
          <w:bCs/>
          <w:color w:val="000000"/>
          <w:kern w:val="36"/>
          <w:sz w:val="48"/>
          <w:szCs w:val="48"/>
        </w:rPr>
      </w:pPr>
    </w:p>
    <w:p w14:paraId="06168BA9" w14:textId="76451E8E" w:rsidR="000A4E61" w:rsidRPr="000A4E61" w:rsidRDefault="000A4E61" w:rsidP="000A4E61">
      <w:pPr>
        <w:shd w:val="clear" w:color="auto" w:fill="FFFFFF"/>
        <w:spacing w:before="150" w:after="225" w:line="240" w:lineRule="auto"/>
        <w:outlineLvl w:val="0"/>
        <w:rPr>
          <w:rFonts w:ascii="Fira Sans" w:eastAsia="Times New Roman" w:hAnsi="Fira Sans" w:cs="Times New Roman"/>
          <w:b/>
          <w:bCs/>
          <w:color w:val="000000"/>
          <w:kern w:val="36"/>
          <w:sz w:val="48"/>
          <w:szCs w:val="48"/>
        </w:rPr>
      </w:pPr>
      <w:r w:rsidRPr="000A4E61">
        <w:rPr>
          <w:rFonts w:ascii="Fira Sans" w:eastAsia="Times New Roman" w:hAnsi="Fira Sans" w:cs="Times New Roman"/>
          <w:b/>
          <w:bCs/>
          <w:color w:val="000000"/>
          <w:kern w:val="36"/>
          <w:sz w:val="48"/>
          <w:szCs w:val="48"/>
        </w:rPr>
        <w:t>Cross-Site Scripting: XSS Cheat Sheet, Preventing XSS</w:t>
      </w:r>
    </w:p>
    <w:p w14:paraId="29F878C2"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Cross-site scripting attacks, also called XSS attacks, are a type of injection attack that injects malicious code into otherwise safe websites. An attacker will use a flaw in a target web application to send some kind of malicious code, most commonly client-side JavaScript, to an end user. Rather than targeting the application’s host itself, XSS attacks generally target the application’s users directly. Organizations and companies running web applications can leave the door open for XSS attacks if they display content from users or untrusted sources without proper escaping or validation.</w:t>
      </w:r>
    </w:p>
    <w:p w14:paraId="3C3D8451"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XSS vulnerabilities are one of the OWASP Top 10 security concerns today, especially as so many organizations rely heavily on web applications for customer interaction and validation. However, by writing secure code, </w:t>
      </w:r>
      <w:hyperlink r:id="rId25" w:history="1">
        <w:r w:rsidRPr="000A4E61">
          <w:rPr>
            <w:rFonts w:ascii="Fira Sans" w:eastAsia="Times New Roman" w:hAnsi="Fira Sans" w:cs="Times New Roman"/>
            <w:color w:val="00B3E6"/>
            <w:sz w:val="24"/>
            <w:szCs w:val="24"/>
            <w:u w:val="single"/>
          </w:rPr>
          <w:t>testing for vulnerabilities</w:t>
        </w:r>
      </w:hyperlink>
      <w:r w:rsidRPr="000A4E61">
        <w:rPr>
          <w:rFonts w:ascii="Fira Sans" w:eastAsia="Times New Roman" w:hAnsi="Fira Sans" w:cs="Times New Roman"/>
          <w:color w:val="242626"/>
          <w:sz w:val="24"/>
          <w:szCs w:val="24"/>
        </w:rPr>
        <w:t>, and working with security tools like </w:t>
      </w:r>
      <w:hyperlink r:id="rId26" w:history="1">
        <w:r w:rsidRPr="000A4E61">
          <w:rPr>
            <w:rFonts w:ascii="Fira Sans" w:eastAsia="Times New Roman" w:hAnsi="Fira Sans" w:cs="Times New Roman"/>
            <w:color w:val="00B3E6"/>
            <w:sz w:val="24"/>
            <w:szCs w:val="24"/>
            <w:u w:val="single"/>
          </w:rPr>
          <w:t>Veracode Dynamic Analysis</w:t>
        </w:r>
      </w:hyperlink>
      <w:r w:rsidRPr="000A4E61">
        <w:rPr>
          <w:rFonts w:ascii="Fira Sans" w:eastAsia="Times New Roman" w:hAnsi="Fira Sans" w:cs="Times New Roman"/>
          <w:color w:val="242626"/>
          <w:sz w:val="24"/>
          <w:szCs w:val="24"/>
        </w:rPr>
        <w:t>, developers can prevent, detect, and repair potential vulnerabilities allowing for XSS exploitation.</w:t>
      </w:r>
    </w:p>
    <w:p w14:paraId="1F09E91A" w14:textId="77777777" w:rsidR="000A4E61" w:rsidRPr="000A4E61" w:rsidRDefault="000A4E61" w:rsidP="000A4E61">
      <w:pPr>
        <w:shd w:val="clear" w:color="auto" w:fill="FFFFFF"/>
        <w:spacing w:before="100" w:beforeAutospacing="1" w:after="100" w:afterAutospacing="1" w:line="240" w:lineRule="auto"/>
        <w:outlineLvl w:val="1"/>
        <w:rPr>
          <w:rFonts w:ascii="Fira Sans" w:eastAsia="Times New Roman" w:hAnsi="Fira Sans" w:cs="Times New Roman"/>
          <w:b/>
          <w:bCs/>
          <w:color w:val="242626"/>
          <w:sz w:val="36"/>
          <w:szCs w:val="36"/>
        </w:rPr>
      </w:pPr>
      <w:r w:rsidRPr="000A4E61">
        <w:rPr>
          <w:rFonts w:ascii="Fira Sans" w:eastAsia="Times New Roman" w:hAnsi="Fira Sans" w:cs="Times New Roman"/>
          <w:b/>
          <w:bCs/>
          <w:color w:val="242626"/>
          <w:sz w:val="36"/>
          <w:szCs w:val="36"/>
        </w:rPr>
        <w:t>What is Cross Site Scripting (XSS)?</w:t>
      </w:r>
    </w:p>
    <w:p w14:paraId="5A403D78"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XSS occurs when an attacker tricks a web application into sending data in a form that a user’s browser can execute. Most commonly, this is a combination of HTML and XSS provided by the attacker, but XSS can also be used to deliver malicious downloads, plugins, or media content. An attacker is able to trick a web application this way when the web application permits data from an untrusted source — such as data entered in a form by users or passed to an API endpoint by client software — to be displayed to users without being properly escaped.</w:t>
      </w:r>
    </w:p>
    <w:p w14:paraId="6D83192E"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lastRenderedPageBreak/>
        <w:t>Because XSS can allow untrusted users to execute code in the browser of trusted users and access some types of data, such as session cookies, an XSS vulnerability may allow an attacker to take </w:t>
      </w:r>
      <w:hyperlink r:id="rId27" w:history="1">
        <w:r w:rsidRPr="000A4E61">
          <w:rPr>
            <w:rFonts w:ascii="Fira Sans" w:eastAsia="Times New Roman" w:hAnsi="Fira Sans" w:cs="Times New Roman"/>
            <w:color w:val="00B3E6"/>
            <w:sz w:val="24"/>
            <w:szCs w:val="24"/>
            <w:u w:val="single"/>
          </w:rPr>
          <w:t>data from users</w:t>
        </w:r>
      </w:hyperlink>
      <w:r w:rsidRPr="000A4E61">
        <w:rPr>
          <w:rFonts w:ascii="Fira Sans" w:eastAsia="Times New Roman" w:hAnsi="Fira Sans" w:cs="Times New Roman"/>
          <w:color w:val="242626"/>
          <w:sz w:val="24"/>
          <w:szCs w:val="24"/>
        </w:rPr>
        <w:t> and dynamically include it in web pages and take control of a site or an application if an administrative or a privileged user is targeted.</w:t>
      </w:r>
    </w:p>
    <w:p w14:paraId="5969EBD3"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Malicious content delivered through XSS may be displayed instantly or every time a page is loaded or a specific event is performed. XSS attacks aim to target the users of a web application, and they may be particularly effective because they appear within a trusted site.</w:t>
      </w:r>
    </w:p>
    <w:p w14:paraId="569770F1" w14:textId="7240B563"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Click here for </w:t>
      </w:r>
      <w:hyperlink r:id="rId28" w:history="1">
        <w:r w:rsidRPr="000A4E61">
          <w:rPr>
            <w:rFonts w:ascii="Fira Sans" w:eastAsia="Times New Roman" w:hAnsi="Fira Sans" w:cs="Times New Roman"/>
            <w:color w:val="00B3E6"/>
            <w:sz w:val="24"/>
            <w:szCs w:val="24"/>
            <w:u w:val="single"/>
          </w:rPr>
          <w:t>Remediation Guidance for XSS in Java</w:t>
        </w:r>
      </w:hyperlink>
      <w:r w:rsidRPr="000A4E61">
        <w:rPr>
          <w:rFonts w:ascii="Fira Sans" w:eastAsia="Times New Roman" w:hAnsi="Fira Sans" w:cs="Times New Roman"/>
          <w:color w:val="242626"/>
          <w:sz w:val="24"/>
          <w:szCs w:val="24"/>
        </w:rPr>
        <w:t>, or here for </w:t>
      </w:r>
      <w:hyperlink r:id="rId29" w:history="1">
        <w:r w:rsidRPr="000A4E61">
          <w:rPr>
            <w:rFonts w:ascii="Fira Sans" w:eastAsia="Times New Roman" w:hAnsi="Fira Sans" w:cs="Times New Roman"/>
            <w:color w:val="00B3E6"/>
            <w:sz w:val="24"/>
            <w:szCs w:val="24"/>
            <w:u w:val="single"/>
          </w:rPr>
          <w:t>Remediation Guidance in ASP.NET</w:t>
        </w:r>
      </w:hyperlink>
    </w:p>
    <w:p w14:paraId="0AD4A392" w14:textId="77777777" w:rsidR="000A4E61" w:rsidRPr="000A4E61" w:rsidRDefault="000A4E61" w:rsidP="000A4E61">
      <w:pPr>
        <w:shd w:val="clear" w:color="auto" w:fill="FFFFFF"/>
        <w:spacing w:before="100" w:beforeAutospacing="1" w:after="100" w:afterAutospacing="1" w:line="240" w:lineRule="auto"/>
        <w:outlineLvl w:val="1"/>
        <w:rPr>
          <w:rFonts w:ascii="Fira Sans" w:eastAsia="Times New Roman" w:hAnsi="Fira Sans" w:cs="Times New Roman"/>
          <w:b/>
          <w:bCs/>
          <w:color w:val="242626"/>
          <w:sz w:val="36"/>
          <w:szCs w:val="36"/>
        </w:rPr>
      </w:pPr>
      <w:r w:rsidRPr="000A4E61">
        <w:rPr>
          <w:rFonts w:ascii="Fira Sans" w:eastAsia="Times New Roman" w:hAnsi="Fira Sans" w:cs="Times New Roman"/>
          <w:b/>
          <w:bCs/>
          <w:color w:val="242626"/>
          <w:sz w:val="36"/>
          <w:szCs w:val="36"/>
        </w:rPr>
        <w:t>Key Concepts of XSS</w:t>
      </w:r>
    </w:p>
    <w:p w14:paraId="1A93DF99" w14:textId="77777777" w:rsidR="000A4E61" w:rsidRPr="000A4E61" w:rsidRDefault="000A4E61" w:rsidP="000A4E61">
      <w:pPr>
        <w:numPr>
          <w:ilvl w:val="0"/>
          <w:numId w:val="1"/>
        </w:numPr>
        <w:shd w:val="clear" w:color="auto" w:fill="FFFFFF"/>
        <w:spacing w:before="100" w:beforeAutospacing="1" w:after="100" w:afterAutospacing="1" w:line="240" w:lineRule="auto"/>
        <w:ind w:left="495"/>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XSS is a web-based attack performed on vulnerable web applications.</w:t>
      </w:r>
    </w:p>
    <w:p w14:paraId="35F5B5F7" w14:textId="77777777" w:rsidR="000A4E61" w:rsidRPr="000A4E61" w:rsidRDefault="000A4E61" w:rsidP="000A4E61">
      <w:pPr>
        <w:numPr>
          <w:ilvl w:val="0"/>
          <w:numId w:val="1"/>
        </w:numPr>
        <w:shd w:val="clear" w:color="auto" w:fill="FFFFFF"/>
        <w:spacing w:before="100" w:beforeAutospacing="1" w:after="100" w:afterAutospacing="1" w:line="240" w:lineRule="auto"/>
        <w:ind w:left="495"/>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In XSS attacks, the victim is the user and not the application.</w:t>
      </w:r>
    </w:p>
    <w:p w14:paraId="2E52A637" w14:textId="77777777" w:rsidR="000A4E61" w:rsidRPr="000A4E61" w:rsidRDefault="000A4E61" w:rsidP="000A4E61">
      <w:pPr>
        <w:numPr>
          <w:ilvl w:val="0"/>
          <w:numId w:val="1"/>
        </w:numPr>
        <w:shd w:val="clear" w:color="auto" w:fill="FFFFFF"/>
        <w:spacing w:before="100" w:beforeAutospacing="1" w:after="100" w:afterAutospacing="1" w:line="240" w:lineRule="auto"/>
        <w:ind w:left="495"/>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In XSS attacks, malicious content is delivered to users using JavaScript.</w:t>
      </w:r>
    </w:p>
    <w:p w14:paraId="33BF4B85" w14:textId="77777777" w:rsidR="000A4E61" w:rsidRPr="000A4E61" w:rsidRDefault="000A4E61" w:rsidP="000A4E61">
      <w:pPr>
        <w:shd w:val="clear" w:color="auto" w:fill="FFFFFF"/>
        <w:spacing w:before="100" w:beforeAutospacing="1" w:after="100" w:afterAutospacing="1" w:line="240" w:lineRule="auto"/>
        <w:outlineLvl w:val="1"/>
        <w:rPr>
          <w:rFonts w:ascii="Fira Sans" w:eastAsia="Times New Roman" w:hAnsi="Fira Sans" w:cs="Times New Roman"/>
          <w:b/>
          <w:bCs/>
          <w:color w:val="242626"/>
          <w:sz w:val="36"/>
          <w:szCs w:val="36"/>
        </w:rPr>
      </w:pPr>
      <w:r w:rsidRPr="000A4E61">
        <w:rPr>
          <w:rFonts w:ascii="Fira Sans" w:eastAsia="Times New Roman" w:hAnsi="Fira Sans" w:cs="Times New Roman"/>
          <w:b/>
          <w:bCs/>
          <w:color w:val="242626"/>
          <w:sz w:val="36"/>
          <w:szCs w:val="36"/>
        </w:rPr>
        <w:t>Cross Site Scripting Video</w:t>
      </w:r>
    </w:p>
    <w:p w14:paraId="4CC1085B"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In short, XSS vulnerabilities occur when input coming into web applications is not validated and/or output to the browser is not properly escaped before being displayed.</w:t>
      </w:r>
    </w:p>
    <w:p w14:paraId="246A5923"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The three most common types of XSS attacks are persistent, reflected, and DOM-</w:t>
      </w:r>
      <w:proofErr w:type="gramStart"/>
      <w:r w:rsidRPr="000A4E61">
        <w:rPr>
          <w:rFonts w:ascii="Fira Sans" w:eastAsia="Times New Roman" w:hAnsi="Fira Sans" w:cs="Times New Roman"/>
          <w:color w:val="242626"/>
          <w:sz w:val="24"/>
          <w:szCs w:val="24"/>
        </w:rPr>
        <w:t>based..</w:t>
      </w:r>
      <w:proofErr w:type="gramEnd"/>
    </w:p>
    <w:p w14:paraId="1EEA5188" w14:textId="77777777" w:rsidR="000A4E61" w:rsidRPr="000A4E61" w:rsidRDefault="000A4E61" w:rsidP="000A4E61">
      <w:pPr>
        <w:shd w:val="clear" w:color="auto" w:fill="FFFFFF"/>
        <w:spacing w:before="100" w:beforeAutospacing="1" w:after="100" w:afterAutospacing="1" w:line="240" w:lineRule="auto"/>
        <w:outlineLvl w:val="1"/>
        <w:rPr>
          <w:rFonts w:ascii="Fira Sans" w:eastAsia="Times New Roman" w:hAnsi="Fira Sans" w:cs="Times New Roman"/>
          <w:b/>
          <w:bCs/>
          <w:color w:val="242626"/>
          <w:sz w:val="36"/>
          <w:szCs w:val="36"/>
        </w:rPr>
      </w:pPr>
      <w:r w:rsidRPr="000A4E61">
        <w:rPr>
          <w:rFonts w:ascii="Fira Sans" w:eastAsia="Times New Roman" w:hAnsi="Fira Sans" w:cs="Times New Roman"/>
          <w:b/>
          <w:bCs/>
          <w:color w:val="242626"/>
          <w:sz w:val="36"/>
          <w:szCs w:val="36"/>
        </w:rPr>
        <w:t>XSS Attack Examples</w:t>
      </w:r>
    </w:p>
    <w:p w14:paraId="1E46A2A1" w14:textId="77777777" w:rsidR="000A4E61" w:rsidRPr="000A4E61" w:rsidRDefault="000A4E61" w:rsidP="000A4E61">
      <w:pPr>
        <w:shd w:val="clear" w:color="auto" w:fill="FFFFFF"/>
        <w:spacing w:before="100" w:beforeAutospacing="1" w:after="100" w:afterAutospacing="1" w:line="240" w:lineRule="auto"/>
        <w:outlineLvl w:val="2"/>
        <w:rPr>
          <w:rFonts w:ascii="Fira Sans" w:eastAsia="Times New Roman" w:hAnsi="Fira Sans" w:cs="Times New Roman"/>
          <w:b/>
          <w:bCs/>
          <w:color w:val="242626"/>
          <w:sz w:val="27"/>
          <w:szCs w:val="27"/>
        </w:rPr>
      </w:pPr>
      <w:r w:rsidRPr="000A4E61">
        <w:rPr>
          <w:rFonts w:ascii="Fira Sans" w:eastAsia="Times New Roman" w:hAnsi="Fira Sans" w:cs="Times New Roman"/>
          <w:b/>
          <w:bCs/>
          <w:color w:val="242626"/>
          <w:sz w:val="27"/>
          <w:szCs w:val="27"/>
        </w:rPr>
        <w:t>Persistent XSS</w:t>
      </w:r>
    </w:p>
    <w:p w14:paraId="16D9B443"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Also known as stored XSS, this type of vulnerability occurs when untrusted or unverified user input is stored on a target server. Common targets for persistent XSS include message forums, comment fields, or visitor logs—any feature where other users, either authenticated or non-authenticated, will view the attacker’s malicious content. Publicly visible profile pages, like those common on social media sites and membership groups, are one good example of a desirable target for persistent XSS. The attacker may enter malicious scripts in the profile boxes, and when other users visit the profile, their browser will execute the code automatically.</w:t>
      </w:r>
    </w:p>
    <w:p w14:paraId="38E5238A" w14:textId="0E92FC8D"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lastRenderedPageBreak/>
        <w:br/>
      </w:r>
      <w:r w:rsidRPr="000A4E61">
        <w:rPr>
          <w:rFonts w:ascii="Fira Sans" w:eastAsia="Times New Roman" w:hAnsi="Fira Sans" w:cs="Times New Roman"/>
          <w:noProof/>
          <w:color w:val="242626"/>
          <w:sz w:val="24"/>
          <w:szCs w:val="24"/>
        </w:rPr>
        <w:drawing>
          <wp:inline distT="0" distB="0" distL="0" distR="0" wp14:anchorId="169ABF4C" wp14:editId="2D39698C">
            <wp:extent cx="5686425" cy="2857500"/>
            <wp:effectExtent l="0" t="0" r="9525" b="0"/>
            <wp:docPr id="2" name="Picture 2" descr="persistent xss cross site script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sistent xss cross site scripting examp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86425" cy="2857500"/>
                    </a:xfrm>
                    <a:prstGeom prst="rect">
                      <a:avLst/>
                    </a:prstGeom>
                    <a:noFill/>
                    <a:ln>
                      <a:noFill/>
                    </a:ln>
                  </pic:spPr>
                </pic:pic>
              </a:graphicData>
            </a:graphic>
          </wp:inline>
        </w:drawing>
      </w:r>
      <w:r w:rsidRPr="000A4E61">
        <w:rPr>
          <w:rFonts w:ascii="Fira Sans" w:eastAsia="Times New Roman" w:hAnsi="Fira Sans" w:cs="Times New Roman"/>
          <w:color w:val="242626"/>
          <w:sz w:val="24"/>
          <w:szCs w:val="24"/>
        </w:rPr>
        <w:br/>
        <w:t> </w:t>
      </w:r>
    </w:p>
    <w:p w14:paraId="49913D9F" w14:textId="77777777" w:rsidR="000A4E61" w:rsidRPr="000A4E61" w:rsidRDefault="000A4E61" w:rsidP="000A4E61">
      <w:pPr>
        <w:shd w:val="clear" w:color="auto" w:fill="FFFFFF"/>
        <w:spacing w:before="100" w:beforeAutospacing="1" w:after="100" w:afterAutospacing="1" w:line="240" w:lineRule="auto"/>
        <w:outlineLvl w:val="2"/>
        <w:rPr>
          <w:rFonts w:ascii="Fira Sans" w:eastAsia="Times New Roman" w:hAnsi="Fira Sans" w:cs="Times New Roman"/>
          <w:b/>
          <w:bCs/>
          <w:color w:val="242626"/>
          <w:sz w:val="27"/>
          <w:szCs w:val="27"/>
        </w:rPr>
      </w:pPr>
      <w:r w:rsidRPr="000A4E61">
        <w:rPr>
          <w:rFonts w:ascii="Fira Sans" w:eastAsia="Times New Roman" w:hAnsi="Fira Sans" w:cs="Times New Roman"/>
          <w:b/>
          <w:bCs/>
          <w:color w:val="242626"/>
          <w:sz w:val="27"/>
          <w:szCs w:val="27"/>
        </w:rPr>
        <w:t>Reflective XSS</w:t>
      </w:r>
    </w:p>
    <w:p w14:paraId="63F5EA74"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On the other hand, reflected or non-persistent </w:t>
      </w:r>
      <w:hyperlink r:id="rId31" w:history="1">
        <w:r w:rsidRPr="000A4E61">
          <w:rPr>
            <w:rFonts w:ascii="Fira Sans" w:eastAsia="Times New Roman" w:hAnsi="Fira Sans" w:cs="Times New Roman"/>
            <w:color w:val="00B3E6"/>
            <w:sz w:val="24"/>
            <w:szCs w:val="24"/>
            <w:u w:val="single"/>
          </w:rPr>
          <w:t>cross-site scripting</w:t>
        </w:r>
      </w:hyperlink>
      <w:r w:rsidRPr="000A4E61">
        <w:rPr>
          <w:rFonts w:ascii="Fira Sans" w:eastAsia="Times New Roman" w:hAnsi="Fira Sans" w:cs="Times New Roman"/>
          <w:color w:val="242626"/>
          <w:sz w:val="24"/>
          <w:szCs w:val="24"/>
        </w:rPr>
        <w:t> involves the immediate return of user input. To exploit a reflective XSS, an attacker must trick the user into sending data to the target site, which is often done by tricking the user into clicking a maliciously crafted link. In many cases, reflective XSS attacks rely on phishing emails or shortened or otherwise obscured URLs sent to the targeted user. When the victim visits the link, the script automatically executes in their browser.</w:t>
      </w:r>
    </w:p>
    <w:p w14:paraId="6C306158"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 xml:space="preserve">Search results and error message pages are two common targets for reflected XSS. They often send unmodified user input as part of the response without ensuring that the data is properly escaped so that it is displayed safely in the </w:t>
      </w:r>
      <w:proofErr w:type="gramStart"/>
      <w:r w:rsidRPr="000A4E61">
        <w:rPr>
          <w:rFonts w:ascii="Fira Sans" w:eastAsia="Times New Roman" w:hAnsi="Fira Sans" w:cs="Times New Roman"/>
          <w:color w:val="242626"/>
          <w:sz w:val="24"/>
          <w:szCs w:val="24"/>
        </w:rPr>
        <w:t>browser..</w:t>
      </w:r>
      <w:proofErr w:type="gramEnd"/>
    </w:p>
    <w:p w14:paraId="17135AD1" w14:textId="22D4BE66"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lastRenderedPageBreak/>
        <w:br/>
      </w:r>
      <w:r w:rsidRPr="000A4E61">
        <w:rPr>
          <w:rFonts w:ascii="Fira Sans" w:eastAsia="Times New Roman" w:hAnsi="Fira Sans" w:cs="Times New Roman"/>
          <w:noProof/>
          <w:color w:val="242626"/>
          <w:sz w:val="24"/>
          <w:szCs w:val="24"/>
        </w:rPr>
        <w:drawing>
          <wp:inline distT="0" distB="0" distL="0" distR="0" wp14:anchorId="49A97C68" wp14:editId="7DDD034E">
            <wp:extent cx="5686425" cy="2857500"/>
            <wp:effectExtent l="0" t="0" r="9525" b="0"/>
            <wp:docPr id="1" name="Picture 1" descr="xss cross site scripting attac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ss cross site scripting attack examp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86425" cy="2857500"/>
                    </a:xfrm>
                    <a:prstGeom prst="rect">
                      <a:avLst/>
                    </a:prstGeom>
                    <a:noFill/>
                    <a:ln>
                      <a:noFill/>
                    </a:ln>
                  </pic:spPr>
                </pic:pic>
              </a:graphicData>
            </a:graphic>
          </wp:inline>
        </w:drawing>
      </w:r>
    </w:p>
    <w:p w14:paraId="5C8FC27D" w14:textId="77777777" w:rsidR="000A4E61" w:rsidRPr="000A4E61" w:rsidRDefault="000A4E61" w:rsidP="000A4E61">
      <w:pPr>
        <w:shd w:val="clear" w:color="auto" w:fill="FFFFFF"/>
        <w:spacing w:before="100" w:beforeAutospacing="1" w:after="100" w:afterAutospacing="1" w:line="240" w:lineRule="auto"/>
        <w:outlineLvl w:val="2"/>
        <w:rPr>
          <w:rFonts w:ascii="Fira Sans" w:eastAsia="Times New Roman" w:hAnsi="Fira Sans" w:cs="Times New Roman"/>
          <w:b/>
          <w:bCs/>
          <w:color w:val="242626"/>
          <w:sz w:val="27"/>
          <w:szCs w:val="27"/>
        </w:rPr>
      </w:pPr>
      <w:r w:rsidRPr="000A4E61">
        <w:rPr>
          <w:rFonts w:ascii="Fira Sans" w:eastAsia="Times New Roman" w:hAnsi="Fira Sans" w:cs="Times New Roman"/>
          <w:b/>
          <w:bCs/>
          <w:color w:val="242626"/>
          <w:sz w:val="27"/>
          <w:szCs w:val="27"/>
        </w:rPr>
        <w:t>DOM-Based XSS</w:t>
      </w:r>
    </w:p>
    <w:p w14:paraId="122528F4"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DOM-based cross-site scripting, also called client-side XSS, has some similarity to reflected XSS as it is often delivered through a malicious URL that contains a damaging script. However, rather than including the payload in the HTTP response of a trusted site, the attack is executed entirely in the browser by modifying the DOM or Document Object Model. This targets the failure of legitimate JavaScript already on the page to properly sanitize user input.</w:t>
      </w:r>
    </w:p>
    <w:p w14:paraId="36A0CF90" w14:textId="77777777" w:rsidR="000A4E61" w:rsidRPr="000A4E61" w:rsidRDefault="000A4E61" w:rsidP="000A4E61">
      <w:pPr>
        <w:shd w:val="clear" w:color="auto" w:fill="FFFFFF"/>
        <w:spacing w:before="100" w:beforeAutospacing="1" w:after="100" w:afterAutospacing="1" w:line="240" w:lineRule="auto"/>
        <w:outlineLvl w:val="1"/>
        <w:rPr>
          <w:rFonts w:ascii="Fira Sans" w:eastAsia="Times New Roman" w:hAnsi="Fira Sans" w:cs="Times New Roman"/>
          <w:b/>
          <w:bCs/>
          <w:color w:val="242626"/>
          <w:sz w:val="36"/>
          <w:szCs w:val="36"/>
        </w:rPr>
      </w:pPr>
      <w:r w:rsidRPr="000A4E61">
        <w:rPr>
          <w:rFonts w:ascii="Fira Sans" w:eastAsia="Times New Roman" w:hAnsi="Fira Sans" w:cs="Times New Roman"/>
          <w:b/>
          <w:bCs/>
          <w:color w:val="242626"/>
          <w:sz w:val="36"/>
          <w:szCs w:val="36"/>
        </w:rPr>
        <w:t>XSS Examples with Code Snippets</w:t>
      </w:r>
    </w:p>
    <w:p w14:paraId="5247A69F"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b/>
          <w:bCs/>
          <w:color w:val="242626"/>
          <w:sz w:val="24"/>
          <w:szCs w:val="24"/>
        </w:rPr>
        <w:t>Example 1.</w:t>
      </w:r>
      <w:r w:rsidRPr="000A4E61">
        <w:rPr>
          <w:rFonts w:ascii="Fira Sans" w:eastAsia="Times New Roman" w:hAnsi="Fira Sans" w:cs="Times New Roman"/>
          <w:color w:val="242626"/>
          <w:sz w:val="24"/>
          <w:szCs w:val="24"/>
        </w:rPr>
        <w:br/>
        <w:t>For example, the HTML snippet:</w:t>
      </w:r>
    </w:p>
    <w:p w14:paraId="21CFFD67" w14:textId="77777777" w:rsidR="000A4E61" w:rsidRPr="000A4E61" w:rsidRDefault="000A4E61" w:rsidP="000A4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626"/>
          <w:sz w:val="24"/>
          <w:szCs w:val="24"/>
        </w:rPr>
      </w:pPr>
      <w:r w:rsidRPr="000A4E61">
        <w:rPr>
          <w:rFonts w:ascii="Consolas" w:eastAsia="Times New Roman" w:hAnsi="Consolas" w:cs="Courier New"/>
          <w:i/>
          <w:iCs/>
          <w:color w:val="CC6666"/>
          <w:sz w:val="24"/>
          <w:szCs w:val="24"/>
          <w:shd w:val="clear" w:color="auto" w:fill="1D1F21"/>
        </w:rPr>
        <w:t>&lt;</w:t>
      </w:r>
      <w:r w:rsidRPr="000A4E61">
        <w:rPr>
          <w:rFonts w:ascii="Consolas" w:eastAsia="Times New Roman" w:hAnsi="Consolas" w:cs="Courier New"/>
          <w:i/>
          <w:iCs/>
          <w:color w:val="969896"/>
          <w:sz w:val="24"/>
          <w:szCs w:val="24"/>
          <w:shd w:val="clear" w:color="auto" w:fill="1D1F21"/>
        </w:rPr>
        <w:t>title</w:t>
      </w:r>
      <w:r w:rsidRPr="000A4E61">
        <w:rPr>
          <w:rFonts w:ascii="Consolas" w:eastAsia="Times New Roman" w:hAnsi="Consolas" w:cs="Courier New"/>
          <w:i/>
          <w:iCs/>
          <w:color w:val="CC6666"/>
          <w:sz w:val="24"/>
          <w:szCs w:val="24"/>
          <w:shd w:val="clear" w:color="auto" w:fill="1D1F21"/>
        </w:rPr>
        <w:t>&gt;</w:t>
      </w:r>
      <w:r w:rsidRPr="000A4E61">
        <w:rPr>
          <w:rFonts w:ascii="Consolas" w:eastAsia="Times New Roman" w:hAnsi="Consolas" w:cs="Courier New"/>
          <w:i/>
          <w:iCs/>
          <w:color w:val="C5C8C6"/>
          <w:sz w:val="24"/>
          <w:szCs w:val="24"/>
          <w:shd w:val="clear" w:color="auto" w:fill="1D1F21"/>
        </w:rPr>
        <w:t>Example document: %(title)</w:t>
      </w:r>
      <w:r w:rsidRPr="000A4E61">
        <w:rPr>
          <w:rFonts w:ascii="Consolas" w:eastAsia="Times New Roman" w:hAnsi="Consolas" w:cs="Courier New"/>
          <w:i/>
          <w:iCs/>
          <w:color w:val="CC6666"/>
          <w:sz w:val="24"/>
          <w:szCs w:val="24"/>
          <w:shd w:val="clear" w:color="auto" w:fill="1D1F21"/>
        </w:rPr>
        <w:t>&lt;/</w:t>
      </w:r>
      <w:r w:rsidRPr="000A4E61">
        <w:rPr>
          <w:rFonts w:ascii="Consolas" w:eastAsia="Times New Roman" w:hAnsi="Consolas" w:cs="Courier New"/>
          <w:i/>
          <w:iCs/>
          <w:color w:val="969896"/>
          <w:sz w:val="24"/>
          <w:szCs w:val="24"/>
          <w:shd w:val="clear" w:color="auto" w:fill="1D1F21"/>
        </w:rPr>
        <w:t>title</w:t>
      </w:r>
      <w:r w:rsidRPr="000A4E61">
        <w:rPr>
          <w:rFonts w:ascii="Consolas" w:eastAsia="Times New Roman" w:hAnsi="Consolas" w:cs="Courier New"/>
          <w:i/>
          <w:iCs/>
          <w:color w:val="CC6666"/>
          <w:sz w:val="24"/>
          <w:szCs w:val="24"/>
          <w:shd w:val="clear" w:color="auto" w:fill="1D1F21"/>
        </w:rPr>
        <w:t>&gt;</w:t>
      </w:r>
    </w:p>
    <w:p w14:paraId="43391183"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br/>
        <w:t>is intended to illustrate a template snippet that, if the variable title has value </w:t>
      </w:r>
      <w:hyperlink r:id="rId33" w:history="1">
        <w:r w:rsidRPr="000A4E61">
          <w:rPr>
            <w:rFonts w:ascii="Fira Sans" w:eastAsia="Times New Roman" w:hAnsi="Fira Sans" w:cs="Times New Roman"/>
            <w:color w:val="00B3E6"/>
            <w:sz w:val="24"/>
            <w:szCs w:val="24"/>
            <w:u w:val="single"/>
          </w:rPr>
          <w:t>Cross-Site Scripting</w:t>
        </w:r>
      </w:hyperlink>
      <w:r w:rsidRPr="000A4E61">
        <w:rPr>
          <w:rFonts w:ascii="Fira Sans" w:eastAsia="Times New Roman" w:hAnsi="Fira Sans" w:cs="Times New Roman"/>
          <w:color w:val="242626"/>
          <w:sz w:val="24"/>
          <w:szCs w:val="24"/>
        </w:rPr>
        <w:t>, results in the following HTML to be emitted to the browser:</w:t>
      </w:r>
    </w:p>
    <w:p w14:paraId="7F61B829" w14:textId="77777777" w:rsidR="000A4E61" w:rsidRPr="000A4E61" w:rsidRDefault="000A4E61" w:rsidP="000A4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626"/>
          <w:sz w:val="24"/>
          <w:szCs w:val="24"/>
        </w:rPr>
      </w:pPr>
      <w:r w:rsidRPr="000A4E61">
        <w:rPr>
          <w:rFonts w:ascii="Consolas" w:eastAsia="Times New Roman" w:hAnsi="Consolas" w:cs="Courier New"/>
          <w:i/>
          <w:iCs/>
          <w:color w:val="CC6666"/>
          <w:sz w:val="24"/>
          <w:szCs w:val="24"/>
          <w:shd w:val="clear" w:color="auto" w:fill="1D1F21"/>
        </w:rPr>
        <w:t>&lt;</w:t>
      </w:r>
      <w:r w:rsidRPr="000A4E61">
        <w:rPr>
          <w:rFonts w:ascii="Consolas" w:eastAsia="Times New Roman" w:hAnsi="Consolas" w:cs="Courier New"/>
          <w:i/>
          <w:iCs/>
          <w:color w:val="969896"/>
          <w:sz w:val="24"/>
          <w:szCs w:val="24"/>
          <w:shd w:val="clear" w:color="auto" w:fill="1D1F21"/>
        </w:rPr>
        <w:t>title</w:t>
      </w:r>
      <w:r w:rsidRPr="000A4E61">
        <w:rPr>
          <w:rFonts w:ascii="Consolas" w:eastAsia="Times New Roman" w:hAnsi="Consolas" w:cs="Courier New"/>
          <w:i/>
          <w:iCs/>
          <w:color w:val="CC6666"/>
          <w:sz w:val="24"/>
          <w:szCs w:val="24"/>
          <w:shd w:val="clear" w:color="auto" w:fill="1D1F21"/>
        </w:rPr>
        <w:t>&gt;</w:t>
      </w:r>
      <w:r w:rsidRPr="000A4E61">
        <w:rPr>
          <w:rFonts w:ascii="Consolas" w:eastAsia="Times New Roman" w:hAnsi="Consolas" w:cs="Courier New"/>
          <w:i/>
          <w:iCs/>
          <w:color w:val="C5C8C6"/>
          <w:sz w:val="24"/>
          <w:szCs w:val="24"/>
          <w:shd w:val="clear" w:color="auto" w:fill="1D1F21"/>
        </w:rPr>
        <w:t>Example document: XSS Doc</w:t>
      </w:r>
      <w:r w:rsidRPr="000A4E61">
        <w:rPr>
          <w:rFonts w:ascii="Consolas" w:eastAsia="Times New Roman" w:hAnsi="Consolas" w:cs="Courier New"/>
          <w:i/>
          <w:iCs/>
          <w:color w:val="CC6666"/>
          <w:sz w:val="24"/>
          <w:szCs w:val="24"/>
          <w:shd w:val="clear" w:color="auto" w:fill="1D1F21"/>
        </w:rPr>
        <w:t>&lt;/</w:t>
      </w:r>
      <w:r w:rsidRPr="000A4E61">
        <w:rPr>
          <w:rFonts w:ascii="Consolas" w:eastAsia="Times New Roman" w:hAnsi="Consolas" w:cs="Courier New"/>
          <w:i/>
          <w:iCs/>
          <w:color w:val="969896"/>
          <w:sz w:val="24"/>
          <w:szCs w:val="24"/>
          <w:shd w:val="clear" w:color="auto" w:fill="1D1F21"/>
        </w:rPr>
        <w:t>title</w:t>
      </w:r>
      <w:r w:rsidRPr="000A4E61">
        <w:rPr>
          <w:rFonts w:ascii="Consolas" w:eastAsia="Times New Roman" w:hAnsi="Consolas" w:cs="Courier New"/>
          <w:i/>
          <w:iCs/>
          <w:color w:val="CC6666"/>
          <w:sz w:val="24"/>
          <w:szCs w:val="24"/>
          <w:shd w:val="clear" w:color="auto" w:fill="1D1F21"/>
        </w:rPr>
        <w:t>&gt;</w:t>
      </w:r>
    </w:p>
    <w:p w14:paraId="62E2FA79"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br/>
        <w:t>A site containing a search field does not have the proper input sanitizing. By crafting a search query looking something like this:</w:t>
      </w:r>
    </w:p>
    <w:p w14:paraId="38AFDE48" w14:textId="77777777" w:rsidR="000A4E61" w:rsidRPr="000A4E61" w:rsidRDefault="000A4E61" w:rsidP="000A4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626"/>
          <w:sz w:val="24"/>
          <w:szCs w:val="24"/>
        </w:rPr>
      </w:pPr>
      <w:r w:rsidRPr="000A4E61">
        <w:rPr>
          <w:rFonts w:ascii="Consolas" w:eastAsia="Times New Roman" w:hAnsi="Consolas" w:cs="Courier New"/>
          <w:i/>
          <w:iCs/>
          <w:color w:val="C5C8C6"/>
          <w:sz w:val="24"/>
          <w:szCs w:val="24"/>
          <w:shd w:val="clear" w:color="auto" w:fill="1D1F21"/>
        </w:rPr>
        <w:lastRenderedPageBreak/>
        <w:t>"&gt;</w:t>
      </w:r>
      <w:r w:rsidRPr="000A4E61">
        <w:rPr>
          <w:rFonts w:ascii="Consolas" w:eastAsia="Times New Roman" w:hAnsi="Consolas" w:cs="Courier New"/>
          <w:i/>
          <w:iCs/>
          <w:color w:val="CC6666"/>
          <w:sz w:val="24"/>
          <w:szCs w:val="24"/>
          <w:shd w:val="clear" w:color="auto" w:fill="1D1F21"/>
        </w:rPr>
        <w:t>&lt;</w:t>
      </w:r>
      <w:r w:rsidRPr="000A4E61">
        <w:rPr>
          <w:rFonts w:ascii="Consolas" w:eastAsia="Times New Roman" w:hAnsi="Consolas" w:cs="Courier New"/>
          <w:i/>
          <w:iCs/>
          <w:color w:val="969896"/>
          <w:sz w:val="24"/>
          <w:szCs w:val="24"/>
          <w:shd w:val="clear" w:color="auto" w:fill="1D1F21"/>
        </w:rPr>
        <w:t>SCRIPT</w:t>
      </w:r>
      <w:r w:rsidRPr="000A4E61">
        <w:rPr>
          <w:rFonts w:ascii="Consolas" w:eastAsia="Times New Roman" w:hAnsi="Consolas" w:cs="Courier New"/>
          <w:i/>
          <w:iCs/>
          <w:color w:val="CC6666"/>
          <w:sz w:val="24"/>
          <w:szCs w:val="24"/>
          <w:shd w:val="clear" w:color="auto" w:fill="1D1F21"/>
        </w:rPr>
        <w:t>&gt;</w:t>
      </w:r>
      <w:r w:rsidRPr="000A4E61">
        <w:rPr>
          <w:rFonts w:ascii="Consolas" w:eastAsia="Times New Roman" w:hAnsi="Consolas" w:cs="Courier New"/>
          <w:i/>
          <w:iCs/>
          <w:color w:val="B294BB"/>
          <w:sz w:val="24"/>
          <w:szCs w:val="24"/>
          <w:shd w:val="clear" w:color="auto" w:fill="1D1F21"/>
        </w:rPr>
        <w:t>var</w:t>
      </w:r>
      <w:r w:rsidRPr="000A4E61">
        <w:rPr>
          <w:rFonts w:ascii="Consolas" w:eastAsia="Times New Roman" w:hAnsi="Consolas" w:cs="Courier New"/>
          <w:i/>
          <w:iCs/>
          <w:color w:val="C5C8C6"/>
          <w:sz w:val="24"/>
          <w:szCs w:val="24"/>
          <w:shd w:val="clear" w:color="auto" w:fill="1D1F21"/>
        </w:rPr>
        <w:t>+img=</w:t>
      </w:r>
      <w:r w:rsidRPr="000A4E61">
        <w:rPr>
          <w:rFonts w:ascii="Consolas" w:eastAsia="Times New Roman" w:hAnsi="Consolas" w:cs="Courier New"/>
          <w:i/>
          <w:iCs/>
          <w:color w:val="B294BB"/>
          <w:sz w:val="24"/>
          <w:szCs w:val="24"/>
          <w:shd w:val="clear" w:color="auto" w:fill="1D1F21"/>
        </w:rPr>
        <w:t>new</w:t>
      </w:r>
      <w:r w:rsidRPr="000A4E61">
        <w:rPr>
          <w:rFonts w:ascii="Consolas" w:eastAsia="Times New Roman" w:hAnsi="Consolas" w:cs="Courier New"/>
          <w:i/>
          <w:iCs/>
          <w:color w:val="C5C8C6"/>
          <w:sz w:val="24"/>
          <w:szCs w:val="24"/>
          <w:shd w:val="clear" w:color="auto" w:fill="1D1F21"/>
        </w:rPr>
        <w:t>+Image(</w:t>
      </w:r>
      <w:proofErr w:type="gramStart"/>
      <w:r w:rsidRPr="000A4E61">
        <w:rPr>
          <w:rFonts w:ascii="Consolas" w:eastAsia="Times New Roman" w:hAnsi="Consolas" w:cs="Courier New"/>
          <w:i/>
          <w:iCs/>
          <w:color w:val="C5C8C6"/>
          <w:sz w:val="24"/>
          <w:szCs w:val="24"/>
          <w:shd w:val="clear" w:color="auto" w:fill="1D1F21"/>
        </w:rPr>
        <w:t>);img.src</w:t>
      </w:r>
      <w:proofErr w:type="gramEnd"/>
      <w:r w:rsidRPr="000A4E61">
        <w:rPr>
          <w:rFonts w:ascii="Consolas" w:eastAsia="Times New Roman" w:hAnsi="Consolas" w:cs="Courier New"/>
          <w:i/>
          <w:iCs/>
          <w:color w:val="C5C8C6"/>
          <w:sz w:val="24"/>
          <w:szCs w:val="24"/>
          <w:shd w:val="clear" w:color="auto" w:fill="1D1F21"/>
        </w:rPr>
        <w:t>=</w:t>
      </w:r>
      <w:r w:rsidRPr="000A4E61">
        <w:rPr>
          <w:rFonts w:ascii="Consolas" w:eastAsia="Times New Roman" w:hAnsi="Consolas" w:cs="Courier New"/>
          <w:i/>
          <w:iCs/>
          <w:color w:val="B5BD68"/>
          <w:sz w:val="24"/>
          <w:szCs w:val="24"/>
          <w:shd w:val="clear" w:color="auto" w:fill="1D1F21"/>
        </w:rPr>
        <w:t>"http://hacker/"</w:t>
      </w:r>
      <w:r w:rsidRPr="000A4E61">
        <w:rPr>
          <w:rFonts w:ascii="Consolas" w:eastAsia="Times New Roman" w:hAnsi="Consolas" w:cs="Courier New"/>
          <w:i/>
          <w:iCs/>
          <w:color w:val="C5C8C6"/>
          <w:sz w:val="24"/>
          <w:szCs w:val="24"/>
          <w:shd w:val="clear" w:color="auto" w:fill="1D1F21"/>
        </w:rPr>
        <w:t>%</w:t>
      </w:r>
      <w:r w:rsidRPr="000A4E61">
        <w:rPr>
          <w:rFonts w:ascii="Consolas" w:eastAsia="Times New Roman" w:hAnsi="Consolas" w:cs="Courier New"/>
          <w:i/>
          <w:iCs/>
          <w:color w:val="DE935F"/>
          <w:sz w:val="24"/>
          <w:szCs w:val="24"/>
          <w:shd w:val="clear" w:color="auto" w:fill="1D1F21"/>
        </w:rPr>
        <w:t>20</w:t>
      </w:r>
      <w:r w:rsidRPr="000A4E61">
        <w:rPr>
          <w:rFonts w:ascii="Consolas" w:eastAsia="Times New Roman" w:hAnsi="Consolas" w:cs="Courier New"/>
          <w:i/>
          <w:iCs/>
          <w:color w:val="C5C8C6"/>
          <w:sz w:val="24"/>
          <w:szCs w:val="24"/>
          <w:shd w:val="clear" w:color="auto" w:fill="1D1F21"/>
        </w:rPr>
        <w:t>+%</w:t>
      </w:r>
      <w:r w:rsidRPr="000A4E61">
        <w:rPr>
          <w:rFonts w:ascii="Consolas" w:eastAsia="Times New Roman" w:hAnsi="Consolas" w:cs="Courier New"/>
          <w:i/>
          <w:iCs/>
          <w:color w:val="DE935F"/>
          <w:sz w:val="24"/>
          <w:szCs w:val="24"/>
          <w:shd w:val="clear" w:color="auto" w:fill="1D1F21"/>
        </w:rPr>
        <w:t>20</w:t>
      </w:r>
      <w:r w:rsidRPr="000A4E61">
        <w:rPr>
          <w:rFonts w:ascii="Consolas" w:eastAsia="Times New Roman" w:hAnsi="Consolas" w:cs="Courier New"/>
          <w:i/>
          <w:iCs/>
          <w:color w:val="C5C8C6"/>
          <w:sz w:val="24"/>
          <w:szCs w:val="24"/>
          <w:shd w:val="clear" w:color="auto" w:fill="1D1F21"/>
        </w:rPr>
        <w:t>document.cookie;</w:t>
      </w:r>
      <w:r w:rsidRPr="000A4E61">
        <w:rPr>
          <w:rFonts w:ascii="Consolas" w:eastAsia="Times New Roman" w:hAnsi="Consolas" w:cs="Courier New"/>
          <w:i/>
          <w:iCs/>
          <w:color w:val="CC6666"/>
          <w:sz w:val="24"/>
          <w:szCs w:val="24"/>
          <w:shd w:val="clear" w:color="auto" w:fill="1D1F21"/>
        </w:rPr>
        <w:t>&lt;/</w:t>
      </w:r>
      <w:r w:rsidRPr="000A4E61">
        <w:rPr>
          <w:rFonts w:ascii="Consolas" w:eastAsia="Times New Roman" w:hAnsi="Consolas" w:cs="Courier New"/>
          <w:i/>
          <w:iCs/>
          <w:color w:val="969896"/>
          <w:sz w:val="24"/>
          <w:szCs w:val="24"/>
          <w:shd w:val="clear" w:color="auto" w:fill="1D1F21"/>
        </w:rPr>
        <w:t>SCRIPT</w:t>
      </w:r>
      <w:r w:rsidRPr="000A4E61">
        <w:rPr>
          <w:rFonts w:ascii="Consolas" w:eastAsia="Times New Roman" w:hAnsi="Consolas" w:cs="Courier New"/>
          <w:i/>
          <w:iCs/>
          <w:color w:val="CC6666"/>
          <w:sz w:val="24"/>
          <w:szCs w:val="24"/>
          <w:shd w:val="clear" w:color="auto" w:fill="1D1F21"/>
        </w:rPr>
        <w:t>&gt;</w:t>
      </w:r>
    </w:p>
    <w:p w14:paraId="4DEF4054"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br/>
        <w:t>sitting on the other end, at the web server, you will be receiving hits where after a double space is the user's cookie. If an administrator clicks the link, an attacker could steal the session ID and hijack the session.</w:t>
      </w:r>
    </w:p>
    <w:p w14:paraId="6E83BDFD"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 </w:t>
      </w:r>
    </w:p>
    <w:p w14:paraId="4F1C8D31"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b/>
          <w:bCs/>
          <w:color w:val="242626"/>
          <w:sz w:val="24"/>
          <w:szCs w:val="24"/>
        </w:rPr>
        <w:t>Example 2.</w:t>
      </w:r>
      <w:r w:rsidRPr="000A4E61">
        <w:rPr>
          <w:rFonts w:ascii="Fira Sans" w:eastAsia="Times New Roman" w:hAnsi="Fira Sans" w:cs="Times New Roman"/>
          <w:color w:val="242626"/>
          <w:sz w:val="24"/>
          <w:szCs w:val="24"/>
        </w:rPr>
        <w:br/>
        <w:t>Suppose there's a URL on Google's site, </w:t>
      </w:r>
      <w:r w:rsidRPr="000A4E61">
        <w:rPr>
          <w:rFonts w:ascii="Consolas" w:eastAsia="Times New Roman" w:hAnsi="Consolas" w:cs="Courier New"/>
          <w:i/>
          <w:iCs/>
          <w:color w:val="242626"/>
          <w:sz w:val="24"/>
          <w:szCs w:val="24"/>
          <w:shd w:val="clear" w:color="auto" w:fill="EEEEEE"/>
        </w:rPr>
        <w:t>http://www.google.com/search?q=flowers</w:t>
      </w:r>
      <w:r w:rsidRPr="000A4E61">
        <w:rPr>
          <w:rFonts w:ascii="Fira Sans" w:eastAsia="Times New Roman" w:hAnsi="Fira Sans" w:cs="Times New Roman"/>
          <w:color w:val="242626"/>
          <w:sz w:val="24"/>
          <w:szCs w:val="24"/>
        </w:rPr>
        <w:t>, which returns HTML documents containing the fragment</w:t>
      </w:r>
    </w:p>
    <w:p w14:paraId="15617B6D" w14:textId="77777777" w:rsidR="000A4E61" w:rsidRPr="000A4E61" w:rsidRDefault="000A4E61" w:rsidP="000A4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626"/>
          <w:sz w:val="24"/>
          <w:szCs w:val="24"/>
        </w:rPr>
      </w:pPr>
      <w:r w:rsidRPr="000A4E61">
        <w:rPr>
          <w:rFonts w:ascii="Consolas" w:eastAsia="Times New Roman" w:hAnsi="Consolas" w:cs="Courier New"/>
          <w:i/>
          <w:iCs/>
          <w:color w:val="CC6666"/>
          <w:sz w:val="24"/>
          <w:szCs w:val="24"/>
          <w:shd w:val="clear" w:color="auto" w:fill="1D1F21"/>
        </w:rPr>
        <w:t>&lt;</w:t>
      </w:r>
      <w:r w:rsidRPr="000A4E61">
        <w:rPr>
          <w:rFonts w:ascii="Consolas" w:eastAsia="Times New Roman" w:hAnsi="Consolas" w:cs="Courier New"/>
          <w:i/>
          <w:iCs/>
          <w:color w:val="969896"/>
          <w:sz w:val="24"/>
          <w:szCs w:val="24"/>
          <w:shd w:val="clear" w:color="auto" w:fill="1D1F21"/>
        </w:rPr>
        <w:t>p</w:t>
      </w:r>
      <w:r w:rsidRPr="000A4E61">
        <w:rPr>
          <w:rFonts w:ascii="Consolas" w:eastAsia="Times New Roman" w:hAnsi="Consolas" w:cs="Courier New"/>
          <w:i/>
          <w:iCs/>
          <w:color w:val="CC6666"/>
          <w:sz w:val="24"/>
          <w:szCs w:val="24"/>
          <w:shd w:val="clear" w:color="auto" w:fill="1D1F21"/>
        </w:rPr>
        <w:t>&gt;</w:t>
      </w:r>
      <w:r w:rsidRPr="000A4E61">
        <w:rPr>
          <w:rFonts w:ascii="Consolas" w:eastAsia="Times New Roman" w:hAnsi="Consolas" w:cs="Courier New"/>
          <w:i/>
          <w:iCs/>
          <w:color w:val="C5C8C6"/>
          <w:sz w:val="24"/>
          <w:szCs w:val="24"/>
          <w:shd w:val="clear" w:color="auto" w:fill="1D1F21"/>
        </w:rPr>
        <w:t>Your search for 'flowers' returned the following results:</w:t>
      </w:r>
      <w:r w:rsidRPr="000A4E61">
        <w:rPr>
          <w:rFonts w:ascii="Consolas" w:eastAsia="Times New Roman" w:hAnsi="Consolas" w:cs="Courier New"/>
          <w:i/>
          <w:iCs/>
          <w:color w:val="CC6666"/>
          <w:sz w:val="24"/>
          <w:szCs w:val="24"/>
          <w:shd w:val="clear" w:color="auto" w:fill="1D1F21"/>
        </w:rPr>
        <w:t>&lt;/</w:t>
      </w:r>
      <w:r w:rsidRPr="000A4E61">
        <w:rPr>
          <w:rFonts w:ascii="Consolas" w:eastAsia="Times New Roman" w:hAnsi="Consolas" w:cs="Courier New"/>
          <w:i/>
          <w:iCs/>
          <w:color w:val="969896"/>
          <w:sz w:val="24"/>
          <w:szCs w:val="24"/>
          <w:shd w:val="clear" w:color="auto" w:fill="1D1F21"/>
        </w:rPr>
        <w:t>p</w:t>
      </w:r>
      <w:r w:rsidRPr="000A4E61">
        <w:rPr>
          <w:rFonts w:ascii="Consolas" w:eastAsia="Times New Roman" w:hAnsi="Consolas" w:cs="Courier New"/>
          <w:i/>
          <w:iCs/>
          <w:color w:val="CC6666"/>
          <w:sz w:val="24"/>
          <w:szCs w:val="24"/>
          <w:shd w:val="clear" w:color="auto" w:fill="1D1F21"/>
        </w:rPr>
        <w:t>&gt;</w:t>
      </w:r>
    </w:p>
    <w:p w14:paraId="57C8CA48"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br/>
        <w:t>i.e., the value of the query parameter q is inserted into the page returned by Google. Suppose further that the data is not validated, filtered or escaped. </w:t>
      </w:r>
      <w:r w:rsidRPr="000A4E61">
        <w:rPr>
          <w:rFonts w:ascii="Fira Sans" w:eastAsia="Times New Roman" w:hAnsi="Fira Sans" w:cs="Times New Roman"/>
          <w:color w:val="242626"/>
          <w:sz w:val="24"/>
          <w:szCs w:val="24"/>
        </w:rPr>
        <w:br/>
        <w:t>Evil.org could put up a page that causes the following URL to be loaded in the browser (e.g., in an invisible</w:t>
      </w:r>
      <w:r w:rsidRPr="000A4E61">
        <w:rPr>
          <w:rFonts w:ascii="Fira Sans" w:eastAsia="Times New Roman" w:hAnsi="Fira Sans" w:cs="Times New Roman"/>
          <w:i/>
          <w:iCs/>
          <w:color w:val="242626"/>
          <w:sz w:val="24"/>
          <w:szCs w:val="24"/>
        </w:rPr>
        <w:t>&lt;iframe&gt;</w:t>
      </w:r>
      <w:r w:rsidRPr="000A4E61">
        <w:rPr>
          <w:rFonts w:ascii="Fira Sans" w:eastAsia="Times New Roman" w:hAnsi="Fira Sans" w:cs="Times New Roman"/>
          <w:color w:val="242626"/>
          <w:sz w:val="24"/>
          <w:szCs w:val="24"/>
        </w:rPr>
        <w:t>):</w:t>
      </w:r>
    </w:p>
    <w:p w14:paraId="4D050326" w14:textId="77777777" w:rsidR="000A4E61" w:rsidRPr="000A4E61" w:rsidRDefault="000A4E61" w:rsidP="000A4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626"/>
          <w:sz w:val="24"/>
          <w:szCs w:val="24"/>
        </w:rPr>
      </w:pPr>
      <w:r w:rsidRPr="000A4E61">
        <w:rPr>
          <w:rFonts w:ascii="Consolas" w:eastAsia="Times New Roman" w:hAnsi="Consolas" w:cs="Courier New"/>
          <w:i/>
          <w:iCs/>
          <w:color w:val="C5C8C6"/>
          <w:sz w:val="24"/>
          <w:szCs w:val="24"/>
          <w:shd w:val="clear" w:color="auto" w:fill="1D1F21"/>
        </w:rPr>
        <w:t>http://www.google.com/search?q=flowers+%3Cscript%3Eevil_script()%3C/script%3E</w:t>
      </w:r>
    </w:p>
    <w:p w14:paraId="54569E39"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 </w:t>
      </w:r>
    </w:p>
    <w:p w14:paraId="1A00CD3F"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When a victim loads this page from </w:t>
      </w:r>
      <w:hyperlink r:id="rId34" w:history="1">
        <w:r w:rsidRPr="000A4E61">
          <w:rPr>
            <w:rFonts w:ascii="Fira Sans" w:eastAsia="Times New Roman" w:hAnsi="Fira Sans" w:cs="Times New Roman"/>
            <w:color w:val="00B3E6"/>
            <w:sz w:val="24"/>
            <w:szCs w:val="24"/>
            <w:u w:val="single"/>
          </w:rPr>
          <w:t>www.evil.org</w:t>
        </w:r>
      </w:hyperlink>
      <w:r w:rsidRPr="000A4E61">
        <w:rPr>
          <w:rFonts w:ascii="Fira Sans" w:eastAsia="Times New Roman" w:hAnsi="Fira Sans" w:cs="Times New Roman"/>
          <w:color w:val="242626"/>
          <w:sz w:val="24"/>
          <w:szCs w:val="24"/>
        </w:rPr>
        <w:t>, the browser will load the iframe from the URL above. The document loaded into the iframe will now contain the fragment</w:t>
      </w:r>
    </w:p>
    <w:p w14:paraId="2BCEA9E1" w14:textId="77777777" w:rsidR="000A4E61" w:rsidRPr="000A4E61" w:rsidRDefault="000A4E61" w:rsidP="000A4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626"/>
          <w:sz w:val="24"/>
          <w:szCs w:val="24"/>
        </w:rPr>
      </w:pPr>
      <w:r w:rsidRPr="000A4E61">
        <w:rPr>
          <w:rFonts w:ascii="Consolas" w:eastAsia="Times New Roman" w:hAnsi="Consolas" w:cs="Courier New"/>
          <w:i/>
          <w:iCs/>
          <w:color w:val="CC6666"/>
          <w:sz w:val="24"/>
          <w:szCs w:val="24"/>
          <w:shd w:val="clear" w:color="auto" w:fill="1D1F21"/>
        </w:rPr>
        <w:t>&lt;</w:t>
      </w:r>
      <w:r w:rsidRPr="000A4E61">
        <w:rPr>
          <w:rFonts w:ascii="Consolas" w:eastAsia="Times New Roman" w:hAnsi="Consolas" w:cs="Courier New"/>
          <w:i/>
          <w:iCs/>
          <w:color w:val="969896"/>
          <w:sz w:val="24"/>
          <w:szCs w:val="24"/>
          <w:shd w:val="clear" w:color="auto" w:fill="1D1F21"/>
        </w:rPr>
        <w:t>p</w:t>
      </w:r>
      <w:r w:rsidRPr="000A4E61">
        <w:rPr>
          <w:rFonts w:ascii="Consolas" w:eastAsia="Times New Roman" w:hAnsi="Consolas" w:cs="Courier New"/>
          <w:i/>
          <w:iCs/>
          <w:color w:val="CC6666"/>
          <w:sz w:val="24"/>
          <w:szCs w:val="24"/>
          <w:shd w:val="clear" w:color="auto" w:fill="1D1F21"/>
        </w:rPr>
        <w:t>&gt;</w:t>
      </w:r>
      <w:r w:rsidRPr="000A4E61">
        <w:rPr>
          <w:rFonts w:ascii="Consolas" w:eastAsia="Times New Roman" w:hAnsi="Consolas" w:cs="Courier New"/>
          <w:i/>
          <w:iCs/>
          <w:color w:val="C5C8C6"/>
          <w:sz w:val="24"/>
          <w:szCs w:val="24"/>
          <w:shd w:val="clear" w:color="auto" w:fill="1D1F21"/>
        </w:rPr>
        <w:t xml:space="preserve">Your search for 'flowers </w:t>
      </w:r>
      <w:r w:rsidRPr="000A4E61">
        <w:rPr>
          <w:rFonts w:ascii="Consolas" w:eastAsia="Times New Roman" w:hAnsi="Consolas" w:cs="Courier New"/>
          <w:i/>
          <w:iCs/>
          <w:color w:val="CC6666"/>
          <w:sz w:val="24"/>
          <w:szCs w:val="24"/>
          <w:shd w:val="clear" w:color="auto" w:fill="1D1F21"/>
        </w:rPr>
        <w:t>&lt;</w:t>
      </w:r>
      <w:r w:rsidRPr="000A4E61">
        <w:rPr>
          <w:rFonts w:ascii="Consolas" w:eastAsia="Times New Roman" w:hAnsi="Consolas" w:cs="Courier New"/>
          <w:i/>
          <w:iCs/>
          <w:color w:val="969896"/>
          <w:sz w:val="24"/>
          <w:szCs w:val="24"/>
          <w:shd w:val="clear" w:color="auto" w:fill="1D1F21"/>
        </w:rPr>
        <w:t>script</w:t>
      </w:r>
      <w:r w:rsidRPr="000A4E61">
        <w:rPr>
          <w:rFonts w:ascii="Consolas" w:eastAsia="Times New Roman" w:hAnsi="Consolas" w:cs="Courier New"/>
          <w:i/>
          <w:iCs/>
          <w:color w:val="CC6666"/>
          <w:sz w:val="24"/>
          <w:szCs w:val="24"/>
          <w:shd w:val="clear" w:color="auto" w:fill="1D1F21"/>
        </w:rPr>
        <w:t>&gt;</w:t>
      </w:r>
      <w:proofErr w:type="spellStart"/>
      <w:r w:rsidRPr="000A4E61">
        <w:rPr>
          <w:rFonts w:ascii="Consolas" w:eastAsia="Times New Roman" w:hAnsi="Consolas" w:cs="Courier New"/>
          <w:i/>
          <w:iCs/>
          <w:color w:val="C5C8C6"/>
          <w:sz w:val="24"/>
          <w:szCs w:val="24"/>
          <w:shd w:val="clear" w:color="auto" w:fill="1D1F21"/>
        </w:rPr>
        <w:t>evil_script</w:t>
      </w:r>
      <w:proofErr w:type="spellEnd"/>
      <w:proofErr w:type="gramStart"/>
      <w:r w:rsidRPr="000A4E61">
        <w:rPr>
          <w:rFonts w:ascii="Consolas" w:eastAsia="Times New Roman" w:hAnsi="Consolas" w:cs="Courier New"/>
          <w:i/>
          <w:iCs/>
          <w:color w:val="C5C8C6"/>
          <w:sz w:val="24"/>
          <w:szCs w:val="24"/>
          <w:shd w:val="clear" w:color="auto" w:fill="1D1F21"/>
        </w:rPr>
        <w:t>()</w:t>
      </w:r>
      <w:r w:rsidRPr="000A4E61">
        <w:rPr>
          <w:rFonts w:ascii="Consolas" w:eastAsia="Times New Roman" w:hAnsi="Consolas" w:cs="Courier New"/>
          <w:i/>
          <w:iCs/>
          <w:color w:val="CC6666"/>
          <w:sz w:val="24"/>
          <w:szCs w:val="24"/>
          <w:shd w:val="clear" w:color="auto" w:fill="1D1F21"/>
        </w:rPr>
        <w:t>&lt;</w:t>
      </w:r>
      <w:proofErr w:type="gramEnd"/>
      <w:r w:rsidRPr="000A4E61">
        <w:rPr>
          <w:rFonts w:ascii="Consolas" w:eastAsia="Times New Roman" w:hAnsi="Consolas" w:cs="Courier New"/>
          <w:i/>
          <w:iCs/>
          <w:color w:val="CC6666"/>
          <w:sz w:val="24"/>
          <w:szCs w:val="24"/>
          <w:shd w:val="clear" w:color="auto" w:fill="1D1F21"/>
        </w:rPr>
        <w:t>/</w:t>
      </w:r>
      <w:r w:rsidRPr="000A4E61">
        <w:rPr>
          <w:rFonts w:ascii="Consolas" w:eastAsia="Times New Roman" w:hAnsi="Consolas" w:cs="Courier New"/>
          <w:i/>
          <w:iCs/>
          <w:color w:val="969896"/>
          <w:sz w:val="24"/>
          <w:szCs w:val="24"/>
          <w:shd w:val="clear" w:color="auto" w:fill="1D1F21"/>
        </w:rPr>
        <w:t>script</w:t>
      </w:r>
      <w:r w:rsidRPr="000A4E61">
        <w:rPr>
          <w:rFonts w:ascii="Consolas" w:eastAsia="Times New Roman" w:hAnsi="Consolas" w:cs="Courier New"/>
          <w:i/>
          <w:iCs/>
          <w:color w:val="CC6666"/>
          <w:sz w:val="24"/>
          <w:szCs w:val="24"/>
          <w:shd w:val="clear" w:color="auto" w:fill="1D1F21"/>
        </w:rPr>
        <w:t>&gt;</w:t>
      </w:r>
      <w:r w:rsidRPr="000A4E61">
        <w:rPr>
          <w:rFonts w:ascii="Consolas" w:eastAsia="Times New Roman" w:hAnsi="Consolas" w:cs="Courier New"/>
          <w:i/>
          <w:iCs/>
          <w:color w:val="C5C8C6"/>
          <w:sz w:val="24"/>
          <w:szCs w:val="24"/>
          <w:shd w:val="clear" w:color="auto" w:fill="1D1F21"/>
        </w:rPr>
        <w:t>'</w:t>
      </w:r>
    </w:p>
    <w:p w14:paraId="3257D4DC"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 </w:t>
      </w:r>
    </w:p>
    <w:p w14:paraId="6E8DD7A2" w14:textId="77777777" w:rsidR="000A4E61" w:rsidRPr="000A4E61" w:rsidRDefault="000A4E61" w:rsidP="000A4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626"/>
          <w:sz w:val="24"/>
          <w:szCs w:val="24"/>
        </w:rPr>
      </w:pPr>
      <w:r w:rsidRPr="000A4E61">
        <w:rPr>
          <w:rFonts w:ascii="Consolas" w:eastAsia="Times New Roman" w:hAnsi="Consolas" w:cs="Courier New"/>
          <w:i/>
          <w:iCs/>
          <w:color w:val="C5C8C6"/>
          <w:sz w:val="24"/>
          <w:szCs w:val="24"/>
          <w:shd w:val="clear" w:color="auto" w:fill="1D1F21"/>
        </w:rPr>
        <w:t>returned the following results:</w:t>
      </w:r>
      <w:r w:rsidRPr="000A4E61">
        <w:rPr>
          <w:rFonts w:ascii="Consolas" w:eastAsia="Times New Roman" w:hAnsi="Consolas" w:cs="Courier New"/>
          <w:i/>
          <w:iCs/>
          <w:color w:val="CC6666"/>
          <w:sz w:val="24"/>
          <w:szCs w:val="24"/>
          <w:shd w:val="clear" w:color="auto" w:fill="1D1F21"/>
        </w:rPr>
        <w:t>&lt;/p&gt;</w:t>
      </w:r>
    </w:p>
    <w:p w14:paraId="52964847"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br/>
        <w:t>Loading this page will cause the browser to execute </w:t>
      </w:r>
      <w:proofErr w:type="spellStart"/>
      <w:r w:rsidRPr="000A4E61">
        <w:rPr>
          <w:rFonts w:ascii="Fira Sans" w:eastAsia="Times New Roman" w:hAnsi="Fira Sans" w:cs="Times New Roman"/>
          <w:i/>
          <w:iCs/>
          <w:color w:val="242626"/>
          <w:sz w:val="24"/>
          <w:szCs w:val="24"/>
        </w:rPr>
        <w:t>evil_</w:t>
      </w:r>
      <w:proofErr w:type="gramStart"/>
      <w:r w:rsidRPr="000A4E61">
        <w:rPr>
          <w:rFonts w:ascii="Fira Sans" w:eastAsia="Times New Roman" w:hAnsi="Fira Sans" w:cs="Times New Roman"/>
          <w:i/>
          <w:iCs/>
          <w:color w:val="242626"/>
          <w:sz w:val="24"/>
          <w:szCs w:val="24"/>
        </w:rPr>
        <w:t>script</w:t>
      </w:r>
      <w:proofErr w:type="spellEnd"/>
      <w:r w:rsidRPr="000A4E61">
        <w:rPr>
          <w:rFonts w:ascii="Fira Sans" w:eastAsia="Times New Roman" w:hAnsi="Fira Sans" w:cs="Times New Roman"/>
          <w:i/>
          <w:iCs/>
          <w:color w:val="242626"/>
          <w:sz w:val="24"/>
          <w:szCs w:val="24"/>
        </w:rPr>
        <w:t>(</w:t>
      </w:r>
      <w:proofErr w:type="gramEnd"/>
      <w:r w:rsidRPr="000A4E61">
        <w:rPr>
          <w:rFonts w:ascii="Fira Sans" w:eastAsia="Times New Roman" w:hAnsi="Fira Sans" w:cs="Times New Roman"/>
          <w:i/>
          <w:iCs/>
          <w:color w:val="242626"/>
          <w:sz w:val="24"/>
          <w:szCs w:val="24"/>
        </w:rPr>
        <w:t>)</w:t>
      </w:r>
      <w:r w:rsidRPr="000A4E61">
        <w:rPr>
          <w:rFonts w:ascii="Fira Sans" w:eastAsia="Times New Roman" w:hAnsi="Fira Sans" w:cs="Times New Roman"/>
          <w:color w:val="242626"/>
          <w:sz w:val="24"/>
          <w:szCs w:val="24"/>
        </w:rPr>
        <w:t>. Furthermore, this script will execute in the context of a page loaded from </w:t>
      </w:r>
      <w:r w:rsidRPr="000A4E61">
        <w:rPr>
          <w:rFonts w:ascii="Fira Sans" w:eastAsia="Times New Roman" w:hAnsi="Fira Sans" w:cs="Times New Roman"/>
          <w:i/>
          <w:iCs/>
          <w:color w:val="242626"/>
          <w:sz w:val="24"/>
          <w:szCs w:val="24"/>
        </w:rPr>
        <w:t>www.google.com.</w:t>
      </w:r>
    </w:p>
    <w:p w14:paraId="6A5FB152"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 </w:t>
      </w:r>
    </w:p>
    <w:p w14:paraId="74227559" w14:textId="77777777" w:rsidR="000A4E61" w:rsidRPr="000A4E61" w:rsidRDefault="000A4E61" w:rsidP="000A4E61">
      <w:pPr>
        <w:shd w:val="clear" w:color="auto" w:fill="FFFFFF"/>
        <w:spacing w:before="100" w:beforeAutospacing="1" w:after="100" w:afterAutospacing="1" w:line="240" w:lineRule="auto"/>
        <w:outlineLvl w:val="1"/>
        <w:rPr>
          <w:rFonts w:ascii="Fira Sans" w:eastAsia="Times New Roman" w:hAnsi="Fira Sans" w:cs="Times New Roman"/>
          <w:b/>
          <w:bCs/>
          <w:color w:val="242626"/>
          <w:sz w:val="36"/>
          <w:szCs w:val="36"/>
        </w:rPr>
      </w:pPr>
      <w:r w:rsidRPr="000A4E61">
        <w:rPr>
          <w:rFonts w:ascii="Fira Sans" w:eastAsia="Times New Roman" w:hAnsi="Fira Sans" w:cs="Times New Roman"/>
          <w:b/>
          <w:bCs/>
          <w:color w:val="242626"/>
          <w:sz w:val="36"/>
          <w:szCs w:val="36"/>
        </w:rPr>
        <w:t>Impact of Cross Site Scripting XSS</w:t>
      </w:r>
    </w:p>
    <w:p w14:paraId="68FCBA03"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lastRenderedPageBreak/>
        <w:t>When attackers succeed in exploiting XSS vulnerabilities, they can gain access to account credentials. They can also spread </w:t>
      </w:r>
      <w:hyperlink r:id="rId35" w:history="1">
        <w:r w:rsidRPr="000A4E61">
          <w:rPr>
            <w:rFonts w:ascii="Fira Sans" w:eastAsia="Times New Roman" w:hAnsi="Fira Sans" w:cs="Times New Roman"/>
            <w:color w:val="00B3E6"/>
            <w:sz w:val="24"/>
            <w:szCs w:val="24"/>
            <w:u w:val="single"/>
          </w:rPr>
          <w:t>web worms</w:t>
        </w:r>
      </w:hyperlink>
      <w:r w:rsidRPr="000A4E61">
        <w:rPr>
          <w:rFonts w:ascii="Fira Sans" w:eastAsia="Times New Roman" w:hAnsi="Fira Sans" w:cs="Times New Roman"/>
          <w:color w:val="242626"/>
          <w:sz w:val="24"/>
          <w:szCs w:val="24"/>
        </w:rPr>
        <w:t> or access the user’s computer and view the user’s browser history or control the browser remotely. After gaining control to the victim’s system, attackers can also analyze and use other intranet applications.</w:t>
      </w:r>
      <w:r w:rsidRPr="000A4E61">
        <w:rPr>
          <w:rFonts w:ascii="Fira Sans" w:eastAsia="Times New Roman" w:hAnsi="Fira Sans" w:cs="Times New Roman"/>
          <w:color w:val="242626"/>
          <w:sz w:val="24"/>
          <w:szCs w:val="24"/>
        </w:rPr>
        <w:br/>
        <w:t>By exploiting XSS vulnerabilities, an attacker can perform malicious actions, such as:</w:t>
      </w:r>
    </w:p>
    <w:p w14:paraId="4278E779" w14:textId="77777777" w:rsidR="000A4E61" w:rsidRPr="000A4E61" w:rsidRDefault="000A4E61" w:rsidP="000A4E61">
      <w:pPr>
        <w:numPr>
          <w:ilvl w:val="0"/>
          <w:numId w:val="2"/>
        </w:numPr>
        <w:shd w:val="clear" w:color="auto" w:fill="FFFFFF"/>
        <w:spacing w:before="100" w:beforeAutospacing="1" w:after="100" w:afterAutospacing="1" w:line="240" w:lineRule="auto"/>
        <w:ind w:left="495"/>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Hijack an account.</w:t>
      </w:r>
    </w:p>
    <w:p w14:paraId="3354D364" w14:textId="77777777" w:rsidR="000A4E61" w:rsidRPr="000A4E61" w:rsidRDefault="000A4E61" w:rsidP="000A4E61">
      <w:pPr>
        <w:numPr>
          <w:ilvl w:val="0"/>
          <w:numId w:val="2"/>
        </w:numPr>
        <w:shd w:val="clear" w:color="auto" w:fill="FFFFFF"/>
        <w:spacing w:before="100" w:beforeAutospacing="1" w:after="100" w:afterAutospacing="1" w:line="240" w:lineRule="auto"/>
        <w:ind w:left="495"/>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Spread web worms.</w:t>
      </w:r>
    </w:p>
    <w:p w14:paraId="583E7347" w14:textId="77777777" w:rsidR="000A4E61" w:rsidRPr="000A4E61" w:rsidRDefault="000A4E61" w:rsidP="000A4E61">
      <w:pPr>
        <w:numPr>
          <w:ilvl w:val="0"/>
          <w:numId w:val="2"/>
        </w:numPr>
        <w:shd w:val="clear" w:color="auto" w:fill="FFFFFF"/>
        <w:spacing w:before="100" w:beforeAutospacing="1" w:after="100" w:afterAutospacing="1" w:line="240" w:lineRule="auto"/>
        <w:ind w:left="495"/>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Access browser history and clipboard contents.</w:t>
      </w:r>
    </w:p>
    <w:p w14:paraId="6ED93D5D" w14:textId="77777777" w:rsidR="000A4E61" w:rsidRPr="000A4E61" w:rsidRDefault="000A4E61" w:rsidP="000A4E61">
      <w:pPr>
        <w:numPr>
          <w:ilvl w:val="0"/>
          <w:numId w:val="2"/>
        </w:numPr>
        <w:shd w:val="clear" w:color="auto" w:fill="FFFFFF"/>
        <w:spacing w:before="100" w:beforeAutospacing="1" w:after="100" w:afterAutospacing="1" w:line="240" w:lineRule="auto"/>
        <w:ind w:left="495"/>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Control the browser remotely.</w:t>
      </w:r>
    </w:p>
    <w:p w14:paraId="1F13F912" w14:textId="77777777" w:rsidR="000A4E61" w:rsidRPr="000A4E61" w:rsidRDefault="000A4E61" w:rsidP="000A4E61">
      <w:pPr>
        <w:numPr>
          <w:ilvl w:val="0"/>
          <w:numId w:val="2"/>
        </w:numPr>
        <w:shd w:val="clear" w:color="auto" w:fill="FFFFFF"/>
        <w:spacing w:before="100" w:beforeAutospacing="1" w:after="100" w:afterAutospacing="1" w:line="240" w:lineRule="auto"/>
        <w:ind w:left="495"/>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Scan and exploit intranet appliances and applications.</w:t>
      </w:r>
    </w:p>
    <w:p w14:paraId="5C46EAC0" w14:textId="77777777" w:rsidR="000A4E61" w:rsidRPr="000A4E61" w:rsidRDefault="000A4E61" w:rsidP="000A4E61">
      <w:pPr>
        <w:shd w:val="clear" w:color="auto" w:fill="FFFFFF"/>
        <w:spacing w:before="100" w:beforeAutospacing="1" w:after="100" w:afterAutospacing="1" w:line="240" w:lineRule="auto"/>
        <w:outlineLvl w:val="1"/>
        <w:rPr>
          <w:rFonts w:ascii="Fira Sans" w:eastAsia="Times New Roman" w:hAnsi="Fira Sans" w:cs="Times New Roman"/>
          <w:b/>
          <w:bCs/>
          <w:color w:val="242626"/>
          <w:sz w:val="36"/>
          <w:szCs w:val="36"/>
        </w:rPr>
      </w:pPr>
      <w:r w:rsidRPr="000A4E61">
        <w:rPr>
          <w:rFonts w:ascii="Fira Sans" w:eastAsia="Times New Roman" w:hAnsi="Fira Sans" w:cs="Times New Roman"/>
          <w:b/>
          <w:bCs/>
          <w:color w:val="242626"/>
          <w:sz w:val="36"/>
          <w:szCs w:val="36"/>
        </w:rPr>
        <w:t>Identifying Cross-Site Scripting Vulnerabilities</w:t>
      </w:r>
    </w:p>
    <w:p w14:paraId="27A89EF8"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XSS vulnerabilities may occur if:</w:t>
      </w:r>
    </w:p>
    <w:p w14:paraId="0AE7540F" w14:textId="77777777" w:rsidR="000A4E61" w:rsidRPr="000A4E61" w:rsidRDefault="000A4E61" w:rsidP="000A4E61">
      <w:pPr>
        <w:numPr>
          <w:ilvl w:val="0"/>
          <w:numId w:val="3"/>
        </w:numPr>
        <w:shd w:val="clear" w:color="auto" w:fill="FFFFFF"/>
        <w:spacing w:before="100" w:beforeAutospacing="1" w:after="100" w:afterAutospacing="1" w:line="240" w:lineRule="auto"/>
        <w:ind w:left="495"/>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Input coming into web applications is not validated</w:t>
      </w:r>
    </w:p>
    <w:p w14:paraId="67906D42" w14:textId="77777777" w:rsidR="000A4E61" w:rsidRPr="000A4E61" w:rsidRDefault="000A4E61" w:rsidP="000A4E61">
      <w:pPr>
        <w:numPr>
          <w:ilvl w:val="0"/>
          <w:numId w:val="3"/>
        </w:numPr>
        <w:shd w:val="clear" w:color="auto" w:fill="FFFFFF"/>
        <w:spacing w:before="100" w:beforeAutospacing="1" w:after="100" w:afterAutospacing="1" w:line="240" w:lineRule="auto"/>
        <w:ind w:left="495"/>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Output to the browser is not HTML encoded</w:t>
      </w:r>
    </w:p>
    <w:p w14:paraId="2ABC6474" w14:textId="77777777" w:rsidR="000A4E61" w:rsidRPr="000A4E61" w:rsidRDefault="000A4E61" w:rsidP="000A4E61">
      <w:pPr>
        <w:shd w:val="clear" w:color="auto" w:fill="FFFFFF"/>
        <w:spacing w:before="100" w:beforeAutospacing="1" w:after="100" w:afterAutospacing="1" w:line="240" w:lineRule="auto"/>
        <w:outlineLvl w:val="1"/>
        <w:rPr>
          <w:rFonts w:ascii="Fira Sans" w:eastAsia="Times New Roman" w:hAnsi="Fira Sans" w:cs="Times New Roman"/>
          <w:b/>
          <w:bCs/>
          <w:color w:val="242626"/>
          <w:sz w:val="36"/>
          <w:szCs w:val="36"/>
        </w:rPr>
      </w:pPr>
      <w:r w:rsidRPr="000A4E61">
        <w:rPr>
          <w:rFonts w:ascii="Fira Sans" w:eastAsia="Times New Roman" w:hAnsi="Fira Sans" w:cs="Times New Roman"/>
          <w:b/>
          <w:bCs/>
          <w:color w:val="242626"/>
          <w:sz w:val="36"/>
          <w:szCs w:val="36"/>
        </w:rPr>
        <w:t>Detecting and Preventing XSS Vulnerabilities</w:t>
      </w:r>
    </w:p>
    <w:p w14:paraId="18668A10"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XSS vulnerabilities can be prevented by consistently using secure coding practices. Our Veracode </w:t>
      </w:r>
      <w:hyperlink r:id="rId36" w:history="1">
        <w:r w:rsidRPr="000A4E61">
          <w:rPr>
            <w:rFonts w:ascii="Fira Sans" w:eastAsia="Times New Roman" w:hAnsi="Fira Sans" w:cs="Times New Roman"/>
            <w:color w:val="00B3E6"/>
            <w:sz w:val="24"/>
            <w:szCs w:val="24"/>
            <w:u w:val="single"/>
          </w:rPr>
          <w:t>vulnerability decoder</w:t>
        </w:r>
      </w:hyperlink>
      <w:r w:rsidRPr="000A4E61">
        <w:rPr>
          <w:rFonts w:ascii="Fira Sans" w:eastAsia="Times New Roman" w:hAnsi="Fira Sans" w:cs="Times New Roman"/>
          <w:color w:val="242626"/>
          <w:sz w:val="24"/>
          <w:szCs w:val="24"/>
        </w:rPr>
        <w:t> provides useful guidelines for avoiding XSS-based attacks. By ensuring that all input that comes in from user forms, search fields, or submission requests is properly escaped, developers can prevent their applications from being misused by attackers.</w:t>
      </w:r>
    </w:p>
    <w:p w14:paraId="30CB4C13"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Cross-site scripting prevention should be part of your development process, but there are steps you can take throughout each part of production that can detect potential vulnerabilities and prevent attacks.</w:t>
      </w:r>
    </w:p>
    <w:p w14:paraId="02323A97" w14:textId="77777777" w:rsidR="000A4E61" w:rsidRPr="000A4E61" w:rsidRDefault="000A4E61" w:rsidP="000A4E61">
      <w:pPr>
        <w:shd w:val="clear" w:color="auto" w:fill="FFFFFF"/>
        <w:spacing w:before="100" w:beforeAutospacing="1" w:after="100" w:afterAutospacing="1" w:line="240" w:lineRule="auto"/>
        <w:outlineLvl w:val="1"/>
        <w:rPr>
          <w:rFonts w:ascii="Fira Sans" w:eastAsia="Times New Roman" w:hAnsi="Fira Sans" w:cs="Times New Roman"/>
          <w:b/>
          <w:bCs/>
          <w:color w:val="242626"/>
          <w:sz w:val="36"/>
          <w:szCs w:val="36"/>
        </w:rPr>
      </w:pPr>
      <w:r w:rsidRPr="000A4E61">
        <w:rPr>
          <w:rFonts w:ascii="Fira Sans" w:eastAsia="Times New Roman" w:hAnsi="Fira Sans" w:cs="Times New Roman"/>
          <w:b/>
          <w:bCs/>
          <w:color w:val="242626"/>
          <w:sz w:val="36"/>
          <w:szCs w:val="36"/>
        </w:rPr>
        <w:t>Resources for Cross-Site Scripting Prevention</w:t>
      </w:r>
    </w:p>
    <w:p w14:paraId="5BFE637C"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Cross-site scripting prevention should be addressed in the early stages of development; however, if you’re already well into production there are still several cross-site prevention steps you can take to prevent an attack.</w:t>
      </w:r>
    </w:p>
    <w:sectPr w:rsidR="000A4E61" w:rsidRPr="000A4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Fira Sans">
    <w:charset w:val="00"/>
    <w:family w:val="swiss"/>
    <w:pitch w:val="variable"/>
    <w:sig w:usb0="600002FF" w:usb1="00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F546D"/>
    <w:multiLevelType w:val="multilevel"/>
    <w:tmpl w:val="2574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5F5449"/>
    <w:multiLevelType w:val="multilevel"/>
    <w:tmpl w:val="6B50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F3DE0"/>
    <w:multiLevelType w:val="multilevel"/>
    <w:tmpl w:val="ED30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ED0776"/>
    <w:multiLevelType w:val="multilevel"/>
    <w:tmpl w:val="DE04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AF5795"/>
    <w:multiLevelType w:val="multilevel"/>
    <w:tmpl w:val="5B62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FA4EA7"/>
    <w:multiLevelType w:val="multilevel"/>
    <w:tmpl w:val="602A9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F53D21"/>
    <w:multiLevelType w:val="multilevel"/>
    <w:tmpl w:val="ACFE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712843"/>
    <w:multiLevelType w:val="multilevel"/>
    <w:tmpl w:val="870E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FA49DB"/>
    <w:multiLevelType w:val="multilevel"/>
    <w:tmpl w:val="2BA4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322C33"/>
    <w:multiLevelType w:val="multilevel"/>
    <w:tmpl w:val="DAE4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D16756"/>
    <w:multiLevelType w:val="multilevel"/>
    <w:tmpl w:val="1088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196CBC"/>
    <w:multiLevelType w:val="multilevel"/>
    <w:tmpl w:val="4F44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B57776"/>
    <w:multiLevelType w:val="multilevel"/>
    <w:tmpl w:val="8040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E678A1"/>
    <w:multiLevelType w:val="multilevel"/>
    <w:tmpl w:val="1172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674871"/>
    <w:multiLevelType w:val="multilevel"/>
    <w:tmpl w:val="D59E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B16704"/>
    <w:multiLevelType w:val="multilevel"/>
    <w:tmpl w:val="B13E4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4041CF"/>
    <w:multiLevelType w:val="multilevel"/>
    <w:tmpl w:val="EAFC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3"/>
  </w:num>
  <w:num w:numId="3">
    <w:abstractNumId w:val="1"/>
  </w:num>
  <w:num w:numId="4">
    <w:abstractNumId w:val="10"/>
  </w:num>
  <w:num w:numId="5">
    <w:abstractNumId w:val="9"/>
  </w:num>
  <w:num w:numId="6">
    <w:abstractNumId w:val="15"/>
  </w:num>
  <w:num w:numId="7">
    <w:abstractNumId w:val="11"/>
  </w:num>
  <w:num w:numId="8">
    <w:abstractNumId w:val="2"/>
  </w:num>
  <w:num w:numId="9">
    <w:abstractNumId w:val="5"/>
  </w:num>
  <w:num w:numId="10">
    <w:abstractNumId w:val="4"/>
  </w:num>
  <w:num w:numId="11">
    <w:abstractNumId w:val="14"/>
  </w:num>
  <w:num w:numId="12">
    <w:abstractNumId w:val="0"/>
  </w:num>
  <w:num w:numId="13">
    <w:abstractNumId w:val="12"/>
  </w:num>
  <w:num w:numId="14">
    <w:abstractNumId w:val="3"/>
  </w:num>
  <w:num w:numId="15">
    <w:abstractNumId w:val="6"/>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E61"/>
    <w:rsid w:val="000616E9"/>
    <w:rsid w:val="000A4E61"/>
    <w:rsid w:val="00946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B6CC9"/>
  <w15:chartTrackingRefBased/>
  <w15:docId w15:val="{D4067977-C013-47B1-8EFE-542985DA8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4E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A4E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A4E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E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A4E6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A4E6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A4E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4E61"/>
    <w:rPr>
      <w:color w:val="0000FF"/>
      <w:u w:val="single"/>
    </w:rPr>
  </w:style>
  <w:style w:type="character" w:styleId="Strong">
    <w:name w:val="Strong"/>
    <w:basedOn w:val="DefaultParagraphFont"/>
    <w:uiPriority w:val="22"/>
    <w:qFormat/>
    <w:rsid w:val="000A4E61"/>
    <w:rPr>
      <w:b/>
      <w:bCs/>
    </w:rPr>
  </w:style>
  <w:style w:type="paragraph" w:styleId="HTMLPreformatted">
    <w:name w:val="HTML Preformatted"/>
    <w:basedOn w:val="Normal"/>
    <w:link w:val="HTMLPreformattedChar"/>
    <w:uiPriority w:val="99"/>
    <w:semiHidden/>
    <w:unhideWhenUsed/>
    <w:rsid w:val="000A4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4E6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A4E61"/>
    <w:rPr>
      <w:rFonts w:ascii="Courier New" w:eastAsia="Times New Roman" w:hAnsi="Courier New" w:cs="Courier New"/>
      <w:sz w:val="20"/>
      <w:szCs w:val="20"/>
    </w:rPr>
  </w:style>
  <w:style w:type="character" w:styleId="Emphasis">
    <w:name w:val="Emphasis"/>
    <w:basedOn w:val="DefaultParagraphFont"/>
    <w:uiPriority w:val="20"/>
    <w:qFormat/>
    <w:rsid w:val="000A4E61"/>
    <w:rPr>
      <w:i/>
      <w:iCs/>
    </w:rPr>
  </w:style>
  <w:style w:type="character" w:customStyle="1" w:styleId="hljs-tag">
    <w:name w:val="hljs-tag"/>
    <w:basedOn w:val="DefaultParagraphFont"/>
    <w:rsid w:val="000A4E61"/>
  </w:style>
  <w:style w:type="character" w:customStyle="1" w:styleId="hljs-title">
    <w:name w:val="hljs-title"/>
    <w:basedOn w:val="DefaultParagraphFont"/>
    <w:rsid w:val="000A4E61"/>
  </w:style>
  <w:style w:type="character" w:customStyle="1" w:styleId="javascript">
    <w:name w:val="javascript"/>
    <w:basedOn w:val="DefaultParagraphFont"/>
    <w:rsid w:val="000A4E61"/>
  </w:style>
  <w:style w:type="character" w:customStyle="1" w:styleId="hljs-keyword">
    <w:name w:val="hljs-keyword"/>
    <w:basedOn w:val="DefaultParagraphFont"/>
    <w:rsid w:val="000A4E61"/>
  </w:style>
  <w:style w:type="character" w:customStyle="1" w:styleId="hljs-string">
    <w:name w:val="hljs-string"/>
    <w:basedOn w:val="DefaultParagraphFont"/>
    <w:rsid w:val="000A4E61"/>
  </w:style>
  <w:style w:type="character" w:customStyle="1" w:styleId="hljs-number">
    <w:name w:val="hljs-number"/>
    <w:basedOn w:val="DefaultParagraphFont"/>
    <w:rsid w:val="000A4E61"/>
  </w:style>
  <w:style w:type="paragraph" w:customStyle="1" w:styleId="entry-title">
    <w:name w:val="entry-title"/>
    <w:basedOn w:val="Normal"/>
    <w:rsid w:val="009467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272424">
      <w:bodyDiv w:val="1"/>
      <w:marLeft w:val="0"/>
      <w:marRight w:val="0"/>
      <w:marTop w:val="0"/>
      <w:marBottom w:val="0"/>
      <w:divBdr>
        <w:top w:val="none" w:sz="0" w:space="0" w:color="auto"/>
        <w:left w:val="none" w:sz="0" w:space="0" w:color="auto"/>
        <w:bottom w:val="none" w:sz="0" w:space="0" w:color="auto"/>
        <w:right w:val="none" w:sz="0" w:space="0" w:color="auto"/>
      </w:divBdr>
    </w:div>
    <w:div w:id="670256641">
      <w:bodyDiv w:val="1"/>
      <w:marLeft w:val="0"/>
      <w:marRight w:val="0"/>
      <w:marTop w:val="0"/>
      <w:marBottom w:val="0"/>
      <w:divBdr>
        <w:top w:val="none" w:sz="0" w:space="0" w:color="auto"/>
        <w:left w:val="none" w:sz="0" w:space="0" w:color="auto"/>
        <w:bottom w:val="none" w:sz="0" w:space="0" w:color="auto"/>
        <w:right w:val="none" w:sz="0" w:space="0" w:color="auto"/>
      </w:divBdr>
      <w:divsChild>
        <w:div w:id="1373186409">
          <w:marLeft w:val="0"/>
          <w:marRight w:val="0"/>
          <w:marTop w:val="0"/>
          <w:marBottom w:val="0"/>
          <w:divBdr>
            <w:top w:val="none" w:sz="0" w:space="0" w:color="auto"/>
            <w:left w:val="none" w:sz="0" w:space="0" w:color="auto"/>
            <w:bottom w:val="none" w:sz="0" w:space="0" w:color="auto"/>
            <w:right w:val="none" w:sz="0" w:space="0" w:color="auto"/>
          </w:divBdr>
          <w:divsChild>
            <w:div w:id="856577355">
              <w:marLeft w:val="-225"/>
              <w:marRight w:val="-225"/>
              <w:marTop w:val="0"/>
              <w:marBottom w:val="0"/>
              <w:divBdr>
                <w:top w:val="none" w:sz="0" w:space="0" w:color="auto"/>
                <w:left w:val="none" w:sz="0" w:space="0" w:color="auto"/>
                <w:bottom w:val="none" w:sz="0" w:space="0" w:color="auto"/>
                <w:right w:val="none" w:sz="0" w:space="0" w:color="auto"/>
              </w:divBdr>
              <w:divsChild>
                <w:div w:id="1176529969">
                  <w:marLeft w:val="0"/>
                  <w:marRight w:val="0"/>
                  <w:marTop w:val="0"/>
                  <w:marBottom w:val="0"/>
                  <w:divBdr>
                    <w:top w:val="none" w:sz="0" w:space="0" w:color="auto"/>
                    <w:left w:val="none" w:sz="0" w:space="0" w:color="auto"/>
                    <w:bottom w:val="none" w:sz="0" w:space="0" w:color="auto"/>
                    <w:right w:val="none" w:sz="0" w:space="0" w:color="auto"/>
                  </w:divBdr>
                  <w:divsChild>
                    <w:div w:id="34696415">
                      <w:marLeft w:val="0"/>
                      <w:marRight w:val="0"/>
                      <w:marTop w:val="0"/>
                      <w:marBottom w:val="0"/>
                      <w:divBdr>
                        <w:top w:val="none" w:sz="0" w:space="0" w:color="auto"/>
                        <w:left w:val="none" w:sz="0" w:space="0" w:color="auto"/>
                        <w:bottom w:val="none" w:sz="0" w:space="0" w:color="auto"/>
                        <w:right w:val="none" w:sz="0" w:space="0" w:color="auto"/>
                      </w:divBdr>
                      <w:divsChild>
                        <w:div w:id="1640302566">
                          <w:marLeft w:val="0"/>
                          <w:marRight w:val="0"/>
                          <w:marTop w:val="0"/>
                          <w:marBottom w:val="0"/>
                          <w:divBdr>
                            <w:top w:val="none" w:sz="0" w:space="0" w:color="auto"/>
                            <w:left w:val="none" w:sz="0" w:space="0" w:color="auto"/>
                            <w:bottom w:val="none" w:sz="0" w:space="0" w:color="auto"/>
                            <w:right w:val="none" w:sz="0" w:space="0" w:color="auto"/>
                          </w:divBdr>
                          <w:divsChild>
                            <w:div w:id="89451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815805">
          <w:marLeft w:val="0"/>
          <w:marRight w:val="0"/>
          <w:marTop w:val="0"/>
          <w:marBottom w:val="0"/>
          <w:divBdr>
            <w:top w:val="none" w:sz="0" w:space="0" w:color="auto"/>
            <w:left w:val="none" w:sz="0" w:space="0" w:color="auto"/>
            <w:bottom w:val="none" w:sz="0" w:space="0" w:color="auto"/>
            <w:right w:val="none" w:sz="0" w:space="0" w:color="auto"/>
          </w:divBdr>
          <w:divsChild>
            <w:div w:id="134373589">
              <w:marLeft w:val="0"/>
              <w:marRight w:val="0"/>
              <w:marTop w:val="450"/>
              <w:marBottom w:val="450"/>
              <w:divBdr>
                <w:top w:val="none" w:sz="0" w:space="0" w:color="auto"/>
                <w:left w:val="none" w:sz="0" w:space="0" w:color="auto"/>
                <w:bottom w:val="none" w:sz="0" w:space="0" w:color="auto"/>
                <w:right w:val="none" w:sz="0" w:space="0" w:color="auto"/>
              </w:divBdr>
              <w:divsChild>
                <w:div w:id="1460489785">
                  <w:marLeft w:val="0"/>
                  <w:marRight w:val="0"/>
                  <w:marTop w:val="0"/>
                  <w:marBottom w:val="0"/>
                  <w:divBdr>
                    <w:top w:val="none" w:sz="0" w:space="0" w:color="auto"/>
                    <w:left w:val="none" w:sz="0" w:space="0" w:color="auto"/>
                    <w:bottom w:val="none" w:sz="0" w:space="0" w:color="auto"/>
                    <w:right w:val="none" w:sz="0" w:space="0" w:color="auto"/>
                  </w:divBdr>
                  <w:divsChild>
                    <w:div w:id="953705861">
                      <w:marLeft w:val="0"/>
                      <w:marRight w:val="0"/>
                      <w:marTop w:val="0"/>
                      <w:marBottom w:val="0"/>
                      <w:divBdr>
                        <w:top w:val="none" w:sz="0" w:space="0" w:color="auto"/>
                        <w:left w:val="none" w:sz="0" w:space="0" w:color="auto"/>
                        <w:bottom w:val="none" w:sz="0" w:space="0" w:color="auto"/>
                        <w:right w:val="none" w:sz="0" w:space="0" w:color="auto"/>
                      </w:divBdr>
                      <w:divsChild>
                        <w:div w:id="73566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65998">
          <w:marLeft w:val="0"/>
          <w:marRight w:val="0"/>
          <w:marTop w:val="0"/>
          <w:marBottom w:val="0"/>
          <w:divBdr>
            <w:top w:val="none" w:sz="0" w:space="0" w:color="auto"/>
            <w:left w:val="none" w:sz="0" w:space="0" w:color="auto"/>
            <w:bottom w:val="none" w:sz="0" w:space="0" w:color="auto"/>
            <w:right w:val="none" w:sz="0" w:space="0" w:color="auto"/>
          </w:divBdr>
          <w:divsChild>
            <w:div w:id="1237013497">
              <w:marLeft w:val="-225"/>
              <w:marRight w:val="-225"/>
              <w:marTop w:val="0"/>
              <w:marBottom w:val="0"/>
              <w:divBdr>
                <w:top w:val="none" w:sz="0" w:space="0" w:color="auto"/>
                <w:left w:val="none" w:sz="0" w:space="0" w:color="auto"/>
                <w:bottom w:val="none" w:sz="0" w:space="0" w:color="auto"/>
                <w:right w:val="none" w:sz="0" w:space="0" w:color="auto"/>
              </w:divBdr>
              <w:divsChild>
                <w:div w:id="1788700774">
                  <w:marLeft w:val="0"/>
                  <w:marRight w:val="0"/>
                  <w:marTop w:val="0"/>
                  <w:marBottom w:val="0"/>
                  <w:divBdr>
                    <w:top w:val="none" w:sz="0" w:space="0" w:color="auto"/>
                    <w:left w:val="none" w:sz="0" w:space="0" w:color="auto"/>
                    <w:bottom w:val="none" w:sz="0" w:space="0" w:color="auto"/>
                    <w:right w:val="none" w:sz="0" w:space="0" w:color="auto"/>
                  </w:divBdr>
                  <w:divsChild>
                    <w:div w:id="1019161045">
                      <w:marLeft w:val="0"/>
                      <w:marRight w:val="0"/>
                      <w:marTop w:val="0"/>
                      <w:marBottom w:val="0"/>
                      <w:divBdr>
                        <w:top w:val="none" w:sz="0" w:space="0" w:color="auto"/>
                        <w:left w:val="none" w:sz="0" w:space="0" w:color="auto"/>
                        <w:bottom w:val="none" w:sz="0" w:space="0" w:color="auto"/>
                        <w:right w:val="none" w:sz="0" w:space="0" w:color="auto"/>
                      </w:divBdr>
                      <w:divsChild>
                        <w:div w:id="98919045">
                          <w:marLeft w:val="0"/>
                          <w:marRight w:val="0"/>
                          <w:marTop w:val="0"/>
                          <w:marBottom w:val="0"/>
                          <w:divBdr>
                            <w:top w:val="none" w:sz="0" w:space="0" w:color="auto"/>
                            <w:left w:val="none" w:sz="0" w:space="0" w:color="auto"/>
                            <w:bottom w:val="none" w:sz="0" w:space="0" w:color="auto"/>
                            <w:right w:val="none" w:sz="0" w:space="0" w:color="auto"/>
                          </w:divBdr>
                          <w:divsChild>
                            <w:div w:id="18194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127914">
          <w:marLeft w:val="0"/>
          <w:marRight w:val="0"/>
          <w:marTop w:val="0"/>
          <w:marBottom w:val="0"/>
          <w:divBdr>
            <w:top w:val="none" w:sz="0" w:space="0" w:color="auto"/>
            <w:left w:val="none" w:sz="0" w:space="0" w:color="auto"/>
            <w:bottom w:val="none" w:sz="0" w:space="0" w:color="auto"/>
            <w:right w:val="none" w:sz="0" w:space="0" w:color="auto"/>
          </w:divBdr>
          <w:divsChild>
            <w:div w:id="2111731221">
              <w:marLeft w:val="0"/>
              <w:marRight w:val="0"/>
              <w:marTop w:val="450"/>
              <w:marBottom w:val="450"/>
              <w:divBdr>
                <w:top w:val="none" w:sz="0" w:space="0" w:color="auto"/>
                <w:left w:val="none" w:sz="0" w:space="0" w:color="auto"/>
                <w:bottom w:val="none" w:sz="0" w:space="0" w:color="auto"/>
                <w:right w:val="none" w:sz="0" w:space="0" w:color="auto"/>
              </w:divBdr>
              <w:divsChild>
                <w:div w:id="1607229927">
                  <w:marLeft w:val="0"/>
                  <w:marRight w:val="0"/>
                  <w:marTop w:val="0"/>
                  <w:marBottom w:val="0"/>
                  <w:divBdr>
                    <w:top w:val="none" w:sz="0" w:space="0" w:color="auto"/>
                    <w:left w:val="none" w:sz="0" w:space="0" w:color="auto"/>
                    <w:bottom w:val="none" w:sz="0" w:space="0" w:color="auto"/>
                    <w:right w:val="none" w:sz="0" w:space="0" w:color="auto"/>
                  </w:divBdr>
                  <w:divsChild>
                    <w:div w:id="952399262">
                      <w:marLeft w:val="0"/>
                      <w:marRight w:val="0"/>
                      <w:marTop w:val="0"/>
                      <w:marBottom w:val="0"/>
                      <w:divBdr>
                        <w:top w:val="none" w:sz="0" w:space="0" w:color="auto"/>
                        <w:left w:val="none" w:sz="0" w:space="0" w:color="auto"/>
                        <w:bottom w:val="none" w:sz="0" w:space="0" w:color="auto"/>
                        <w:right w:val="none" w:sz="0" w:space="0" w:color="auto"/>
                      </w:divBdr>
                      <w:divsChild>
                        <w:div w:id="129737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432988">
          <w:marLeft w:val="0"/>
          <w:marRight w:val="0"/>
          <w:marTop w:val="0"/>
          <w:marBottom w:val="0"/>
          <w:divBdr>
            <w:top w:val="none" w:sz="0" w:space="0" w:color="auto"/>
            <w:left w:val="none" w:sz="0" w:space="0" w:color="auto"/>
            <w:bottom w:val="none" w:sz="0" w:space="0" w:color="auto"/>
            <w:right w:val="none" w:sz="0" w:space="0" w:color="auto"/>
          </w:divBdr>
          <w:divsChild>
            <w:div w:id="166018754">
              <w:marLeft w:val="-225"/>
              <w:marRight w:val="-225"/>
              <w:marTop w:val="0"/>
              <w:marBottom w:val="0"/>
              <w:divBdr>
                <w:top w:val="none" w:sz="0" w:space="0" w:color="auto"/>
                <w:left w:val="none" w:sz="0" w:space="0" w:color="auto"/>
                <w:bottom w:val="none" w:sz="0" w:space="0" w:color="auto"/>
                <w:right w:val="none" w:sz="0" w:space="0" w:color="auto"/>
              </w:divBdr>
              <w:divsChild>
                <w:div w:id="1478837857">
                  <w:marLeft w:val="0"/>
                  <w:marRight w:val="0"/>
                  <w:marTop w:val="0"/>
                  <w:marBottom w:val="0"/>
                  <w:divBdr>
                    <w:top w:val="none" w:sz="0" w:space="0" w:color="auto"/>
                    <w:left w:val="none" w:sz="0" w:space="0" w:color="auto"/>
                    <w:bottom w:val="none" w:sz="0" w:space="0" w:color="auto"/>
                    <w:right w:val="none" w:sz="0" w:space="0" w:color="auto"/>
                  </w:divBdr>
                  <w:divsChild>
                    <w:div w:id="1618491545">
                      <w:marLeft w:val="0"/>
                      <w:marRight w:val="0"/>
                      <w:marTop w:val="0"/>
                      <w:marBottom w:val="0"/>
                      <w:divBdr>
                        <w:top w:val="none" w:sz="0" w:space="0" w:color="auto"/>
                        <w:left w:val="none" w:sz="0" w:space="0" w:color="auto"/>
                        <w:bottom w:val="none" w:sz="0" w:space="0" w:color="auto"/>
                        <w:right w:val="none" w:sz="0" w:space="0" w:color="auto"/>
                      </w:divBdr>
                      <w:divsChild>
                        <w:div w:id="868034302">
                          <w:marLeft w:val="0"/>
                          <w:marRight w:val="0"/>
                          <w:marTop w:val="0"/>
                          <w:marBottom w:val="0"/>
                          <w:divBdr>
                            <w:top w:val="none" w:sz="0" w:space="0" w:color="auto"/>
                            <w:left w:val="none" w:sz="0" w:space="0" w:color="auto"/>
                            <w:bottom w:val="none" w:sz="0" w:space="0" w:color="auto"/>
                            <w:right w:val="none" w:sz="0" w:space="0" w:color="auto"/>
                          </w:divBdr>
                          <w:divsChild>
                            <w:div w:id="3200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230057">
      <w:bodyDiv w:val="1"/>
      <w:marLeft w:val="0"/>
      <w:marRight w:val="0"/>
      <w:marTop w:val="0"/>
      <w:marBottom w:val="0"/>
      <w:divBdr>
        <w:top w:val="none" w:sz="0" w:space="0" w:color="auto"/>
        <w:left w:val="none" w:sz="0" w:space="0" w:color="auto"/>
        <w:bottom w:val="none" w:sz="0" w:space="0" w:color="auto"/>
        <w:right w:val="none" w:sz="0" w:space="0" w:color="auto"/>
      </w:divBdr>
      <w:divsChild>
        <w:div w:id="1971204477">
          <w:marLeft w:val="0"/>
          <w:marRight w:val="0"/>
          <w:marTop w:val="600"/>
          <w:marBottom w:val="600"/>
          <w:divBdr>
            <w:top w:val="none" w:sz="0" w:space="0" w:color="auto"/>
            <w:left w:val="single" w:sz="12" w:space="31" w:color="1286BF"/>
            <w:bottom w:val="none" w:sz="0" w:space="0" w:color="auto"/>
            <w:right w:val="none" w:sz="0" w:space="0" w:color="auto"/>
          </w:divBdr>
          <w:divsChild>
            <w:div w:id="893659101">
              <w:marLeft w:val="0"/>
              <w:marRight w:val="0"/>
              <w:marTop w:val="0"/>
              <w:marBottom w:val="300"/>
              <w:divBdr>
                <w:top w:val="none" w:sz="0" w:space="0" w:color="auto"/>
                <w:left w:val="none" w:sz="0" w:space="0" w:color="auto"/>
                <w:bottom w:val="none" w:sz="0" w:space="0" w:color="auto"/>
                <w:right w:val="none" w:sz="0" w:space="0" w:color="auto"/>
              </w:divBdr>
            </w:div>
          </w:divsChild>
        </w:div>
        <w:div w:id="1137378686">
          <w:marLeft w:val="0"/>
          <w:marRight w:val="0"/>
          <w:marTop w:val="600"/>
          <w:marBottom w:val="600"/>
          <w:divBdr>
            <w:top w:val="none" w:sz="0" w:space="0" w:color="auto"/>
            <w:left w:val="single" w:sz="12" w:space="31" w:color="1286BF"/>
            <w:bottom w:val="none" w:sz="0" w:space="0" w:color="auto"/>
            <w:right w:val="none" w:sz="0" w:space="0" w:color="auto"/>
          </w:divBdr>
          <w:divsChild>
            <w:div w:id="14809964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8576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netwrix.com/2018/05/15/top-10-most-common-types-of-cyber-attacks/" TargetMode="External"/><Relationship Id="rId13" Type="http://schemas.openxmlformats.org/officeDocument/2006/relationships/hyperlink" Target="https://blog.netwrix.com/2018/05/15/top-10-most-common-types-of-cyber-attacks/" TargetMode="External"/><Relationship Id="rId18" Type="http://schemas.openxmlformats.org/officeDocument/2006/relationships/image" Target="media/image2.png"/><Relationship Id="rId26" Type="http://schemas.openxmlformats.org/officeDocument/2006/relationships/hyperlink" Target="https://www.veracode.com/products/dynamic-analysis-dast"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yperlink" Target="https://www.veracode.com/security/xss" TargetMode="External"/><Relationship Id="rId7" Type="http://schemas.openxmlformats.org/officeDocument/2006/relationships/hyperlink" Target="https://blog.netwrix.com/2018/05/15/top-10-most-common-types-of-cyber-attacks/" TargetMode="External"/><Relationship Id="rId12" Type="http://schemas.openxmlformats.org/officeDocument/2006/relationships/hyperlink" Target="https://blog.netwrix.com/2018/05/15/top-10-most-common-types-of-cyber-attacks/" TargetMode="External"/><Relationship Id="rId17" Type="http://schemas.openxmlformats.org/officeDocument/2006/relationships/image" Target="media/image1.png"/><Relationship Id="rId25" Type="http://schemas.openxmlformats.org/officeDocument/2006/relationships/hyperlink" Target="https://info.veracode.com/vulnerability-decoder-cross-site-scripting-infosheet-resource.html" TargetMode="External"/><Relationship Id="rId33" Type="http://schemas.openxmlformats.org/officeDocument/2006/relationships/hyperlink" Target="https://www.veracode.com/blog/2012/07/what-is-cross-site-scriptin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log.netwrix.com/2019/01/08/network-devices-explained/" TargetMode="External"/><Relationship Id="rId20" Type="http://schemas.openxmlformats.org/officeDocument/2006/relationships/hyperlink" Target="https://www.netwrix.com/password_best_practice.html?itm_source=blog&amp;itm_medium=context&amp;itm_campaign=none&amp;itm_content=none&amp;cID=70170000000kgEZ" TargetMode="External"/><Relationship Id="rId29" Type="http://schemas.openxmlformats.org/officeDocument/2006/relationships/hyperlink" Target="https://www.veracode.com/security/dotnet/cwe-80" TargetMode="External"/><Relationship Id="rId1" Type="http://schemas.openxmlformats.org/officeDocument/2006/relationships/numbering" Target="numbering.xml"/><Relationship Id="rId6" Type="http://schemas.openxmlformats.org/officeDocument/2006/relationships/hyperlink" Target="https://blog.netwrix.com/2018/05/15/top-10-most-common-types-of-cyber-attacks/" TargetMode="External"/><Relationship Id="rId11" Type="http://schemas.openxmlformats.org/officeDocument/2006/relationships/hyperlink" Target="https://blog.netwrix.com/2018/05/15/top-10-most-common-types-of-cyber-attacks/" TargetMode="External"/><Relationship Id="rId24" Type="http://schemas.openxmlformats.org/officeDocument/2006/relationships/hyperlink" Target="https://blog.netwrix.com/2017/10/12/ransomware-survivor-six-tips-to-prevent-ransomware-attacks/" TargetMode="External"/><Relationship Id="rId32" Type="http://schemas.openxmlformats.org/officeDocument/2006/relationships/image" Target="media/image5.gif"/><Relationship Id="rId37" Type="http://schemas.openxmlformats.org/officeDocument/2006/relationships/fontTable" Target="fontTable.xml"/><Relationship Id="rId5" Type="http://schemas.openxmlformats.org/officeDocument/2006/relationships/hyperlink" Target="https://blog.netwrix.com/2018/05/15/top-10-most-common-types-of-cyber-attacks/" TargetMode="External"/><Relationship Id="rId15" Type="http://schemas.openxmlformats.org/officeDocument/2006/relationships/hyperlink" Target="https://blog.netwrix.com/2021/08/18/ddos-atttack/" TargetMode="External"/><Relationship Id="rId23" Type="http://schemas.openxmlformats.org/officeDocument/2006/relationships/hyperlink" Target="https://blog.netwrix.com/2016/04/11/ransomware-protection-using-fsrm-and-powershell/" TargetMode="External"/><Relationship Id="rId28" Type="http://schemas.openxmlformats.org/officeDocument/2006/relationships/hyperlink" Target="https://www.veracode.com/security/java/cwe-80" TargetMode="External"/><Relationship Id="rId36" Type="http://schemas.openxmlformats.org/officeDocument/2006/relationships/hyperlink" Target="https://info.veracode.com/vulnerability-decoder-cross-site-scripting-infosheet-resource.html" TargetMode="External"/><Relationship Id="rId10" Type="http://schemas.openxmlformats.org/officeDocument/2006/relationships/hyperlink" Target="https://blog.netwrix.com/2018/05/15/top-10-most-common-types-of-cyber-attacks/" TargetMode="External"/><Relationship Id="rId19" Type="http://schemas.openxmlformats.org/officeDocument/2006/relationships/hyperlink" Target="https://www.netwrix.com/account_lockout_best_practices.html" TargetMode="External"/><Relationship Id="rId31" Type="http://schemas.openxmlformats.org/officeDocument/2006/relationships/hyperlink" Target="https://www.veracode.com/blog/2012/07/what-is-cross-site-scripting" TargetMode="External"/><Relationship Id="rId4" Type="http://schemas.openxmlformats.org/officeDocument/2006/relationships/webSettings" Target="webSettings.xml"/><Relationship Id="rId9" Type="http://schemas.openxmlformats.org/officeDocument/2006/relationships/hyperlink" Target="https://blog.netwrix.com/2018/05/15/top-10-most-common-types-of-cyber-attacks/" TargetMode="External"/><Relationship Id="rId14" Type="http://schemas.openxmlformats.org/officeDocument/2006/relationships/hyperlink" Target="https://blog.netwrix.com/2018/05/15/top-10-most-common-types-of-cyber-attacks/" TargetMode="External"/><Relationship Id="rId22" Type="http://schemas.openxmlformats.org/officeDocument/2006/relationships/hyperlink" Target="https://www.netwrix.com/prevent_ransomware_best_practice.html?itm_source=blog&amp;itm_medium=context&amp;itm_campaign=none&amp;itm_content=none&amp;cID=70170000000kgEZ" TargetMode="External"/><Relationship Id="rId27" Type="http://schemas.openxmlformats.org/officeDocument/2006/relationships/hyperlink" Target="https://www.veracode.com/security/guide-data-loss-prevention" TargetMode="External"/><Relationship Id="rId30" Type="http://schemas.openxmlformats.org/officeDocument/2006/relationships/image" Target="media/image4.gif"/><Relationship Id="rId35" Type="http://schemas.openxmlformats.org/officeDocument/2006/relationships/hyperlink" Target="https://www.veracode.com/security/computer-w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20</Pages>
  <Words>5396</Words>
  <Characters>30758</Characters>
  <Application>Microsoft Office Word</Application>
  <DocSecurity>0</DocSecurity>
  <Lines>256</Lines>
  <Paragraphs>72</Paragraphs>
  <ScaleCrop>false</ScaleCrop>
  <Company/>
  <LinksUpToDate>false</LinksUpToDate>
  <CharactersWithSpaces>36082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basnet</dc:creator>
  <cp:keywords/>
  <dc:description/>
  <cp:lastModifiedBy>surya basnet</cp:lastModifiedBy>
  <cp:revision>2</cp:revision>
  <dcterms:created xsi:type="dcterms:W3CDTF">2022-02-20T23:11:00Z</dcterms:created>
  <dcterms:modified xsi:type="dcterms:W3CDTF">2022-02-20T23:18:00Z</dcterms:modified>
</cp:coreProperties>
</file>