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8E9E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8E0371">
        <w:rPr>
          <w:rFonts w:ascii="Times New Roman" w:hAnsi="Times New Roman" w:cs="Times New Roman"/>
          <w:caps/>
          <w:spacing w:val="20"/>
          <w:sz w:val="22"/>
          <w:szCs w:val="22"/>
        </w:rPr>
        <w:t>Pokhara University</w:t>
      </w:r>
    </w:p>
    <w:p w14:paraId="75AF0089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8E0371">
        <w:rPr>
          <w:rFonts w:ascii="Times New Roman" w:hAnsi="Times New Roman" w:cs="Times New Roman"/>
          <w:caps/>
          <w:spacing w:val="20"/>
          <w:sz w:val="22"/>
          <w:szCs w:val="22"/>
        </w:rPr>
        <w:t>TIME-BOUND HYBRID EXAMINATION</w:t>
      </w:r>
    </w:p>
    <w:p w14:paraId="55B4905D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3088"/>
        <w:gridCol w:w="2293"/>
      </w:tblGrid>
      <w:tr w:rsidR="00C871F4" w:rsidRPr="008E0371" w14:paraId="78B70996" w14:textId="77777777" w:rsidTr="001B76CC">
        <w:trPr>
          <w:cantSplit/>
        </w:trPr>
        <w:tc>
          <w:tcPr>
            <w:tcW w:w="3775" w:type="dxa"/>
          </w:tcPr>
          <w:p w14:paraId="0B131EB9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Level:  </w:t>
            </w:r>
            <w:r w:rsidR="008E0371" w:rsidRPr="008E0371">
              <w:rPr>
                <w:rFonts w:ascii="Times New Roman" w:hAnsi="Times New Roman" w:cs="Times New Roman"/>
                <w:cs/>
                <w:lang w:bidi="ne-NP"/>
              </w:rPr>
              <w:t>Bachelor</w:t>
            </w:r>
          </w:p>
        </w:tc>
        <w:tc>
          <w:tcPr>
            <w:tcW w:w="3088" w:type="dxa"/>
          </w:tcPr>
          <w:p w14:paraId="778E5800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Semester –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</w:p>
        </w:tc>
        <w:tc>
          <w:tcPr>
            <w:tcW w:w="2293" w:type="dxa"/>
          </w:tcPr>
          <w:p w14:paraId="2AD2EC11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  <w:noProof/>
              </w:rPr>
              <w:t>Year:</w:t>
            </w:r>
            <w:r w:rsidRPr="008E0371">
              <w:rPr>
                <w:rFonts w:ascii="Times New Roman" w:hAnsi="Times New Roman" w:cs="Times New Roman"/>
              </w:rPr>
              <w:t xml:space="preserve">  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</w:p>
        </w:tc>
      </w:tr>
      <w:tr w:rsidR="00C871F4" w:rsidRPr="008E0371" w14:paraId="4A71E393" w14:textId="77777777" w:rsidTr="001B76CC">
        <w:trPr>
          <w:cantSplit/>
        </w:trPr>
        <w:tc>
          <w:tcPr>
            <w:tcW w:w="6863" w:type="dxa"/>
            <w:gridSpan w:val="2"/>
          </w:tcPr>
          <w:p w14:paraId="20F7AF4A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Program: </w:t>
            </w:r>
            <w:r w:rsidR="008E0371" w:rsidRPr="008E0371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293" w:type="dxa"/>
          </w:tcPr>
          <w:p w14:paraId="590C5DA8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Full Marks: 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70</w:t>
            </w:r>
          </w:p>
        </w:tc>
      </w:tr>
      <w:tr w:rsidR="00C871F4" w:rsidRPr="008E0371" w14:paraId="60FFE848" w14:textId="77777777" w:rsidTr="001B76CC">
        <w:trPr>
          <w:cantSplit/>
        </w:trPr>
        <w:tc>
          <w:tcPr>
            <w:tcW w:w="6863" w:type="dxa"/>
            <w:gridSpan w:val="2"/>
          </w:tcPr>
          <w:p w14:paraId="0E346DAD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0371">
              <w:rPr>
                <w:rFonts w:ascii="Times New Roman" w:hAnsi="Times New Roman" w:cs="Times New Roman"/>
              </w:rPr>
              <w:t xml:space="preserve">Course: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  <w:r w:rsidRPr="008E037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93" w:type="dxa"/>
          </w:tcPr>
          <w:p w14:paraId="0C602F36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Pass Marks:  </w:t>
            </w:r>
            <w:r w:rsidR="00B84106" w:rsidRPr="008E0371">
              <w:rPr>
                <w:rFonts w:ascii="Times New Roman" w:hAnsi="Times New Roman" w:cs="Times New Roman"/>
                <w:cs/>
                <w:lang w:bidi="ne-NP"/>
              </w:rPr>
              <w:t>31.5</w:t>
            </w:r>
          </w:p>
        </w:tc>
      </w:tr>
      <w:tr w:rsidR="00C871F4" w:rsidRPr="008E0371" w14:paraId="0F01EDA6" w14:textId="77777777" w:rsidTr="001B76CC">
        <w:trPr>
          <w:cantSplit/>
        </w:trPr>
        <w:tc>
          <w:tcPr>
            <w:tcW w:w="6863" w:type="dxa"/>
            <w:gridSpan w:val="2"/>
          </w:tcPr>
          <w:p w14:paraId="547EFECD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2701E6DA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0371">
              <w:rPr>
                <w:rFonts w:ascii="Times New Roman" w:hAnsi="Times New Roman" w:cs="Times New Roman"/>
              </w:rPr>
              <w:t xml:space="preserve">Time:             </w:t>
            </w:r>
            <w:r w:rsidRPr="008E0371">
              <w:rPr>
                <w:rFonts w:ascii="Times New Roman" w:hAnsi="Times New Roman" w:cs="Times New Roman"/>
                <w:bCs/>
                <w:cs/>
                <w:lang w:bidi="ne-NP"/>
              </w:rPr>
              <w:t>2</w:t>
            </w:r>
            <w:r w:rsidRPr="008E0371">
              <w:rPr>
                <w:rFonts w:ascii="Times New Roman" w:hAnsi="Times New Roman" w:cs="Times New Roman"/>
                <w:bCs/>
              </w:rPr>
              <w:t xml:space="preserve"> hrs.</w:t>
            </w:r>
          </w:p>
        </w:tc>
      </w:tr>
    </w:tbl>
    <w:p w14:paraId="5806B279" w14:textId="77777777" w:rsidR="00C871F4" w:rsidRDefault="00C871F4" w:rsidP="00C871F4">
      <w:pPr>
        <w:spacing w:after="0" w:line="240" w:lineRule="auto"/>
        <w:rPr>
          <w:rFonts w:cs="Times New Roman"/>
          <w:i/>
        </w:rPr>
      </w:pPr>
      <w:r w:rsidRPr="008E0371">
        <w:rPr>
          <w:rFonts w:ascii="Times New Roman" w:hAnsi="Times New Roman" w:cs="Times New Roman"/>
          <w:i/>
        </w:rPr>
        <w:t>Candidates are required to answer in their own words as far as practicable. The figures in the</w:t>
      </w:r>
      <w:r w:rsidRPr="00E27CEE">
        <w:rPr>
          <w:rFonts w:cs="Times New Roman"/>
          <w:i/>
        </w:rPr>
        <w:t xml:space="preserve"> margin indicate full marks.</w:t>
      </w:r>
    </w:p>
    <w:p w14:paraId="13F9BC81" w14:textId="77777777" w:rsidR="00B84106" w:rsidRPr="00E27CEE" w:rsidRDefault="00B84106" w:rsidP="00C871F4">
      <w:pPr>
        <w:spacing w:after="0" w:line="240" w:lineRule="auto"/>
        <w:rPr>
          <w:rFonts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470"/>
        <w:gridCol w:w="985"/>
      </w:tblGrid>
      <w:tr w:rsidR="00B84106" w:rsidRPr="00E27CEE" w14:paraId="78B8A70C" w14:textId="77777777" w:rsidTr="00B84106">
        <w:tc>
          <w:tcPr>
            <w:tcW w:w="8365" w:type="dxa"/>
            <w:gridSpan w:val="2"/>
          </w:tcPr>
          <w:p w14:paraId="6EC14D98" w14:textId="77777777" w:rsidR="00B84106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E27CEE">
              <w:rPr>
                <w:rFonts w:cs="Times New Roman"/>
                <w:b/>
                <w:sz w:val="22"/>
              </w:rPr>
              <w:t xml:space="preserve">Group - A: </w:t>
            </w:r>
            <w:r>
              <w:rPr>
                <w:rFonts w:cs="Times New Roman"/>
                <w:b/>
                <w:sz w:val="22"/>
              </w:rPr>
              <w:t>Attempt all questions (</w:t>
            </w:r>
            <w:r w:rsidRPr="003710BE">
              <w:rPr>
                <w:rFonts w:cs="Times New Roman" w:hint="cs"/>
                <w:b/>
                <w:sz w:val="22"/>
                <w:cs/>
              </w:rPr>
              <w:t>5</w:t>
            </w:r>
            <w:r>
              <w:rPr>
                <w:rFonts w:cs="Times New Roman"/>
                <w:b/>
                <w:sz w:val="22"/>
              </w:rPr>
              <w:t>*10=</w:t>
            </w:r>
            <w:r w:rsidRPr="003710BE">
              <w:rPr>
                <w:rFonts w:cs="Times New Roman" w:hint="cs"/>
                <w:b/>
                <w:sz w:val="22"/>
                <w:cs/>
              </w:rPr>
              <w:t>5</w:t>
            </w:r>
            <w:r w:rsidRPr="00E27CEE">
              <w:rPr>
                <w:rFonts w:cs="Times New Roman"/>
                <w:b/>
                <w:sz w:val="22"/>
              </w:rPr>
              <w:t>0)</w:t>
            </w:r>
          </w:p>
          <w:p w14:paraId="08CAAAEC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85" w:type="dxa"/>
          </w:tcPr>
          <w:p w14:paraId="620BC605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</w:rPr>
            </w:pPr>
          </w:p>
        </w:tc>
      </w:tr>
      <w:tr w:rsidR="00B84106" w:rsidRPr="00E27CEE" w14:paraId="37F2FF9C" w14:textId="77777777" w:rsidTr="008E0371">
        <w:tc>
          <w:tcPr>
            <w:tcW w:w="895" w:type="dxa"/>
          </w:tcPr>
          <w:p w14:paraId="5EED7384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sz w:val="22"/>
              </w:rPr>
            </w:pPr>
            <w:r w:rsidRPr="00E27CEE">
              <w:rPr>
                <w:rFonts w:cs="Times New Roman"/>
                <w:sz w:val="22"/>
              </w:rPr>
              <w:t>Q. N. 1</w:t>
            </w:r>
          </w:p>
        </w:tc>
        <w:tc>
          <w:tcPr>
            <w:tcW w:w="7470" w:type="dxa"/>
          </w:tcPr>
          <w:p w14:paraId="5675680B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1E5FCCD8" w14:textId="4FF192AE" w:rsidR="00ED1A20" w:rsidRPr="00ED1A20" w:rsidRDefault="00ED1A20" w:rsidP="00ED1A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 Unicode MS"/>
                <w:sz w:val="22"/>
              </w:rPr>
            </w:pPr>
            <w:r>
              <w:t xml:space="preserve">Give an Suitable example of relative and absolute in </w:t>
            </w:r>
            <w:proofErr w:type="gramStart"/>
            <w:r>
              <w:t>XML ?</w:t>
            </w:r>
            <w:proofErr w:type="gramEnd"/>
          </w:p>
          <w:p w14:paraId="3E16905B" w14:textId="2C655C08" w:rsidR="00B84106" w:rsidRPr="003710BE" w:rsidRDefault="00ED1A20" w:rsidP="00ED1A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 Unicode MS"/>
                <w:sz w:val="22"/>
              </w:rPr>
            </w:pPr>
            <w:r>
              <w:t>What is cross site scripting? What are its different types and give some examples of cross site scripting?</w:t>
            </w:r>
          </w:p>
        </w:tc>
        <w:tc>
          <w:tcPr>
            <w:tcW w:w="985" w:type="dxa"/>
          </w:tcPr>
          <w:p w14:paraId="02ACBD9E" w14:textId="13C7C8AB" w:rsidR="00B84106" w:rsidRDefault="003F3ED1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72CEE09D" w14:textId="77777777" w:rsidTr="008E0371">
        <w:tc>
          <w:tcPr>
            <w:tcW w:w="895" w:type="dxa"/>
          </w:tcPr>
          <w:p w14:paraId="0044D9C5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</w:p>
        </w:tc>
        <w:tc>
          <w:tcPr>
            <w:tcW w:w="7470" w:type="dxa"/>
          </w:tcPr>
          <w:p w14:paraId="6C6319BB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</w:p>
          <w:p w14:paraId="5606CBDB" w14:textId="0194F45B" w:rsidR="00B84106" w:rsidRDefault="003F3ED1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</w:t>
            </w:r>
            <w:r w:rsidR="00854D39">
              <w:rPr>
                <w:rFonts w:cs="Arial Unicode MS"/>
                <w:sz w:val="22"/>
              </w:rPr>
              <w:t xml:space="preserve"> 1</w:t>
            </w:r>
            <w:r>
              <w:rPr>
                <w:rFonts w:cs="Arial Unicode MS"/>
                <w:sz w:val="22"/>
              </w:rPr>
              <w:t>:</w:t>
            </w:r>
            <w:r w:rsidR="00854D39">
              <w:rPr>
                <w:rFonts w:cs="Arial Unicode MS"/>
                <w:sz w:val="22"/>
              </w:rPr>
              <w:t xml:space="preserve"> Introduction </w:t>
            </w:r>
          </w:p>
          <w:p w14:paraId="4A6F040D" w14:textId="5E7EEDCD" w:rsidR="00ED1A20" w:rsidRDefault="00ED1A20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 6: Software Security</w:t>
            </w:r>
          </w:p>
          <w:p w14:paraId="30DEF97F" w14:textId="1409C63D" w:rsidR="00ED055B" w:rsidRPr="003710BE" w:rsidRDefault="00ED055B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751647D6" w14:textId="77777777" w:rsidR="00B84106" w:rsidRDefault="00B84106" w:rsidP="002313E9">
            <w:pPr>
              <w:spacing w:line="240" w:lineRule="auto"/>
              <w:rPr>
                <w:rFonts w:cs="Arial Unicode MS"/>
                <w:b/>
              </w:rPr>
            </w:pPr>
          </w:p>
        </w:tc>
      </w:tr>
      <w:tr w:rsidR="00B84106" w:rsidRPr="00E27CEE" w14:paraId="7C7D5764" w14:textId="77777777" w:rsidTr="008E0371">
        <w:tc>
          <w:tcPr>
            <w:tcW w:w="895" w:type="dxa"/>
          </w:tcPr>
          <w:p w14:paraId="058BDB41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7470" w:type="dxa"/>
          </w:tcPr>
          <w:p w14:paraId="6166F599" w14:textId="705028E0" w:rsidR="00B84106" w:rsidRDefault="00037E0E" w:rsidP="002313E9">
            <w:pPr>
              <w:spacing w:line="240" w:lineRule="auto"/>
              <w:rPr>
                <w:rFonts w:cs="Arial Unicode MS"/>
              </w:rPr>
            </w:pPr>
            <w:r>
              <w:t>Why do you need a continuous integration of Dev and Testing?</w:t>
            </w:r>
          </w:p>
          <w:p w14:paraId="45E8D622" w14:textId="4D051B01" w:rsidR="00B84106" w:rsidRDefault="00373FEC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Unit 2. Development Process Management</w:t>
            </w:r>
          </w:p>
          <w:p w14:paraId="106BB13E" w14:textId="77777777" w:rsidR="00B84106" w:rsidRDefault="00B84106" w:rsidP="002313E9">
            <w:pPr>
              <w:spacing w:line="240" w:lineRule="auto"/>
              <w:rPr>
                <w:rFonts w:cs="Arial Unicode MS"/>
              </w:rPr>
            </w:pPr>
          </w:p>
          <w:p w14:paraId="0E7B57AA" w14:textId="77777777" w:rsidR="00B84106" w:rsidRPr="003710BE" w:rsidRDefault="00B84106" w:rsidP="002313E9">
            <w:pPr>
              <w:spacing w:line="240" w:lineRule="auto"/>
              <w:rPr>
                <w:rFonts w:cs="Arial Unicode MS"/>
              </w:rPr>
            </w:pPr>
          </w:p>
        </w:tc>
        <w:tc>
          <w:tcPr>
            <w:tcW w:w="985" w:type="dxa"/>
          </w:tcPr>
          <w:p w14:paraId="2CDEDAD1" w14:textId="11AEE8F3" w:rsidR="00B84106" w:rsidRDefault="003F3ED1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68FB0A4B" w14:textId="77777777" w:rsidTr="008E0371">
        <w:tc>
          <w:tcPr>
            <w:tcW w:w="895" w:type="dxa"/>
          </w:tcPr>
          <w:p w14:paraId="6F8EA4DD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7470" w:type="dxa"/>
          </w:tcPr>
          <w:p w14:paraId="4E57B722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  <w:r w:rsidRPr="000C3373">
              <w:rPr>
                <w:rFonts w:cs="Times New Roman"/>
                <w:b/>
                <w:sz w:val="22"/>
              </w:rPr>
              <w:t xml:space="preserve"> </w:t>
            </w:r>
          </w:p>
          <w:p w14:paraId="55793EF8" w14:textId="4695E45A" w:rsidR="00037E0E" w:rsidRDefault="00037E0E" w:rsidP="00037E0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037E0E">
              <w:t xml:space="preserve">What are the different types of dependency injection </w:t>
            </w:r>
            <w:proofErr w:type="gramStart"/>
            <w:r w:rsidRPr="00037E0E">
              <w:t>describ</w:t>
            </w:r>
            <w:r>
              <w:t>e</w:t>
            </w:r>
            <w:proofErr w:type="gramEnd"/>
            <w:r w:rsidRPr="00037E0E">
              <w:t xml:space="preserve"> with suitable </w:t>
            </w:r>
            <w:r w:rsidRPr="00037E0E">
              <w:t>example?</w:t>
            </w:r>
            <w:r w:rsidRPr="00037E0E">
              <w:t xml:space="preserve"> </w:t>
            </w:r>
          </w:p>
          <w:p w14:paraId="297F2D7D" w14:textId="5EFA04CC" w:rsidR="00037E0E" w:rsidRPr="00037E0E" w:rsidRDefault="00037E0E" w:rsidP="00037E0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Describe Factory Design pattern with suitable example</w:t>
            </w:r>
            <w:r>
              <w:t xml:space="preserve">. </w:t>
            </w:r>
          </w:p>
          <w:p w14:paraId="151E3682" w14:textId="3AFDB57D" w:rsidR="00B84106" w:rsidRPr="003710BE" w:rsidRDefault="00037E0E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Unit</w:t>
            </w:r>
            <w:r w:rsidR="003F3ED1">
              <w:rPr>
                <w:rFonts w:cs="Arial Unicode MS"/>
                <w:sz w:val="22"/>
              </w:rPr>
              <w:t xml:space="preserve"> 3: Design Pattern </w:t>
            </w:r>
          </w:p>
        </w:tc>
        <w:tc>
          <w:tcPr>
            <w:tcW w:w="985" w:type="dxa"/>
          </w:tcPr>
          <w:p w14:paraId="431DCAD4" w14:textId="5878704C" w:rsidR="00B84106" w:rsidRPr="003F3ED1" w:rsidRDefault="003F3ED1" w:rsidP="002313E9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B84106" w:rsidRPr="00E27CEE" w14:paraId="52861EEE" w14:textId="77777777" w:rsidTr="008E0371">
        <w:tc>
          <w:tcPr>
            <w:tcW w:w="895" w:type="dxa"/>
          </w:tcPr>
          <w:p w14:paraId="01C6D2F1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7470" w:type="dxa"/>
          </w:tcPr>
          <w:p w14:paraId="4397060C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5A428B88" w14:textId="77777777" w:rsidR="00037E0E" w:rsidRDefault="00037E0E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t>Define Layered Architecture and MVC pattern</w:t>
            </w:r>
            <w:r>
              <w:rPr>
                <w:rFonts w:cs="Arial Unicode MS"/>
                <w:sz w:val="22"/>
              </w:rPr>
              <w:t xml:space="preserve"> </w:t>
            </w:r>
          </w:p>
          <w:p w14:paraId="5E04DCC3" w14:textId="6402CB6A" w:rsidR="00F022E8" w:rsidRDefault="00F022E8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 xml:space="preserve">Unit 4: Web Application Architecture </w:t>
            </w:r>
          </w:p>
          <w:p w14:paraId="26A235FD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37FDFA43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25769D88" w14:textId="2FA95DDB" w:rsidR="00B84106" w:rsidRDefault="00F022E8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lastRenderedPageBreak/>
              <w:t>10</w:t>
            </w:r>
          </w:p>
        </w:tc>
      </w:tr>
      <w:tr w:rsidR="00B84106" w:rsidRPr="00E27CEE" w14:paraId="46A5AB3D" w14:textId="77777777" w:rsidTr="008E0371">
        <w:tc>
          <w:tcPr>
            <w:tcW w:w="895" w:type="dxa"/>
          </w:tcPr>
          <w:p w14:paraId="7E5D76F6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7470" w:type="dxa"/>
          </w:tcPr>
          <w:p w14:paraId="62A9A7C9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082EAA1A" w14:textId="77777777" w:rsidR="00037E0E" w:rsidRDefault="00037E0E" w:rsidP="002313E9">
            <w:pPr>
              <w:spacing w:line="240" w:lineRule="auto"/>
            </w:pPr>
            <w:r>
              <w:t>Explain different HTTP methods supported by RESTful web services?</w:t>
            </w:r>
            <w:r>
              <w:tab/>
            </w:r>
          </w:p>
          <w:p w14:paraId="129DB580" w14:textId="5B48854C" w:rsidR="00F1456A" w:rsidRDefault="00F1456A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 5: SOA and RESTFUL Web Services</w:t>
            </w:r>
          </w:p>
          <w:p w14:paraId="2FE7493E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56F1A9D0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100C65AF" w14:textId="30E9275A" w:rsidR="00B84106" w:rsidRDefault="00602484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7ED5A340" w14:textId="77777777" w:rsidTr="00B84106">
        <w:trPr>
          <w:trHeight w:val="341"/>
        </w:trPr>
        <w:tc>
          <w:tcPr>
            <w:tcW w:w="8365" w:type="dxa"/>
            <w:gridSpan w:val="2"/>
            <w:vAlign w:val="center"/>
          </w:tcPr>
          <w:p w14:paraId="5CA713A2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E27CEE">
              <w:rPr>
                <w:rFonts w:cs="Times New Roman"/>
                <w:b/>
                <w:sz w:val="22"/>
              </w:rPr>
              <w:t xml:space="preserve">Group - B: </w:t>
            </w:r>
            <w:r w:rsidRPr="0017144D">
              <w:rPr>
                <w:rFonts w:cs="Times New Roman"/>
                <w:b/>
                <w:noProof/>
                <w:sz w:val="22"/>
              </w:rPr>
              <w:t>Problem</w:t>
            </w:r>
            <w:r>
              <w:rPr>
                <w:rFonts w:cs="Times New Roman"/>
                <w:b/>
                <w:noProof/>
                <w:sz w:val="22"/>
              </w:rPr>
              <w:t>-</w:t>
            </w:r>
            <w:r w:rsidRPr="0017144D">
              <w:rPr>
                <w:rFonts w:cs="Times New Roman"/>
                <w:b/>
                <w:noProof/>
                <w:sz w:val="22"/>
              </w:rPr>
              <w:t>solving</w:t>
            </w:r>
            <w:r w:rsidRPr="00E27CEE">
              <w:rPr>
                <w:rFonts w:cs="Times New Roman"/>
                <w:b/>
                <w:sz w:val="22"/>
              </w:rPr>
              <w:t>/case studies (1*20=20)</w:t>
            </w:r>
          </w:p>
          <w:p w14:paraId="10A90AD7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85" w:type="dxa"/>
          </w:tcPr>
          <w:p w14:paraId="40119D8B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</w:rPr>
            </w:pPr>
          </w:p>
        </w:tc>
      </w:tr>
      <w:tr w:rsidR="00B84106" w:rsidRPr="00E27CEE" w14:paraId="10B5A9C7" w14:textId="77777777" w:rsidTr="008E0371">
        <w:tc>
          <w:tcPr>
            <w:tcW w:w="895" w:type="dxa"/>
          </w:tcPr>
          <w:p w14:paraId="64E4D292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Arial Unicode MS" w:hint="cs"/>
                <w:sz w:val="22"/>
                <w:cs/>
              </w:rPr>
              <w:t>6</w:t>
            </w:r>
          </w:p>
        </w:tc>
        <w:tc>
          <w:tcPr>
            <w:tcW w:w="7470" w:type="dxa"/>
          </w:tcPr>
          <w:p w14:paraId="396F22DA" w14:textId="675D5A3E" w:rsidR="00B84106" w:rsidRDefault="005807A2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a. </w:t>
            </w:r>
            <w:r w:rsidR="00037E0E">
              <w:t xml:space="preserve">What is TDD? Give an example of Test-Driven Development and define a class </w:t>
            </w:r>
            <w:r w:rsidR="00037E0E" w:rsidRPr="00761971">
              <w:rPr>
                <w:b/>
                <w:bCs/>
              </w:rPr>
              <w:t>password</w:t>
            </w:r>
            <w:r w:rsidR="00037E0E">
              <w:t xml:space="preserve"> that will satisfy the certain criteria. A condition for Password acceptance: The password should be total length of 8 character.</w:t>
            </w:r>
          </w:p>
          <w:p w14:paraId="27ADB840" w14:textId="77777777" w:rsidR="00ED1A20" w:rsidRPr="00ED1A20" w:rsidRDefault="005807A2" w:rsidP="00ED1A20">
            <w:pPr>
              <w:spacing w:line="240" w:lineRule="auto"/>
              <w:rPr>
                <w:rFonts w:cs="Arial Unicode MS"/>
                <w:sz w:val="22"/>
              </w:rPr>
            </w:pPr>
            <w:r w:rsidRPr="00ED1A20">
              <w:rPr>
                <w:rFonts w:cs="Arial Unicode MS"/>
                <w:color w:val="000000" w:themeColor="text1"/>
              </w:rPr>
              <w:t>b.</w:t>
            </w:r>
            <w:r w:rsidR="00ED1A20" w:rsidRPr="00ED1A20">
              <w:rPr>
                <w:rFonts w:cs="Arial Unicode MS"/>
                <w:color w:val="000000" w:themeColor="text1"/>
              </w:rPr>
              <w:t xml:space="preserve"> </w:t>
            </w:r>
            <w:r w:rsidR="00ED1A20" w:rsidRPr="00ED1A20">
              <w:t xml:space="preserve">What is an Enterprise architecture framework? What are its different types? Describe Zachman framework in details with suitable example. </w:t>
            </w:r>
          </w:p>
          <w:p w14:paraId="4AD81300" w14:textId="4675A77E" w:rsidR="005807A2" w:rsidRDefault="005807A2" w:rsidP="00ED1A20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 </w:t>
            </w:r>
          </w:p>
          <w:p w14:paraId="2F7A27FB" w14:textId="73C2E78E" w:rsidR="00B95C1F" w:rsidRDefault="00B95C1F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Unit </w:t>
            </w:r>
            <w:r w:rsidR="00ED1A20">
              <w:rPr>
                <w:rFonts w:cs="Arial Unicode MS"/>
                <w:color w:val="000000" w:themeColor="text1"/>
              </w:rPr>
              <w:t>1</w:t>
            </w:r>
            <w:r>
              <w:rPr>
                <w:rFonts w:cs="Arial Unicode MS"/>
                <w:color w:val="000000" w:themeColor="text1"/>
              </w:rPr>
              <w:t xml:space="preserve">: </w:t>
            </w:r>
            <w:r w:rsidR="00ED1A20">
              <w:rPr>
                <w:rFonts w:cs="Arial Unicode MS"/>
                <w:color w:val="000000" w:themeColor="text1"/>
              </w:rPr>
              <w:t xml:space="preserve">Introduction </w:t>
            </w:r>
          </w:p>
          <w:p w14:paraId="70E5A482" w14:textId="79B8A71D" w:rsidR="00B95C1F" w:rsidRDefault="00B95C1F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Unit 7: Software Development Methodologies </w:t>
            </w:r>
          </w:p>
          <w:p w14:paraId="7798C9AD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  <w:p w14:paraId="3B7DF2CD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  <w:p w14:paraId="69D86D2D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</w:tc>
        <w:tc>
          <w:tcPr>
            <w:tcW w:w="985" w:type="dxa"/>
          </w:tcPr>
          <w:p w14:paraId="2EE134DC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</w:tc>
      </w:tr>
    </w:tbl>
    <w:p w14:paraId="243EE035" w14:textId="77777777" w:rsidR="00C871F4" w:rsidRPr="008109C0" w:rsidRDefault="00C871F4" w:rsidP="00C871F4">
      <w:pPr>
        <w:spacing w:after="0" w:line="240" w:lineRule="auto"/>
        <w:jc w:val="center"/>
        <w:rPr>
          <w:rFonts w:ascii="Monotype Corsiva" w:hAnsi="Monotype Corsiva" w:cs="Times New Roman"/>
          <w:b/>
          <w:sz w:val="6"/>
        </w:rPr>
      </w:pPr>
    </w:p>
    <w:p w14:paraId="1B2C0B7A" w14:textId="77777777" w:rsidR="00C871F4" w:rsidRPr="00DB5A6D" w:rsidRDefault="00C871F4" w:rsidP="00C871F4">
      <w:pPr>
        <w:spacing w:after="0" w:line="240" w:lineRule="auto"/>
        <w:jc w:val="center"/>
        <w:rPr>
          <w:rFonts w:cs="Times New Roman"/>
          <w:i/>
        </w:rPr>
      </w:pPr>
      <w:r w:rsidRPr="00DB5A6D">
        <w:rPr>
          <w:rFonts w:cs="Times New Roman"/>
          <w:i/>
        </w:rPr>
        <w:t>Best of Luck!</w:t>
      </w:r>
    </w:p>
    <w:p w14:paraId="03C0FFF8" w14:textId="77777777" w:rsidR="00C871F4" w:rsidRPr="00F54DB0" w:rsidRDefault="00C871F4" w:rsidP="00C871F4">
      <w:pPr>
        <w:pStyle w:val="ListParagraph"/>
        <w:spacing w:line="360" w:lineRule="auto"/>
        <w:ind w:left="360"/>
        <w:jc w:val="both"/>
        <w:rPr>
          <w:rFonts w:cs="Arial Unicode MS"/>
          <w:sz w:val="28"/>
          <w:szCs w:val="24"/>
          <w:cs/>
          <w:lang w:bidi="ne-NP"/>
        </w:rPr>
      </w:pPr>
    </w:p>
    <w:p w14:paraId="1E288CDC" w14:textId="77777777" w:rsidR="009714C4" w:rsidRDefault="009714C4"/>
    <w:sectPr w:rsidR="009714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DFAE" w14:textId="77777777" w:rsidR="001D5238" w:rsidRDefault="001D5238">
      <w:pPr>
        <w:spacing w:after="0" w:line="240" w:lineRule="auto"/>
      </w:pPr>
      <w:r>
        <w:separator/>
      </w:r>
    </w:p>
  </w:endnote>
  <w:endnote w:type="continuationSeparator" w:id="0">
    <w:p w14:paraId="6922E2CE" w14:textId="77777777" w:rsidR="001D5238" w:rsidRDefault="001D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6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A14D" w14:textId="77777777" w:rsidR="00C2456B" w:rsidRDefault="00DA6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5FBA3" w14:textId="77777777" w:rsidR="00C2456B" w:rsidRDefault="001D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31FB" w14:textId="77777777" w:rsidR="001D5238" w:rsidRDefault="001D5238">
      <w:pPr>
        <w:spacing w:after="0" w:line="240" w:lineRule="auto"/>
      </w:pPr>
      <w:r>
        <w:separator/>
      </w:r>
    </w:p>
  </w:footnote>
  <w:footnote w:type="continuationSeparator" w:id="0">
    <w:p w14:paraId="45F7D8C5" w14:textId="77777777" w:rsidR="001D5238" w:rsidRDefault="001D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E90"/>
    <w:multiLevelType w:val="hybridMultilevel"/>
    <w:tmpl w:val="48405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11FE"/>
    <w:multiLevelType w:val="hybridMultilevel"/>
    <w:tmpl w:val="B74A2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43B2"/>
    <w:multiLevelType w:val="hybridMultilevel"/>
    <w:tmpl w:val="B74A2F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F4"/>
    <w:rsid w:val="00037E0E"/>
    <w:rsid w:val="000700A5"/>
    <w:rsid w:val="000D39BB"/>
    <w:rsid w:val="001653D4"/>
    <w:rsid w:val="001B76CC"/>
    <w:rsid w:val="001D5238"/>
    <w:rsid w:val="001E6132"/>
    <w:rsid w:val="002313E9"/>
    <w:rsid w:val="00373FEC"/>
    <w:rsid w:val="003F3ED1"/>
    <w:rsid w:val="004803A4"/>
    <w:rsid w:val="00537987"/>
    <w:rsid w:val="005807A2"/>
    <w:rsid w:val="00602484"/>
    <w:rsid w:val="00755BD1"/>
    <w:rsid w:val="007642D6"/>
    <w:rsid w:val="007A352B"/>
    <w:rsid w:val="007A3F9C"/>
    <w:rsid w:val="00854D39"/>
    <w:rsid w:val="008E0371"/>
    <w:rsid w:val="009714C4"/>
    <w:rsid w:val="00A34E9B"/>
    <w:rsid w:val="00AA7EEC"/>
    <w:rsid w:val="00B84106"/>
    <w:rsid w:val="00B95C1F"/>
    <w:rsid w:val="00C871F4"/>
    <w:rsid w:val="00DA6365"/>
    <w:rsid w:val="00E168E7"/>
    <w:rsid w:val="00ED055B"/>
    <w:rsid w:val="00ED1A20"/>
    <w:rsid w:val="00F019EC"/>
    <w:rsid w:val="00F022E8"/>
    <w:rsid w:val="00F1456A"/>
    <w:rsid w:val="00F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69D"/>
  <w15:chartTrackingRefBased/>
  <w15:docId w15:val="{6C31F43A-91C8-4E39-B6ED-5EDF9805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C871F4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871F4"/>
    <w:rPr>
      <w:rFonts w:ascii="Arial" w:eastAsia="Times New Roman" w:hAnsi="Arial" w:cs="Arial"/>
      <w:b/>
      <w:bCs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871F4"/>
    <w:pPr>
      <w:spacing w:after="0" w:line="240" w:lineRule="auto"/>
    </w:pPr>
    <w:rPr>
      <w:rFonts w:ascii="Times New Roman" w:hAnsi="Times New Roman"/>
      <w:sz w:val="24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F4"/>
  </w:style>
  <w:style w:type="paragraph" w:customStyle="1" w:styleId="TableContents">
    <w:name w:val="Table Contents"/>
    <w:basedOn w:val="Normal"/>
    <w:rsid w:val="00373FEC"/>
    <w:pPr>
      <w:widowControl w:val="0"/>
      <w:suppressLineNumbers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PU-OCE-ENG-01</dc:creator>
  <cp:keywords/>
  <dc:description/>
  <cp:lastModifiedBy>surya basnet</cp:lastModifiedBy>
  <cp:revision>6</cp:revision>
  <dcterms:created xsi:type="dcterms:W3CDTF">2022-02-21T22:47:00Z</dcterms:created>
  <dcterms:modified xsi:type="dcterms:W3CDTF">2022-02-21T23:13:00Z</dcterms:modified>
</cp:coreProperties>
</file>