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BAE0" w14:textId="46040099" w:rsidR="00F344CC" w:rsidRPr="00E06314" w:rsidRDefault="00E06314">
      <w:pPr>
        <w:rPr>
          <w:rFonts w:ascii="Cambria" w:hAnsi="Cambria" w:cs="Calibri"/>
          <w:sz w:val="24"/>
          <w:szCs w:val="24"/>
        </w:rPr>
      </w:pPr>
      <w:bookmarkStart w:id="0" w:name="_GoBack"/>
      <w:r w:rsidRPr="00E06314">
        <w:rPr>
          <w:rFonts w:ascii="Cambria" w:hAnsi="Cambria"/>
          <w:b/>
          <w:bCs/>
          <w:sz w:val="24"/>
          <w:szCs w:val="24"/>
        </w:rPr>
        <w:t>Step1:</w:t>
      </w:r>
      <w:r w:rsidRPr="00E06314">
        <w:rPr>
          <w:rFonts w:ascii="Cambria" w:hAnsi="Cambria"/>
          <w:sz w:val="24"/>
          <w:szCs w:val="24"/>
        </w:rPr>
        <w:t xml:space="preserve"> </w:t>
      </w:r>
      <w:r w:rsidRPr="00E06314">
        <w:rPr>
          <w:rFonts w:ascii="Cambria" w:hAnsi="Cambria" w:cs="Calibri"/>
          <w:color w:val="373B41"/>
          <w:sz w:val="24"/>
          <w:szCs w:val="24"/>
          <w:shd w:val="clear" w:color="auto" w:fill="FFFFFF"/>
        </w:rPr>
        <w:t>Select the bucket you want to set up lifecycle rule for and click on it</w:t>
      </w:r>
      <w:r w:rsidRPr="00E06314">
        <w:rPr>
          <w:rFonts w:ascii="Cambria" w:hAnsi="Cambria" w:cs="Calibri"/>
          <w:color w:val="373B41"/>
          <w:sz w:val="24"/>
          <w:szCs w:val="24"/>
          <w:shd w:val="clear" w:color="auto" w:fill="FFFFFF"/>
        </w:rPr>
        <w:t>.</w:t>
      </w:r>
    </w:p>
    <w:bookmarkEnd w:id="0"/>
    <w:p w14:paraId="39010D24" w14:textId="7862028E" w:rsidR="00160646" w:rsidRPr="00E06314" w:rsidRDefault="00160646">
      <w:pPr>
        <w:rPr>
          <w:rFonts w:ascii="Cambria" w:hAnsi="Cambria" w:cs="Calibri"/>
          <w:sz w:val="24"/>
          <w:szCs w:val="24"/>
        </w:rPr>
      </w:pPr>
    </w:p>
    <w:p w14:paraId="630908AE" w14:textId="4A7D11F2" w:rsidR="00160646" w:rsidRPr="00E06314" w:rsidRDefault="00160646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drawing>
          <wp:inline distT="0" distB="0" distL="0" distR="0" wp14:anchorId="60411BA0" wp14:editId="3FACE41F">
            <wp:extent cx="5731510" cy="2128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4BCD" w14:textId="4736DDF9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EEE85E1" w14:textId="3F92DC35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0016C46F" w14:textId="047A8E60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6CB4A741" w14:textId="698160D1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36C1176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47B7E55C" w14:textId="669CE991" w:rsidR="00160646" w:rsidRPr="00E06314" w:rsidRDefault="00E06314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>Step 2:</w:t>
      </w:r>
      <w:r w:rsidRPr="00E06314">
        <w:rPr>
          <w:rFonts w:ascii="Cambria" w:hAnsi="Cambria"/>
          <w:sz w:val="24"/>
          <w:szCs w:val="24"/>
        </w:rPr>
        <w:t xml:space="preserve"> Click on Management and then click on add Lifecycle rule button.</w:t>
      </w:r>
    </w:p>
    <w:p w14:paraId="5410CCD1" w14:textId="5D809957" w:rsidR="00160646" w:rsidRPr="00E06314" w:rsidRDefault="00160646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drawing>
          <wp:inline distT="0" distB="0" distL="0" distR="0" wp14:anchorId="538B35FE" wp14:editId="11C9A719">
            <wp:extent cx="5731510" cy="1574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478" w14:textId="51578EB8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70AFB7E" w14:textId="6B5ED1A9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F9E25C6" w14:textId="611BEDA0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07780505" w14:textId="226547E4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283BCB6" w14:textId="32EB6583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0BA232CD" w14:textId="68839EA3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C69CDF3" w14:textId="220EAAFC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7C258DE" w14:textId="65D815E3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DCC8C1E" w14:textId="1B282EE5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6F9BD26B" w14:textId="47E43ACC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631DD83" w14:textId="120BA2F0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63769B71" w14:textId="179E8933" w:rsidR="00E06314" w:rsidRPr="00E06314" w:rsidRDefault="00E06314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 xml:space="preserve">Step 3: </w:t>
      </w:r>
      <w:r w:rsidRPr="00E06314">
        <w:rPr>
          <w:rFonts w:ascii="Cambria" w:hAnsi="Cambria"/>
          <w:sz w:val="24"/>
          <w:szCs w:val="24"/>
        </w:rPr>
        <w:t>Then type the rule name and add Prefixes or Tags if necessary.</w:t>
      </w:r>
    </w:p>
    <w:p w14:paraId="3CB6C3A9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D8AA36D" w14:textId="44A3BB16" w:rsidR="00160646" w:rsidRPr="00E06314" w:rsidRDefault="00160646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drawing>
          <wp:inline distT="0" distB="0" distL="0" distR="0" wp14:anchorId="21499BA1" wp14:editId="3F5C14AC">
            <wp:extent cx="5731510" cy="5746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16A1" w14:textId="2069FDF3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D40167E" w14:textId="3EAB90A1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099C4068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4EB1342E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4B942407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175502C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51CA3461" w14:textId="77777777" w:rsidR="00E06314" w:rsidRPr="00E06314" w:rsidRDefault="00E06314">
      <w:pPr>
        <w:rPr>
          <w:rFonts w:ascii="Cambria" w:hAnsi="Cambria"/>
          <w:b/>
          <w:bCs/>
          <w:sz w:val="24"/>
          <w:szCs w:val="24"/>
        </w:rPr>
      </w:pPr>
    </w:p>
    <w:p w14:paraId="56D83472" w14:textId="3D639D10" w:rsidR="00E06314" w:rsidRPr="00E06314" w:rsidRDefault="00E06314">
      <w:pPr>
        <w:rPr>
          <w:rFonts w:ascii="Cambria" w:hAnsi="Cambria" w:cs="Calibri"/>
          <w:b/>
          <w:bCs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 xml:space="preserve">Step 4: </w:t>
      </w:r>
      <w:r w:rsidRPr="00E06314">
        <w:rPr>
          <w:rFonts w:ascii="Cambria" w:hAnsi="Cambria" w:cs="Calibri"/>
          <w:sz w:val="24"/>
          <w:szCs w:val="24"/>
        </w:rPr>
        <w:t xml:space="preserve">Then check the versions of the data which you want to be transferred with Lifecycle rule, </w:t>
      </w:r>
      <w:r w:rsidRPr="00E06314">
        <w:rPr>
          <w:rFonts w:ascii="Cambria" w:hAnsi="Cambria" w:cs="Calibri"/>
          <w:color w:val="373B41"/>
          <w:sz w:val="24"/>
          <w:szCs w:val="24"/>
          <w:shd w:val="clear" w:color="auto" w:fill="FFFFFF"/>
        </w:rPr>
        <w:t>then click on +Add transition button then select Transition to Amazon Glacier after and specify the required amount of days</w:t>
      </w:r>
      <w:r w:rsidRPr="00E06314">
        <w:rPr>
          <w:rFonts w:ascii="Cambria" w:hAnsi="Cambria" w:cs="Calibri"/>
          <w:color w:val="373B41"/>
          <w:sz w:val="24"/>
          <w:szCs w:val="24"/>
          <w:shd w:val="clear" w:color="auto" w:fill="FFFFFF"/>
        </w:rPr>
        <w:t>.</w:t>
      </w:r>
    </w:p>
    <w:p w14:paraId="1044E203" w14:textId="3D9F3673" w:rsidR="00160646" w:rsidRPr="00E06314" w:rsidRDefault="00160646">
      <w:pPr>
        <w:rPr>
          <w:rFonts w:ascii="Cambria" w:hAnsi="Cambria"/>
          <w:sz w:val="24"/>
          <w:szCs w:val="24"/>
        </w:rPr>
      </w:pPr>
    </w:p>
    <w:p w14:paraId="1FF8BDCF" w14:textId="44273B0A" w:rsidR="00160646" w:rsidRPr="00E06314" w:rsidRDefault="00160646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drawing>
          <wp:inline distT="0" distB="0" distL="0" distR="0" wp14:anchorId="2DE7E646" wp14:editId="0A3591CE">
            <wp:extent cx="5731510" cy="5753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D91B" w14:textId="01CB6C67" w:rsidR="00160646" w:rsidRPr="00E06314" w:rsidRDefault="00160646">
      <w:pPr>
        <w:rPr>
          <w:rFonts w:ascii="Cambria" w:hAnsi="Cambria"/>
          <w:sz w:val="24"/>
          <w:szCs w:val="24"/>
        </w:rPr>
      </w:pPr>
    </w:p>
    <w:p w14:paraId="740A6E40" w14:textId="318D529E" w:rsidR="00160646" w:rsidRPr="00E06314" w:rsidRDefault="00024FF9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sz w:val="24"/>
          <w:szCs w:val="24"/>
        </w:rPr>
        <w:t>just skip it and click Next. (This step is setup to Permanently delete files from S3 after given days.)</w:t>
      </w:r>
    </w:p>
    <w:p w14:paraId="15A74F24" w14:textId="4E93E674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AFCC9D5" w14:textId="6ED7B41D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64259E2A" w14:textId="1231A52D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66610A97" w14:textId="33E02370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38BC5EB3" w14:textId="016FB2E0" w:rsidR="00E06314" w:rsidRPr="00E06314" w:rsidRDefault="00E06314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>Step 5:</w:t>
      </w:r>
      <w:r w:rsidRPr="00E06314">
        <w:rPr>
          <w:rFonts w:ascii="Cambria" w:hAnsi="Cambria"/>
          <w:sz w:val="24"/>
          <w:szCs w:val="24"/>
        </w:rPr>
        <w:t xml:space="preserve"> </w:t>
      </w:r>
      <w:r w:rsidRPr="00E06314">
        <w:rPr>
          <w:rFonts w:ascii="Cambria" w:hAnsi="Cambria"/>
          <w:color w:val="373B41"/>
          <w:sz w:val="24"/>
          <w:szCs w:val="24"/>
          <w:shd w:val="clear" w:color="auto" w:fill="FFFFFF"/>
        </w:rPr>
        <w:t>Since the lifecycle is set up for the bucket in S3, you can just skip</w:t>
      </w:r>
      <w:r w:rsidRPr="00E06314">
        <w:rPr>
          <w:rFonts w:ascii="Cambria" w:hAnsi="Cambria"/>
          <w:color w:val="373B41"/>
          <w:sz w:val="24"/>
          <w:szCs w:val="24"/>
          <w:shd w:val="clear" w:color="auto" w:fill="FFFFFF"/>
        </w:rPr>
        <w:t xml:space="preserve"> this expiration Tab</w:t>
      </w:r>
      <w:r w:rsidRPr="00E06314">
        <w:rPr>
          <w:rFonts w:ascii="Cambria" w:hAnsi="Cambria"/>
          <w:color w:val="373B41"/>
          <w:sz w:val="24"/>
          <w:szCs w:val="24"/>
          <w:shd w:val="clear" w:color="auto" w:fill="FFFFFF"/>
        </w:rPr>
        <w:t xml:space="preserve"> it and click </w:t>
      </w:r>
      <w:r w:rsidRPr="00E06314">
        <w:rPr>
          <w:rFonts w:ascii="Cambria" w:hAnsi="Cambria"/>
          <w:b/>
          <w:bCs/>
          <w:color w:val="373B41"/>
          <w:sz w:val="24"/>
          <w:szCs w:val="24"/>
          <w:shd w:val="clear" w:color="auto" w:fill="FFFFFF"/>
        </w:rPr>
        <w:t>Next</w:t>
      </w:r>
      <w:r w:rsidRPr="00E06314">
        <w:rPr>
          <w:rFonts w:ascii="Cambria" w:hAnsi="Cambria"/>
          <w:color w:val="373B41"/>
          <w:sz w:val="24"/>
          <w:szCs w:val="24"/>
          <w:shd w:val="clear" w:color="auto" w:fill="FFFFFF"/>
        </w:rPr>
        <w:t>.</w:t>
      </w:r>
    </w:p>
    <w:p w14:paraId="2E460244" w14:textId="63546541" w:rsidR="00160646" w:rsidRPr="00E06314" w:rsidRDefault="00024FF9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drawing>
          <wp:inline distT="0" distB="0" distL="0" distR="0" wp14:anchorId="724896BF" wp14:editId="1073B7E5">
            <wp:extent cx="5731510" cy="5753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24E" w14:textId="352DEF27" w:rsidR="00024FF9" w:rsidRPr="00E06314" w:rsidRDefault="00024FF9">
      <w:pPr>
        <w:rPr>
          <w:rFonts w:ascii="Cambria" w:hAnsi="Cambria"/>
          <w:sz w:val="24"/>
          <w:szCs w:val="24"/>
        </w:rPr>
      </w:pPr>
    </w:p>
    <w:p w14:paraId="3E3C725A" w14:textId="2FFBBB1A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6745B2DA" w14:textId="77EB504D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9748486" w14:textId="260CC78C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5350088B" w14:textId="4064AFA9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B77E77E" w14:textId="61F89561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18878474" w14:textId="5F4C7164" w:rsidR="00E06314" w:rsidRPr="00E06314" w:rsidRDefault="00E06314">
      <w:pPr>
        <w:rPr>
          <w:rFonts w:ascii="Cambria" w:hAnsi="Cambria"/>
          <w:b/>
          <w:bCs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>Step 6</w:t>
      </w:r>
      <w:r w:rsidRPr="00E06314">
        <w:rPr>
          <w:rFonts w:ascii="Cambria" w:hAnsi="Cambria"/>
          <w:sz w:val="24"/>
          <w:szCs w:val="24"/>
        </w:rPr>
        <w:t>: Review the rule which you have created and click on save.</w:t>
      </w:r>
    </w:p>
    <w:p w14:paraId="4760C83B" w14:textId="7048CCE1" w:rsidR="00024FF9" w:rsidRPr="00E06314" w:rsidRDefault="00024FF9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0EC3CF8" wp14:editId="1D3E0B6B">
            <wp:extent cx="5731510" cy="5746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B8BE" w14:textId="573E0182" w:rsidR="00024FF9" w:rsidRPr="00E06314" w:rsidRDefault="00024FF9">
      <w:pPr>
        <w:rPr>
          <w:rFonts w:ascii="Cambria" w:hAnsi="Cambria"/>
          <w:sz w:val="24"/>
          <w:szCs w:val="24"/>
        </w:rPr>
      </w:pPr>
    </w:p>
    <w:p w14:paraId="2AE971D1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5DA852E8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07F1A588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206581DE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5924B421" w14:textId="77777777" w:rsidR="00E06314" w:rsidRPr="00E06314" w:rsidRDefault="00E06314">
      <w:pPr>
        <w:rPr>
          <w:rFonts w:ascii="Cambria" w:hAnsi="Cambria"/>
          <w:sz w:val="24"/>
          <w:szCs w:val="24"/>
        </w:rPr>
      </w:pPr>
    </w:p>
    <w:p w14:paraId="00CCC062" w14:textId="194C8B43" w:rsidR="00024FF9" w:rsidRPr="00E06314" w:rsidRDefault="00E06314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>Step 7:</w:t>
      </w:r>
      <w:r w:rsidRPr="00E06314">
        <w:rPr>
          <w:rFonts w:ascii="Cambria" w:hAnsi="Cambria"/>
          <w:sz w:val="24"/>
          <w:szCs w:val="24"/>
        </w:rPr>
        <w:t xml:space="preserve"> </w:t>
      </w:r>
      <w:r w:rsidR="00024FF9" w:rsidRPr="00E06314">
        <w:rPr>
          <w:rFonts w:ascii="Cambria" w:hAnsi="Cambria"/>
          <w:sz w:val="24"/>
          <w:szCs w:val="24"/>
        </w:rPr>
        <w:t>Now you can see Lifecycle rule is applied on your selected bucket.</w:t>
      </w:r>
    </w:p>
    <w:p w14:paraId="205F81D5" w14:textId="5D171BA2" w:rsidR="00024FF9" w:rsidRPr="00E06314" w:rsidRDefault="00024FF9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D04C223" wp14:editId="5B9E25A5">
            <wp:extent cx="5731510" cy="1920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259" w14:textId="288757A4" w:rsidR="00024FF9" w:rsidRPr="00E06314" w:rsidRDefault="00024FF9">
      <w:pPr>
        <w:rPr>
          <w:rFonts w:ascii="Cambria" w:hAnsi="Cambria"/>
          <w:sz w:val="24"/>
          <w:szCs w:val="24"/>
        </w:rPr>
      </w:pPr>
    </w:p>
    <w:p w14:paraId="6B3A014C" w14:textId="2FDEFB53" w:rsidR="00E06314" w:rsidRPr="00E06314" w:rsidRDefault="00E06314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b/>
          <w:bCs/>
          <w:sz w:val="24"/>
          <w:szCs w:val="24"/>
        </w:rPr>
        <w:t>Step 8:</w:t>
      </w:r>
      <w:r w:rsidRPr="00E06314">
        <w:rPr>
          <w:rFonts w:ascii="Cambria" w:hAnsi="Cambria"/>
          <w:sz w:val="24"/>
          <w:szCs w:val="24"/>
        </w:rPr>
        <w:t xml:space="preserve"> We can enable and disable the Lifecycle policy whenever we want.</w:t>
      </w:r>
    </w:p>
    <w:p w14:paraId="3BB3EB92" w14:textId="6AC16E52" w:rsidR="00024FF9" w:rsidRPr="00E06314" w:rsidRDefault="00024FF9">
      <w:pPr>
        <w:rPr>
          <w:rFonts w:ascii="Cambria" w:hAnsi="Cambria"/>
          <w:sz w:val="24"/>
          <w:szCs w:val="24"/>
        </w:rPr>
      </w:pPr>
      <w:r w:rsidRPr="00E06314">
        <w:rPr>
          <w:rFonts w:ascii="Cambria" w:hAnsi="Cambria"/>
          <w:noProof/>
          <w:sz w:val="24"/>
          <w:szCs w:val="24"/>
        </w:rPr>
        <w:drawing>
          <wp:inline distT="0" distB="0" distL="0" distR="0" wp14:anchorId="4B5E27A9" wp14:editId="76245442">
            <wp:extent cx="519112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33DB" w14:textId="6F917549" w:rsidR="00024FF9" w:rsidRPr="00E06314" w:rsidRDefault="00024FF9">
      <w:pPr>
        <w:rPr>
          <w:rFonts w:ascii="Cambria" w:hAnsi="Cambria"/>
          <w:sz w:val="24"/>
          <w:szCs w:val="24"/>
        </w:rPr>
      </w:pPr>
    </w:p>
    <w:p w14:paraId="3A4D644F" w14:textId="77777777" w:rsidR="00024FF9" w:rsidRPr="00E06314" w:rsidRDefault="00024FF9">
      <w:pPr>
        <w:rPr>
          <w:rFonts w:ascii="Cambria" w:hAnsi="Cambria"/>
          <w:sz w:val="24"/>
          <w:szCs w:val="24"/>
        </w:rPr>
      </w:pPr>
    </w:p>
    <w:sectPr w:rsidR="00024FF9" w:rsidRPr="00E0631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B96F" w14:textId="77777777" w:rsidR="00275FCA" w:rsidRDefault="00275FCA" w:rsidP="00E06314">
      <w:pPr>
        <w:spacing w:after="0" w:line="240" w:lineRule="auto"/>
      </w:pPr>
      <w:r>
        <w:separator/>
      </w:r>
    </w:p>
  </w:endnote>
  <w:endnote w:type="continuationSeparator" w:id="0">
    <w:p w14:paraId="2DB682C3" w14:textId="77777777" w:rsidR="00275FCA" w:rsidRDefault="00275FCA" w:rsidP="00E0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1D0EA" w14:textId="77777777" w:rsidR="00275FCA" w:rsidRDefault="00275FCA" w:rsidP="00E06314">
      <w:pPr>
        <w:spacing w:after="0" w:line="240" w:lineRule="auto"/>
      </w:pPr>
      <w:r>
        <w:separator/>
      </w:r>
    </w:p>
  </w:footnote>
  <w:footnote w:type="continuationSeparator" w:id="0">
    <w:p w14:paraId="4BEE7180" w14:textId="77777777" w:rsidR="00275FCA" w:rsidRDefault="00275FCA" w:rsidP="00E0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D3F5A" w14:textId="460A8F1E" w:rsidR="00E06314" w:rsidRPr="00E06314" w:rsidRDefault="00E06314">
    <w:pPr>
      <w:pStyle w:val="Header"/>
      <w:rPr>
        <w:rFonts w:ascii="Cambria" w:hAnsi="Cambria"/>
        <w:b/>
        <w:bCs/>
        <w:sz w:val="28"/>
        <w:szCs w:val="28"/>
        <w:lang w:val="en-US"/>
      </w:rPr>
    </w:pPr>
    <w:r>
      <w:rPr>
        <w:lang w:val="en-US"/>
      </w:rPr>
      <w:t xml:space="preserve">                                                    </w:t>
    </w:r>
    <w:r w:rsidRPr="00E06314">
      <w:rPr>
        <w:rFonts w:ascii="Cambria" w:hAnsi="Cambria"/>
        <w:b/>
        <w:bCs/>
        <w:sz w:val="28"/>
        <w:szCs w:val="28"/>
        <w:lang w:val="en-US"/>
      </w:rPr>
      <w:t>Policy for Moving to Glacier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6"/>
    <w:rsid w:val="00024FF9"/>
    <w:rsid w:val="00160646"/>
    <w:rsid w:val="00275FCA"/>
    <w:rsid w:val="00E06314"/>
    <w:rsid w:val="00F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58FD"/>
  <w15:chartTrackingRefBased/>
  <w15:docId w15:val="{697E8A03-D1F2-48E7-8012-561CACE6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14"/>
  </w:style>
  <w:style w:type="paragraph" w:styleId="Footer">
    <w:name w:val="footer"/>
    <w:basedOn w:val="Normal"/>
    <w:link w:val="FooterChar"/>
    <w:uiPriority w:val="99"/>
    <w:unhideWhenUsed/>
    <w:rsid w:val="00E06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9C51E-6368-4D32-84CD-8C4CFA0EE1AF}"/>
</file>

<file path=customXml/itemProps2.xml><?xml version="1.0" encoding="utf-8"?>
<ds:datastoreItem xmlns:ds="http://schemas.openxmlformats.org/officeDocument/2006/customXml" ds:itemID="{798504A6-6295-4979-B20E-2514D24D5BB5}"/>
</file>

<file path=customXml/itemProps3.xml><?xml version="1.0" encoding="utf-8"?>
<ds:datastoreItem xmlns:ds="http://schemas.openxmlformats.org/officeDocument/2006/customXml" ds:itemID="{FA7FCBE7-DDD5-4DAE-A3BF-35A2542F28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Pandiyan</dc:creator>
  <cp:keywords/>
  <dc:description/>
  <cp:lastModifiedBy>Bathri Narayanan S</cp:lastModifiedBy>
  <cp:revision>2</cp:revision>
  <dcterms:created xsi:type="dcterms:W3CDTF">2020-08-28T13:48:00Z</dcterms:created>
  <dcterms:modified xsi:type="dcterms:W3CDTF">2020-08-28T13:48:00Z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