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05A3" w:rsidRPr="006905A3" w:rsidRDefault="006905A3" w:rsidP="006905A3">
      <w:pPr>
        <w:spacing w:before="100" w:beforeAutospacing="1" w:after="100" w:afterAutospacing="1" w:line="240" w:lineRule="auto"/>
        <w:rPr>
          <w:rFonts w:ascii="Verdana" w:eastAsia="Times New Roman" w:hAnsi="Verdana" w:cs="Times New Roman"/>
          <w:szCs w:val="24"/>
          <w:lang w:eastAsia="en-IN"/>
        </w:rPr>
      </w:pPr>
      <w:r w:rsidRPr="006905A3">
        <w:rPr>
          <w:rFonts w:ascii="Verdana" w:eastAsia="Times New Roman" w:hAnsi="Verdana" w:cs="Times New Roman"/>
          <w:b/>
          <w:bCs/>
          <w:szCs w:val="24"/>
          <w:lang w:eastAsia="en-IN"/>
        </w:rPr>
        <w:t>Subject</w:t>
      </w:r>
      <w:r w:rsidRPr="006905A3">
        <w:rPr>
          <w:rFonts w:ascii="Verdana" w:eastAsia="Times New Roman" w:hAnsi="Verdana" w:cs="Times New Roman"/>
          <w:szCs w:val="24"/>
          <w:lang w:eastAsia="en-IN"/>
        </w:rPr>
        <w:t>: Preliminary Thoughts on Addressing Concerns for Upcoming Presentation</w:t>
      </w:r>
    </w:p>
    <w:p w:rsidR="006905A3" w:rsidRPr="006905A3" w:rsidRDefault="006905A3" w:rsidP="006905A3">
      <w:pPr>
        <w:spacing w:before="100" w:beforeAutospacing="1" w:after="100" w:afterAutospacing="1" w:line="240" w:lineRule="auto"/>
        <w:rPr>
          <w:rFonts w:ascii="Verdana" w:eastAsia="Times New Roman" w:hAnsi="Verdana" w:cs="Times New Roman"/>
          <w:szCs w:val="24"/>
          <w:lang w:eastAsia="en-IN"/>
        </w:rPr>
      </w:pPr>
      <w:r w:rsidRPr="006905A3">
        <w:rPr>
          <w:rFonts w:ascii="Verdana" w:eastAsia="Times New Roman" w:hAnsi="Verdana" w:cs="Times New Roman"/>
          <w:szCs w:val="24"/>
          <w:lang w:eastAsia="en-IN"/>
        </w:rPr>
        <w:t xml:space="preserve">Hi </w:t>
      </w:r>
      <w:proofErr w:type="spellStart"/>
      <w:r w:rsidRPr="006905A3">
        <w:rPr>
          <w:rFonts w:ascii="Verdana" w:eastAsia="Times New Roman" w:hAnsi="Verdana" w:cs="Times New Roman"/>
          <w:szCs w:val="24"/>
          <w:lang w:eastAsia="en-IN"/>
        </w:rPr>
        <w:t>Assaf</w:t>
      </w:r>
      <w:proofErr w:type="spellEnd"/>
      <w:r w:rsidRPr="006905A3">
        <w:rPr>
          <w:rFonts w:ascii="Verdana" w:eastAsia="Times New Roman" w:hAnsi="Verdana" w:cs="Times New Roman"/>
          <w:szCs w:val="24"/>
          <w:lang w:eastAsia="en-IN"/>
        </w:rPr>
        <w:t>,</w:t>
      </w:r>
    </w:p>
    <w:p w:rsidR="006905A3" w:rsidRPr="006905A3" w:rsidRDefault="006905A3" w:rsidP="006905A3">
      <w:pPr>
        <w:spacing w:before="100" w:beforeAutospacing="1" w:after="100" w:afterAutospacing="1" w:line="240" w:lineRule="auto"/>
        <w:rPr>
          <w:rFonts w:ascii="Verdana" w:eastAsia="Times New Roman" w:hAnsi="Verdana" w:cs="Times New Roman"/>
          <w:szCs w:val="24"/>
          <w:lang w:eastAsia="en-IN"/>
        </w:rPr>
      </w:pPr>
      <w:r w:rsidRPr="006905A3">
        <w:rPr>
          <w:rFonts w:ascii="Verdana" w:eastAsia="Times New Roman" w:hAnsi="Verdana" w:cs="Times New Roman"/>
          <w:szCs w:val="24"/>
          <w:lang w:eastAsia="en-IN"/>
        </w:rPr>
        <w:t>I hope this email finds you well. As we gear up for the meeting with functional heads, I've identified two potential departments with concerns and outlined brief strategies:</w:t>
      </w:r>
    </w:p>
    <w:p w:rsidR="006905A3" w:rsidRPr="006905A3" w:rsidRDefault="006905A3" w:rsidP="006905A3">
      <w:pPr>
        <w:spacing w:before="100" w:beforeAutospacing="1" w:after="100" w:afterAutospacing="1" w:line="240" w:lineRule="auto"/>
        <w:rPr>
          <w:rFonts w:ascii="Verdana" w:eastAsia="Times New Roman" w:hAnsi="Verdana" w:cs="Times New Roman"/>
          <w:szCs w:val="24"/>
          <w:lang w:eastAsia="en-IN"/>
        </w:rPr>
      </w:pPr>
      <w:r w:rsidRPr="006905A3">
        <w:rPr>
          <w:rFonts w:ascii="Verdana" w:eastAsia="Times New Roman" w:hAnsi="Verdana" w:cs="Times New Roman"/>
          <w:b/>
          <w:bCs/>
          <w:szCs w:val="24"/>
          <w:lang w:eastAsia="en-IN"/>
        </w:rPr>
        <w:t>1. Finance Department:</w:t>
      </w:r>
    </w:p>
    <w:p w:rsidR="006905A3" w:rsidRPr="006905A3" w:rsidRDefault="006905A3" w:rsidP="006905A3">
      <w:pPr>
        <w:spacing w:before="100" w:beforeAutospacing="1" w:after="100" w:afterAutospacing="1" w:line="240" w:lineRule="auto"/>
        <w:rPr>
          <w:rFonts w:ascii="Verdana" w:eastAsia="Times New Roman" w:hAnsi="Verdana" w:cs="Times New Roman"/>
          <w:szCs w:val="24"/>
          <w:lang w:eastAsia="en-IN"/>
        </w:rPr>
      </w:pPr>
      <w:r w:rsidRPr="006905A3">
        <w:rPr>
          <w:rFonts w:ascii="Verdana" w:eastAsia="Times New Roman" w:hAnsi="Verdana" w:cs="Times New Roman"/>
          <w:b/>
          <w:bCs/>
          <w:szCs w:val="24"/>
          <w:lang w:eastAsia="en-IN"/>
        </w:rPr>
        <w:t>Concerns:</w:t>
      </w:r>
    </w:p>
    <w:p w:rsidR="006905A3" w:rsidRPr="006905A3" w:rsidRDefault="006905A3" w:rsidP="006905A3">
      <w:pPr>
        <w:numPr>
          <w:ilvl w:val="0"/>
          <w:numId w:val="5"/>
        </w:numPr>
        <w:spacing w:before="100" w:beforeAutospacing="1" w:after="100" w:afterAutospacing="1" w:line="240" w:lineRule="auto"/>
        <w:rPr>
          <w:rFonts w:ascii="Verdana" w:eastAsia="Times New Roman" w:hAnsi="Verdana" w:cs="Times New Roman"/>
          <w:szCs w:val="24"/>
          <w:lang w:eastAsia="en-IN"/>
        </w:rPr>
      </w:pPr>
      <w:r w:rsidRPr="006905A3">
        <w:rPr>
          <w:rFonts w:ascii="Verdana" w:eastAsia="Times New Roman" w:hAnsi="Verdana" w:cs="Times New Roman"/>
          <w:szCs w:val="24"/>
          <w:lang w:eastAsia="en-IN"/>
        </w:rPr>
        <w:t>Financial Impact: CFO might worry about immediate financial effects of handset leasing.</w:t>
      </w:r>
    </w:p>
    <w:p w:rsidR="006905A3" w:rsidRPr="006905A3" w:rsidRDefault="006905A3" w:rsidP="006905A3">
      <w:pPr>
        <w:numPr>
          <w:ilvl w:val="0"/>
          <w:numId w:val="5"/>
        </w:numPr>
        <w:spacing w:before="100" w:beforeAutospacing="1" w:after="100" w:afterAutospacing="1" w:line="240" w:lineRule="auto"/>
        <w:rPr>
          <w:rFonts w:ascii="Verdana" w:eastAsia="Times New Roman" w:hAnsi="Verdana" w:cs="Times New Roman"/>
          <w:szCs w:val="24"/>
          <w:lang w:eastAsia="en-IN"/>
        </w:rPr>
      </w:pPr>
      <w:r w:rsidRPr="006905A3">
        <w:rPr>
          <w:rFonts w:ascii="Verdana" w:eastAsia="Times New Roman" w:hAnsi="Verdana" w:cs="Times New Roman"/>
          <w:szCs w:val="24"/>
          <w:lang w:eastAsia="en-IN"/>
        </w:rPr>
        <w:t>Budgetary Considerations: Questions on alignment with existing budget constraints.</w:t>
      </w:r>
    </w:p>
    <w:p w:rsidR="006905A3" w:rsidRPr="006905A3" w:rsidRDefault="006905A3" w:rsidP="006905A3">
      <w:pPr>
        <w:spacing w:before="100" w:beforeAutospacing="1" w:after="100" w:afterAutospacing="1" w:line="240" w:lineRule="auto"/>
        <w:rPr>
          <w:rFonts w:ascii="Verdana" w:eastAsia="Times New Roman" w:hAnsi="Verdana" w:cs="Times New Roman"/>
          <w:szCs w:val="24"/>
          <w:lang w:eastAsia="en-IN"/>
        </w:rPr>
      </w:pPr>
      <w:r w:rsidRPr="006905A3">
        <w:rPr>
          <w:rFonts w:ascii="Verdana" w:eastAsia="Times New Roman" w:hAnsi="Verdana" w:cs="Times New Roman"/>
          <w:b/>
          <w:bCs/>
          <w:szCs w:val="24"/>
          <w:lang w:eastAsia="en-IN"/>
        </w:rPr>
        <w:t>Addressing:</w:t>
      </w:r>
    </w:p>
    <w:p w:rsidR="006905A3" w:rsidRPr="006905A3" w:rsidRDefault="006905A3" w:rsidP="006905A3">
      <w:pPr>
        <w:numPr>
          <w:ilvl w:val="0"/>
          <w:numId w:val="6"/>
        </w:numPr>
        <w:spacing w:before="100" w:beforeAutospacing="1" w:after="100" w:afterAutospacing="1" w:line="240" w:lineRule="auto"/>
        <w:rPr>
          <w:rFonts w:ascii="Verdana" w:eastAsia="Times New Roman" w:hAnsi="Verdana" w:cs="Times New Roman"/>
          <w:szCs w:val="24"/>
          <w:lang w:eastAsia="en-IN"/>
        </w:rPr>
      </w:pPr>
      <w:r w:rsidRPr="006905A3">
        <w:rPr>
          <w:rFonts w:ascii="Verdana" w:eastAsia="Times New Roman" w:hAnsi="Verdana" w:cs="Times New Roman"/>
          <w:szCs w:val="24"/>
          <w:lang w:eastAsia="en-IN"/>
        </w:rPr>
        <w:t>Financial Projections: Present detailed long-term benefits.</w:t>
      </w:r>
    </w:p>
    <w:p w:rsidR="006905A3" w:rsidRPr="006905A3" w:rsidRDefault="006905A3" w:rsidP="006905A3">
      <w:pPr>
        <w:numPr>
          <w:ilvl w:val="0"/>
          <w:numId w:val="6"/>
        </w:numPr>
        <w:spacing w:before="100" w:beforeAutospacing="1" w:after="100" w:afterAutospacing="1" w:line="240" w:lineRule="auto"/>
        <w:rPr>
          <w:rFonts w:ascii="Verdana" w:eastAsia="Times New Roman" w:hAnsi="Verdana" w:cs="Times New Roman"/>
          <w:szCs w:val="24"/>
          <w:lang w:eastAsia="en-IN"/>
        </w:rPr>
      </w:pPr>
      <w:r w:rsidRPr="006905A3">
        <w:rPr>
          <w:rFonts w:ascii="Verdana" w:eastAsia="Times New Roman" w:hAnsi="Verdana" w:cs="Times New Roman"/>
          <w:szCs w:val="24"/>
          <w:lang w:eastAsia="en-IN"/>
        </w:rPr>
        <w:t>Budget Alignment</w:t>
      </w:r>
      <w:r w:rsidRPr="006905A3">
        <w:rPr>
          <w:rFonts w:ascii="Verdana" w:eastAsia="Times New Roman" w:hAnsi="Verdana" w:cs="Times New Roman"/>
          <w:b/>
          <w:bCs/>
          <w:szCs w:val="24"/>
          <w:lang w:eastAsia="en-IN"/>
        </w:rPr>
        <w:t>:</w:t>
      </w:r>
      <w:r w:rsidRPr="006905A3">
        <w:rPr>
          <w:rFonts w:ascii="Verdana" w:eastAsia="Times New Roman" w:hAnsi="Verdana" w:cs="Times New Roman"/>
          <w:szCs w:val="24"/>
          <w:lang w:eastAsia="en-IN"/>
        </w:rPr>
        <w:t xml:space="preserve"> Demonstrate how leasing aligns with budget strategy.</w:t>
      </w:r>
    </w:p>
    <w:p w:rsidR="006905A3" w:rsidRPr="006905A3" w:rsidRDefault="006905A3" w:rsidP="006905A3">
      <w:pPr>
        <w:spacing w:before="100" w:beforeAutospacing="1" w:after="100" w:afterAutospacing="1" w:line="240" w:lineRule="auto"/>
        <w:rPr>
          <w:rFonts w:ascii="Verdana" w:eastAsia="Times New Roman" w:hAnsi="Verdana" w:cs="Times New Roman"/>
          <w:szCs w:val="24"/>
          <w:lang w:eastAsia="en-IN"/>
        </w:rPr>
      </w:pPr>
      <w:r w:rsidRPr="006905A3">
        <w:rPr>
          <w:rFonts w:ascii="Verdana" w:eastAsia="Times New Roman" w:hAnsi="Verdana" w:cs="Times New Roman"/>
          <w:szCs w:val="24"/>
          <w:lang w:eastAsia="en-IN"/>
        </w:rPr>
        <w:t> </w:t>
      </w:r>
    </w:p>
    <w:p w:rsidR="006905A3" w:rsidRPr="006905A3" w:rsidRDefault="006905A3" w:rsidP="006905A3">
      <w:pPr>
        <w:spacing w:before="100" w:beforeAutospacing="1" w:after="100" w:afterAutospacing="1" w:line="240" w:lineRule="auto"/>
        <w:rPr>
          <w:rFonts w:ascii="Verdana" w:eastAsia="Times New Roman" w:hAnsi="Verdana" w:cs="Times New Roman"/>
          <w:szCs w:val="24"/>
          <w:lang w:eastAsia="en-IN"/>
        </w:rPr>
      </w:pPr>
      <w:r w:rsidRPr="006905A3">
        <w:rPr>
          <w:rFonts w:ascii="Verdana" w:eastAsia="Times New Roman" w:hAnsi="Verdana" w:cs="Times New Roman"/>
          <w:b/>
          <w:bCs/>
          <w:szCs w:val="24"/>
          <w:lang w:eastAsia="en-IN"/>
        </w:rPr>
        <w:t>2. Com</w:t>
      </w:r>
      <w:r>
        <w:rPr>
          <w:rFonts w:ascii="Verdana" w:eastAsia="Times New Roman" w:hAnsi="Verdana" w:cs="Times New Roman"/>
          <w:b/>
          <w:bCs/>
          <w:szCs w:val="24"/>
          <w:lang w:eastAsia="en-IN"/>
        </w:rPr>
        <w:t xml:space="preserve">mercial and Strategic Functions </w:t>
      </w:r>
      <w:r w:rsidRPr="006905A3">
        <w:rPr>
          <w:rFonts w:ascii="Verdana" w:eastAsia="Times New Roman" w:hAnsi="Verdana" w:cs="Times New Roman"/>
          <w:b/>
          <w:bCs/>
          <w:szCs w:val="24"/>
          <w:lang w:eastAsia="en-IN"/>
        </w:rPr>
        <w:t>Department:</w:t>
      </w:r>
    </w:p>
    <w:p w:rsidR="006905A3" w:rsidRPr="006905A3" w:rsidRDefault="006905A3" w:rsidP="006905A3">
      <w:pPr>
        <w:spacing w:before="100" w:beforeAutospacing="1" w:after="100" w:afterAutospacing="1" w:line="240" w:lineRule="auto"/>
        <w:rPr>
          <w:rFonts w:ascii="Verdana" w:eastAsia="Times New Roman" w:hAnsi="Verdana" w:cs="Times New Roman"/>
          <w:szCs w:val="24"/>
          <w:lang w:eastAsia="en-IN"/>
        </w:rPr>
      </w:pPr>
      <w:r w:rsidRPr="006905A3">
        <w:rPr>
          <w:rFonts w:ascii="Verdana" w:eastAsia="Times New Roman" w:hAnsi="Verdana" w:cs="Times New Roman"/>
          <w:b/>
          <w:bCs/>
          <w:szCs w:val="24"/>
          <w:lang w:eastAsia="en-IN"/>
        </w:rPr>
        <w:t>Concerns:</w:t>
      </w:r>
    </w:p>
    <w:p w:rsidR="006905A3" w:rsidRPr="006905A3" w:rsidRDefault="006905A3" w:rsidP="006905A3">
      <w:pPr>
        <w:numPr>
          <w:ilvl w:val="0"/>
          <w:numId w:val="7"/>
        </w:numPr>
        <w:spacing w:before="100" w:beforeAutospacing="1" w:after="100" w:afterAutospacing="1" w:line="240" w:lineRule="auto"/>
        <w:rPr>
          <w:rFonts w:ascii="Verdana" w:eastAsia="Times New Roman" w:hAnsi="Verdana" w:cs="Times New Roman"/>
          <w:szCs w:val="24"/>
          <w:lang w:eastAsia="en-IN"/>
        </w:rPr>
      </w:pPr>
      <w:r w:rsidRPr="006905A3">
        <w:rPr>
          <w:rFonts w:ascii="Verdana" w:eastAsia="Times New Roman" w:hAnsi="Verdana" w:cs="Times New Roman"/>
          <w:bCs/>
          <w:szCs w:val="24"/>
          <w:lang w:eastAsia="en-IN"/>
        </w:rPr>
        <w:t>Market Acceptance:</w:t>
      </w:r>
      <w:r w:rsidRPr="006905A3">
        <w:rPr>
          <w:rFonts w:ascii="Verdana" w:eastAsia="Times New Roman" w:hAnsi="Verdana" w:cs="Times New Roman"/>
          <w:szCs w:val="24"/>
          <w:lang w:eastAsia="en-IN"/>
        </w:rPr>
        <w:t xml:space="preserve"> CCO might worry about customer reception to the new leasing plans compared to traditional offerings.</w:t>
      </w:r>
    </w:p>
    <w:p w:rsidR="006905A3" w:rsidRPr="006905A3" w:rsidRDefault="006905A3" w:rsidP="006905A3">
      <w:pPr>
        <w:numPr>
          <w:ilvl w:val="0"/>
          <w:numId w:val="7"/>
        </w:numPr>
        <w:spacing w:before="100" w:beforeAutospacing="1" w:after="100" w:afterAutospacing="1" w:line="240" w:lineRule="auto"/>
        <w:rPr>
          <w:rFonts w:ascii="Verdana" w:eastAsia="Times New Roman" w:hAnsi="Verdana" w:cs="Times New Roman"/>
          <w:szCs w:val="24"/>
          <w:lang w:eastAsia="en-IN"/>
        </w:rPr>
      </w:pPr>
      <w:r w:rsidRPr="006905A3">
        <w:rPr>
          <w:rFonts w:ascii="Verdana" w:eastAsia="Times New Roman" w:hAnsi="Verdana" w:cs="Times New Roman"/>
          <w:bCs/>
          <w:szCs w:val="24"/>
          <w:lang w:eastAsia="en-IN"/>
        </w:rPr>
        <w:t>Competitive Posi</w:t>
      </w:r>
      <w:bookmarkStart w:id="0" w:name="_GoBack"/>
      <w:bookmarkEnd w:id="0"/>
      <w:r w:rsidRPr="006905A3">
        <w:rPr>
          <w:rFonts w:ascii="Verdana" w:eastAsia="Times New Roman" w:hAnsi="Verdana" w:cs="Times New Roman"/>
          <w:bCs/>
          <w:szCs w:val="24"/>
          <w:lang w:eastAsia="en-IN"/>
        </w:rPr>
        <w:t>tioning</w:t>
      </w:r>
      <w:r w:rsidRPr="006905A3">
        <w:rPr>
          <w:rFonts w:ascii="Verdana" w:eastAsia="Times New Roman" w:hAnsi="Verdana" w:cs="Times New Roman"/>
          <w:b/>
          <w:bCs/>
          <w:szCs w:val="24"/>
          <w:lang w:eastAsia="en-IN"/>
        </w:rPr>
        <w:t>:</w:t>
      </w:r>
      <w:r w:rsidRPr="006905A3">
        <w:rPr>
          <w:rFonts w:ascii="Verdana" w:eastAsia="Times New Roman" w:hAnsi="Verdana" w:cs="Times New Roman"/>
          <w:szCs w:val="24"/>
          <w:lang w:eastAsia="en-IN"/>
        </w:rPr>
        <w:t xml:space="preserve"> Questions may arise on how the leasing model positions Company X competitively.</w:t>
      </w:r>
    </w:p>
    <w:p w:rsidR="006905A3" w:rsidRPr="006905A3" w:rsidRDefault="006905A3" w:rsidP="006905A3">
      <w:pPr>
        <w:spacing w:before="100" w:beforeAutospacing="1" w:after="100" w:afterAutospacing="1" w:line="240" w:lineRule="auto"/>
        <w:rPr>
          <w:rFonts w:ascii="Verdana" w:eastAsia="Times New Roman" w:hAnsi="Verdana" w:cs="Times New Roman"/>
          <w:szCs w:val="24"/>
          <w:lang w:eastAsia="en-IN"/>
        </w:rPr>
      </w:pPr>
      <w:r w:rsidRPr="006905A3">
        <w:rPr>
          <w:rFonts w:ascii="Verdana" w:eastAsia="Times New Roman" w:hAnsi="Verdana" w:cs="Times New Roman"/>
          <w:b/>
          <w:bCs/>
          <w:szCs w:val="24"/>
          <w:lang w:eastAsia="en-IN"/>
        </w:rPr>
        <w:t>Addressing:</w:t>
      </w:r>
    </w:p>
    <w:p w:rsidR="006905A3" w:rsidRPr="006905A3" w:rsidRDefault="006905A3" w:rsidP="006905A3">
      <w:pPr>
        <w:numPr>
          <w:ilvl w:val="0"/>
          <w:numId w:val="8"/>
        </w:numPr>
        <w:spacing w:before="100" w:beforeAutospacing="1" w:after="100" w:afterAutospacing="1" w:line="240" w:lineRule="auto"/>
        <w:rPr>
          <w:rFonts w:ascii="Verdana" w:eastAsia="Times New Roman" w:hAnsi="Verdana" w:cs="Times New Roman"/>
          <w:szCs w:val="24"/>
          <w:lang w:eastAsia="en-IN"/>
        </w:rPr>
      </w:pPr>
      <w:r w:rsidRPr="006905A3">
        <w:rPr>
          <w:rFonts w:ascii="Verdana" w:eastAsia="Times New Roman" w:hAnsi="Verdana" w:cs="Times New Roman"/>
          <w:bCs/>
          <w:szCs w:val="24"/>
          <w:lang w:eastAsia="en-IN"/>
        </w:rPr>
        <w:t>Market Research Insights:</w:t>
      </w:r>
      <w:r w:rsidRPr="006905A3">
        <w:rPr>
          <w:rFonts w:ascii="Verdana" w:eastAsia="Times New Roman" w:hAnsi="Verdana" w:cs="Times New Roman"/>
          <w:szCs w:val="24"/>
          <w:lang w:eastAsia="en-IN"/>
        </w:rPr>
        <w:t xml:space="preserve"> Highlight positive market responses to handset leasing, referencing successes in comparable markets.</w:t>
      </w:r>
    </w:p>
    <w:p w:rsidR="006905A3" w:rsidRPr="006905A3" w:rsidRDefault="006905A3" w:rsidP="006905A3">
      <w:pPr>
        <w:numPr>
          <w:ilvl w:val="0"/>
          <w:numId w:val="8"/>
        </w:numPr>
        <w:spacing w:before="100" w:beforeAutospacing="1" w:after="100" w:afterAutospacing="1" w:line="240" w:lineRule="auto"/>
        <w:rPr>
          <w:rFonts w:ascii="Verdana" w:eastAsia="Times New Roman" w:hAnsi="Verdana" w:cs="Times New Roman"/>
          <w:szCs w:val="24"/>
          <w:lang w:eastAsia="en-IN"/>
        </w:rPr>
      </w:pPr>
      <w:r w:rsidRPr="006905A3">
        <w:rPr>
          <w:rFonts w:ascii="Verdana" w:eastAsia="Times New Roman" w:hAnsi="Verdana" w:cs="Times New Roman"/>
          <w:bCs/>
          <w:szCs w:val="24"/>
          <w:lang w:eastAsia="en-IN"/>
        </w:rPr>
        <w:t>Competitive Analysis:</w:t>
      </w:r>
      <w:r w:rsidRPr="006905A3">
        <w:rPr>
          <w:rFonts w:ascii="Verdana" w:eastAsia="Times New Roman" w:hAnsi="Verdana" w:cs="Times New Roman"/>
          <w:szCs w:val="24"/>
          <w:lang w:eastAsia="en-IN"/>
        </w:rPr>
        <w:t xml:space="preserve"> Showcase how handset leasing differentiates Company X and enhances competitive positioning.</w:t>
      </w:r>
    </w:p>
    <w:p w:rsidR="006905A3" w:rsidRPr="006905A3" w:rsidRDefault="006905A3" w:rsidP="006905A3">
      <w:pPr>
        <w:spacing w:before="100" w:beforeAutospacing="1" w:after="100" w:afterAutospacing="1" w:line="240" w:lineRule="auto"/>
        <w:rPr>
          <w:rFonts w:ascii="Verdana" w:eastAsia="Times New Roman" w:hAnsi="Verdana" w:cs="Times New Roman"/>
          <w:szCs w:val="24"/>
          <w:lang w:eastAsia="en-IN"/>
        </w:rPr>
      </w:pPr>
      <w:r w:rsidRPr="006905A3">
        <w:rPr>
          <w:rFonts w:ascii="Verdana" w:eastAsia="Times New Roman" w:hAnsi="Verdana" w:cs="Times New Roman"/>
          <w:szCs w:val="24"/>
          <w:lang w:eastAsia="en-IN"/>
        </w:rPr>
        <w:t> </w:t>
      </w:r>
    </w:p>
    <w:p w:rsidR="006905A3" w:rsidRPr="006905A3" w:rsidRDefault="006905A3" w:rsidP="006905A3">
      <w:pPr>
        <w:spacing w:before="100" w:beforeAutospacing="1" w:after="100" w:afterAutospacing="1" w:line="240" w:lineRule="auto"/>
        <w:rPr>
          <w:rFonts w:ascii="Verdana" w:eastAsia="Times New Roman" w:hAnsi="Verdana" w:cs="Times New Roman"/>
          <w:szCs w:val="24"/>
          <w:lang w:eastAsia="en-IN"/>
        </w:rPr>
      </w:pPr>
      <w:r w:rsidRPr="006905A3">
        <w:rPr>
          <w:rFonts w:ascii="Verdana" w:eastAsia="Times New Roman" w:hAnsi="Verdana" w:cs="Times New Roman"/>
          <w:szCs w:val="24"/>
          <w:lang w:eastAsia="en-IN"/>
        </w:rPr>
        <w:t>These are initial thoughts based on general concerns that these departments may have. Of course, it would be helpful to gather more specific insights from the meeting itself. Please feel free to share any additional information or guidance as we approach the presentation.</w:t>
      </w:r>
    </w:p>
    <w:p w:rsidR="006905A3" w:rsidRPr="006905A3" w:rsidRDefault="006905A3" w:rsidP="006905A3">
      <w:pPr>
        <w:spacing w:before="100" w:beforeAutospacing="1" w:after="100" w:afterAutospacing="1" w:line="240" w:lineRule="auto"/>
        <w:rPr>
          <w:rFonts w:ascii="Verdana" w:eastAsia="Times New Roman" w:hAnsi="Verdana" w:cs="Times New Roman"/>
          <w:szCs w:val="24"/>
          <w:lang w:eastAsia="en-IN"/>
        </w:rPr>
      </w:pPr>
      <w:r w:rsidRPr="006905A3">
        <w:rPr>
          <w:rFonts w:ascii="Verdana" w:eastAsia="Times New Roman" w:hAnsi="Verdana" w:cs="Times New Roman"/>
          <w:szCs w:val="24"/>
          <w:lang w:eastAsia="en-IN"/>
        </w:rPr>
        <w:t>Regards,</w:t>
      </w:r>
    </w:p>
    <w:p w:rsidR="003845B6" w:rsidRPr="006905A3" w:rsidRDefault="006905A3" w:rsidP="006905A3">
      <w:pPr>
        <w:spacing w:before="100" w:beforeAutospacing="1" w:after="100" w:afterAutospacing="1" w:line="240" w:lineRule="auto"/>
        <w:rPr>
          <w:rFonts w:ascii="Verdana" w:eastAsia="Times New Roman" w:hAnsi="Verdana" w:cs="Times New Roman"/>
          <w:szCs w:val="24"/>
          <w:lang w:eastAsia="en-IN"/>
        </w:rPr>
      </w:pPr>
      <w:proofErr w:type="spellStart"/>
      <w:r w:rsidRPr="006905A3">
        <w:rPr>
          <w:rFonts w:ascii="Verdana" w:eastAsia="Times New Roman" w:hAnsi="Verdana" w:cs="Times New Roman"/>
          <w:szCs w:val="24"/>
          <w:lang w:eastAsia="en-IN"/>
        </w:rPr>
        <w:t>Suryadeep</w:t>
      </w:r>
      <w:proofErr w:type="spellEnd"/>
      <w:r w:rsidRPr="006905A3">
        <w:rPr>
          <w:rFonts w:ascii="Verdana" w:eastAsia="Times New Roman" w:hAnsi="Verdana" w:cs="Times New Roman"/>
          <w:szCs w:val="24"/>
          <w:lang w:eastAsia="en-IN"/>
        </w:rPr>
        <w:t xml:space="preserve"> </w:t>
      </w:r>
      <w:proofErr w:type="spellStart"/>
      <w:r w:rsidRPr="006905A3">
        <w:rPr>
          <w:rFonts w:ascii="Verdana" w:eastAsia="Times New Roman" w:hAnsi="Verdana" w:cs="Times New Roman"/>
          <w:szCs w:val="24"/>
          <w:lang w:eastAsia="en-IN"/>
        </w:rPr>
        <w:t>Khungar</w:t>
      </w:r>
      <w:proofErr w:type="spellEnd"/>
    </w:p>
    <w:sectPr w:rsidR="003845B6" w:rsidRPr="006905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0A1C81"/>
    <w:multiLevelType w:val="multilevel"/>
    <w:tmpl w:val="5928D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BF0225B"/>
    <w:multiLevelType w:val="multilevel"/>
    <w:tmpl w:val="5C629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CBA3E24"/>
    <w:multiLevelType w:val="multilevel"/>
    <w:tmpl w:val="79BA5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7407C14"/>
    <w:multiLevelType w:val="multilevel"/>
    <w:tmpl w:val="B8CAA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7FD463D"/>
    <w:multiLevelType w:val="multilevel"/>
    <w:tmpl w:val="AAAC0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A1F29CF"/>
    <w:multiLevelType w:val="multilevel"/>
    <w:tmpl w:val="4CDE4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533141D"/>
    <w:multiLevelType w:val="multilevel"/>
    <w:tmpl w:val="B3B6C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9D13E3C"/>
    <w:multiLevelType w:val="multilevel"/>
    <w:tmpl w:val="9884A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1"/>
  </w:num>
  <w:num w:numId="4">
    <w:abstractNumId w:val="5"/>
  </w:num>
  <w:num w:numId="5">
    <w:abstractNumId w:val="6"/>
  </w:num>
  <w:num w:numId="6">
    <w:abstractNumId w:val="3"/>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05B8"/>
    <w:rsid w:val="003845B6"/>
    <w:rsid w:val="006905A3"/>
    <w:rsid w:val="00AA05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A05B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A05B8"/>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A05B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A05B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167629">
      <w:bodyDiv w:val="1"/>
      <w:marLeft w:val="0"/>
      <w:marRight w:val="0"/>
      <w:marTop w:val="0"/>
      <w:marBottom w:val="0"/>
      <w:divBdr>
        <w:top w:val="none" w:sz="0" w:space="0" w:color="auto"/>
        <w:left w:val="none" w:sz="0" w:space="0" w:color="auto"/>
        <w:bottom w:val="none" w:sz="0" w:space="0" w:color="auto"/>
        <w:right w:val="none" w:sz="0" w:space="0" w:color="auto"/>
      </w:divBdr>
    </w:div>
    <w:div w:id="1490947221">
      <w:bodyDiv w:val="1"/>
      <w:marLeft w:val="0"/>
      <w:marRight w:val="0"/>
      <w:marTop w:val="0"/>
      <w:marBottom w:val="0"/>
      <w:divBdr>
        <w:top w:val="none" w:sz="0" w:space="0" w:color="auto"/>
        <w:left w:val="none" w:sz="0" w:space="0" w:color="auto"/>
        <w:bottom w:val="none" w:sz="0" w:space="0" w:color="auto"/>
        <w:right w:val="none" w:sz="0" w:space="0" w:color="auto"/>
      </w:divBdr>
    </w:div>
    <w:div w:id="1631519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216</Words>
  <Characters>1236</Characters>
  <Application>Microsoft Office Word</Application>
  <DocSecurity>0</DocSecurity>
  <Lines>10</Lines>
  <Paragraphs>2</Paragraphs>
  <ScaleCrop>false</ScaleCrop>
  <Company/>
  <LinksUpToDate>false</LinksUpToDate>
  <CharactersWithSpaces>1450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2024-01-31T17:47:00Z</dcterms:created>
  <dcterms:modified xsi:type="dcterms:W3CDTF">2024-01-31T17:59:00Z</dcterms:modified>
</cp:coreProperties>
</file>