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4716" w14:textId="77777777" w:rsidR="00437ED2" w:rsidRDefault="00437ED2" w:rsidP="00437ED2">
      <w:pPr>
        <w:jc w:val="center"/>
        <w:rPr>
          <w:b/>
          <w:bCs/>
          <w:sz w:val="28"/>
          <w:szCs w:val="28"/>
        </w:rPr>
      </w:pPr>
    </w:p>
    <w:p w14:paraId="4E1A9F6B" w14:textId="77777777" w:rsidR="00437ED2" w:rsidRDefault="00437ED2" w:rsidP="00437ED2">
      <w:pPr>
        <w:jc w:val="center"/>
        <w:rPr>
          <w:b/>
          <w:bCs/>
          <w:sz w:val="28"/>
          <w:szCs w:val="28"/>
        </w:rPr>
      </w:pPr>
    </w:p>
    <w:p w14:paraId="583CF725" w14:textId="77777777" w:rsidR="00437ED2" w:rsidRDefault="00437ED2" w:rsidP="00437ED2">
      <w:pPr>
        <w:jc w:val="center"/>
        <w:rPr>
          <w:b/>
          <w:bCs/>
          <w:sz w:val="28"/>
          <w:szCs w:val="28"/>
        </w:rPr>
      </w:pPr>
    </w:p>
    <w:p w14:paraId="3E7EC185" w14:textId="77777777" w:rsidR="00437ED2" w:rsidRDefault="00437ED2" w:rsidP="00437ED2">
      <w:pPr>
        <w:jc w:val="center"/>
        <w:rPr>
          <w:b/>
          <w:bCs/>
          <w:sz w:val="28"/>
          <w:szCs w:val="28"/>
        </w:rPr>
      </w:pPr>
    </w:p>
    <w:p w14:paraId="770A5415" w14:textId="77777777" w:rsidR="00437ED2" w:rsidRDefault="00437ED2" w:rsidP="00437ED2">
      <w:pPr>
        <w:jc w:val="center"/>
        <w:rPr>
          <w:b/>
          <w:bCs/>
          <w:sz w:val="28"/>
          <w:szCs w:val="28"/>
        </w:rPr>
      </w:pPr>
    </w:p>
    <w:p w14:paraId="16C537DB" w14:textId="77777777" w:rsidR="00437ED2" w:rsidRDefault="00437ED2" w:rsidP="00437ED2">
      <w:pPr>
        <w:jc w:val="center"/>
        <w:rPr>
          <w:b/>
          <w:bCs/>
          <w:sz w:val="28"/>
          <w:szCs w:val="28"/>
        </w:rPr>
      </w:pPr>
    </w:p>
    <w:p w14:paraId="4107BC96" w14:textId="77777777" w:rsidR="00437ED2" w:rsidRDefault="00437ED2" w:rsidP="00437ED2">
      <w:pPr>
        <w:jc w:val="center"/>
        <w:rPr>
          <w:b/>
          <w:bCs/>
          <w:sz w:val="28"/>
          <w:szCs w:val="28"/>
        </w:rPr>
      </w:pPr>
    </w:p>
    <w:p w14:paraId="534A25BE" w14:textId="26FC885A" w:rsidR="00437ED2" w:rsidRDefault="00437ED2" w:rsidP="00437ED2">
      <w:pPr>
        <w:jc w:val="center"/>
        <w:rPr>
          <w:b/>
          <w:bCs/>
          <w:sz w:val="28"/>
          <w:szCs w:val="28"/>
        </w:rPr>
      </w:pPr>
      <w:r>
        <w:rPr>
          <w:b/>
          <w:bCs/>
          <w:sz w:val="28"/>
          <w:szCs w:val="28"/>
        </w:rPr>
        <w:t>Craigslist Used Car Prediction</w:t>
      </w:r>
    </w:p>
    <w:p w14:paraId="3A815631" w14:textId="4B0BE5D3" w:rsidR="00437ED2" w:rsidRPr="00437ED2" w:rsidRDefault="00437ED2" w:rsidP="00437ED2">
      <w:pPr>
        <w:jc w:val="center"/>
      </w:pPr>
      <w:r w:rsidRPr="00437ED2">
        <w:t>Venkata Satya Surya Deepthi Sista</w:t>
      </w:r>
    </w:p>
    <w:p w14:paraId="23C41558" w14:textId="7022469D" w:rsidR="00437ED2" w:rsidRDefault="00437ED2" w:rsidP="00437ED2">
      <w:pPr>
        <w:jc w:val="center"/>
      </w:pPr>
      <w:r w:rsidRPr="00437ED2">
        <w:t>Student ID: 001164783</w:t>
      </w:r>
    </w:p>
    <w:p w14:paraId="4A3E670E" w14:textId="012F0C71" w:rsidR="00383338" w:rsidRPr="00437ED2" w:rsidRDefault="00383338" w:rsidP="00437ED2">
      <w:pPr>
        <w:jc w:val="center"/>
      </w:pPr>
      <w:r>
        <w:t>Data Science I</w:t>
      </w:r>
    </w:p>
    <w:p w14:paraId="1D188A42" w14:textId="77777777" w:rsidR="00437ED2" w:rsidRDefault="00437ED2" w:rsidP="00437ED2">
      <w:pPr>
        <w:rPr>
          <w:b/>
          <w:bCs/>
          <w:sz w:val="28"/>
          <w:szCs w:val="28"/>
        </w:rPr>
      </w:pPr>
    </w:p>
    <w:p w14:paraId="73F0CE71" w14:textId="77777777" w:rsidR="00437ED2" w:rsidRDefault="00437ED2" w:rsidP="00437ED2">
      <w:pPr>
        <w:rPr>
          <w:b/>
          <w:bCs/>
          <w:sz w:val="28"/>
          <w:szCs w:val="28"/>
        </w:rPr>
      </w:pPr>
    </w:p>
    <w:p w14:paraId="66FFF2B9" w14:textId="77777777" w:rsidR="00437ED2" w:rsidRDefault="00437ED2" w:rsidP="00437ED2">
      <w:pPr>
        <w:rPr>
          <w:b/>
          <w:bCs/>
          <w:sz w:val="28"/>
          <w:szCs w:val="28"/>
        </w:rPr>
      </w:pPr>
    </w:p>
    <w:p w14:paraId="63AFAAD6" w14:textId="77777777" w:rsidR="00437ED2" w:rsidRDefault="00437ED2" w:rsidP="00437ED2">
      <w:pPr>
        <w:rPr>
          <w:b/>
          <w:bCs/>
          <w:sz w:val="28"/>
          <w:szCs w:val="28"/>
        </w:rPr>
      </w:pPr>
    </w:p>
    <w:p w14:paraId="740C5909" w14:textId="77777777" w:rsidR="00437ED2" w:rsidRDefault="00437ED2" w:rsidP="00437ED2">
      <w:pPr>
        <w:rPr>
          <w:b/>
          <w:bCs/>
          <w:sz w:val="28"/>
          <w:szCs w:val="28"/>
        </w:rPr>
      </w:pPr>
    </w:p>
    <w:p w14:paraId="30C482CB" w14:textId="77777777" w:rsidR="00437ED2" w:rsidRDefault="00437ED2" w:rsidP="00437ED2">
      <w:pPr>
        <w:rPr>
          <w:b/>
          <w:bCs/>
          <w:sz w:val="28"/>
          <w:szCs w:val="28"/>
        </w:rPr>
      </w:pPr>
    </w:p>
    <w:p w14:paraId="426BCE85" w14:textId="77777777" w:rsidR="00437ED2" w:rsidRDefault="00437ED2" w:rsidP="00437ED2">
      <w:pPr>
        <w:rPr>
          <w:b/>
          <w:bCs/>
          <w:sz w:val="28"/>
          <w:szCs w:val="28"/>
        </w:rPr>
      </w:pPr>
    </w:p>
    <w:p w14:paraId="40415A6A" w14:textId="77777777" w:rsidR="00437ED2" w:rsidRDefault="00437ED2" w:rsidP="00437ED2">
      <w:pPr>
        <w:rPr>
          <w:b/>
          <w:bCs/>
          <w:sz w:val="28"/>
          <w:szCs w:val="28"/>
        </w:rPr>
      </w:pPr>
    </w:p>
    <w:p w14:paraId="1195D99C" w14:textId="77777777" w:rsidR="00437ED2" w:rsidRDefault="00437ED2" w:rsidP="00437ED2">
      <w:pPr>
        <w:rPr>
          <w:b/>
          <w:bCs/>
          <w:sz w:val="28"/>
          <w:szCs w:val="28"/>
        </w:rPr>
      </w:pPr>
    </w:p>
    <w:p w14:paraId="2AF0923C" w14:textId="77777777" w:rsidR="00437ED2" w:rsidRDefault="00437ED2" w:rsidP="00437ED2">
      <w:pPr>
        <w:rPr>
          <w:b/>
          <w:bCs/>
          <w:sz w:val="28"/>
          <w:szCs w:val="28"/>
        </w:rPr>
      </w:pPr>
    </w:p>
    <w:p w14:paraId="6DDC5C37" w14:textId="77777777" w:rsidR="00437ED2" w:rsidRDefault="00437ED2" w:rsidP="00437ED2">
      <w:pPr>
        <w:rPr>
          <w:b/>
          <w:bCs/>
          <w:sz w:val="28"/>
          <w:szCs w:val="28"/>
        </w:rPr>
      </w:pPr>
    </w:p>
    <w:p w14:paraId="2E09A92B" w14:textId="77777777" w:rsidR="00437ED2" w:rsidRDefault="00437ED2" w:rsidP="00437ED2">
      <w:pPr>
        <w:rPr>
          <w:b/>
          <w:bCs/>
          <w:sz w:val="28"/>
          <w:szCs w:val="28"/>
        </w:rPr>
      </w:pPr>
    </w:p>
    <w:p w14:paraId="3EA48A49" w14:textId="77777777" w:rsidR="00437ED2" w:rsidRDefault="00437ED2" w:rsidP="00437ED2">
      <w:pPr>
        <w:rPr>
          <w:b/>
          <w:bCs/>
          <w:sz w:val="28"/>
          <w:szCs w:val="28"/>
        </w:rPr>
      </w:pPr>
    </w:p>
    <w:p w14:paraId="714D9B89" w14:textId="5C7C78B4" w:rsidR="00437ED2" w:rsidRPr="00437ED2" w:rsidRDefault="00437ED2" w:rsidP="00437ED2">
      <w:pPr>
        <w:jc w:val="center"/>
        <w:rPr>
          <w:b/>
          <w:bCs/>
          <w:sz w:val="28"/>
          <w:szCs w:val="28"/>
        </w:rPr>
      </w:pPr>
      <w:r w:rsidRPr="00437ED2">
        <w:rPr>
          <w:b/>
          <w:bCs/>
          <w:sz w:val="28"/>
          <w:szCs w:val="28"/>
        </w:rPr>
        <w:lastRenderedPageBreak/>
        <w:t>Acknowledgement</w:t>
      </w:r>
    </w:p>
    <w:p w14:paraId="534FA83D" w14:textId="1E6E0D93" w:rsidR="00437ED2" w:rsidRPr="00437ED2" w:rsidRDefault="00437ED2" w:rsidP="00437ED2">
      <w:r w:rsidRPr="00437ED2">
        <w:t xml:space="preserve">I would like to express my </w:t>
      </w:r>
      <w:r w:rsidR="000613FC">
        <w:t>sincere</w:t>
      </w:r>
      <w:r w:rsidRPr="00437ED2">
        <w:t xml:space="preserve"> gratitude to Dr. Scott Cook for his invaluable guidance, support and mentorship throughout the Data Science I course this semester. </w:t>
      </w:r>
      <w:r w:rsidR="00CA5716">
        <w:t>Your</w:t>
      </w:r>
      <w:r w:rsidRPr="00437ED2">
        <w:t xml:space="preserve"> engaging lectures, </w:t>
      </w:r>
      <w:r>
        <w:t>critical</w:t>
      </w:r>
      <w:r w:rsidRPr="00437ED2">
        <w:t xml:space="preserve"> feedback</w:t>
      </w:r>
      <w:r>
        <w:t xml:space="preserve"> </w:t>
      </w:r>
      <w:r w:rsidRPr="00437ED2">
        <w:t>and encouragement have been instrumental in deepening my understanding of data science concepts.</w:t>
      </w:r>
      <w:r>
        <w:t xml:space="preserve"> </w:t>
      </w:r>
      <w:r w:rsidRPr="00437ED2">
        <w:t xml:space="preserve">This project would not have been possible without the foundational knowledge and practical skills gained in Dr. Cook’s class, which equipped me with the tools to tackle real-world data challenges confidently. I am grateful for his dedication and willingness to go the extra mile to ensure </w:t>
      </w:r>
      <w:r w:rsidR="00E52D20">
        <w:t xml:space="preserve">the course material is well </w:t>
      </w:r>
      <w:r w:rsidRPr="00437ED2">
        <w:t>grasped.</w:t>
      </w:r>
    </w:p>
    <w:p w14:paraId="1931B8BE" w14:textId="582D5CFC" w:rsidR="00383338" w:rsidRDefault="00383338" w:rsidP="00383338">
      <w:r w:rsidRPr="00383338">
        <w:t>Thank you, Dr. Cook for inspiring a deep passion for data-driven problem-solving</w:t>
      </w:r>
      <w:r>
        <w:t xml:space="preserve"> throughout the course</w:t>
      </w:r>
      <w:r w:rsidRPr="00383338">
        <w:t>.</w:t>
      </w:r>
    </w:p>
    <w:p w14:paraId="3FECDE78" w14:textId="4A7763CE" w:rsidR="006D6A3A" w:rsidRPr="00383338" w:rsidRDefault="006D6A3A" w:rsidP="00383338">
      <w:r>
        <w:t xml:space="preserve">Additionally, </w:t>
      </w:r>
      <w:r w:rsidRPr="006D6A3A">
        <w:t xml:space="preserve">I would like to acknowledge the use of Google </w:t>
      </w:r>
      <w:proofErr w:type="spellStart"/>
      <w:r w:rsidRPr="006D6A3A">
        <w:t>Colab’s</w:t>
      </w:r>
      <w:proofErr w:type="spellEnd"/>
      <w:r w:rsidRPr="006D6A3A">
        <w:t xml:space="preserve"> AI </w:t>
      </w:r>
      <w:r>
        <w:t>assistant for</w:t>
      </w:r>
      <w:r w:rsidRPr="006D6A3A">
        <w:t xml:space="preserve"> provid</w:t>
      </w:r>
      <w:r>
        <w:t>ing</w:t>
      </w:r>
      <w:r w:rsidRPr="006D6A3A">
        <w:t xml:space="preserve"> useful code suggestions and completions during the development of this project.</w:t>
      </w:r>
    </w:p>
    <w:p w14:paraId="6089DD56" w14:textId="77777777" w:rsidR="00E52D20" w:rsidRDefault="00E52D20" w:rsidP="00437ED2"/>
    <w:p w14:paraId="415CF192" w14:textId="77777777" w:rsidR="00E52D20" w:rsidRDefault="00E52D20" w:rsidP="00437ED2"/>
    <w:p w14:paraId="5D6B131E" w14:textId="77777777" w:rsidR="00E52D20" w:rsidRDefault="00E52D20" w:rsidP="00437ED2"/>
    <w:p w14:paraId="16208D06" w14:textId="77777777" w:rsidR="00E52D20" w:rsidRDefault="00E52D20" w:rsidP="00437ED2"/>
    <w:p w14:paraId="1296191D" w14:textId="77777777" w:rsidR="00E52D20" w:rsidRDefault="00E52D20" w:rsidP="00437ED2"/>
    <w:p w14:paraId="09FBA33F" w14:textId="77777777" w:rsidR="00E52D20" w:rsidRDefault="00E52D20" w:rsidP="00437ED2"/>
    <w:p w14:paraId="74512882" w14:textId="77777777" w:rsidR="00E52D20" w:rsidRDefault="00E52D20" w:rsidP="00437ED2"/>
    <w:p w14:paraId="5E3E66C7" w14:textId="77777777" w:rsidR="00E52D20" w:rsidRDefault="00E52D20" w:rsidP="00437ED2"/>
    <w:p w14:paraId="78C2A364" w14:textId="77777777" w:rsidR="00E52D20" w:rsidRDefault="00E52D20" w:rsidP="00437ED2"/>
    <w:p w14:paraId="3C8092B5" w14:textId="77777777" w:rsidR="00E52D20" w:rsidRDefault="00E52D20" w:rsidP="00437ED2"/>
    <w:p w14:paraId="419558D0" w14:textId="77777777" w:rsidR="00E52D20" w:rsidRDefault="00E52D20" w:rsidP="00437ED2"/>
    <w:p w14:paraId="6D5F6F93" w14:textId="77777777" w:rsidR="00E52D20" w:rsidRDefault="00E52D20" w:rsidP="00437ED2"/>
    <w:p w14:paraId="4F97E054" w14:textId="77777777" w:rsidR="00E52D20" w:rsidRDefault="00E52D20" w:rsidP="00437ED2"/>
    <w:p w14:paraId="799CA46C" w14:textId="77777777" w:rsidR="00E52D20" w:rsidRDefault="00E52D20" w:rsidP="00437ED2"/>
    <w:p w14:paraId="46C8312D" w14:textId="77777777" w:rsidR="00E52D20" w:rsidRDefault="00E52D20" w:rsidP="00437ED2"/>
    <w:p w14:paraId="47DB9715" w14:textId="77777777" w:rsidR="00E52D20" w:rsidRDefault="00E52D20" w:rsidP="00437ED2"/>
    <w:p w14:paraId="01702F1E" w14:textId="783AFC0A" w:rsidR="0070083E" w:rsidRPr="00773884" w:rsidRDefault="0070083E" w:rsidP="00773884">
      <w:pPr>
        <w:pStyle w:val="ListParagraph"/>
        <w:numPr>
          <w:ilvl w:val="0"/>
          <w:numId w:val="6"/>
        </w:numPr>
        <w:rPr>
          <w:b/>
          <w:bCs/>
          <w:sz w:val="28"/>
          <w:szCs w:val="28"/>
        </w:rPr>
      </w:pPr>
      <w:r w:rsidRPr="00773884">
        <w:rPr>
          <w:b/>
          <w:bCs/>
          <w:sz w:val="28"/>
          <w:szCs w:val="28"/>
        </w:rPr>
        <w:lastRenderedPageBreak/>
        <w:t>Introduction</w:t>
      </w:r>
    </w:p>
    <w:p w14:paraId="47CC3171" w14:textId="6B3F6AB4" w:rsidR="0070083E" w:rsidRPr="0070083E" w:rsidRDefault="0070083E" w:rsidP="0070083E">
      <w:r w:rsidRPr="0070083E">
        <w:t xml:space="preserve">The used car market in the United States is one of the largest and most dynamic sectors, involving millions of transactions every year between individual sellers, buyers and dealerships. </w:t>
      </w:r>
      <w:r>
        <w:t>While there are several companies that sell used cars in the US</w:t>
      </w:r>
      <w:r w:rsidRPr="0070083E">
        <w:t xml:space="preserve">, Craigslist </w:t>
      </w:r>
      <w:r>
        <w:t>is one</w:t>
      </w:r>
      <w:r w:rsidRPr="0070083E">
        <w:t xml:space="preserve"> of the most popular classified ad websites</w:t>
      </w:r>
      <w:r w:rsidR="00F72E0E">
        <w:t xml:space="preserve"> that </w:t>
      </w:r>
      <w:r w:rsidRPr="0070083E">
        <w:t>offer</w:t>
      </w:r>
      <w:r w:rsidR="00F72E0E">
        <w:t>s</w:t>
      </w:r>
      <w:r w:rsidRPr="0070083E">
        <w:t xml:space="preserve"> a </w:t>
      </w:r>
      <w:r>
        <w:t>wide</w:t>
      </w:r>
      <w:r w:rsidRPr="0070083E">
        <w:t xml:space="preserve"> range of vehicle listings </w:t>
      </w:r>
      <w:r>
        <w:t xml:space="preserve">across </w:t>
      </w:r>
      <w:r w:rsidRPr="0070083E">
        <w:t>different regions, price points and conditions. However, Craigslist users often face challenges in pricing vehicles</w:t>
      </w:r>
      <w:r>
        <w:t xml:space="preserve"> </w:t>
      </w:r>
      <w:r w:rsidR="00F72E0E" w:rsidRPr="0070083E">
        <w:t>accurately</w:t>
      </w:r>
      <w:r w:rsidR="00F72E0E">
        <w:t xml:space="preserve">, especially </w:t>
      </w:r>
      <w:r>
        <w:t xml:space="preserve">in situations where the data is </w:t>
      </w:r>
      <w:r w:rsidRPr="0070083E">
        <w:t>inconsistent and sometimes incomplete.</w:t>
      </w:r>
    </w:p>
    <w:p w14:paraId="7F91A7F2" w14:textId="690EF771" w:rsidR="0070083E" w:rsidRPr="0070083E" w:rsidRDefault="0070083E" w:rsidP="0070083E">
      <w:r w:rsidRPr="0070083E">
        <w:t>The purpose of this project is to develop a predictive</w:t>
      </w:r>
      <w:r w:rsidR="00F72E0E">
        <w:t xml:space="preserve"> machine learning</w:t>
      </w:r>
      <w:r w:rsidRPr="0070083E">
        <w:t xml:space="preserve"> model that estimates the price of cars listed on Craigslist using data science and machine learning techniques. By analyzing historical data, th</w:t>
      </w:r>
      <w:r>
        <w:t>is</w:t>
      </w:r>
      <w:r w:rsidRPr="0070083E">
        <w:t xml:space="preserve"> project aims to uncover patterns and relationships between key vehicle attributes</w:t>
      </w:r>
      <w:r>
        <w:t xml:space="preserve">, </w:t>
      </w:r>
      <w:r w:rsidRPr="0070083E">
        <w:t>such as manufactur</w:t>
      </w:r>
      <w:r>
        <w:t>ing year</w:t>
      </w:r>
      <w:r w:rsidRPr="0070083E">
        <w:t>, odometer reading, vehicle condition</w:t>
      </w:r>
      <w:r>
        <w:t xml:space="preserve"> </w:t>
      </w:r>
      <w:r w:rsidRPr="0070083E">
        <w:t>and final listing price. The desired outcome is a deployable</w:t>
      </w:r>
      <w:r>
        <w:t xml:space="preserve"> machine learning</w:t>
      </w:r>
      <w:r w:rsidRPr="0070083E">
        <w:t xml:space="preserve"> model that can serve as a practical tool for buyers, sellers and industry</w:t>
      </w:r>
      <w:r>
        <w:t xml:space="preserve"> actors</w:t>
      </w:r>
      <w:r w:rsidRPr="0070083E">
        <w:t>.</w:t>
      </w:r>
    </w:p>
    <w:p w14:paraId="11E4E9CD" w14:textId="5DD3606D" w:rsidR="0070083E" w:rsidRDefault="0070083E" w:rsidP="0070083E">
      <w:r w:rsidRPr="0070083E">
        <w:t xml:space="preserve">This project holds significant importance because it addresses both consumer and industry pain points. For individual buyers, a reliable price prediction system can reduce the risk of overpaying. </w:t>
      </w:r>
      <w:r>
        <w:t>On the other hand, f</w:t>
      </w:r>
      <w:r w:rsidRPr="0070083E">
        <w:t xml:space="preserve">or sellers, it offers guidance to set competitive prices that reflect true market value. </w:t>
      </w:r>
      <w:r>
        <w:t xml:space="preserve">Overall, in </w:t>
      </w:r>
      <w:r w:rsidRPr="0070083E">
        <w:t>an industry known for information asymmetry and</w:t>
      </w:r>
      <w:r>
        <w:t xml:space="preserve"> </w:t>
      </w:r>
      <w:r w:rsidRPr="0070083E">
        <w:t>inefficiencies</w:t>
      </w:r>
      <w:r>
        <w:t xml:space="preserve"> in pricing models, this </w:t>
      </w:r>
      <w:r w:rsidRPr="0070083E">
        <w:t xml:space="preserve">project </w:t>
      </w:r>
      <w:r w:rsidR="00F72E0E">
        <w:t xml:space="preserve">aims to improve </w:t>
      </w:r>
      <w:r w:rsidRPr="0070083E">
        <w:t>price transparency in the used car market</w:t>
      </w:r>
      <w:r>
        <w:t>.</w:t>
      </w:r>
    </w:p>
    <w:p w14:paraId="16B99314" w14:textId="1C994E63" w:rsidR="000F2D51" w:rsidRPr="00773884" w:rsidRDefault="000F2D51" w:rsidP="00773884">
      <w:pPr>
        <w:pStyle w:val="ListParagraph"/>
        <w:numPr>
          <w:ilvl w:val="0"/>
          <w:numId w:val="6"/>
        </w:numPr>
        <w:rPr>
          <w:b/>
          <w:bCs/>
          <w:sz w:val="28"/>
          <w:szCs w:val="28"/>
        </w:rPr>
      </w:pPr>
      <w:r w:rsidRPr="00773884">
        <w:rPr>
          <w:b/>
          <w:bCs/>
          <w:sz w:val="28"/>
          <w:szCs w:val="28"/>
        </w:rPr>
        <w:t>Data Sources</w:t>
      </w:r>
    </w:p>
    <w:p w14:paraId="684C1505" w14:textId="77777777" w:rsidR="000F2D51" w:rsidRPr="000F2D51" w:rsidRDefault="000F2D51" w:rsidP="000F2D51">
      <w:r w:rsidRPr="000F2D51">
        <w:rPr>
          <w:b/>
          <w:bCs/>
        </w:rPr>
        <w:t>Original Source:</w:t>
      </w:r>
      <w:r w:rsidRPr="000F2D51">
        <w:t> </w:t>
      </w:r>
      <w:hyperlink r:id="rId8" w:tgtFrame="_blank" w:history="1">
        <w:r w:rsidRPr="000F2D51">
          <w:rPr>
            <w:rStyle w:val="Hyperlink"/>
          </w:rPr>
          <w:t>https://www.kaggle.com/datasets/austinreese/craigslist-carstrucks-data</w:t>
        </w:r>
      </w:hyperlink>
    </w:p>
    <w:p w14:paraId="49CF47D8" w14:textId="77777777" w:rsidR="000F2D51" w:rsidRPr="000F2D51" w:rsidRDefault="000F2D51" w:rsidP="000F2D51">
      <w:r w:rsidRPr="000F2D51">
        <w:rPr>
          <w:b/>
          <w:bCs/>
        </w:rPr>
        <w:t>Date and Time Retrieved:</w:t>
      </w:r>
      <w:r w:rsidRPr="000F2D51">
        <w:t> April 16, 2025</w:t>
      </w:r>
    </w:p>
    <w:p w14:paraId="3003F9F1" w14:textId="77777777" w:rsidR="000F2D51" w:rsidRPr="000F2D51" w:rsidRDefault="000F2D51" w:rsidP="000F2D51">
      <w:r w:rsidRPr="000F2D51">
        <w:rPr>
          <w:b/>
          <w:bCs/>
        </w:rPr>
        <w:t>Collection Method:</w:t>
      </w:r>
    </w:p>
    <w:p w14:paraId="23986F8A" w14:textId="77777777" w:rsidR="000F2D51" w:rsidRPr="000F2D51" w:rsidRDefault="000F2D51" w:rsidP="000F2D51">
      <w:r w:rsidRPr="000F2D51">
        <w:rPr>
          <w:i/>
          <w:iCs/>
        </w:rPr>
        <w:t>When:</w:t>
      </w:r>
      <w:r w:rsidRPr="000F2D51">
        <w:t> The dataset was scraped periodically over a time frame in recent years (specific dates not provided by uploader).</w:t>
      </w:r>
    </w:p>
    <w:p w14:paraId="29FBC492" w14:textId="77777777" w:rsidR="000F2D51" w:rsidRPr="000F2D51" w:rsidRDefault="000F2D51" w:rsidP="000F2D51">
      <w:r w:rsidRPr="000F2D51">
        <w:rPr>
          <w:i/>
          <w:iCs/>
        </w:rPr>
        <w:t>Where:</w:t>
      </w:r>
      <w:r w:rsidRPr="000F2D51">
        <w:t> Listings were collected from various Craigslist regional websites across the United States.</w:t>
      </w:r>
    </w:p>
    <w:p w14:paraId="3AB0DACC" w14:textId="0A2FA37B" w:rsidR="000F2D51" w:rsidRPr="000F2D51" w:rsidRDefault="000F2D51" w:rsidP="000F2D51">
      <w:r w:rsidRPr="000F2D51">
        <w:rPr>
          <w:i/>
          <w:iCs/>
        </w:rPr>
        <w:t>Who:</w:t>
      </w:r>
      <w:r w:rsidRPr="000F2D51">
        <w:t xml:space="preserve"> The dataset was curated and uploaded </w:t>
      </w:r>
      <w:r w:rsidR="007179B3">
        <w:t>to</w:t>
      </w:r>
      <w:r w:rsidRPr="000F2D51">
        <w:t xml:space="preserve"> Kaggle</w:t>
      </w:r>
      <w:r w:rsidR="007179B3">
        <w:t xml:space="preserve"> by a</w:t>
      </w:r>
      <w:r w:rsidRPr="000F2D51">
        <w:t xml:space="preserve"> user </w:t>
      </w:r>
      <w:r w:rsidR="007179B3">
        <w:t xml:space="preserve">named </w:t>
      </w:r>
      <w:r w:rsidRPr="000F2D51">
        <w:t>Austin Reese.</w:t>
      </w:r>
    </w:p>
    <w:p w14:paraId="058F1FE4" w14:textId="2A267B09" w:rsidR="000F2D51" w:rsidRDefault="000F2D51" w:rsidP="000F2D51">
      <w:r w:rsidRPr="000F2D51">
        <w:rPr>
          <w:i/>
          <w:iCs/>
        </w:rPr>
        <w:t>How:</w:t>
      </w:r>
      <w:r w:rsidRPr="000F2D51">
        <w:t> Data was gathered using web scraping techniques from Craigslist's publicly available car and truck listings.</w:t>
      </w:r>
    </w:p>
    <w:p w14:paraId="416EA235" w14:textId="77777777" w:rsidR="00CD463B" w:rsidRPr="000F2D51" w:rsidRDefault="00CD463B" w:rsidP="000F2D51"/>
    <w:p w14:paraId="38445DD6" w14:textId="77777777" w:rsidR="000F2D51" w:rsidRPr="000F2D51" w:rsidRDefault="000F2D51" w:rsidP="000F2D51">
      <w:r w:rsidRPr="000F2D51">
        <w:rPr>
          <w:b/>
          <w:bCs/>
        </w:rPr>
        <w:lastRenderedPageBreak/>
        <w:t>Description of Contents:</w:t>
      </w:r>
    </w:p>
    <w:p w14:paraId="31D0B7A8" w14:textId="77777777" w:rsidR="000F2D51" w:rsidRPr="000F2D51" w:rsidRDefault="000F2D51" w:rsidP="000F2D51">
      <w:r w:rsidRPr="000F2D51">
        <w:t>This dataset includes hundreds of thousands of vehicle listings from Craigslist, with features describing car attributes, listing details, and geographic location. Each record corresponds to a single car listing.</w:t>
      </w:r>
    </w:p>
    <w:p w14:paraId="2F226480" w14:textId="77777777" w:rsidR="000F2D51" w:rsidRPr="000F2D51" w:rsidRDefault="000F2D51" w:rsidP="000F2D51">
      <w:r w:rsidRPr="000F2D51">
        <w:rPr>
          <w:b/>
          <w:bCs/>
        </w:rPr>
        <w:t>High-Level Description:</w:t>
      </w:r>
    </w:p>
    <w:p w14:paraId="55764C61" w14:textId="0266554F" w:rsidR="000F2D51" w:rsidRDefault="000F2D51" w:rsidP="000F2D51">
      <w:r w:rsidRPr="000F2D51">
        <w:t>The dataset is a tabular CSV file containing 25 columns and 426880 rows where each row represents a vehicle listing. It is relatively large and includes a diverse range of manufacturers, models, conditions, and price ranges. This dataset provides sufficient volume and variety for comprehensive analysis, with both numeric and categorical features that support advanced preprocessing and modeling techniqu</w:t>
      </w:r>
      <w:r>
        <w: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05"/>
        <w:gridCol w:w="7645"/>
      </w:tblGrid>
      <w:tr w:rsidR="00426467" w:rsidRPr="000F2D51" w14:paraId="6B315C11" w14:textId="77777777" w:rsidTr="00426467">
        <w:trPr>
          <w:trHeight w:val="392"/>
          <w:tblHeader/>
          <w:jc w:val="center"/>
        </w:trPr>
        <w:tc>
          <w:tcPr>
            <w:tcW w:w="1705" w:type="dxa"/>
            <w:shd w:val="clear" w:color="auto" w:fill="FFFFFF" w:themeFill="background1"/>
            <w:noWrap/>
            <w:tcMar>
              <w:top w:w="120" w:type="dxa"/>
              <w:left w:w="120" w:type="dxa"/>
              <w:bottom w:w="120" w:type="dxa"/>
              <w:right w:w="120" w:type="dxa"/>
            </w:tcMar>
            <w:vAlign w:val="center"/>
            <w:hideMark/>
          </w:tcPr>
          <w:p w14:paraId="2FE5A0E2" w14:textId="77777777" w:rsidR="000F2D51" w:rsidRPr="000F2D51" w:rsidRDefault="000F2D51" w:rsidP="00D65109">
            <w:pPr>
              <w:rPr>
                <w:b/>
                <w:bCs/>
                <w:sz w:val="22"/>
                <w:szCs w:val="22"/>
              </w:rPr>
            </w:pPr>
            <w:r w:rsidRPr="000F2D51">
              <w:rPr>
                <w:b/>
                <w:bCs/>
                <w:sz w:val="22"/>
                <w:szCs w:val="22"/>
              </w:rPr>
              <w:t>Column Name</w:t>
            </w:r>
          </w:p>
        </w:tc>
        <w:tc>
          <w:tcPr>
            <w:tcW w:w="7645" w:type="dxa"/>
            <w:shd w:val="clear" w:color="auto" w:fill="FFFFFF" w:themeFill="background1"/>
            <w:noWrap/>
            <w:tcMar>
              <w:top w:w="120" w:type="dxa"/>
              <w:left w:w="120" w:type="dxa"/>
              <w:bottom w:w="120" w:type="dxa"/>
              <w:right w:w="120" w:type="dxa"/>
            </w:tcMar>
            <w:vAlign w:val="center"/>
            <w:hideMark/>
          </w:tcPr>
          <w:p w14:paraId="1759CD9A" w14:textId="77777777" w:rsidR="000F2D51" w:rsidRPr="000F2D51" w:rsidRDefault="000F2D51" w:rsidP="00D65109">
            <w:pPr>
              <w:rPr>
                <w:b/>
                <w:bCs/>
                <w:sz w:val="22"/>
                <w:szCs w:val="22"/>
              </w:rPr>
            </w:pPr>
            <w:r w:rsidRPr="000F2D51">
              <w:rPr>
                <w:b/>
                <w:bCs/>
                <w:sz w:val="22"/>
                <w:szCs w:val="22"/>
              </w:rPr>
              <w:t>Description</w:t>
            </w:r>
          </w:p>
        </w:tc>
      </w:tr>
      <w:tr w:rsidR="00426467" w:rsidRPr="000F2D51" w14:paraId="527E5866" w14:textId="77777777" w:rsidTr="00426467">
        <w:trPr>
          <w:trHeight w:val="392"/>
          <w:jc w:val="center"/>
        </w:trPr>
        <w:tc>
          <w:tcPr>
            <w:tcW w:w="1705" w:type="dxa"/>
            <w:shd w:val="clear" w:color="auto" w:fill="FFFFFF" w:themeFill="background1"/>
            <w:noWrap/>
            <w:tcMar>
              <w:top w:w="120" w:type="dxa"/>
              <w:left w:w="120" w:type="dxa"/>
              <w:bottom w:w="120" w:type="dxa"/>
              <w:right w:w="120" w:type="dxa"/>
            </w:tcMar>
            <w:vAlign w:val="center"/>
            <w:hideMark/>
          </w:tcPr>
          <w:p w14:paraId="5FA5F12F" w14:textId="77777777" w:rsidR="000F2D51" w:rsidRPr="000F2D51" w:rsidRDefault="000F2D51" w:rsidP="00D65109">
            <w:pPr>
              <w:rPr>
                <w:sz w:val="22"/>
                <w:szCs w:val="22"/>
              </w:rPr>
            </w:pPr>
            <w:r w:rsidRPr="000F2D51">
              <w:rPr>
                <w:sz w:val="22"/>
                <w:szCs w:val="22"/>
              </w:rPr>
              <w:t>price</w:t>
            </w:r>
          </w:p>
        </w:tc>
        <w:tc>
          <w:tcPr>
            <w:tcW w:w="7645" w:type="dxa"/>
            <w:shd w:val="clear" w:color="auto" w:fill="FFFFFF" w:themeFill="background1"/>
            <w:noWrap/>
            <w:tcMar>
              <w:top w:w="120" w:type="dxa"/>
              <w:left w:w="120" w:type="dxa"/>
              <w:bottom w:w="120" w:type="dxa"/>
              <w:right w:w="120" w:type="dxa"/>
            </w:tcMar>
            <w:vAlign w:val="center"/>
            <w:hideMark/>
          </w:tcPr>
          <w:p w14:paraId="7C227F66" w14:textId="77777777" w:rsidR="000F2D51" w:rsidRPr="000F2D51" w:rsidRDefault="000F2D51" w:rsidP="00D65109">
            <w:pPr>
              <w:rPr>
                <w:sz w:val="22"/>
                <w:szCs w:val="22"/>
              </w:rPr>
            </w:pPr>
            <w:r w:rsidRPr="000F2D51">
              <w:rPr>
                <w:sz w:val="22"/>
                <w:szCs w:val="22"/>
              </w:rPr>
              <w:t>Target variable. The listed selling price of the car in USD.</w:t>
            </w:r>
          </w:p>
        </w:tc>
      </w:tr>
      <w:tr w:rsidR="00426467" w:rsidRPr="000F2D51" w14:paraId="7C2CB6EF" w14:textId="77777777" w:rsidTr="00426467">
        <w:trPr>
          <w:jc w:val="center"/>
        </w:trPr>
        <w:tc>
          <w:tcPr>
            <w:tcW w:w="1705" w:type="dxa"/>
            <w:shd w:val="clear" w:color="auto" w:fill="FFFFFF" w:themeFill="background1"/>
            <w:noWrap/>
            <w:tcMar>
              <w:top w:w="120" w:type="dxa"/>
              <w:left w:w="120" w:type="dxa"/>
              <w:bottom w:w="120" w:type="dxa"/>
              <w:right w:w="120" w:type="dxa"/>
            </w:tcMar>
            <w:vAlign w:val="center"/>
            <w:hideMark/>
          </w:tcPr>
          <w:p w14:paraId="54123412" w14:textId="77777777" w:rsidR="000F2D51" w:rsidRPr="000F2D51" w:rsidRDefault="000F2D51" w:rsidP="00D65109">
            <w:pPr>
              <w:rPr>
                <w:sz w:val="22"/>
                <w:szCs w:val="22"/>
              </w:rPr>
            </w:pPr>
            <w:r w:rsidRPr="000F2D51">
              <w:rPr>
                <w:sz w:val="22"/>
                <w:szCs w:val="22"/>
              </w:rPr>
              <w:t>year</w:t>
            </w:r>
          </w:p>
        </w:tc>
        <w:tc>
          <w:tcPr>
            <w:tcW w:w="7645" w:type="dxa"/>
            <w:shd w:val="clear" w:color="auto" w:fill="FFFFFF" w:themeFill="background1"/>
            <w:noWrap/>
            <w:tcMar>
              <w:top w:w="120" w:type="dxa"/>
              <w:left w:w="120" w:type="dxa"/>
              <w:bottom w:w="120" w:type="dxa"/>
              <w:right w:w="120" w:type="dxa"/>
            </w:tcMar>
            <w:vAlign w:val="center"/>
            <w:hideMark/>
          </w:tcPr>
          <w:p w14:paraId="59646969" w14:textId="77777777" w:rsidR="000F2D51" w:rsidRPr="000F2D51" w:rsidRDefault="000F2D51" w:rsidP="00D65109">
            <w:pPr>
              <w:rPr>
                <w:sz w:val="22"/>
                <w:szCs w:val="22"/>
              </w:rPr>
            </w:pPr>
            <w:r w:rsidRPr="000F2D51">
              <w:rPr>
                <w:sz w:val="22"/>
                <w:szCs w:val="22"/>
              </w:rPr>
              <w:t>Year the car was manufactured. Often correlates with vehicle depreciation and value.</w:t>
            </w:r>
          </w:p>
        </w:tc>
      </w:tr>
      <w:tr w:rsidR="00426467" w:rsidRPr="000F2D51" w14:paraId="70BCD792" w14:textId="77777777" w:rsidTr="00426467">
        <w:trPr>
          <w:jc w:val="center"/>
        </w:trPr>
        <w:tc>
          <w:tcPr>
            <w:tcW w:w="1705" w:type="dxa"/>
            <w:shd w:val="clear" w:color="auto" w:fill="FFFFFF" w:themeFill="background1"/>
            <w:noWrap/>
            <w:tcMar>
              <w:top w:w="120" w:type="dxa"/>
              <w:left w:w="120" w:type="dxa"/>
              <w:bottom w:w="120" w:type="dxa"/>
              <w:right w:w="120" w:type="dxa"/>
            </w:tcMar>
            <w:vAlign w:val="center"/>
            <w:hideMark/>
          </w:tcPr>
          <w:p w14:paraId="5A72EE33" w14:textId="77777777" w:rsidR="000F2D51" w:rsidRPr="000F2D51" w:rsidRDefault="000F2D51" w:rsidP="00D65109">
            <w:pPr>
              <w:rPr>
                <w:sz w:val="22"/>
                <w:szCs w:val="22"/>
              </w:rPr>
            </w:pPr>
            <w:r w:rsidRPr="000F2D51">
              <w:rPr>
                <w:sz w:val="22"/>
                <w:szCs w:val="22"/>
              </w:rPr>
              <w:t>odometer</w:t>
            </w:r>
          </w:p>
        </w:tc>
        <w:tc>
          <w:tcPr>
            <w:tcW w:w="7645" w:type="dxa"/>
            <w:shd w:val="clear" w:color="auto" w:fill="FFFFFF" w:themeFill="background1"/>
            <w:noWrap/>
            <w:tcMar>
              <w:top w:w="120" w:type="dxa"/>
              <w:left w:w="120" w:type="dxa"/>
              <w:bottom w:w="120" w:type="dxa"/>
              <w:right w:w="120" w:type="dxa"/>
            </w:tcMar>
            <w:vAlign w:val="center"/>
            <w:hideMark/>
          </w:tcPr>
          <w:p w14:paraId="062912A4" w14:textId="77777777" w:rsidR="000F2D51" w:rsidRPr="000F2D51" w:rsidRDefault="000F2D51" w:rsidP="00D65109">
            <w:pPr>
              <w:rPr>
                <w:sz w:val="22"/>
                <w:szCs w:val="22"/>
              </w:rPr>
            </w:pPr>
            <w:r w:rsidRPr="000F2D51">
              <w:rPr>
                <w:sz w:val="22"/>
                <w:szCs w:val="22"/>
              </w:rPr>
              <w:t>Mileage of the car in miles. Typically, higher mileage lowers resale value.</w:t>
            </w:r>
          </w:p>
        </w:tc>
      </w:tr>
      <w:tr w:rsidR="00426467" w:rsidRPr="000F2D51" w14:paraId="22AC6263" w14:textId="77777777" w:rsidTr="00426467">
        <w:trPr>
          <w:jc w:val="center"/>
        </w:trPr>
        <w:tc>
          <w:tcPr>
            <w:tcW w:w="1705" w:type="dxa"/>
            <w:shd w:val="clear" w:color="auto" w:fill="FFFFFF" w:themeFill="background1"/>
            <w:noWrap/>
            <w:tcMar>
              <w:top w:w="120" w:type="dxa"/>
              <w:left w:w="120" w:type="dxa"/>
              <w:bottom w:w="120" w:type="dxa"/>
              <w:right w:w="120" w:type="dxa"/>
            </w:tcMar>
            <w:vAlign w:val="center"/>
            <w:hideMark/>
          </w:tcPr>
          <w:p w14:paraId="17A6EC82" w14:textId="77777777" w:rsidR="000F2D51" w:rsidRPr="000F2D51" w:rsidRDefault="000F2D51" w:rsidP="00D65109">
            <w:pPr>
              <w:rPr>
                <w:sz w:val="22"/>
                <w:szCs w:val="22"/>
              </w:rPr>
            </w:pPr>
            <w:r w:rsidRPr="000F2D51">
              <w:rPr>
                <w:sz w:val="22"/>
                <w:szCs w:val="22"/>
              </w:rPr>
              <w:t>condition</w:t>
            </w:r>
          </w:p>
        </w:tc>
        <w:tc>
          <w:tcPr>
            <w:tcW w:w="7645" w:type="dxa"/>
            <w:shd w:val="clear" w:color="auto" w:fill="FFFFFF" w:themeFill="background1"/>
            <w:noWrap/>
            <w:tcMar>
              <w:top w:w="120" w:type="dxa"/>
              <w:left w:w="120" w:type="dxa"/>
              <w:bottom w:w="120" w:type="dxa"/>
              <w:right w:w="120" w:type="dxa"/>
            </w:tcMar>
            <w:vAlign w:val="center"/>
            <w:hideMark/>
          </w:tcPr>
          <w:p w14:paraId="79CC036D" w14:textId="77777777" w:rsidR="000F2D51" w:rsidRPr="000F2D51" w:rsidRDefault="000F2D51" w:rsidP="00D65109">
            <w:pPr>
              <w:rPr>
                <w:sz w:val="22"/>
                <w:szCs w:val="22"/>
              </w:rPr>
            </w:pPr>
            <w:r w:rsidRPr="000F2D51">
              <w:rPr>
                <w:sz w:val="22"/>
                <w:szCs w:val="22"/>
              </w:rPr>
              <w:t>Condition of the vehicle (e.g., new, like new, excellent, good, fair, salvage). Impacts buyer perception and pricing.</w:t>
            </w:r>
          </w:p>
        </w:tc>
      </w:tr>
      <w:tr w:rsidR="00426467" w:rsidRPr="000F2D51" w14:paraId="3712F76C" w14:textId="77777777" w:rsidTr="00426467">
        <w:trPr>
          <w:jc w:val="center"/>
        </w:trPr>
        <w:tc>
          <w:tcPr>
            <w:tcW w:w="1705" w:type="dxa"/>
            <w:shd w:val="clear" w:color="auto" w:fill="FFFFFF" w:themeFill="background1"/>
            <w:noWrap/>
            <w:tcMar>
              <w:top w:w="120" w:type="dxa"/>
              <w:left w:w="120" w:type="dxa"/>
              <w:bottom w:w="120" w:type="dxa"/>
              <w:right w:w="120" w:type="dxa"/>
            </w:tcMar>
            <w:vAlign w:val="center"/>
            <w:hideMark/>
          </w:tcPr>
          <w:p w14:paraId="4A47381F" w14:textId="77777777" w:rsidR="000F2D51" w:rsidRPr="000F2D51" w:rsidRDefault="000F2D51" w:rsidP="00D65109">
            <w:pPr>
              <w:rPr>
                <w:sz w:val="22"/>
                <w:szCs w:val="22"/>
              </w:rPr>
            </w:pPr>
            <w:r w:rsidRPr="000F2D51">
              <w:rPr>
                <w:sz w:val="22"/>
                <w:szCs w:val="22"/>
              </w:rPr>
              <w:t>manufacturer</w:t>
            </w:r>
          </w:p>
        </w:tc>
        <w:tc>
          <w:tcPr>
            <w:tcW w:w="7645" w:type="dxa"/>
            <w:shd w:val="clear" w:color="auto" w:fill="FFFFFF" w:themeFill="background1"/>
            <w:noWrap/>
            <w:tcMar>
              <w:top w:w="120" w:type="dxa"/>
              <w:left w:w="120" w:type="dxa"/>
              <w:bottom w:w="120" w:type="dxa"/>
              <w:right w:w="120" w:type="dxa"/>
            </w:tcMar>
            <w:vAlign w:val="center"/>
            <w:hideMark/>
          </w:tcPr>
          <w:p w14:paraId="2940D408" w14:textId="77777777" w:rsidR="000F2D51" w:rsidRPr="000F2D51" w:rsidRDefault="000F2D51" w:rsidP="00D65109">
            <w:pPr>
              <w:rPr>
                <w:sz w:val="22"/>
                <w:szCs w:val="22"/>
              </w:rPr>
            </w:pPr>
            <w:r w:rsidRPr="000F2D51">
              <w:rPr>
                <w:sz w:val="22"/>
                <w:szCs w:val="22"/>
              </w:rPr>
              <w:t>Car's brand or manufacturer (e.g., Ford, Toyota, BMW). Used to assess brand value and popularity.</w:t>
            </w:r>
          </w:p>
        </w:tc>
      </w:tr>
      <w:tr w:rsidR="00426467" w:rsidRPr="000F2D51" w14:paraId="354CE2DF" w14:textId="77777777" w:rsidTr="00426467">
        <w:trPr>
          <w:jc w:val="center"/>
        </w:trPr>
        <w:tc>
          <w:tcPr>
            <w:tcW w:w="1705" w:type="dxa"/>
            <w:shd w:val="clear" w:color="auto" w:fill="FFFFFF" w:themeFill="background1"/>
            <w:noWrap/>
            <w:tcMar>
              <w:top w:w="120" w:type="dxa"/>
              <w:left w:w="120" w:type="dxa"/>
              <w:bottom w:w="120" w:type="dxa"/>
              <w:right w:w="120" w:type="dxa"/>
            </w:tcMar>
            <w:vAlign w:val="center"/>
            <w:hideMark/>
          </w:tcPr>
          <w:p w14:paraId="6DAAACC5" w14:textId="77777777" w:rsidR="000F2D51" w:rsidRPr="000F2D51" w:rsidRDefault="000F2D51" w:rsidP="00D65109">
            <w:pPr>
              <w:rPr>
                <w:sz w:val="22"/>
                <w:szCs w:val="22"/>
              </w:rPr>
            </w:pPr>
            <w:r w:rsidRPr="000F2D51">
              <w:rPr>
                <w:sz w:val="22"/>
                <w:szCs w:val="22"/>
              </w:rPr>
              <w:t>type</w:t>
            </w:r>
          </w:p>
        </w:tc>
        <w:tc>
          <w:tcPr>
            <w:tcW w:w="7645" w:type="dxa"/>
            <w:shd w:val="clear" w:color="auto" w:fill="FFFFFF" w:themeFill="background1"/>
            <w:noWrap/>
            <w:tcMar>
              <w:top w:w="120" w:type="dxa"/>
              <w:left w:w="120" w:type="dxa"/>
              <w:bottom w:w="120" w:type="dxa"/>
              <w:right w:w="120" w:type="dxa"/>
            </w:tcMar>
            <w:vAlign w:val="center"/>
            <w:hideMark/>
          </w:tcPr>
          <w:p w14:paraId="47B2E6CB" w14:textId="77777777" w:rsidR="000F2D51" w:rsidRPr="000F2D51" w:rsidRDefault="000F2D51" w:rsidP="00D65109">
            <w:pPr>
              <w:rPr>
                <w:sz w:val="22"/>
                <w:szCs w:val="22"/>
              </w:rPr>
            </w:pPr>
            <w:r w:rsidRPr="000F2D51">
              <w:rPr>
                <w:sz w:val="22"/>
                <w:szCs w:val="22"/>
              </w:rPr>
              <w:t>General category of the vehicle (e.g., SUV, sedan, pickup, convertible). Used for segmentation of pricing strategies.</w:t>
            </w:r>
          </w:p>
        </w:tc>
      </w:tr>
    </w:tbl>
    <w:p w14:paraId="77C14506" w14:textId="2D1E0046" w:rsidR="000F2D51" w:rsidRDefault="000F2D51" w:rsidP="000F2D51">
      <w:r w:rsidRPr="000F2D51">
        <w:t>The dataset aligns with all project guidelines and provides a real-world context for building predictive models. It contains past vehicle listings with clearly defined selling prices, making it well-suited for a supervised learning approach. Since the goal is to predict a continuous numerical value</w:t>
      </w:r>
      <w:r w:rsidR="005E7802" w:rsidRPr="007179B3">
        <w:t xml:space="preserve">, </w:t>
      </w:r>
      <w:r w:rsidRPr="000F2D51">
        <w:t>the listed price of the vehicle, it is a regression problem.</w:t>
      </w:r>
    </w:p>
    <w:p w14:paraId="465C0BFC" w14:textId="77777777" w:rsidR="006A2E02" w:rsidRDefault="006A2E02" w:rsidP="000F2D51"/>
    <w:p w14:paraId="65E8A261" w14:textId="77777777" w:rsidR="006A2E02" w:rsidRPr="000F2D51" w:rsidRDefault="006A2E02" w:rsidP="000F2D51"/>
    <w:p w14:paraId="10923E5D" w14:textId="4FD341CC" w:rsidR="00AE233B" w:rsidRPr="00773884" w:rsidRDefault="00AE233B" w:rsidP="00773884">
      <w:pPr>
        <w:pStyle w:val="ListParagraph"/>
        <w:numPr>
          <w:ilvl w:val="0"/>
          <w:numId w:val="6"/>
        </w:numPr>
        <w:rPr>
          <w:b/>
          <w:bCs/>
          <w:sz w:val="28"/>
          <w:szCs w:val="28"/>
        </w:rPr>
      </w:pPr>
      <w:r w:rsidRPr="00773884">
        <w:rPr>
          <w:b/>
          <w:bCs/>
          <w:sz w:val="28"/>
          <w:szCs w:val="28"/>
        </w:rPr>
        <w:lastRenderedPageBreak/>
        <w:t>Problem Statement</w:t>
      </w:r>
    </w:p>
    <w:p w14:paraId="556F1DCC" w14:textId="65F67B71" w:rsidR="00AE233B" w:rsidRPr="00AE233B" w:rsidRDefault="00AE233B" w:rsidP="00AE233B">
      <w:r w:rsidRPr="00AE233B">
        <w:t xml:space="preserve">The used car market presents a complex landscape </w:t>
      </w:r>
      <w:r w:rsidR="00F72E0E">
        <w:t>in terms of</w:t>
      </w:r>
      <w:r w:rsidRPr="00AE233B">
        <w:t xml:space="preserve"> pricing variability, inconsistent listing details and varying buyer-seller expectations</w:t>
      </w:r>
      <w:r w:rsidR="00582ADC">
        <w:t xml:space="preserve"> </w:t>
      </w:r>
      <w:r w:rsidR="00582ADC">
        <w:t>(Wang et al., 2021)</w:t>
      </w:r>
      <w:r w:rsidRPr="00AE233B">
        <w:t xml:space="preserve">. Unlike certified dealerships, </w:t>
      </w:r>
      <w:r w:rsidR="00582ADC">
        <w:t xml:space="preserve">platforms like </w:t>
      </w:r>
      <w:r w:rsidRPr="00AE233B">
        <w:t>Craigslist operates as an open classified system</w:t>
      </w:r>
      <w:r w:rsidR="00F72E0E">
        <w:t xml:space="preserve"> where </w:t>
      </w:r>
      <w:r w:rsidRPr="00AE233B">
        <w:t>listings often lack standardized pricing guidelines or quality verification. As a result, both buyers and sellers struggle to assess the fair market value of a vehicle</w:t>
      </w:r>
      <w:r w:rsidR="00F72E0E">
        <w:t xml:space="preserve">. This in turn leads to </w:t>
      </w:r>
      <w:r w:rsidRPr="00AE233B">
        <w:t>challenges</w:t>
      </w:r>
      <w:r w:rsidR="00F72E0E">
        <w:t>,</w:t>
      </w:r>
      <w:r w:rsidRPr="00AE233B">
        <w:t xml:space="preserve"> such as </w:t>
      </w:r>
      <w:r w:rsidR="00F72E0E">
        <w:t>ov</w:t>
      </w:r>
      <w:r w:rsidRPr="00AE233B">
        <w:t>erpricing, undervaluing</w:t>
      </w:r>
      <w:r w:rsidR="00F72E0E">
        <w:t xml:space="preserve"> </w:t>
      </w:r>
      <w:r w:rsidRPr="00AE233B">
        <w:t xml:space="preserve">or </w:t>
      </w:r>
      <w:r w:rsidR="00F72E0E">
        <w:t>the vehicle sitting in the market for a long time</w:t>
      </w:r>
      <w:r w:rsidRPr="00AE233B">
        <w:t>.</w:t>
      </w:r>
    </w:p>
    <w:p w14:paraId="199CA829" w14:textId="12041CFB" w:rsidR="00AE233B" w:rsidRDefault="00F72E0E" w:rsidP="00F72E0E">
      <w:pPr>
        <w:tabs>
          <w:tab w:val="num" w:pos="720"/>
        </w:tabs>
      </w:pPr>
      <w:r>
        <w:t>T</w:t>
      </w:r>
      <w:r w:rsidR="00AE233B" w:rsidRPr="00AE233B">
        <w:t>he core problem this project a</w:t>
      </w:r>
      <w:r>
        <w:t>ims to a</w:t>
      </w:r>
      <w:r w:rsidR="00AE233B" w:rsidRPr="00AE233B">
        <w:t>ddress is the need for a data-driven</w:t>
      </w:r>
      <w:r>
        <w:t xml:space="preserve"> </w:t>
      </w:r>
      <w:r w:rsidR="00AE233B" w:rsidRPr="00AE233B">
        <w:t xml:space="preserve">approach </w:t>
      </w:r>
      <w:r>
        <w:t xml:space="preserve">when it comes </w:t>
      </w:r>
      <w:r w:rsidR="00AE233B" w:rsidRPr="00AE233B">
        <w:t xml:space="preserve">to estimating car prices based on historical data. While some buyers may rely on rough comparisons or personal judgment, </w:t>
      </w:r>
      <w:r>
        <w:t>in</w:t>
      </w:r>
      <w:r w:rsidR="00AE233B" w:rsidRPr="00AE233B">
        <w:t xml:space="preserve"> reality</w:t>
      </w:r>
      <w:r>
        <w:t xml:space="preserve">, </w:t>
      </w:r>
      <w:r w:rsidR="00AE233B" w:rsidRPr="00AE233B">
        <w:t xml:space="preserve">car prices are influenced by a combination of quantitative </w:t>
      </w:r>
      <w:r>
        <w:t>and qualitative aspects</w:t>
      </w:r>
      <w:r w:rsidR="00437ED2">
        <w:t xml:space="preserve"> (Rane et al., 2021)</w:t>
      </w:r>
      <w:r w:rsidR="00AE233B" w:rsidRPr="00AE233B">
        <w:t xml:space="preserve">. Without a </w:t>
      </w:r>
      <w:r>
        <w:t>systematic process,</w:t>
      </w:r>
      <w:r w:rsidR="00AE233B" w:rsidRPr="00AE233B">
        <w:t xml:space="preserve"> it becomes difficult to balance these </w:t>
      </w:r>
      <w:r>
        <w:t>factors</w:t>
      </w:r>
      <w:r w:rsidR="00AE233B" w:rsidRPr="00AE233B">
        <w:t xml:space="preserve"> and arrive at an accurate price estimate.</w:t>
      </w:r>
      <w:r>
        <w:t xml:space="preserve"> Some of the notable challenges include wide price ranges </w:t>
      </w:r>
      <w:r w:rsidR="00AE233B" w:rsidRPr="00AE233B">
        <w:t>listed hundreds or even thousands of dollars apart</w:t>
      </w:r>
      <w:r>
        <w:t xml:space="preserve"> for </w:t>
      </w:r>
      <w:r w:rsidRPr="00AE233B">
        <w:t>similar cars</w:t>
      </w:r>
      <w:r>
        <w:t xml:space="preserve">, </w:t>
      </w:r>
      <w:r w:rsidRPr="00AE233B">
        <w:t>time-consuming and error-prone</w:t>
      </w:r>
      <w:r>
        <w:t xml:space="preserve"> m</w:t>
      </w:r>
      <w:r w:rsidR="00AE233B" w:rsidRPr="00AE233B">
        <w:t>anual efforts by buyers to compare</w:t>
      </w:r>
      <w:r>
        <w:t xml:space="preserve"> car</w:t>
      </w:r>
      <w:r w:rsidR="00AE233B" w:rsidRPr="00AE233B">
        <w:t xml:space="preserve"> listings </w:t>
      </w:r>
      <w:r>
        <w:t>without any</w:t>
      </w:r>
      <w:r w:rsidR="00AE233B" w:rsidRPr="00AE233B">
        <w:t xml:space="preserve"> statistical </w:t>
      </w:r>
      <w:r>
        <w:t>precision, and most importantly, s</w:t>
      </w:r>
      <w:r w:rsidR="00AE233B" w:rsidRPr="00AE233B">
        <w:t>ellers pricing their vehicles either too high</w:t>
      </w:r>
      <w:r>
        <w:t xml:space="preserve"> </w:t>
      </w:r>
      <w:r w:rsidRPr="00AE233B">
        <w:t>or too low</w:t>
      </w:r>
      <w:r>
        <w:t xml:space="preserve">, often </w:t>
      </w:r>
      <w:r w:rsidR="00AE233B" w:rsidRPr="00AE233B">
        <w:t>leading to unsold inventory</w:t>
      </w:r>
      <w:r>
        <w:t xml:space="preserve"> and </w:t>
      </w:r>
      <w:r w:rsidR="00AE233B" w:rsidRPr="00AE233B">
        <w:t>financial loss</w:t>
      </w:r>
      <w:r w:rsidR="00437ED2">
        <w:t xml:space="preserve"> (</w:t>
      </w:r>
      <w:proofErr w:type="spellStart"/>
      <w:r w:rsidR="00437ED2">
        <w:t>Sherki</w:t>
      </w:r>
      <w:proofErr w:type="spellEnd"/>
      <w:r w:rsidR="00437ED2">
        <w:t xml:space="preserve"> et al., 2024)</w:t>
      </w:r>
      <w:r>
        <w:t xml:space="preserve">. </w:t>
      </w:r>
      <w:r w:rsidR="00AE233B" w:rsidRPr="00AE233B">
        <w:t>Addressing these challenges through predictive modeling offers a clear opportunity</w:t>
      </w:r>
      <w:r>
        <w:t xml:space="preserve"> to i</w:t>
      </w:r>
      <w:r w:rsidR="00AE233B" w:rsidRPr="00AE233B">
        <w:t>mprov</w:t>
      </w:r>
      <w:r>
        <w:t>e</w:t>
      </w:r>
      <w:r w:rsidR="00AE233B" w:rsidRPr="00AE233B">
        <w:t xml:space="preserve"> price accuracy, enhanc</w:t>
      </w:r>
      <w:r>
        <w:t>e</w:t>
      </w:r>
      <w:r w:rsidR="00AE233B" w:rsidRPr="00AE233B">
        <w:t xml:space="preserve"> decision-making and increas</w:t>
      </w:r>
      <w:r>
        <w:t xml:space="preserve">e </w:t>
      </w:r>
      <w:r w:rsidR="00AE233B" w:rsidRPr="00AE233B">
        <w:t>overall efficiency</w:t>
      </w:r>
      <w:r>
        <w:t xml:space="preserve"> of the used cars market.</w:t>
      </w:r>
    </w:p>
    <w:p w14:paraId="20EED5EB" w14:textId="41E604E7" w:rsidR="004A79E0" w:rsidRPr="00773884" w:rsidRDefault="004A79E0" w:rsidP="00773884">
      <w:pPr>
        <w:pStyle w:val="ListParagraph"/>
        <w:numPr>
          <w:ilvl w:val="0"/>
          <w:numId w:val="6"/>
        </w:numPr>
        <w:tabs>
          <w:tab w:val="num" w:pos="720"/>
        </w:tabs>
        <w:rPr>
          <w:b/>
          <w:bCs/>
          <w:sz w:val="28"/>
          <w:szCs w:val="28"/>
        </w:rPr>
      </w:pPr>
      <w:r w:rsidRPr="00773884">
        <w:rPr>
          <w:b/>
          <w:bCs/>
          <w:sz w:val="28"/>
          <w:szCs w:val="28"/>
        </w:rPr>
        <w:t>Proposed Solution</w:t>
      </w:r>
    </w:p>
    <w:p w14:paraId="511EA439" w14:textId="5E0636C4" w:rsidR="004A79E0" w:rsidRPr="004A79E0" w:rsidRDefault="004A79E0" w:rsidP="004A79E0">
      <w:pPr>
        <w:tabs>
          <w:tab w:val="num" w:pos="720"/>
        </w:tabs>
      </w:pPr>
      <w:r>
        <w:t>T</w:t>
      </w:r>
      <w:r w:rsidRPr="004A79E0">
        <w:t>his project proposes a machine learning</w:t>
      </w:r>
      <w:r>
        <w:t xml:space="preserve"> model t</w:t>
      </w:r>
      <w:r w:rsidRPr="004A79E0">
        <w:t xml:space="preserve">o address the pricing variability and lack of transparency in Craigslist’s used car listings. </w:t>
      </w:r>
      <w:r>
        <w:t xml:space="preserve">Through the use of </w:t>
      </w:r>
      <w:r w:rsidRPr="004A79E0">
        <w:t>historical data scraped from Craigslist</w:t>
      </w:r>
      <w:r>
        <w:t>, this</w:t>
      </w:r>
      <w:r w:rsidRPr="004A79E0">
        <w:t xml:space="preserve"> project builds a regression model capable of estimating a car’s selling price with improved accuracy </w:t>
      </w:r>
      <w:r>
        <w:t>when compared to manual judgments.</w:t>
      </w:r>
    </w:p>
    <w:p w14:paraId="1F8EF720" w14:textId="3BBF7C6B" w:rsidR="004A79E0" w:rsidRPr="004A79E0" w:rsidRDefault="004A79E0" w:rsidP="004A79E0">
      <w:pPr>
        <w:tabs>
          <w:tab w:val="num" w:pos="720"/>
        </w:tabs>
      </w:pPr>
      <w:r w:rsidRPr="004A79E0">
        <w:t xml:space="preserve">The key data science methods used </w:t>
      </w:r>
      <w:r>
        <w:t xml:space="preserve">in this project </w:t>
      </w:r>
      <w:r w:rsidRPr="004A79E0">
        <w:t>include exploratory data analysis (EDA), feature engineering, outlier handling and supervised machine learning. The project explores multiple algorithms, such as random forest regressor</w:t>
      </w:r>
      <w:r>
        <w:t xml:space="preserve"> </w:t>
      </w:r>
      <w:r w:rsidRPr="004A79E0">
        <w:t>and FLAML (Fast Lightweight AutoML) to identify the most effective modeling approach for this dataset. These models are trained on historical data, validated through cross-validation and evaluated using metrics like mean absolute error (MAE) and R² score.</w:t>
      </w:r>
    </w:p>
    <w:p w14:paraId="09AA8815" w14:textId="4296F939" w:rsidR="0020170C" w:rsidRPr="0020170C" w:rsidRDefault="0020170C" w:rsidP="00773884">
      <w:pPr>
        <w:pStyle w:val="ListParagraph"/>
        <w:numPr>
          <w:ilvl w:val="0"/>
          <w:numId w:val="7"/>
        </w:numPr>
      </w:pPr>
      <w:r w:rsidRPr="00773884">
        <w:rPr>
          <w:b/>
          <w:bCs/>
        </w:rPr>
        <w:t>Exploratory Data Analysis (EDA)</w:t>
      </w:r>
    </w:p>
    <w:p w14:paraId="1DD28983" w14:textId="641C08AF" w:rsidR="00091BF1" w:rsidRDefault="0020170C" w:rsidP="00773884">
      <w:r>
        <w:t>For the</w:t>
      </w:r>
      <w:r>
        <w:t xml:space="preserve"> exploratory data analysis</w:t>
      </w:r>
      <w:r>
        <w:t xml:space="preserve">, I aimed to </w:t>
      </w:r>
      <w:r>
        <w:t xml:space="preserve">uncover key relationships, trends and potential data quality issues within the Craigslist dataset. </w:t>
      </w:r>
      <w:r>
        <w:t>I</w:t>
      </w:r>
      <w:r>
        <w:t xml:space="preserve"> examined distributions of numerical variables like price, odometer readings and vehicle</w:t>
      </w:r>
      <w:r>
        <w:t xml:space="preserve"> manufacturing</w:t>
      </w:r>
      <w:r>
        <w:t xml:space="preserve"> year</w:t>
      </w:r>
      <w:r>
        <w:t xml:space="preserve"> to </w:t>
      </w:r>
      <w:r>
        <w:t xml:space="preserve">identify skewness and outliers </w:t>
      </w:r>
      <w:r>
        <w:lastRenderedPageBreak/>
        <w:t>that require</w:t>
      </w:r>
      <w:r>
        <w:t xml:space="preserve"> additional</w:t>
      </w:r>
      <w:r>
        <w:t xml:space="preserve"> filtering or transformation. </w:t>
      </w:r>
      <w:r>
        <w:t>I</w:t>
      </w:r>
      <w:r>
        <w:t xml:space="preserve"> also explored categorical variables</w:t>
      </w:r>
      <w:r>
        <w:t>,</w:t>
      </w:r>
      <w:r>
        <w:t xml:space="preserve"> such as condition, manufacturer and vehicle type to assess how they influenced </w:t>
      </w:r>
      <w:r>
        <w:t xml:space="preserve">the </w:t>
      </w:r>
      <w:r>
        <w:t>pric</w:t>
      </w:r>
      <w:r>
        <w:t>e of used cars</w:t>
      </w:r>
      <w:r>
        <w:t>. For example, the boxplot of price versus condition (see figure) show</w:t>
      </w:r>
      <w:r>
        <w:t>s how</w:t>
      </w:r>
      <w:r>
        <w:t xml:space="preserve"> vehicles listed as </w:t>
      </w:r>
      <w:r w:rsidR="007D1B53">
        <w:t>‘new’</w:t>
      </w:r>
      <w:r w:rsidR="00715123">
        <w:t xml:space="preserve"> </w:t>
      </w:r>
      <w:r>
        <w:t xml:space="preserve">or </w:t>
      </w:r>
      <w:r w:rsidR="007D1B53">
        <w:t>‘</w:t>
      </w:r>
      <w:r>
        <w:t>like new</w:t>
      </w:r>
      <w:r w:rsidR="007D1B53">
        <w:t>’</w:t>
      </w:r>
      <w:r>
        <w:t xml:space="preserve"> typically command higher prices, while </w:t>
      </w:r>
      <w:r w:rsidR="007D1B53">
        <w:t>‘</w:t>
      </w:r>
      <w:r>
        <w:t>salvage</w:t>
      </w:r>
      <w:r w:rsidR="007D1B53">
        <w:t>’</w:t>
      </w:r>
      <w:r>
        <w:t xml:space="preserve"> or </w:t>
      </w:r>
      <w:r w:rsidR="007D1B53">
        <w:t>‘</w:t>
      </w:r>
      <w:r>
        <w:t>fair</w:t>
      </w:r>
      <w:r w:rsidR="007D1B53">
        <w:t>’</w:t>
      </w:r>
      <w:r>
        <w:t xml:space="preserve"> condition cars </w:t>
      </w:r>
      <w:r>
        <w:t>were priced in the</w:t>
      </w:r>
      <w:r>
        <w:t xml:space="preserve"> lower range. </w:t>
      </w:r>
    </w:p>
    <w:p w14:paraId="562BF554" w14:textId="6F6F6939" w:rsidR="00091BF1" w:rsidRDefault="00091BF1" w:rsidP="00B204DA">
      <w:pPr>
        <w:jc w:val="center"/>
      </w:pPr>
      <w:r w:rsidRPr="00582ADC">
        <w:drawing>
          <wp:inline distT="0" distB="0" distL="0" distR="0" wp14:anchorId="20249FCD" wp14:editId="7BFDBAD3">
            <wp:extent cx="5943600" cy="2870200"/>
            <wp:effectExtent l="0" t="0" r="0" b="6350"/>
            <wp:docPr id="86935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6575" name=""/>
                    <pic:cNvPicPr/>
                  </pic:nvPicPr>
                  <pic:blipFill>
                    <a:blip r:embed="rId9"/>
                    <a:stretch>
                      <a:fillRect/>
                    </a:stretch>
                  </pic:blipFill>
                  <pic:spPr>
                    <a:xfrm>
                      <a:off x="0" y="0"/>
                      <a:ext cx="5943600" cy="2870200"/>
                    </a:xfrm>
                    <a:prstGeom prst="rect">
                      <a:avLst/>
                    </a:prstGeom>
                  </pic:spPr>
                </pic:pic>
              </a:graphicData>
            </a:graphic>
          </wp:inline>
        </w:drawing>
      </w:r>
    </w:p>
    <w:p w14:paraId="6FC51E0B" w14:textId="30F23019" w:rsidR="0020170C" w:rsidRDefault="0020170C" w:rsidP="00773884">
      <w:r>
        <w:t xml:space="preserve">This analysis validates </w:t>
      </w:r>
      <w:r>
        <w:t xml:space="preserve">the importance of including condition as an ordinal predictor in the model. Throughout the EDA process, </w:t>
      </w:r>
      <w:r>
        <w:t>I</w:t>
      </w:r>
      <w:r>
        <w:t xml:space="preserve"> generated scatterplots, boxplots, and correlation heatmaps to </w:t>
      </w:r>
      <w:r>
        <w:t>determine appropriate</w:t>
      </w:r>
      <w:r>
        <w:t xml:space="preserve"> feature engineering strategy and ensure </w:t>
      </w:r>
      <w:r>
        <w:t>that the</w:t>
      </w:r>
      <w:r>
        <w:t xml:space="preserve"> model would be built on clean, meaningful input variables.</w:t>
      </w:r>
    </w:p>
    <w:p w14:paraId="76CA174B" w14:textId="34911F57" w:rsidR="00773884" w:rsidRDefault="0020170C" w:rsidP="00773884">
      <w:pPr>
        <w:pStyle w:val="ListParagraph"/>
        <w:numPr>
          <w:ilvl w:val="0"/>
          <w:numId w:val="7"/>
        </w:numPr>
      </w:pPr>
      <w:r w:rsidRPr="00773884">
        <w:rPr>
          <w:b/>
          <w:bCs/>
        </w:rPr>
        <w:t>Data Cleaning</w:t>
      </w:r>
    </w:p>
    <w:p w14:paraId="0570DD2D" w14:textId="123FB6EF" w:rsidR="0020170C" w:rsidRDefault="0020170C" w:rsidP="00773884">
      <w:r w:rsidRPr="000F2D51">
        <w:t>The raw data included numerous missing or incomplete entries, which were</w:t>
      </w:r>
      <w:r>
        <w:t xml:space="preserve"> efficiently</w:t>
      </w:r>
      <w:r w:rsidRPr="000F2D51">
        <w:t xml:space="preserve"> handled by either imputing reasonable values or removing records with excess</w:t>
      </w:r>
      <w:r>
        <w:t xml:space="preserve"> missing values</w:t>
      </w:r>
      <w:r w:rsidRPr="000F2D51">
        <w:t>. Specific outlier filtering steps included dropping car listings with implausibly high</w:t>
      </w:r>
      <w:r>
        <w:t>er</w:t>
      </w:r>
      <w:r w:rsidRPr="000F2D51">
        <w:t xml:space="preserve"> odometer readings over 500,000 miles or extreme prices over $</w:t>
      </w:r>
      <w:r>
        <w:t>4</w:t>
      </w:r>
      <w:r w:rsidRPr="000F2D51">
        <w:t>00,00</w:t>
      </w:r>
      <w:r>
        <w:t>0, which</w:t>
      </w:r>
      <w:r w:rsidRPr="000F2D51">
        <w:t xml:space="preserve"> could distort the model. </w:t>
      </w:r>
      <w:r w:rsidR="00F93E4B">
        <w:t>R</w:t>
      </w:r>
      <w:r w:rsidR="00F93E4B" w:rsidRPr="00F93E4B">
        <w:t xml:space="preserve">are categories in manufacturer and type were grouped into </w:t>
      </w:r>
      <w:r w:rsidR="00F93E4B">
        <w:t>‘o</w:t>
      </w:r>
      <w:r w:rsidR="00F93E4B" w:rsidRPr="00F93E4B">
        <w:t>ther</w:t>
      </w:r>
      <w:r w:rsidR="00F93E4B">
        <w:t>’</w:t>
      </w:r>
      <w:r w:rsidR="00F93E4B" w:rsidRPr="00F93E4B">
        <w:t xml:space="preserve"> category to prevent sparsity issues and improve model generalization.</w:t>
      </w:r>
      <w:r w:rsidR="00F93E4B">
        <w:t xml:space="preserve"> </w:t>
      </w:r>
      <w:r w:rsidRPr="000F2D51">
        <w:t>Additionally, categorical fields</w:t>
      </w:r>
      <w:r>
        <w:t xml:space="preserve">, such as </w:t>
      </w:r>
      <w:r w:rsidRPr="000F2D51">
        <w:t>‘cylinders’ were cleaned by extracting numeric values from inconsistent text entries</w:t>
      </w:r>
      <w:r>
        <w:t xml:space="preserve">, such as </w:t>
      </w:r>
      <w:r w:rsidR="00FE6DF2">
        <w:t>‘</w:t>
      </w:r>
      <w:r w:rsidRPr="000F2D51">
        <w:t>6 cylinders</w:t>
      </w:r>
      <w:r w:rsidR="00FE6DF2">
        <w:t xml:space="preserve">’ </w:t>
      </w:r>
      <w:r>
        <w:t>to 6 and using replacements.</w:t>
      </w:r>
      <w:r w:rsidR="00F93E4B">
        <w:t xml:space="preserve"> </w:t>
      </w:r>
    </w:p>
    <w:p w14:paraId="08AEAC29" w14:textId="77777777" w:rsidR="00773884" w:rsidRDefault="000F2D51" w:rsidP="00773884">
      <w:pPr>
        <w:numPr>
          <w:ilvl w:val="0"/>
          <w:numId w:val="7"/>
        </w:numPr>
        <w:tabs>
          <w:tab w:val="num" w:pos="720"/>
        </w:tabs>
      </w:pPr>
      <w:r w:rsidRPr="000F2D51">
        <w:rPr>
          <w:b/>
          <w:bCs/>
        </w:rPr>
        <w:t>Feature Engineering</w:t>
      </w:r>
    </w:p>
    <w:p w14:paraId="65B657BB" w14:textId="4970BE89" w:rsidR="000F2D51" w:rsidRDefault="000F2D51" w:rsidP="00773884">
      <w:r w:rsidRPr="000F2D51">
        <w:t xml:space="preserve">Several feature </w:t>
      </w:r>
      <w:r w:rsidR="007A7AA4">
        <w:t xml:space="preserve">engineering </w:t>
      </w:r>
      <w:r w:rsidRPr="000F2D51">
        <w:t xml:space="preserve">transformations </w:t>
      </w:r>
      <w:r w:rsidR="007A7AA4">
        <w:t>have been</w:t>
      </w:r>
      <w:r w:rsidRPr="000F2D51">
        <w:t xml:space="preserve"> applied to </w:t>
      </w:r>
      <w:r w:rsidR="007A7AA4">
        <w:t xml:space="preserve">the model to improve its </w:t>
      </w:r>
      <w:r w:rsidRPr="000F2D51">
        <w:t xml:space="preserve">accuracy. For </w:t>
      </w:r>
      <w:r w:rsidR="007A7AA4">
        <w:t>instance</w:t>
      </w:r>
      <w:r w:rsidRPr="000F2D51">
        <w:t>, the ‘condition’ field was converted into an ordinal scale to represent increasing quality levels</w:t>
      </w:r>
      <w:r w:rsidR="007A7AA4">
        <w:t xml:space="preserve"> and n</w:t>
      </w:r>
      <w:r w:rsidRPr="000F2D51">
        <w:t>umerical feature</w:t>
      </w:r>
      <w:r w:rsidR="007A7AA4">
        <w:t xml:space="preserve">s, such as </w:t>
      </w:r>
      <w:r w:rsidRPr="000F2D51">
        <w:t>odometer readings were log-</w:t>
      </w:r>
      <w:r w:rsidRPr="000F2D51">
        <w:lastRenderedPageBreak/>
        <w:t xml:space="preserve">transformed to reduce skewness and make relationships more linear. </w:t>
      </w:r>
      <w:r w:rsidR="00B204DA">
        <w:t>Sample code is pasted below.</w:t>
      </w:r>
    </w:p>
    <w:p w14:paraId="14EE00E5" w14:textId="2F49B67D" w:rsidR="00B204DA" w:rsidRDefault="00044BB2" w:rsidP="00044BB2">
      <w:pPr>
        <w:jc w:val="center"/>
      </w:pPr>
      <w:r w:rsidRPr="00044BB2">
        <w:drawing>
          <wp:inline distT="0" distB="0" distL="0" distR="0" wp14:anchorId="39EAB1FA" wp14:editId="7BBA921E">
            <wp:extent cx="4282811" cy="1676545"/>
            <wp:effectExtent l="0" t="0" r="3810" b="0"/>
            <wp:docPr id="42230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6643" name=""/>
                    <pic:cNvPicPr/>
                  </pic:nvPicPr>
                  <pic:blipFill>
                    <a:blip r:embed="rId10"/>
                    <a:stretch>
                      <a:fillRect/>
                    </a:stretch>
                  </pic:blipFill>
                  <pic:spPr>
                    <a:xfrm>
                      <a:off x="0" y="0"/>
                      <a:ext cx="4282811" cy="1676545"/>
                    </a:xfrm>
                    <a:prstGeom prst="rect">
                      <a:avLst/>
                    </a:prstGeom>
                  </pic:spPr>
                </pic:pic>
              </a:graphicData>
            </a:graphic>
          </wp:inline>
        </w:drawing>
      </w:r>
    </w:p>
    <w:p w14:paraId="6FD32B01" w14:textId="67823A9B" w:rsidR="003D7F17" w:rsidRPr="003D7F17" w:rsidRDefault="003D7F17" w:rsidP="003D7F17">
      <w:pPr>
        <w:pStyle w:val="ListParagraph"/>
        <w:numPr>
          <w:ilvl w:val="0"/>
          <w:numId w:val="7"/>
        </w:numPr>
        <w:rPr>
          <w:b/>
          <w:bCs/>
        </w:rPr>
      </w:pPr>
      <w:r w:rsidRPr="003D7F17">
        <w:rPr>
          <w:b/>
          <w:bCs/>
        </w:rPr>
        <w:t>Data Wrangling</w:t>
      </w:r>
    </w:p>
    <w:p w14:paraId="0CD1CEE2" w14:textId="33098D0E" w:rsidR="003D7F17" w:rsidRPr="000F2D51" w:rsidRDefault="003D7F17" w:rsidP="003D7F17">
      <w:r w:rsidRPr="003D7F17">
        <w:t>A machine learning pipeline was built using a ColumnTransformer</w:t>
      </w:r>
      <w:r w:rsidR="00FE6DF2">
        <w:t>()</w:t>
      </w:r>
      <w:r w:rsidRPr="003D7F17">
        <w:t xml:space="preserve"> to handle different feature types</w:t>
      </w:r>
      <w:r w:rsidR="00B85F54">
        <w:t xml:space="preserve">. Scaling and </w:t>
      </w:r>
      <w:r w:rsidRPr="003D7F17">
        <w:t xml:space="preserve">dimensionality reduction </w:t>
      </w:r>
      <w:r w:rsidR="00B85F54">
        <w:t xml:space="preserve">was applied </w:t>
      </w:r>
      <w:r w:rsidRPr="003D7F17">
        <w:t xml:space="preserve">to continuous variables, </w:t>
      </w:r>
      <w:r w:rsidR="00B85F54">
        <w:t xml:space="preserve">while </w:t>
      </w:r>
      <w:r w:rsidRPr="003D7F17">
        <w:t xml:space="preserve">ordinal encoding </w:t>
      </w:r>
      <w:r w:rsidR="00B85F54">
        <w:t xml:space="preserve">was used </w:t>
      </w:r>
      <w:r w:rsidRPr="003D7F17">
        <w:t>to rank categories like conditio</w:t>
      </w:r>
      <w:r w:rsidR="00B85F54">
        <w:t>n. Additionally</w:t>
      </w:r>
      <w:r w:rsidRPr="003D7F17">
        <w:t xml:space="preserve">, one-hot encoding </w:t>
      </w:r>
      <w:r w:rsidR="00B85F54">
        <w:t xml:space="preserve">was applied </w:t>
      </w:r>
      <w:r w:rsidRPr="003D7F17">
        <w:t>to nominal categories</w:t>
      </w:r>
      <w:r w:rsidR="00B85F54">
        <w:t>,</w:t>
      </w:r>
      <w:r w:rsidRPr="003D7F17">
        <w:t xml:space="preserve"> such as manufacturer and type</w:t>
      </w:r>
      <w:r w:rsidR="00B85F54">
        <w:t xml:space="preserve"> to ensure</w:t>
      </w:r>
      <w:r w:rsidRPr="003D7F17">
        <w:t xml:space="preserve"> all inputs were properly preprocessed before model training.</w:t>
      </w:r>
    </w:p>
    <w:p w14:paraId="427268E7" w14:textId="77777777" w:rsidR="00773884" w:rsidRPr="00773884" w:rsidRDefault="000F2D51" w:rsidP="00773884">
      <w:pPr>
        <w:numPr>
          <w:ilvl w:val="0"/>
          <w:numId w:val="7"/>
        </w:numPr>
        <w:tabs>
          <w:tab w:val="num" w:pos="720"/>
        </w:tabs>
      </w:pPr>
      <w:r w:rsidRPr="000F2D51">
        <w:rPr>
          <w:b/>
          <w:bCs/>
        </w:rPr>
        <w:t>Model Development</w:t>
      </w:r>
    </w:p>
    <w:p w14:paraId="1F509500" w14:textId="48B64C62" w:rsidR="000F2D51" w:rsidRPr="000F2D51" w:rsidRDefault="000F2D51" w:rsidP="00773884">
      <w:r w:rsidRPr="000F2D51">
        <w:t>A variety of regression models were developed and compared</w:t>
      </w:r>
      <w:r w:rsidR="00773884">
        <w:t xml:space="preserve"> in this project</w:t>
      </w:r>
      <w:r w:rsidRPr="000F2D51">
        <w:t xml:space="preserve">, </w:t>
      </w:r>
      <w:r w:rsidR="00773884">
        <w:t>such as</w:t>
      </w:r>
      <w:r w:rsidRPr="000F2D51">
        <w:t xml:space="preserve"> Random Forest Regressor, </w:t>
      </w:r>
      <w:r w:rsidR="007A7AA4">
        <w:t>LGBM</w:t>
      </w:r>
      <w:r w:rsidRPr="000F2D51">
        <w:t xml:space="preserve"> and AutoML using the FLAML library. Hyperparameter tuning was performed through gridsearch</w:t>
      </w:r>
      <w:r w:rsidR="007A7AA4">
        <w:t>CV</w:t>
      </w:r>
      <w:r w:rsidRPr="000F2D51">
        <w:t xml:space="preserve"> for manual models and automatic selection in FLAML. The goal </w:t>
      </w:r>
      <w:r w:rsidR="00773884">
        <w:t>is</w:t>
      </w:r>
      <w:r w:rsidRPr="000F2D51">
        <w:t xml:space="preserve"> to balance accuracy </w:t>
      </w:r>
      <w:r w:rsidR="007A7AA4">
        <w:t xml:space="preserve">through </w:t>
      </w:r>
      <w:r w:rsidRPr="000F2D51">
        <w:t xml:space="preserve">mean absolute error </w:t>
      </w:r>
      <w:r w:rsidR="007A7AA4">
        <w:t>and R</w:t>
      </w:r>
      <w:r w:rsidR="007A7AA4" w:rsidRPr="007A7AA4">
        <w:rPr>
          <w:vertAlign w:val="superscript"/>
        </w:rPr>
        <w:t>2</w:t>
      </w:r>
      <w:r w:rsidR="007A7AA4">
        <w:t xml:space="preserve"> scores</w:t>
      </w:r>
      <w:r w:rsidRPr="000F2D51">
        <w:t>.</w:t>
      </w:r>
    </w:p>
    <w:p w14:paraId="0FA81A9D" w14:textId="77777777" w:rsidR="00773884" w:rsidRDefault="000F2D51" w:rsidP="00773884">
      <w:pPr>
        <w:numPr>
          <w:ilvl w:val="0"/>
          <w:numId w:val="7"/>
        </w:numPr>
        <w:rPr>
          <w:b/>
          <w:bCs/>
        </w:rPr>
      </w:pPr>
      <w:r w:rsidRPr="000F2D51">
        <w:rPr>
          <w:b/>
          <w:bCs/>
        </w:rPr>
        <w:t>Evaluation &amp; Interpretation</w:t>
      </w:r>
    </w:p>
    <w:p w14:paraId="67B01BEE" w14:textId="078E8143" w:rsidR="00D21CAD" w:rsidRDefault="000F2D51" w:rsidP="00773884">
      <w:r w:rsidRPr="000F2D51">
        <w:t xml:space="preserve">Model performance was evaluated on </w:t>
      </w:r>
      <w:r w:rsidR="00773884">
        <w:t>the</w:t>
      </w:r>
      <w:r w:rsidRPr="000F2D51">
        <w:t xml:space="preserve"> holdout set using metrics</w:t>
      </w:r>
      <w:r w:rsidR="007A7AA4">
        <w:t xml:space="preserve">, such as </w:t>
      </w:r>
      <w:r w:rsidRPr="000F2D51">
        <w:t xml:space="preserve">mean absolute error (MAE) and R² score. </w:t>
      </w:r>
      <w:r w:rsidR="00773884">
        <w:t>Additionally</w:t>
      </w:r>
      <w:r w:rsidRPr="000F2D51">
        <w:t xml:space="preserve">, permutation feature importance was calculated to determine </w:t>
      </w:r>
      <w:r w:rsidR="007A7AA4">
        <w:t>the</w:t>
      </w:r>
      <w:r w:rsidRPr="000F2D51">
        <w:t xml:space="preserve"> variables </w:t>
      </w:r>
      <w:r w:rsidR="007A7AA4">
        <w:t xml:space="preserve">that </w:t>
      </w:r>
      <w:r w:rsidRPr="000F2D51">
        <w:t xml:space="preserve">had the strongest impact on </w:t>
      </w:r>
      <w:r w:rsidR="00773884">
        <w:t xml:space="preserve">the </w:t>
      </w:r>
      <w:r w:rsidRPr="000F2D51">
        <w:t>price predictions. This step provided insight</w:t>
      </w:r>
      <w:r w:rsidR="007A7AA4">
        <w:t>s</w:t>
      </w:r>
      <w:r w:rsidRPr="000F2D51">
        <w:t xml:space="preserve"> </w:t>
      </w:r>
      <w:r w:rsidR="00773884">
        <w:t>in showing</w:t>
      </w:r>
      <w:r w:rsidRPr="000F2D51">
        <w:t xml:space="preserve"> which model worked </w:t>
      </w:r>
      <w:r w:rsidR="007A7AA4">
        <w:t xml:space="preserve">the </w:t>
      </w:r>
      <w:r w:rsidRPr="000F2D51">
        <w:t xml:space="preserve">best </w:t>
      </w:r>
      <w:r w:rsidR="007A7AA4">
        <w:t xml:space="preserve">and </w:t>
      </w:r>
      <w:r w:rsidRPr="000F2D51">
        <w:t xml:space="preserve">why it made </w:t>
      </w:r>
      <w:r w:rsidR="00773884">
        <w:t>the</w:t>
      </w:r>
      <w:r w:rsidRPr="000F2D51">
        <w:t xml:space="preserve"> predictions.</w:t>
      </w:r>
    </w:p>
    <w:p w14:paraId="6D5D6D76" w14:textId="45A24904" w:rsidR="00D21CAD" w:rsidRPr="00773884" w:rsidRDefault="00D21CAD" w:rsidP="00773884">
      <w:pPr>
        <w:pStyle w:val="ListParagraph"/>
        <w:numPr>
          <w:ilvl w:val="0"/>
          <w:numId w:val="6"/>
        </w:numPr>
        <w:rPr>
          <w:b/>
          <w:bCs/>
          <w:sz w:val="28"/>
          <w:szCs w:val="28"/>
        </w:rPr>
      </w:pPr>
      <w:r w:rsidRPr="00773884">
        <w:rPr>
          <w:b/>
          <w:bCs/>
          <w:sz w:val="28"/>
          <w:szCs w:val="28"/>
        </w:rPr>
        <w:t>Results &amp; Findings</w:t>
      </w:r>
    </w:p>
    <w:p w14:paraId="28DA815E" w14:textId="77777777" w:rsidR="00331D03" w:rsidRDefault="00D21CAD" w:rsidP="00D21CAD">
      <w:r w:rsidRPr="00D21CAD">
        <w:t>The machine learning models developed in this project produced clear, actionable insights into the factors driving car prices on Craigslist.</w:t>
      </w:r>
    </w:p>
    <w:p w14:paraId="06916229" w14:textId="77777777" w:rsidR="00331D03" w:rsidRPr="00331D03" w:rsidRDefault="00331D03" w:rsidP="00331D03">
      <w:r w:rsidRPr="00331D03">
        <w:rPr>
          <w:b/>
          <w:bCs/>
        </w:rPr>
        <w:t>What Worked Well:</w:t>
      </w:r>
    </w:p>
    <w:p w14:paraId="421C4681" w14:textId="77777777" w:rsidR="0090425A" w:rsidRDefault="0090425A" w:rsidP="000015BD">
      <w:pPr>
        <w:pStyle w:val="ListParagraph"/>
        <w:numPr>
          <w:ilvl w:val="0"/>
          <w:numId w:val="8"/>
        </w:numPr>
      </w:pPr>
      <w:r w:rsidRPr="0090425A">
        <w:t xml:space="preserve">RandomForestRegressor emerged as the top-performing machine learning algorithm in this project, achieving a strong R² score of 0.8176 on the holdout dataset, which indicates it could explain over 81% of the variance in car prices. The model also achieved a mean </w:t>
      </w:r>
      <w:r w:rsidRPr="0090425A">
        <w:lastRenderedPageBreak/>
        <w:t>absolute error (MAE) of approximately $2,685, indicating reasonably precise price predictions compared to the actual price listings on Craigslist.</w:t>
      </w:r>
    </w:p>
    <w:p w14:paraId="06DC939B" w14:textId="31F9A831" w:rsidR="007511AA" w:rsidRDefault="007511AA" w:rsidP="00D21CAD">
      <w:r w:rsidRPr="007511AA">
        <w:t xml:space="preserve">The table </w:t>
      </w:r>
      <w:r>
        <w:t xml:space="preserve">shown </w:t>
      </w:r>
      <w:r w:rsidRPr="007511AA">
        <w:t>below summarizes the top-performing evaluation metrics</w:t>
      </w:r>
      <w:r>
        <w:t xml:space="preserve"> for </w:t>
      </w:r>
      <w:r w:rsidRPr="007511AA">
        <w:t>RandomForestRegressor</w:t>
      </w:r>
      <w:r>
        <w:t xml:space="preserve"> model. A residual plot has also been added for reference to </w:t>
      </w:r>
      <w:r w:rsidRPr="007511AA">
        <w:t>visualize the spread of prediction errors</w:t>
      </w:r>
      <w:r>
        <w:t xml:space="preserve"> and confirm whether t</w:t>
      </w:r>
      <w:r w:rsidRPr="007511AA">
        <w:t>he model</w:t>
      </w:r>
      <w:r>
        <w:t xml:space="preserve"> demonstrates</w:t>
      </w:r>
      <w:r w:rsidRPr="007511AA">
        <w:t xml:space="preserve"> reliable performance across</w:t>
      </w:r>
      <w:r>
        <w:t xml:space="preserve"> majority of the</w:t>
      </w:r>
      <w:r w:rsidRPr="007511AA">
        <w:t xml:space="preserve"> price ranges.</w:t>
      </w:r>
    </w:p>
    <w:p w14:paraId="6EDBCF2C" w14:textId="01A7BE14" w:rsidR="00044BB2" w:rsidRDefault="00044BB2" w:rsidP="00044BB2">
      <w:pPr>
        <w:jc w:val="center"/>
      </w:pPr>
      <w:r w:rsidRPr="00044BB2">
        <w:drawing>
          <wp:inline distT="0" distB="0" distL="0" distR="0" wp14:anchorId="27E63D47" wp14:editId="66A088F5">
            <wp:extent cx="5907864" cy="2223654"/>
            <wp:effectExtent l="0" t="0" r="0" b="5715"/>
            <wp:docPr id="58540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9530" name=""/>
                    <pic:cNvPicPr/>
                  </pic:nvPicPr>
                  <pic:blipFill>
                    <a:blip r:embed="rId11"/>
                    <a:stretch>
                      <a:fillRect/>
                    </a:stretch>
                  </pic:blipFill>
                  <pic:spPr>
                    <a:xfrm>
                      <a:off x="0" y="0"/>
                      <a:ext cx="5930763" cy="2232273"/>
                    </a:xfrm>
                    <a:prstGeom prst="rect">
                      <a:avLst/>
                    </a:prstGeom>
                  </pic:spPr>
                </pic:pic>
              </a:graphicData>
            </a:graphic>
          </wp:inline>
        </w:drawing>
      </w:r>
    </w:p>
    <w:p w14:paraId="14F0C966" w14:textId="77777777" w:rsidR="00F37A0D" w:rsidRDefault="00F37A0D" w:rsidP="00044BB2">
      <w:pPr>
        <w:jc w:val="center"/>
      </w:pPr>
    </w:p>
    <w:p w14:paraId="039474F0" w14:textId="435FED8C" w:rsidR="00044BB2" w:rsidRDefault="00044BB2" w:rsidP="00044BB2">
      <w:pPr>
        <w:jc w:val="center"/>
      </w:pPr>
      <w:r w:rsidRPr="00044BB2">
        <w:drawing>
          <wp:inline distT="0" distB="0" distL="0" distR="0" wp14:anchorId="5228F08C" wp14:editId="12D466D1">
            <wp:extent cx="3705552" cy="2625983"/>
            <wp:effectExtent l="0" t="0" r="0" b="3175"/>
            <wp:docPr id="204903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6314" name=""/>
                    <pic:cNvPicPr/>
                  </pic:nvPicPr>
                  <pic:blipFill>
                    <a:blip r:embed="rId12"/>
                    <a:stretch>
                      <a:fillRect/>
                    </a:stretch>
                  </pic:blipFill>
                  <pic:spPr>
                    <a:xfrm>
                      <a:off x="0" y="0"/>
                      <a:ext cx="3716802" cy="2633956"/>
                    </a:xfrm>
                    <a:prstGeom prst="rect">
                      <a:avLst/>
                    </a:prstGeom>
                  </pic:spPr>
                </pic:pic>
              </a:graphicData>
            </a:graphic>
          </wp:inline>
        </w:drawing>
      </w:r>
    </w:p>
    <w:p w14:paraId="6D920DE8" w14:textId="5D0B24FB" w:rsidR="00F37A0D" w:rsidRDefault="00F37A0D" w:rsidP="00F37A0D">
      <w:pPr>
        <w:pStyle w:val="ListParagraph"/>
        <w:numPr>
          <w:ilvl w:val="0"/>
          <w:numId w:val="8"/>
        </w:numPr>
      </w:pPr>
      <w:r>
        <w:t>M</w:t>
      </w:r>
      <w:r w:rsidRPr="00331D03">
        <w:t>odel stability</w:t>
      </w:r>
      <w:r w:rsidRPr="00331D03">
        <w:t xml:space="preserve"> </w:t>
      </w:r>
      <w:r>
        <w:t>was improved by u</w:t>
      </w:r>
      <w:r w:rsidRPr="00331D03">
        <w:t>sing log transformation on skewed features like odometer.</w:t>
      </w:r>
    </w:p>
    <w:p w14:paraId="172C7120" w14:textId="77777777" w:rsidR="00F37A0D" w:rsidRPr="00331D03" w:rsidRDefault="00F37A0D" w:rsidP="00F37A0D">
      <w:pPr>
        <w:pStyle w:val="ListParagraph"/>
        <w:numPr>
          <w:ilvl w:val="0"/>
          <w:numId w:val="8"/>
        </w:numPr>
      </w:pPr>
      <w:r>
        <w:t>D</w:t>
      </w:r>
      <w:r w:rsidRPr="00D30D05">
        <w:t>erived features like vehicle age (current year minus manufacturing year)</w:t>
      </w:r>
      <w:r>
        <w:t xml:space="preserve"> </w:t>
      </w:r>
      <w:r w:rsidRPr="00D30D05">
        <w:t>added valuable predictive power</w:t>
      </w:r>
      <w:r>
        <w:t xml:space="preserve"> than using year as a direct feature.</w:t>
      </w:r>
    </w:p>
    <w:p w14:paraId="1EFC8536" w14:textId="77777777" w:rsidR="00F37A0D" w:rsidRDefault="00F37A0D" w:rsidP="00F37A0D">
      <w:pPr>
        <w:pStyle w:val="ListParagraph"/>
        <w:numPr>
          <w:ilvl w:val="0"/>
          <w:numId w:val="8"/>
        </w:numPr>
      </w:pPr>
      <w:r w:rsidRPr="00331D03">
        <w:t xml:space="preserve">Ordinal encoding of condition </w:t>
      </w:r>
      <w:r w:rsidRPr="000015BD">
        <w:t xml:space="preserve">variable </w:t>
      </w:r>
      <w:r w:rsidRPr="00331D03">
        <w:t>into a ranked scale</w:t>
      </w:r>
      <w:r w:rsidRPr="000015BD">
        <w:t xml:space="preserve"> </w:t>
      </w:r>
      <w:r w:rsidRPr="00331D03">
        <w:t>provided meaningful predictive power.</w:t>
      </w:r>
    </w:p>
    <w:p w14:paraId="1C8A703D" w14:textId="77777777" w:rsidR="00F37A0D" w:rsidRDefault="00F37A0D" w:rsidP="00171060">
      <w:pPr>
        <w:pStyle w:val="ListParagraph"/>
        <w:numPr>
          <w:ilvl w:val="0"/>
          <w:numId w:val="8"/>
        </w:numPr>
      </w:pPr>
      <w:r w:rsidRPr="001D7797">
        <w:lastRenderedPageBreak/>
        <w:t xml:space="preserve">Focusing on the top </w:t>
      </w:r>
      <w:r>
        <w:t>influential</w:t>
      </w:r>
      <w:r w:rsidRPr="001D7797">
        <w:t xml:space="preserve"> features</w:t>
      </w:r>
      <w:r>
        <w:t xml:space="preserve"> </w:t>
      </w:r>
      <w:r w:rsidRPr="001D7797">
        <w:t>provided better interpretable results</w:t>
      </w:r>
      <w:r>
        <w:t xml:space="preserve"> </w:t>
      </w:r>
      <w:r w:rsidRPr="001D7797">
        <w:t xml:space="preserve">than overfitting </w:t>
      </w:r>
      <w:r>
        <w:t xml:space="preserve">the model </w:t>
      </w:r>
      <w:r w:rsidRPr="001D7797">
        <w:t>to all available variable</w:t>
      </w:r>
      <w:r>
        <w:t>s</w:t>
      </w:r>
      <w:r w:rsidRPr="001D7797">
        <w:t>.</w:t>
      </w:r>
    </w:p>
    <w:p w14:paraId="05A5B15A" w14:textId="75857946" w:rsidR="00F37A0D" w:rsidRDefault="00F37A0D" w:rsidP="00171060">
      <w:pPr>
        <w:pStyle w:val="ListParagraph"/>
        <w:numPr>
          <w:ilvl w:val="0"/>
          <w:numId w:val="8"/>
        </w:numPr>
      </w:pPr>
      <w:r w:rsidRPr="000015BD">
        <w:t>Applying FLAML and gridsearchCV</w:t>
      </w:r>
      <w:r w:rsidRPr="00331D03">
        <w:t xml:space="preserve"> to tune hyperparameters improved the final model accuracy.</w:t>
      </w:r>
    </w:p>
    <w:p w14:paraId="40917574" w14:textId="77777777" w:rsidR="00F37A0D" w:rsidRPr="00331D03" w:rsidRDefault="00F37A0D" w:rsidP="00F37A0D">
      <w:r w:rsidRPr="00331D03">
        <w:rPr>
          <w:b/>
          <w:bCs/>
        </w:rPr>
        <w:t>What Didn’t Work Well:</w:t>
      </w:r>
    </w:p>
    <w:p w14:paraId="28EE4552" w14:textId="77777777" w:rsidR="00F07F7E" w:rsidRDefault="00F37A0D" w:rsidP="00E0441E">
      <w:pPr>
        <w:pStyle w:val="ListParagraph"/>
        <w:numPr>
          <w:ilvl w:val="0"/>
          <w:numId w:val="9"/>
        </w:numPr>
      </w:pPr>
      <w:r w:rsidRPr="00331D03">
        <w:t xml:space="preserve">LGBM (Light Gradient Boosting Machine) showed significantly lower R² </w:t>
      </w:r>
      <w:r>
        <w:t>value of 0.23 and very high MAE of $</w:t>
      </w:r>
      <w:r w:rsidRPr="00331D03">
        <w:t xml:space="preserve">9514 </w:t>
      </w:r>
      <w:r>
        <w:t xml:space="preserve">which implies </w:t>
      </w:r>
      <w:r w:rsidRPr="00331D03">
        <w:t>underperform</w:t>
      </w:r>
      <w:r>
        <w:t>ance when</w:t>
      </w:r>
      <w:r w:rsidRPr="00331D03">
        <w:t xml:space="preserve"> compared to RandomForest</w:t>
      </w:r>
      <w:r>
        <w:t>Regressor</w:t>
      </w:r>
      <w:r w:rsidRPr="00331D03">
        <w:t>.</w:t>
      </w:r>
    </w:p>
    <w:p w14:paraId="2AA0FCB5" w14:textId="2A33558F" w:rsidR="00F07F7E" w:rsidRDefault="00F37A0D" w:rsidP="000613FE">
      <w:pPr>
        <w:pStyle w:val="ListParagraph"/>
        <w:numPr>
          <w:ilvl w:val="0"/>
          <w:numId w:val="9"/>
        </w:numPr>
      </w:pPr>
      <w:r w:rsidRPr="00331D03">
        <w:t xml:space="preserve">Simple linear models </w:t>
      </w:r>
      <w:r w:rsidR="006457CF">
        <w:t>and</w:t>
      </w:r>
      <w:r w:rsidRPr="00331D03">
        <w:t xml:space="preserve"> untuned regressors did not capture the nonlinear relationships between features like age, condition, and price.</w:t>
      </w:r>
    </w:p>
    <w:p w14:paraId="6996FAD6" w14:textId="37E2490D" w:rsidR="00F07F7E" w:rsidRDefault="00F37A0D" w:rsidP="001A25B2">
      <w:pPr>
        <w:pStyle w:val="ListParagraph"/>
        <w:numPr>
          <w:ilvl w:val="0"/>
          <w:numId w:val="9"/>
        </w:numPr>
      </w:pPr>
      <w:r w:rsidRPr="000015BD">
        <w:t>Basic categorical-to-numeric conversions</w:t>
      </w:r>
      <w:r>
        <w:t xml:space="preserve">, such </w:t>
      </w:r>
      <w:r w:rsidRPr="000015BD">
        <w:t>as one-hot encoding for condition</w:t>
      </w:r>
      <w:r>
        <w:t xml:space="preserve"> variable</w:t>
      </w:r>
      <w:r w:rsidRPr="000015BD">
        <w:t xml:space="preserve"> didn’t work well for the model because </w:t>
      </w:r>
      <w:r>
        <w:t xml:space="preserve">the </w:t>
      </w:r>
      <w:r w:rsidRPr="000015BD">
        <w:t xml:space="preserve">categories like </w:t>
      </w:r>
      <w:r w:rsidR="00F93E4B">
        <w:t>‘</w:t>
      </w:r>
      <w:r w:rsidRPr="000015BD">
        <w:t>salvage</w:t>
      </w:r>
      <w:r w:rsidR="00F93E4B">
        <w:t>’</w:t>
      </w:r>
      <w:r w:rsidRPr="000015BD">
        <w:t xml:space="preserve"> and </w:t>
      </w:r>
      <w:r w:rsidR="00F93E4B">
        <w:t>‘</w:t>
      </w:r>
      <w:r w:rsidRPr="000015BD">
        <w:t>excellent</w:t>
      </w:r>
      <w:r w:rsidR="00F93E4B">
        <w:t>’</w:t>
      </w:r>
      <w:r>
        <w:t xml:space="preserve"> were treated</w:t>
      </w:r>
      <w:r w:rsidRPr="000015BD">
        <w:t xml:space="preserve"> as equally distinct, missing their natural order.</w:t>
      </w:r>
    </w:p>
    <w:p w14:paraId="08A159DC" w14:textId="77777777" w:rsidR="00F07F7E" w:rsidRDefault="00F37A0D" w:rsidP="00180905">
      <w:pPr>
        <w:pStyle w:val="ListParagraph"/>
        <w:numPr>
          <w:ilvl w:val="0"/>
          <w:numId w:val="9"/>
        </w:numPr>
      </w:pPr>
      <w:r w:rsidRPr="000015BD">
        <w:t xml:space="preserve">Including too many rare or sparsely populated categorical variables </w:t>
      </w:r>
      <w:r>
        <w:t xml:space="preserve">like fuel, paint color </w:t>
      </w:r>
      <w:r w:rsidRPr="000015BD">
        <w:t>sometimes added noise</w:t>
      </w:r>
      <w:r>
        <w:t>.</w:t>
      </w:r>
    </w:p>
    <w:p w14:paraId="1ABC3B61" w14:textId="530BD96F" w:rsidR="00F37A0D" w:rsidRDefault="00F37A0D" w:rsidP="00180905">
      <w:pPr>
        <w:pStyle w:val="ListParagraph"/>
        <w:numPr>
          <w:ilvl w:val="0"/>
          <w:numId w:val="9"/>
        </w:numPr>
      </w:pPr>
      <w:r w:rsidRPr="00331D03">
        <w:t>Using too many PCA components reduced performance</w:t>
      </w:r>
      <w:r>
        <w:t xml:space="preserve"> and even crashed the notebook</w:t>
      </w:r>
      <w:r w:rsidRPr="00331D03">
        <w:t xml:space="preserve"> rather than </w:t>
      </w:r>
      <w:r>
        <w:t>benefitting the model.</w:t>
      </w:r>
    </w:p>
    <w:p w14:paraId="423EB1A2" w14:textId="77777777" w:rsidR="00F37A0D" w:rsidRPr="00940563" w:rsidRDefault="00F37A0D" w:rsidP="00F37A0D">
      <w:r w:rsidRPr="00940563">
        <w:rPr>
          <w:b/>
          <w:bCs/>
        </w:rPr>
        <w:t>What Else Was Tried:</w:t>
      </w:r>
    </w:p>
    <w:p w14:paraId="1E38F71D" w14:textId="77777777" w:rsidR="00A000FC" w:rsidRDefault="00F37A0D" w:rsidP="00136F52">
      <w:pPr>
        <w:pStyle w:val="ListParagraph"/>
        <w:numPr>
          <w:ilvl w:val="0"/>
          <w:numId w:val="11"/>
        </w:numPr>
      </w:pPr>
      <w:r w:rsidRPr="00B71501">
        <w:t>The HistGradientBoostingRegressor was tested as part of the modeling experiments but ultimately did not achieve competitive performance compared to the RandomForestRegresso</w:t>
      </w:r>
      <w:r>
        <w:t>r.</w:t>
      </w:r>
    </w:p>
    <w:p w14:paraId="4A68AFCC" w14:textId="77777777" w:rsidR="00A000FC" w:rsidRDefault="00F37A0D" w:rsidP="003B04B4">
      <w:pPr>
        <w:pStyle w:val="ListParagraph"/>
        <w:numPr>
          <w:ilvl w:val="0"/>
          <w:numId w:val="11"/>
        </w:numPr>
      </w:pPr>
      <w:r w:rsidRPr="00940563">
        <w:t xml:space="preserve">AutoML with FLAML was tested but </w:t>
      </w:r>
      <w:r>
        <w:t xml:space="preserve">it </w:t>
      </w:r>
      <w:r w:rsidRPr="00940563">
        <w:t>did not outperform the RandomForestRegressor in this dataset.</w:t>
      </w:r>
    </w:p>
    <w:p w14:paraId="1E3200D9" w14:textId="77777777" w:rsidR="00A000FC" w:rsidRDefault="00F37A0D" w:rsidP="005F3176">
      <w:pPr>
        <w:pStyle w:val="ListParagraph"/>
        <w:numPr>
          <w:ilvl w:val="0"/>
          <w:numId w:val="11"/>
        </w:numPr>
      </w:pPr>
      <w:r w:rsidRPr="00940563">
        <w:t>Different imputation strategies</w:t>
      </w:r>
      <w:r>
        <w:t xml:space="preserve">, such as </w:t>
      </w:r>
      <w:r w:rsidRPr="00940563">
        <w:t>mean vs. median were explored for handling missing values</w:t>
      </w:r>
      <w:r>
        <w:t xml:space="preserve"> </w:t>
      </w:r>
      <w:r w:rsidRPr="00940563">
        <w:t xml:space="preserve">with </w:t>
      </w:r>
      <w:r>
        <w:t>minor</w:t>
      </w:r>
      <w:r w:rsidRPr="00940563">
        <w:t xml:space="preserve"> performance differences.</w:t>
      </w:r>
    </w:p>
    <w:p w14:paraId="6013AAF3" w14:textId="4924A746" w:rsidR="00F37A0D" w:rsidRDefault="00F37A0D" w:rsidP="005F3176">
      <w:pPr>
        <w:pStyle w:val="ListParagraph"/>
        <w:numPr>
          <w:ilvl w:val="0"/>
          <w:numId w:val="11"/>
        </w:numPr>
      </w:pPr>
      <w:r w:rsidRPr="00940563">
        <w:t>Feature combinations and engineered features</w:t>
      </w:r>
      <w:r>
        <w:t xml:space="preserve">, such as </w:t>
      </w:r>
      <w:r w:rsidRPr="00940563">
        <w:t>age</w:t>
      </w:r>
      <w:r>
        <w:t xml:space="preserve"> and </w:t>
      </w:r>
      <w:r w:rsidRPr="00940563">
        <w:t>manufacturer averages</w:t>
      </w:r>
      <w:r>
        <w:t xml:space="preserve"> </w:t>
      </w:r>
      <w:r w:rsidRPr="00940563">
        <w:t>were tested to see if they improved the predicti</w:t>
      </w:r>
      <w:r>
        <w:t>on</w:t>
      </w:r>
      <w:r w:rsidRPr="00940563">
        <w:t>.</w:t>
      </w:r>
    </w:p>
    <w:p w14:paraId="76C07E69" w14:textId="118CC2A3" w:rsidR="00D21CAD" w:rsidRPr="00D21CAD" w:rsidRDefault="00D21CAD" w:rsidP="00D21CAD">
      <w:r>
        <w:t>The following k</w:t>
      </w:r>
      <w:r w:rsidRPr="00D21CAD">
        <w:t xml:space="preserve">ey insights </w:t>
      </w:r>
      <w:r>
        <w:t>have been discovered in the project</w:t>
      </w:r>
      <w:r w:rsidRPr="00D21CAD">
        <w:t>:</w:t>
      </w:r>
    </w:p>
    <w:p w14:paraId="51BE8604" w14:textId="39D32324" w:rsidR="00D21CAD" w:rsidRPr="00D21CAD" w:rsidRDefault="00D21CAD" w:rsidP="00A000FC">
      <w:pPr>
        <w:pStyle w:val="ListParagraph"/>
        <w:numPr>
          <w:ilvl w:val="0"/>
          <w:numId w:val="12"/>
        </w:numPr>
      </w:pPr>
      <w:r w:rsidRPr="00A000FC">
        <w:rPr>
          <w:b/>
          <w:bCs/>
        </w:rPr>
        <w:t>Vehicle Age:</w:t>
      </w:r>
      <w:r w:rsidRPr="00A000FC">
        <w:t xml:space="preserve"> </w:t>
      </w:r>
      <w:r w:rsidRPr="00D21CAD">
        <w:t>Newer vehicles commanded significantly higher prices</w:t>
      </w:r>
      <w:r>
        <w:t xml:space="preserve"> and the </w:t>
      </w:r>
      <w:r w:rsidRPr="00D21CAD">
        <w:t xml:space="preserve">depreciation </w:t>
      </w:r>
      <w:r>
        <w:t xml:space="preserve">is </w:t>
      </w:r>
      <w:r w:rsidRPr="00D21CAD">
        <w:t>steep for cars over 10</w:t>
      </w:r>
      <w:r>
        <w:t>-</w:t>
      </w:r>
      <w:r w:rsidRPr="00D21CAD">
        <w:t>15 years old.</w:t>
      </w:r>
    </w:p>
    <w:p w14:paraId="15283BAB" w14:textId="3924882F" w:rsidR="00D21CAD" w:rsidRPr="00D21CAD" w:rsidRDefault="00D21CAD" w:rsidP="00D21CAD">
      <w:pPr>
        <w:numPr>
          <w:ilvl w:val="0"/>
          <w:numId w:val="4"/>
        </w:numPr>
      </w:pPr>
      <w:r w:rsidRPr="00D21CAD">
        <w:rPr>
          <w:b/>
          <w:bCs/>
        </w:rPr>
        <w:t>Odometer Readings:</w:t>
      </w:r>
      <w:r w:rsidRPr="00D21CAD">
        <w:t xml:space="preserve"> Mileage was a dominant </w:t>
      </w:r>
      <w:r>
        <w:t xml:space="preserve">price </w:t>
      </w:r>
      <w:r w:rsidRPr="00D21CAD">
        <w:t>predictor</w:t>
      </w:r>
      <w:r>
        <w:t xml:space="preserve"> as </w:t>
      </w:r>
      <w:r w:rsidRPr="00D21CAD">
        <w:t xml:space="preserve">cars with higher mileage showed sharply lower prices, though the </w:t>
      </w:r>
      <w:r>
        <w:t xml:space="preserve">lowering </w:t>
      </w:r>
      <w:r w:rsidRPr="00D21CAD">
        <w:t>effect leveled off beyond 200,000 miles.</w:t>
      </w:r>
    </w:p>
    <w:p w14:paraId="4385DE65" w14:textId="35173FD8" w:rsidR="00D21CAD" w:rsidRPr="00D21CAD" w:rsidRDefault="00D21CAD" w:rsidP="00D21CAD">
      <w:pPr>
        <w:numPr>
          <w:ilvl w:val="0"/>
          <w:numId w:val="4"/>
        </w:numPr>
      </w:pPr>
      <w:r w:rsidRPr="00D21CAD">
        <w:rPr>
          <w:b/>
          <w:bCs/>
        </w:rPr>
        <w:lastRenderedPageBreak/>
        <w:t>Condition:</w:t>
      </w:r>
      <w:r w:rsidRPr="00D21CAD">
        <w:t xml:space="preserve"> </w:t>
      </w:r>
      <w:r>
        <w:t>Car l</w:t>
      </w:r>
      <w:r w:rsidRPr="00D21CAD">
        <w:t xml:space="preserve">istings marked as </w:t>
      </w:r>
      <w:r w:rsidR="003713A7">
        <w:t>‘</w:t>
      </w:r>
      <w:r w:rsidRPr="00D21CAD">
        <w:t>excellent</w:t>
      </w:r>
      <w:r w:rsidR="003713A7">
        <w:t>’</w:t>
      </w:r>
      <w:r w:rsidRPr="00D21CAD">
        <w:t xml:space="preserve"> or </w:t>
      </w:r>
      <w:r w:rsidR="003713A7">
        <w:t>‘</w:t>
      </w:r>
      <w:r w:rsidRPr="00D21CAD">
        <w:t>like new</w:t>
      </w:r>
      <w:r w:rsidR="003713A7">
        <w:t xml:space="preserve">’ </w:t>
      </w:r>
      <w:r w:rsidRPr="00D21CAD">
        <w:t xml:space="preserve">were valued much higher than those marked as </w:t>
      </w:r>
      <w:r w:rsidR="003713A7">
        <w:t>‘</w:t>
      </w:r>
      <w:r w:rsidRPr="00D21CAD">
        <w:t>fair</w:t>
      </w:r>
      <w:r w:rsidR="003713A7">
        <w:t>’</w:t>
      </w:r>
      <w:r w:rsidRPr="00D21CAD">
        <w:t xml:space="preserve"> or </w:t>
      </w:r>
      <w:r w:rsidR="003713A7">
        <w:t>‘</w:t>
      </w:r>
      <w:r w:rsidRPr="00D21CAD">
        <w:t>salvage</w:t>
      </w:r>
      <w:r w:rsidR="003713A7">
        <w:t>’</w:t>
      </w:r>
      <w:r w:rsidR="00537CC9">
        <w:t xml:space="preserve">, which </w:t>
      </w:r>
      <w:r>
        <w:t>highlights</w:t>
      </w:r>
      <w:r w:rsidRPr="00D21CAD">
        <w:t xml:space="preserve"> the importance of</w:t>
      </w:r>
      <w:r w:rsidR="00537CC9">
        <w:t xml:space="preserve"> vehicle</w:t>
      </w:r>
      <w:r w:rsidRPr="00D21CAD">
        <w:t xml:space="preserve"> condition </w:t>
      </w:r>
      <w:r w:rsidR="00E5626F">
        <w:t xml:space="preserve">despite </w:t>
      </w:r>
      <w:r w:rsidRPr="00D21CAD">
        <w:t xml:space="preserve">accounting for </w:t>
      </w:r>
      <w:r>
        <w:t xml:space="preserve">price differences with respect to </w:t>
      </w:r>
      <w:r w:rsidR="0026064B">
        <w:t>vehicle</w:t>
      </w:r>
      <w:r>
        <w:t xml:space="preserve"> </w:t>
      </w:r>
      <w:r w:rsidRPr="00D21CAD">
        <w:t>age.</w:t>
      </w:r>
    </w:p>
    <w:p w14:paraId="2A4322B3" w14:textId="3D8A1ADE" w:rsidR="00044BB2" w:rsidRDefault="00D21CAD" w:rsidP="00044BB2">
      <w:pPr>
        <w:numPr>
          <w:ilvl w:val="0"/>
          <w:numId w:val="4"/>
        </w:numPr>
      </w:pPr>
      <w:r w:rsidRPr="00D21CAD">
        <w:rPr>
          <w:b/>
          <w:bCs/>
        </w:rPr>
        <w:t xml:space="preserve">Manufacturer </w:t>
      </w:r>
      <w:r>
        <w:rPr>
          <w:b/>
          <w:bCs/>
        </w:rPr>
        <w:t>and</w:t>
      </w:r>
      <w:r w:rsidRPr="00D21CAD">
        <w:rPr>
          <w:b/>
          <w:bCs/>
        </w:rPr>
        <w:t xml:space="preserve"> Type:</w:t>
      </w:r>
      <w:r w:rsidRPr="00D21CAD">
        <w:t xml:space="preserve"> Brand reputation played a </w:t>
      </w:r>
      <w:r>
        <w:t>key</w:t>
      </w:r>
      <w:r w:rsidRPr="00D21CAD">
        <w:t xml:space="preserve"> role</w:t>
      </w:r>
      <w:r>
        <w:t xml:space="preserve"> with </w:t>
      </w:r>
      <w:r w:rsidRPr="00D21CAD">
        <w:t>premium brands retain</w:t>
      </w:r>
      <w:r>
        <w:t>ing</w:t>
      </w:r>
      <w:r w:rsidRPr="00D21CAD">
        <w:t xml:space="preserve"> stronger resale values compared to economy brands.</w:t>
      </w:r>
      <w:r>
        <w:t xml:space="preserve"> In a similar fashion,</w:t>
      </w:r>
      <w:r w:rsidRPr="00D21CAD">
        <w:t xml:space="preserve"> pickup trucks and SUVs had higher predicted prices compared to sedans or coupes.</w:t>
      </w:r>
    </w:p>
    <w:p w14:paraId="00EC11F7" w14:textId="5E9CB042" w:rsidR="00044BB2" w:rsidRDefault="00044BB2" w:rsidP="00044BB2">
      <w:pPr>
        <w:jc w:val="center"/>
      </w:pPr>
      <w:r w:rsidRPr="00044BB2">
        <w:drawing>
          <wp:inline distT="0" distB="0" distL="0" distR="0" wp14:anchorId="3C22AA98" wp14:editId="5F303BB5">
            <wp:extent cx="4083455" cy="2674750"/>
            <wp:effectExtent l="0" t="0" r="0" b="0"/>
            <wp:docPr id="4609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84250" name=""/>
                    <pic:cNvPicPr/>
                  </pic:nvPicPr>
                  <pic:blipFill>
                    <a:blip r:embed="rId13"/>
                    <a:stretch>
                      <a:fillRect/>
                    </a:stretch>
                  </pic:blipFill>
                  <pic:spPr>
                    <a:xfrm>
                      <a:off x="0" y="0"/>
                      <a:ext cx="4099980" cy="2685574"/>
                    </a:xfrm>
                    <a:prstGeom prst="rect">
                      <a:avLst/>
                    </a:prstGeom>
                  </pic:spPr>
                </pic:pic>
              </a:graphicData>
            </a:graphic>
          </wp:inline>
        </w:drawing>
      </w:r>
    </w:p>
    <w:p w14:paraId="619AF972" w14:textId="60C16768" w:rsidR="00582ADC" w:rsidRPr="00A000FC" w:rsidRDefault="00A128DC" w:rsidP="00A128DC">
      <w:r w:rsidRPr="00A000FC">
        <w:t>Lastly, analyzing the</w:t>
      </w:r>
      <w:r w:rsidRPr="00A000FC">
        <w:t xml:space="preserve"> permutation feature importance confirmed that age, log-transformed odometer and vehicle condition were the most influential features</w:t>
      </w:r>
      <w:r w:rsidRPr="00A000FC">
        <w:t xml:space="preserve"> in determining the price</w:t>
      </w:r>
      <w:r w:rsidRPr="00A000FC">
        <w:t xml:space="preserve">, followed by manufacturer and vehicle type. This quantitative understanding </w:t>
      </w:r>
      <w:r w:rsidRPr="00A000FC">
        <w:t>offers</w:t>
      </w:r>
      <w:r w:rsidRPr="00A000FC">
        <w:t xml:space="preserve"> a solid foundation for </w:t>
      </w:r>
      <w:r w:rsidRPr="00A000FC">
        <w:t>deriving</w:t>
      </w:r>
      <w:r w:rsidRPr="00A000FC">
        <w:t xml:space="preserve"> pricing strategies on Craigslist.</w:t>
      </w:r>
    </w:p>
    <w:p w14:paraId="42F92000" w14:textId="521A2A74" w:rsidR="00254F67" w:rsidRPr="00254F67" w:rsidRDefault="00254F67" w:rsidP="00254F67">
      <w:pPr>
        <w:pStyle w:val="ListParagraph"/>
        <w:numPr>
          <w:ilvl w:val="0"/>
          <w:numId w:val="6"/>
        </w:numPr>
        <w:rPr>
          <w:b/>
          <w:bCs/>
          <w:sz w:val="28"/>
          <w:szCs w:val="28"/>
        </w:rPr>
      </w:pPr>
      <w:r w:rsidRPr="00254F67">
        <w:rPr>
          <w:b/>
          <w:bCs/>
          <w:sz w:val="28"/>
          <w:szCs w:val="28"/>
        </w:rPr>
        <w:t>Conclusion</w:t>
      </w:r>
    </w:p>
    <w:p w14:paraId="37007908" w14:textId="7D53D107" w:rsidR="00254F67" w:rsidRDefault="00254F67" w:rsidP="00254F67">
      <w:r w:rsidRPr="00254F67">
        <w:t>This project developed a robust machine learning model to predict the price</w:t>
      </w:r>
      <w:r>
        <w:t>s</w:t>
      </w:r>
      <w:r w:rsidRPr="00254F67">
        <w:t xml:space="preserve"> of used cars on Craigslist</w:t>
      </w:r>
      <w:r>
        <w:t xml:space="preserve"> in an attempt </w:t>
      </w:r>
      <w:r w:rsidRPr="00254F67">
        <w:t xml:space="preserve">to reduce inconsistencies </w:t>
      </w:r>
      <w:r>
        <w:t xml:space="preserve">in the </w:t>
      </w:r>
      <w:r w:rsidRPr="00254F67">
        <w:t xml:space="preserve">pricing </w:t>
      </w:r>
      <w:r>
        <w:t xml:space="preserve">strategy </w:t>
      </w:r>
      <w:r w:rsidRPr="00254F67">
        <w:t xml:space="preserve">and improve decision-making for buyers and sellers. The RandomForestRegressor emerged as the best-performing model, achieving an R² score of 0.8176 and a mean absolute error of approximately $2,685, </w:t>
      </w:r>
      <w:r>
        <w:t xml:space="preserve">which indicates the effectiveness of the model in </w:t>
      </w:r>
      <w:r w:rsidRPr="00254F67">
        <w:t>capturing key price patterns in the data.</w:t>
      </w:r>
      <w:r>
        <w:t xml:space="preserve"> </w:t>
      </w:r>
      <w:r w:rsidRPr="00254F67">
        <w:t xml:space="preserve">The analysis revealed that vehicle age, odometer readings, condition, manufacturer, and type </w:t>
      </w:r>
      <w:r>
        <w:t xml:space="preserve">of the vehicle </w:t>
      </w:r>
      <w:r w:rsidRPr="00254F67">
        <w:t xml:space="preserve">are the strongest predictors of price, </w:t>
      </w:r>
      <w:r>
        <w:t>thereby offering</w:t>
      </w:r>
      <w:r w:rsidRPr="00254F67">
        <w:t xml:space="preserve"> valuable insights into market dynamics. These results can </w:t>
      </w:r>
      <w:r>
        <w:t xml:space="preserve">play an important role in influencing </w:t>
      </w:r>
      <w:r w:rsidRPr="00254F67">
        <w:t>buyers</w:t>
      </w:r>
      <w:r>
        <w:t xml:space="preserve"> to</w:t>
      </w:r>
      <w:r w:rsidRPr="00254F67">
        <w:t xml:space="preserve"> avoid overpaying and assist</w:t>
      </w:r>
      <w:r>
        <w:t>ing the</w:t>
      </w:r>
      <w:r w:rsidRPr="00254F67">
        <w:t xml:space="preserve"> sellers in setting competitive</w:t>
      </w:r>
      <w:r>
        <w:t xml:space="preserve"> </w:t>
      </w:r>
      <w:r w:rsidRPr="00254F67">
        <w:t>prices.</w:t>
      </w:r>
    </w:p>
    <w:p w14:paraId="266496F7" w14:textId="77777777" w:rsidR="00D169B6" w:rsidRDefault="00D169B6" w:rsidP="00254F67"/>
    <w:p w14:paraId="33A36EC6" w14:textId="77777777" w:rsidR="00D169B6" w:rsidRPr="00254F67" w:rsidRDefault="00D169B6" w:rsidP="00254F67"/>
    <w:p w14:paraId="4C4022B2" w14:textId="47D51591" w:rsidR="00582ADC" w:rsidRPr="006D569F" w:rsidRDefault="00A000FC" w:rsidP="00A128DC">
      <w:pPr>
        <w:rPr>
          <w:b/>
          <w:bCs/>
          <w:sz w:val="28"/>
          <w:szCs w:val="28"/>
        </w:rPr>
      </w:pPr>
      <w:r>
        <w:rPr>
          <w:b/>
          <w:bCs/>
          <w:sz w:val="28"/>
          <w:szCs w:val="28"/>
        </w:rPr>
        <w:lastRenderedPageBreak/>
        <w:t>References</w:t>
      </w:r>
    </w:p>
    <w:p w14:paraId="73323675" w14:textId="77777777" w:rsidR="00A3118E" w:rsidRPr="00D21CAD" w:rsidRDefault="00A3118E" w:rsidP="00A3118E">
      <w:r w:rsidRPr="00A3118E">
        <w:t xml:space="preserve">Google </w:t>
      </w:r>
      <w:proofErr w:type="spellStart"/>
      <w:r w:rsidRPr="00A3118E">
        <w:t>Colaboratory</w:t>
      </w:r>
      <w:proofErr w:type="spellEnd"/>
      <w:r w:rsidRPr="00A3118E">
        <w:t xml:space="preserve"> AI. </w:t>
      </w:r>
      <w:r w:rsidRPr="00A3118E">
        <w:rPr>
          <w:i/>
          <w:iCs/>
        </w:rPr>
        <w:t>Code assistance and auto-suggestions</w:t>
      </w:r>
      <w:r w:rsidRPr="00A3118E">
        <w:t>. Google, 2025. Available at: https://colab.research.google.com</w:t>
      </w:r>
    </w:p>
    <w:p w14:paraId="79360EC4" w14:textId="148FB795" w:rsidR="00437ED2" w:rsidRDefault="00437ED2" w:rsidP="00A128DC">
      <w:r w:rsidRPr="00437ED2">
        <w:t xml:space="preserve">Rane, M., Patil, M., Rane, N., &amp; </w:t>
      </w:r>
      <w:proofErr w:type="spellStart"/>
      <w:r w:rsidRPr="00437ED2">
        <w:t>Amune</w:t>
      </w:r>
      <w:proofErr w:type="spellEnd"/>
      <w:r w:rsidRPr="00437ED2">
        <w:t>, A. (2023, January). Random Forest Regressor Approach for Predicting Resale Value of used Vehicles (RFRVP). In </w:t>
      </w:r>
      <w:r w:rsidRPr="00437ED2">
        <w:rPr>
          <w:i/>
          <w:iCs/>
        </w:rPr>
        <w:t>2023 Third International Conference on Advances in Electrical, Computing, Communication and Sustainable Technologies (ICAECT)</w:t>
      </w:r>
      <w:r w:rsidRPr="00437ED2">
        <w:t> (pp. 1-6). IEEE.</w:t>
      </w:r>
    </w:p>
    <w:p w14:paraId="0497CE79" w14:textId="7A7FA471" w:rsidR="00437ED2" w:rsidRDefault="00437ED2" w:rsidP="00A128DC">
      <w:proofErr w:type="spellStart"/>
      <w:r w:rsidRPr="00437ED2">
        <w:t>Sherki</w:t>
      </w:r>
      <w:proofErr w:type="spellEnd"/>
      <w:r w:rsidRPr="00437ED2">
        <w:t xml:space="preserve">, A., </w:t>
      </w:r>
      <w:proofErr w:type="spellStart"/>
      <w:r w:rsidRPr="00437ED2">
        <w:t>Bandhate</w:t>
      </w:r>
      <w:proofErr w:type="spellEnd"/>
      <w:r w:rsidRPr="00437ED2">
        <w:t xml:space="preserve">, P., </w:t>
      </w:r>
      <w:proofErr w:type="spellStart"/>
      <w:r w:rsidRPr="00437ED2">
        <w:t>Thete</w:t>
      </w:r>
      <w:proofErr w:type="spellEnd"/>
      <w:r w:rsidRPr="00437ED2">
        <w:t xml:space="preserve">, T., Habib, F., </w:t>
      </w:r>
      <w:proofErr w:type="spellStart"/>
      <w:r w:rsidRPr="00437ED2">
        <w:t>Zambre</w:t>
      </w:r>
      <w:proofErr w:type="spellEnd"/>
      <w:r w:rsidRPr="00437ED2">
        <w:t>, P., &amp; Bhoyar, K. (2024, November). Machine Learning Models for Predicting Resale Value of Car. In </w:t>
      </w:r>
      <w:r w:rsidRPr="00437ED2">
        <w:rPr>
          <w:i/>
          <w:iCs/>
        </w:rPr>
        <w:t>2024 2nd International Conference on Emerging Trends in Engineering and Medical Sciences (ICETEMS)</w:t>
      </w:r>
      <w:r w:rsidRPr="00437ED2">
        <w:t> (pp. 367-374). IEEE.</w:t>
      </w:r>
    </w:p>
    <w:p w14:paraId="3B8DEAD4" w14:textId="0CDC477C" w:rsidR="006D6A3A" w:rsidRDefault="00582ADC" w:rsidP="00A128DC">
      <w:r w:rsidRPr="00582ADC">
        <w:t>Wang, F., Zhang, X., &amp; Wang, Q. (2021, December). Prediction of used car price based on supervised learning algorithm. In </w:t>
      </w:r>
      <w:r w:rsidRPr="00582ADC">
        <w:rPr>
          <w:i/>
          <w:iCs/>
        </w:rPr>
        <w:t>2021 International Conference on Networking, Communications and Information Technology (</w:t>
      </w:r>
      <w:proofErr w:type="spellStart"/>
      <w:r w:rsidRPr="00582ADC">
        <w:rPr>
          <w:i/>
          <w:iCs/>
        </w:rPr>
        <w:t>NetCIT</w:t>
      </w:r>
      <w:proofErr w:type="spellEnd"/>
      <w:r w:rsidRPr="00582ADC">
        <w:rPr>
          <w:i/>
          <w:iCs/>
        </w:rPr>
        <w:t>)</w:t>
      </w:r>
      <w:r w:rsidRPr="00582ADC">
        <w:t> (pp. 143-147). IEEE.</w:t>
      </w:r>
    </w:p>
    <w:p w14:paraId="473E80B0" w14:textId="77777777" w:rsidR="00D21CAD" w:rsidRPr="000F2D51" w:rsidRDefault="00D21CAD" w:rsidP="00D21CAD"/>
    <w:p w14:paraId="67B5BA32" w14:textId="77777777" w:rsidR="000F2D51" w:rsidRDefault="000F2D51" w:rsidP="000F2D51">
      <w:pPr>
        <w:tabs>
          <w:tab w:val="num" w:pos="720"/>
        </w:tabs>
      </w:pPr>
    </w:p>
    <w:p w14:paraId="43FD170C" w14:textId="77777777" w:rsidR="000F2D51" w:rsidRDefault="000F2D51" w:rsidP="000F2D51">
      <w:pPr>
        <w:tabs>
          <w:tab w:val="num" w:pos="720"/>
        </w:tabs>
      </w:pPr>
    </w:p>
    <w:p w14:paraId="6E04D552" w14:textId="77777777" w:rsidR="000F2D51" w:rsidRPr="000F2D51" w:rsidRDefault="000F2D51" w:rsidP="000F2D51">
      <w:pPr>
        <w:tabs>
          <w:tab w:val="num" w:pos="720"/>
        </w:tabs>
      </w:pPr>
    </w:p>
    <w:sectPr w:rsidR="000F2D51" w:rsidRPr="000F2D51" w:rsidSect="007E1B4E">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0DDEB" w14:textId="77777777" w:rsidR="00BB5E5B" w:rsidRDefault="00BB5E5B" w:rsidP="007E1B4E">
      <w:pPr>
        <w:spacing w:after="0" w:line="240" w:lineRule="auto"/>
      </w:pPr>
      <w:r>
        <w:separator/>
      </w:r>
    </w:p>
  </w:endnote>
  <w:endnote w:type="continuationSeparator" w:id="0">
    <w:p w14:paraId="41C5A9C6" w14:textId="77777777" w:rsidR="00BB5E5B" w:rsidRDefault="00BB5E5B" w:rsidP="007E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10945"/>
      <w:docPartObj>
        <w:docPartGallery w:val="Page Numbers (Bottom of Page)"/>
        <w:docPartUnique/>
      </w:docPartObj>
    </w:sdtPr>
    <w:sdtEndPr>
      <w:rPr>
        <w:noProof/>
      </w:rPr>
    </w:sdtEndPr>
    <w:sdtContent>
      <w:p w14:paraId="3AA54349" w14:textId="03AC125A" w:rsidR="007E1B4E" w:rsidRDefault="007E1B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FB764" w14:textId="77777777" w:rsidR="007E1B4E" w:rsidRDefault="007E1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51ACC" w14:textId="77777777" w:rsidR="00BB5E5B" w:rsidRDefault="00BB5E5B" w:rsidP="007E1B4E">
      <w:pPr>
        <w:spacing w:after="0" w:line="240" w:lineRule="auto"/>
      </w:pPr>
      <w:r>
        <w:separator/>
      </w:r>
    </w:p>
  </w:footnote>
  <w:footnote w:type="continuationSeparator" w:id="0">
    <w:p w14:paraId="0E9F3510" w14:textId="77777777" w:rsidR="00BB5E5B" w:rsidRDefault="00BB5E5B" w:rsidP="007E1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3E7D"/>
    <w:multiLevelType w:val="multilevel"/>
    <w:tmpl w:val="D1B6F394"/>
    <w:lvl w:ilvl="0">
      <w:start w:val="1"/>
      <w:numFmt w:val="lowerLetter"/>
      <w:lvlText w:val="%1."/>
      <w:lvlJc w:val="left"/>
      <w:pPr>
        <w:tabs>
          <w:tab w:val="num" w:pos="360"/>
        </w:tabs>
        <w:ind w:left="360" w:hanging="360"/>
      </w:pPr>
      <w:rPr>
        <w:rFonts w:asciiTheme="minorHAnsi" w:eastAsiaTheme="minorHAnsi" w:hAnsiTheme="minorHAnsi" w:cstheme="minorBidi"/>
        <w:sz w:val="22"/>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8347BC"/>
    <w:multiLevelType w:val="hybridMultilevel"/>
    <w:tmpl w:val="9D20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C28CC"/>
    <w:multiLevelType w:val="multilevel"/>
    <w:tmpl w:val="DB6C77AC"/>
    <w:lvl w:ilvl="0">
      <w:start w:val="1"/>
      <w:numFmt w:val="lowerLetter"/>
      <w:lvlText w:val="%1."/>
      <w:lvlJc w:val="left"/>
      <w:pPr>
        <w:tabs>
          <w:tab w:val="num" w:pos="360"/>
        </w:tabs>
        <w:ind w:left="360" w:hanging="360"/>
      </w:pPr>
      <w:rPr>
        <w:rFonts w:asciiTheme="minorHAnsi" w:eastAsiaTheme="minorHAnsi" w:hAnsiTheme="minorHAnsi" w:cstheme="minorBidi"/>
        <w:sz w:val="22"/>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77161CB"/>
    <w:multiLevelType w:val="hybridMultilevel"/>
    <w:tmpl w:val="19CE6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D0B64"/>
    <w:multiLevelType w:val="hybridMultilevel"/>
    <w:tmpl w:val="B5AE5874"/>
    <w:lvl w:ilvl="0" w:tplc="2DA8FF4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0B5141E"/>
    <w:multiLevelType w:val="multilevel"/>
    <w:tmpl w:val="EB1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679B2"/>
    <w:multiLevelType w:val="hybridMultilevel"/>
    <w:tmpl w:val="6E369AAC"/>
    <w:lvl w:ilvl="0" w:tplc="3F261F1C">
      <w:start w:val="1"/>
      <w:numFmt w:val="lowerLetter"/>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9F5527D"/>
    <w:multiLevelType w:val="hybridMultilevel"/>
    <w:tmpl w:val="B4D85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05106"/>
    <w:multiLevelType w:val="multilevel"/>
    <w:tmpl w:val="4EDC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44643"/>
    <w:multiLevelType w:val="multilevel"/>
    <w:tmpl w:val="69EAA9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A9C3DD2"/>
    <w:multiLevelType w:val="multilevel"/>
    <w:tmpl w:val="D5E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22A40"/>
    <w:multiLevelType w:val="multilevel"/>
    <w:tmpl w:val="396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498840">
    <w:abstractNumId w:val="10"/>
  </w:num>
  <w:num w:numId="2" w16cid:durableId="290984007">
    <w:abstractNumId w:val="8"/>
  </w:num>
  <w:num w:numId="3" w16cid:durableId="1522475821">
    <w:abstractNumId w:val="11"/>
  </w:num>
  <w:num w:numId="4" w16cid:durableId="165443565">
    <w:abstractNumId w:val="9"/>
  </w:num>
  <w:num w:numId="5" w16cid:durableId="2125232">
    <w:abstractNumId w:val="1"/>
  </w:num>
  <w:num w:numId="6" w16cid:durableId="326397382">
    <w:abstractNumId w:val="3"/>
  </w:num>
  <w:num w:numId="7" w16cid:durableId="1066344226">
    <w:abstractNumId w:val="4"/>
  </w:num>
  <w:num w:numId="8" w16cid:durableId="2102948692">
    <w:abstractNumId w:val="2"/>
  </w:num>
  <w:num w:numId="9" w16cid:durableId="147065052">
    <w:abstractNumId w:val="0"/>
  </w:num>
  <w:num w:numId="10" w16cid:durableId="1260137917">
    <w:abstractNumId w:val="5"/>
  </w:num>
  <w:num w:numId="11" w16cid:durableId="1516723427">
    <w:abstractNumId w:val="6"/>
  </w:num>
  <w:num w:numId="12" w16cid:durableId="2120486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3E"/>
    <w:rsid w:val="000015BD"/>
    <w:rsid w:val="00044BB2"/>
    <w:rsid w:val="000520F2"/>
    <w:rsid w:val="000613FC"/>
    <w:rsid w:val="00091BF1"/>
    <w:rsid w:val="0009794A"/>
    <w:rsid w:val="000A371E"/>
    <w:rsid w:val="000C18B0"/>
    <w:rsid w:val="000F2D51"/>
    <w:rsid w:val="00110509"/>
    <w:rsid w:val="001D7797"/>
    <w:rsid w:val="0020170C"/>
    <w:rsid w:val="00210DD4"/>
    <w:rsid w:val="00254F67"/>
    <w:rsid w:val="0026064B"/>
    <w:rsid w:val="002807E0"/>
    <w:rsid w:val="00331D03"/>
    <w:rsid w:val="003713A7"/>
    <w:rsid w:val="00383338"/>
    <w:rsid w:val="003D7F17"/>
    <w:rsid w:val="00426467"/>
    <w:rsid w:val="00430931"/>
    <w:rsid w:val="00437ED2"/>
    <w:rsid w:val="004857AF"/>
    <w:rsid w:val="004A79E0"/>
    <w:rsid w:val="004F2C5F"/>
    <w:rsid w:val="00537CC9"/>
    <w:rsid w:val="00582ADC"/>
    <w:rsid w:val="005E7802"/>
    <w:rsid w:val="006457CF"/>
    <w:rsid w:val="006A2E02"/>
    <w:rsid w:val="006A43E2"/>
    <w:rsid w:val="006D569F"/>
    <w:rsid w:val="006D6A3A"/>
    <w:rsid w:val="0070083E"/>
    <w:rsid w:val="00715123"/>
    <w:rsid w:val="007179B3"/>
    <w:rsid w:val="007511AA"/>
    <w:rsid w:val="00773884"/>
    <w:rsid w:val="00787489"/>
    <w:rsid w:val="007A7AA4"/>
    <w:rsid w:val="007D0E57"/>
    <w:rsid w:val="007D1B53"/>
    <w:rsid w:val="007E1B4E"/>
    <w:rsid w:val="00832510"/>
    <w:rsid w:val="008460CC"/>
    <w:rsid w:val="00877D16"/>
    <w:rsid w:val="008D2645"/>
    <w:rsid w:val="0090425A"/>
    <w:rsid w:val="009357FD"/>
    <w:rsid w:val="00940563"/>
    <w:rsid w:val="009D57ED"/>
    <w:rsid w:val="00A000FC"/>
    <w:rsid w:val="00A128DC"/>
    <w:rsid w:val="00A3118E"/>
    <w:rsid w:val="00AE233B"/>
    <w:rsid w:val="00B204DA"/>
    <w:rsid w:val="00B71501"/>
    <w:rsid w:val="00B85F54"/>
    <w:rsid w:val="00BB5E5B"/>
    <w:rsid w:val="00C82C31"/>
    <w:rsid w:val="00CA5716"/>
    <w:rsid w:val="00CD463B"/>
    <w:rsid w:val="00D169B6"/>
    <w:rsid w:val="00D21CAD"/>
    <w:rsid w:val="00D30D05"/>
    <w:rsid w:val="00E52D20"/>
    <w:rsid w:val="00E5626F"/>
    <w:rsid w:val="00E82A55"/>
    <w:rsid w:val="00F07F7E"/>
    <w:rsid w:val="00F37A0D"/>
    <w:rsid w:val="00F72E0E"/>
    <w:rsid w:val="00F93E4B"/>
    <w:rsid w:val="00FE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1E839"/>
  <w15:chartTrackingRefBased/>
  <w15:docId w15:val="{F69344CE-A393-4E4F-855C-3382228F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D51"/>
  </w:style>
  <w:style w:type="paragraph" w:styleId="Heading1">
    <w:name w:val="heading 1"/>
    <w:basedOn w:val="Normal"/>
    <w:next w:val="Normal"/>
    <w:link w:val="Heading1Char"/>
    <w:uiPriority w:val="9"/>
    <w:qFormat/>
    <w:rsid w:val="00700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83E"/>
    <w:rPr>
      <w:rFonts w:eastAsiaTheme="majorEastAsia" w:cstheme="majorBidi"/>
      <w:color w:val="272727" w:themeColor="text1" w:themeTint="D8"/>
    </w:rPr>
  </w:style>
  <w:style w:type="paragraph" w:styleId="Title">
    <w:name w:val="Title"/>
    <w:basedOn w:val="Normal"/>
    <w:next w:val="Normal"/>
    <w:link w:val="TitleChar"/>
    <w:uiPriority w:val="10"/>
    <w:qFormat/>
    <w:rsid w:val="0070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83E"/>
    <w:pPr>
      <w:spacing w:before="160"/>
      <w:jc w:val="center"/>
    </w:pPr>
    <w:rPr>
      <w:i/>
      <w:iCs/>
      <w:color w:val="404040" w:themeColor="text1" w:themeTint="BF"/>
    </w:rPr>
  </w:style>
  <w:style w:type="character" w:customStyle="1" w:styleId="QuoteChar">
    <w:name w:val="Quote Char"/>
    <w:basedOn w:val="DefaultParagraphFont"/>
    <w:link w:val="Quote"/>
    <w:uiPriority w:val="29"/>
    <w:rsid w:val="0070083E"/>
    <w:rPr>
      <w:i/>
      <w:iCs/>
      <w:color w:val="404040" w:themeColor="text1" w:themeTint="BF"/>
    </w:rPr>
  </w:style>
  <w:style w:type="paragraph" w:styleId="ListParagraph">
    <w:name w:val="List Paragraph"/>
    <w:basedOn w:val="Normal"/>
    <w:uiPriority w:val="34"/>
    <w:qFormat/>
    <w:rsid w:val="0070083E"/>
    <w:pPr>
      <w:ind w:left="720"/>
      <w:contextualSpacing/>
    </w:pPr>
  </w:style>
  <w:style w:type="character" w:styleId="IntenseEmphasis">
    <w:name w:val="Intense Emphasis"/>
    <w:basedOn w:val="DefaultParagraphFont"/>
    <w:uiPriority w:val="21"/>
    <w:qFormat/>
    <w:rsid w:val="0070083E"/>
    <w:rPr>
      <w:i/>
      <w:iCs/>
      <w:color w:val="2F5496" w:themeColor="accent1" w:themeShade="BF"/>
    </w:rPr>
  </w:style>
  <w:style w:type="paragraph" w:styleId="IntenseQuote">
    <w:name w:val="Intense Quote"/>
    <w:basedOn w:val="Normal"/>
    <w:next w:val="Normal"/>
    <w:link w:val="IntenseQuoteChar"/>
    <w:uiPriority w:val="30"/>
    <w:qFormat/>
    <w:rsid w:val="00700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83E"/>
    <w:rPr>
      <w:i/>
      <w:iCs/>
      <w:color w:val="2F5496" w:themeColor="accent1" w:themeShade="BF"/>
    </w:rPr>
  </w:style>
  <w:style w:type="character" w:styleId="IntenseReference">
    <w:name w:val="Intense Reference"/>
    <w:basedOn w:val="DefaultParagraphFont"/>
    <w:uiPriority w:val="32"/>
    <w:qFormat/>
    <w:rsid w:val="0070083E"/>
    <w:rPr>
      <w:b/>
      <w:bCs/>
      <w:smallCaps/>
      <w:color w:val="2F5496" w:themeColor="accent1" w:themeShade="BF"/>
      <w:spacing w:val="5"/>
    </w:rPr>
  </w:style>
  <w:style w:type="character" w:styleId="Hyperlink">
    <w:name w:val="Hyperlink"/>
    <w:basedOn w:val="DefaultParagraphFont"/>
    <w:uiPriority w:val="99"/>
    <w:unhideWhenUsed/>
    <w:rsid w:val="000F2D51"/>
    <w:rPr>
      <w:color w:val="0563C1" w:themeColor="hyperlink"/>
      <w:u w:val="single"/>
    </w:rPr>
  </w:style>
  <w:style w:type="character" w:styleId="UnresolvedMention">
    <w:name w:val="Unresolved Mention"/>
    <w:basedOn w:val="DefaultParagraphFont"/>
    <w:uiPriority w:val="99"/>
    <w:semiHidden/>
    <w:unhideWhenUsed/>
    <w:rsid w:val="000F2D51"/>
    <w:rPr>
      <w:color w:val="605E5C"/>
      <w:shd w:val="clear" w:color="auto" w:fill="E1DFDD"/>
    </w:rPr>
  </w:style>
  <w:style w:type="paragraph" w:styleId="TOCHeading">
    <w:name w:val="TOC Heading"/>
    <w:basedOn w:val="Heading1"/>
    <w:next w:val="Normal"/>
    <w:uiPriority w:val="39"/>
    <w:unhideWhenUsed/>
    <w:qFormat/>
    <w:rsid w:val="009357F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357F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357F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357FD"/>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7E1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B4E"/>
  </w:style>
  <w:style w:type="paragraph" w:styleId="Footer">
    <w:name w:val="footer"/>
    <w:basedOn w:val="Normal"/>
    <w:link w:val="FooterChar"/>
    <w:uiPriority w:val="99"/>
    <w:unhideWhenUsed/>
    <w:rsid w:val="007E1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462">
      <w:bodyDiv w:val="1"/>
      <w:marLeft w:val="0"/>
      <w:marRight w:val="0"/>
      <w:marTop w:val="0"/>
      <w:marBottom w:val="0"/>
      <w:divBdr>
        <w:top w:val="none" w:sz="0" w:space="0" w:color="auto"/>
        <w:left w:val="none" w:sz="0" w:space="0" w:color="auto"/>
        <w:bottom w:val="none" w:sz="0" w:space="0" w:color="auto"/>
        <w:right w:val="none" w:sz="0" w:space="0" w:color="auto"/>
      </w:divBdr>
    </w:div>
    <w:div w:id="29113172">
      <w:bodyDiv w:val="1"/>
      <w:marLeft w:val="0"/>
      <w:marRight w:val="0"/>
      <w:marTop w:val="0"/>
      <w:marBottom w:val="0"/>
      <w:divBdr>
        <w:top w:val="none" w:sz="0" w:space="0" w:color="auto"/>
        <w:left w:val="none" w:sz="0" w:space="0" w:color="auto"/>
        <w:bottom w:val="none" w:sz="0" w:space="0" w:color="auto"/>
        <w:right w:val="none" w:sz="0" w:space="0" w:color="auto"/>
      </w:divBdr>
    </w:div>
    <w:div w:id="73017455">
      <w:bodyDiv w:val="1"/>
      <w:marLeft w:val="0"/>
      <w:marRight w:val="0"/>
      <w:marTop w:val="0"/>
      <w:marBottom w:val="0"/>
      <w:divBdr>
        <w:top w:val="none" w:sz="0" w:space="0" w:color="auto"/>
        <w:left w:val="none" w:sz="0" w:space="0" w:color="auto"/>
        <w:bottom w:val="none" w:sz="0" w:space="0" w:color="auto"/>
        <w:right w:val="none" w:sz="0" w:space="0" w:color="auto"/>
      </w:divBdr>
    </w:div>
    <w:div w:id="90396644">
      <w:bodyDiv w:val="1"/>
      <w:marLeft w:val="0"/>
      <w:marRight w:val="0"/>
      <w:marTop w:val="0"/>
      <w:marBottom w:val="0"/>
      <w:divBdr>
        <w:top w:val="none" w:sz="0" w:space="0" w:color="auto"/>
        <w:left w:val="none" w:sz="0" w:space="0" w:color="auto"/>
        <w:bottom w:val="none" w:sz="0" w:space="0" w:color="auto"/>
        <w:right w:val="none" w:sz="0" w:space="0" w:color="auto"/>
      </w:divBdr>
    </w:div>
    <w:div w:id="244268824">
      <w:bodyDiv w:val="1"/>
      <w:marLeft w:val="0"/>
      <w:marRight w:val="0"/>
      <w:marTop w:val="0"/>
      <w:marBottom w:val="0"/>
      <w:divBdr>
        <w:top w:val="none" w:sz="0" w:space="0" w:color="auto"/>
        <w:left w:val="none" w:sz="0" w:space="0" w:color="auto"/>
        <w:bottom w:val="none" w:sz="0" w:space="0" w:color="auto"/>
        <w:right w:val="none" w:sz="0" w:space="0" w:color="auto"/>
      </w:divBdr>
    </w:div>
    <w:div w:id="418329186">
      <w:bodyDiv w:val="1"/>
      <w:marLeft w:val="0"/>
      <w:marRight w:val="0"/>
      <w:marTop w:val="0"/>
      <w:marBottom w:val="0"/>
      <w:divBdr>
        <w:top w:val="none" w:sz="0" w:space="0" w:color="auto"/>
        <w:left w:val="none" w:sz="0" w:space="0" w:color="auto"/>
        <w:bottom w:val="none" w:sz="0" w:space="0" w:color="auto"/>
        <w:right w:val="none" w:sz="0" w:space="0" w:color="auto"/>
      </w:divBdr>
    </w:div>
    <w:div w:id="441192761">
      <w:bodyDiv w:val="1"/>
      <w:marLeft w:val="0"/>
      <w:marRight w:val="0"/>
      <w:marTop w:val="0"/>
      <w:marBottom w:val="0"/>
      <w:divBdr>
        <w:top w:val="none" w:sz="0" w:space="0" w:color="auto"/>
        <w:left w:val="none" w:sz="0" w:space="0" w:color="auto"/>
        <w:bottom w:val="none" w:sz="0" w:space="0" w:color="auto"/>
        <w:right w:val="none" w:sz="0" w:space="0" w:color="auto"/>
      </w:divBdr>
    </w:div>
    <w:div w:id="457144660">
      <w:bodyDiv w:val="1"/>
      <w:marLeft w:val="0"/>
      <w:marRight w:val="0"/>
      <w:marTop w:val="0"/>
      <w:marBottom w:val="0"/>
      <w:divBdr>
        <w:top w:val="none" w:sz="0" w:space="0" w:color="auto"/>
        <w:left w:val="none" w:sz="0" w:space="0" w:color="auto"/>
        <w:bottom w:val="none" w:sz="0" w:space="0" w:color="auto"/>
        <w:right w:val="none" w:sz="0" w:space="0" w:color="auto"/>
      </w:divBdr>
    </w:div>
    <w:div w:id="470827910">
      <w:bodyDiv w:val="1"/>
      <w:marLeft w:val="0"/>
      <w:marRight w:val="0"/>
      <w:marTop w:val="0"/>
      <w:marBottom w:val="0"/>
      <w:divBdr>
        <w:top w:val="none" w:sz="0" w:space="0" w:color="auto"/>
        <w:left w:val="none" w:sz="0" w:space="0" w:color="auto"/>
        <w:bottom w:val="none" w:sz="0" w:space="0" w:color="auto"/>
        <w:right w:val="none" w:sz="0" w:space="0" w:color="auto"/>
      </w:divBdr>
    </w:div>
    <w:div w:id="472068174">
      <w:bodyDiv w:val="1"/>
      <w:marLeft w:val="0"/>
      <w:marRight w:val="0"/>
      <w:marTop w:val="0"/>
      <w:marBottom w:val="0"/>
      <w:divBdr>
        <w:top w:val="none" w:sz="0" w:space="0" w:color="auto"/>
        <w:left w:val="none" w:sz="0" w:space="0" w:color="auto"/>
        <w:bottom w:val="none" w:sz="0" w:space="0" w:color="auto"/>
        <w:right w:val="none" w:sz="0" w:space="0" w:color="auto"/>
      </w:divBdr>
    </w:div>
    <w:div w:id="488642254">
      <w:bodyDiv w:val="1"/>
      <w:marLeft w:val="0"/>
      <w:marRight w:val="0"/>
      <w:marTop w:val="0"/>
      <w:marBottom w:val="0"/>
      <w:divBdr>
        <w:top w:val="none" w:sz="0" w:space="0" w:color="auto"/>
        <w:left w:val="none" w:sz="0" w:space="0" w:color="auto"/>
        <w:bottom w:val="none" w:sz="0" w:space="0" w:color="auto"/>
        <w:right w:val="none" w:sz="0" w:space="0" w:color="auto"/>
      </w:divBdr>
    </w:div>
    <w:div w:id="501579524">
      <w:bodyDiv w:val="1"/>
      <w:marLeft w:val="0"/>
      <w:marRight w:val="0"/>
      <w:marTop w:val="0"/>
      <w:marBottom w:val="0"/>
      <w:divBdr>
        <w:top w:val="none" w:sz="0" w:space="0" w:color="auto"/>
        <w:left w:val="none" w:sz="0" w:space="0" w:color="auto"/>
        <w:bottom w:val="none" w:sz="0" w:space="0" w:color="auto"/>
        <w:right w:val="none" w:sz="0" w:space="0" w:color="auto"/>
      </w:divBdr>
    </w:div>
    <w:div w:id="516889128">
      <w:bodyDiv w:val="1"/>
      <w:marLeft w:val="0"/>
      <w:marRight w:val="0"/>
      <w:marTop w:val="0"/>
      <w:marBottom w:val="0"/>
      <w:divBdr>
        <w:top w:val="none" w:sz="0" w:space="0" w:color="auto"/>
        <w:left w:val="none" w:sz="0" w:space="0" w:color="auto"/>
        <w:bottom w:val="none" w:sz="0" w:space="0" w:color="auto"/>
        <w:right w:val="none" w:sz="0" w:space="0" w:color="auto"/>
      </w:divBdr>
    </w:div>
    <w:div w:id="546643105">
      <w:bodyDiv w:val="1"/>
      <w:marLeft w:val="0"/>
      <w:marRight w:val="0"/>
      <w:marTop w:val="0"/>
      <w:marBottom w:val="0"/>
      <w:divBdr>
        <w:top w:val="none" w:sz="0" w:space="0" w:color="auto"/>
        <w:left w:val="none" w:sz="0" w:space="0" w:color="auto"/>
        <w:bottom w:val="none" w:sz="0" w:space="0" w:color="auto"/>
        <w:right w:val="none" w:sz="0" w:space="0" w:color="auto"/>
      </w:divBdr>
    </w:div>
    <w:div w:id="549457458">
      <w:bodyDiv w:val="1"/>
      <w:marLeft w:val="0"/>
      <w:marRight w:val="0"/>
      <w:marTop w:val="0"/>
      <w:marBottom w:val="0"/>
      <w:divBdr>
        <w:top w:val="none" w:sz="0" w:space="0" w:color="auto"/>
        <w:left w:val="none" w:sz="0" w:space="0" w:color="auto"/>
        <w:bottom w:val="none" w:sz="0" w:space="0" w:color="auto"/>
        <w:right w:val="none" w:sz="0" w:space="0" w:color="auto"/>
      </w:divBdr>
    </w:div>
    <w:div w:id="666639971">
      <w:bodyDiv w:val="1"/>
      <w:marLeft w:val="0"/>
      <w:marRight w:val="0"/>
      <w:marTop w:val="0"/>
      <w:marBottom w:val="0"/>
      <w:divBdr>
        <w:top w:val="none" w:sz="0" w:space="0" w:color="auto"/>
        <w:left w:val="none" w:sz="0" w:space="0" w:color="auto"/>
        <w:bottom w:val="none" w:sz="0" w:space="0" w:color="auto"/>
        <w:right w:val="none" w:sz="0" w:space="0" w:color="auto"/>
      </w:divBdr>
    </w:div>
    <w:div w:id="692533215">
      <w:bodyDiv w:val="1"/>
      <w:marLeft w:val="0"/>
      <w:marRight w:val="0"/>
      <w:marTop w:val="0"/>
      <w:marBottom w:val="0"/>
      <w:divBdr>
        <w:top w:val="none" w:sz="0" w:space="0" w:color="auto"/>
        <w:left w:val="none" w:sz="0" w:space="0" w:color="auto"/>
        <w:bottom w:val="none" w:sz="0" w:space="0" w:color="auto"/>
        <w:right w:val="none" w:sz="0" w:space="0" w:color="auto"/>
      </w:divBdr>
    </w:div>
    <w:div w:id="707535232">
      <w:bodyDiv w:val="1"/>
      <w:marLeft w:val="0"/>
      <w:marRight w:val="0"/>
      <w:marTop w:val="0"/>
      <w:marBottom w:val="0"/>
      <w:divBdr>
        <w:top w:val="none" w:sz="0" w:space="0" w:color="auto"/>
        <w:left w:val="none" w:sz="0" w:space="0" w:color="auto"/>
        <w:bottom w:val="none" w:sz="0" w:space="0" w:color="auto"/>
        <w:right w:val="none" w:sz="0" w:space="0" w:color="auto"/>
      </w:divBdr>
    </w:div>
    <w:div w:id="815950560">
      <w:bodyDiv w:val="1"/>
      <w:marLeft w:val="0"/>
      <w:marRight w:val="0"/>
      <w:marTop w:val="0"/>
      <w:marBottom w:val="0"/>
      <w:divBdr>
        <w:top w:val="none" w:sz="0" w:space="0" w:color="auto"/>
        <w:left w:val="none" w:sz="0" w:space="0" w:color="auto"/>
        <w:bottom w:val="none" w:sz="0" w:space="0" w:color="auto"/>
        <w:right w:val="none" w:sz="0" w:space="0" w:color="auto"/>
      </w:divBdr>
    </w:div>
    <w:div w:id="956065783">
      <w:bodyDiv w:val="1"/>
      <w:marLeft w:val="0"/>
      <w:marRight w:val="0"/>
      <w:marTop w:val="0"/>
      <w:marBottom w:val="0"/>
      <w:divBdr>
        <w:top w:val="none" w:sz="0" w:space="0" w:color="auto"/>
        <w:left w:val="none" w:sz="0" w:space="0" w:color="auto"/>
        <w:bottom w:val="none" w:sz="0" w:space="0" w:color="auto"/>
        <w:right w:val="none" w:sz="0" w:space="0" w:color="auto"/>
      </w:divBdr>
    </w:div>
    <w:div w:id="1369574374">
      <w:bodyDiv w:val="1"/>
      <w:marLeft w:val="0"/>
      <w:marRight w:val="0"/>
      <w:marTop w:val="0"/>
      <w:marBottom w:val="0"/>
      <w:divBdr>
        <w:top w:val="none" w:sz="0" w:space="0" w:color="auto"/>
        <w:left w:val="none" w:sz="0" w:space="0" w:color="auto"/>
        <w:bottom w:val="none" w:sz="0" w:space="0" w:color="auto"/>
        <w:right w:val="none" w:sz="0" w:space="0" w:color="auto"/>
      </w:divBdr>
    </w:div>
    <w:div w:id="1520579878">
      <w:bodyDiv w:val="1"/>
      <w:marLeft w:val="0"/>
      <w:marRight w:val="0"/>
      <w:marTop w:val="0"/>
      <w:marBottom w:val="0"/>
      <w:divBdr>
        <w:top w:val="none" w:sz="0" w:space="0" w:color="auto"/>
        <w:left w:val="none" w:sz="0" w:space="0" w:color="auto"/>
        <w:bottom w:val="none" w:sz="0" w:space="0" w:color="auto"/>
        <w:right w:val="none" w:sz="0" w:space="0" w:color="auto"/>
      </w:divBdr>
    </w:div>
    <w:div w:id="1595744343">
      <w:bodyDiv w:val="1"/>
      <w:marLeft w:val="0"/>
      <w:marRight w:val="0"/>
      <w:marTop w:val="0"/>
      <w:marBottom w:val="0"/>
      <w:divBdr>
        <w:top w:val="none" w:sz="0" w:space="0" w:color="auto"/>
        <w:left w:val="none" w:sz="0" w:space="0" w:color="auto"/>
        <w:bottom w:val="none" w:sz="0" w:space="0" w:color="auto"/>
        <w:right w:val="none" w:sz="0" w:space="0" w:color="auto"/>
      </w:divBdr>
    </w:div>
    <w:div w:id="1680545833">
      <w:bodyDiv w:val="1"/>
      <w:marLeft w:val="0"/>
      <w:marRight w:val="0"/>
      <w:marTop w:val="0"/>
      <w:marBottom w:val="0"/>
      <w:divBdr>
        <w:top w:val="none" w:sz="0" w:space="0" w:color="auto"/>
        <w:left w:val="none" w:sz="0" w:space="0" w:color="auto"/>
        <w:bottom w:val="none" w:sz="0" w:space="0" w:color="auto"/>
        <w:right w:val="none" w:sz="0" w:space="0" w:color="auto"/>
      </w:divBdr>
    </w:div>
    <w:div w:id="1781219844">
      <w:bodyDiv w:val="1"/>
      <w:marLeft w:val="0"/>
      <w:marRight w:val="0"/>
      <w:marTop w:val="0"/>
      <w:marBottom w:val="0"/>
      <w:divBdr>
        <w:top w:val="none" w:sz="0" w:space="0" w:color="auto"/>
        <w:left w:val="none" w:sz="0" w:space="0" w:color="auto"/>
        <w:bottom w:val="none" w:sz="0" w:space="0" w:color="auto"/>
        <w:right w:val="none" w:sz="0" w:space="0" w:color="auto"/>
      </w:divBdr>
    </w:div>
    <w:div w:id="1902591586">
      <w:bodyDiv w:val="1"/>
      <w:marLeft w:val="0"/>
      <w:marRight w:val="0"/>
      <w:marTop w:val="0"/>
      <w:marBottom w:val="0"/>
      <w:divBdr>
        <w:top w:val="none" w:sz="0" w:space="0" w:color="auto"/>
        <w:left w:val="none" w:sz="0" w:space="0" w:color="auto"/>
        <w:bottom w:val="none" w:sz="0" w:space="0" w:color="auto"/>
        <w:right w:val="none" w:sz="0" w:space="0" w:color="auto"/>
      </w:divBdr>
    </w:div>
    <w:div w:id="198025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www.kaggle.com%2Fdatasets%2Faustinreese%2Fcraigslist-carstrucks-data"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00170-6EF6-494A-A494-38791F35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11</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Deepthi S</dc:creator>
  <cp:keywords/>
  <dc:description/>
  <cp:lastModifiedBy>Surya Deepthi S</cp:lastModifiedBy>
  <cp:revision>62</cp:revision>
  <dcterms:created xsi:type="dcterms:W3CDTF">2025-05-02T17:11:00Z</dcterms:created>
  <dcterms:modified xsi:type="dcterms:W3CDTF">2025-05-02T21:28:00Z</dcterms:modified>
</cp:coreProperties>
</file>