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11FE" w14:textId="77777777" w:rsidR="002347B0" w:rsidRPr="0040414A" w:rsidRDefault="002347B0">
      <w:pPr>
        <w:spacing w:after="0"/>
        <w:ind w:left="-1440" w:right="2800"/>
        <w:rPr>
          <w:rFonts w:ascii="Times New Roman" w:hAnsi="Times New Roman" w:cs="Times New Roman"/>
          <w:sz w:val="28"/>
          <w:szCs w:val="28"/>
        </w:rPr>
      </w:pPr>
    </w:p>
    <w:p w14:paraId="06E42D3F" w14:textId="77777777" w:rsidR="00A74923" w:rsidRPr="0040414A" w:rsidRDefault="00A74923">
      <w:pPr>
        <w:spacing w:after="0"/>
        <w:ind w:left="-1440" w:right="2800"/>
        <w:rPr>
          <w:rFonts w:ascii="Times New Roman" w:hAnsi="Times New Roman" w:cs="Times New Roman"/>
          <w:sz w:val="28"/>
          <w:szCs w:val="28"/>
        </w:rPr>
      </w:pPr>
    </w:p>
    <w:p w14:paraId="2A7FA5BF" w14:textId="77777777" w:rsidR="00A74923" w:rsidRPr="0040414A" w:rsidRDefault="00A74923">
      <w:pPr>
        <w:spacing w:after="0"/>
        <w:ind w:left="-1440" w:right="2800"/>
        <w:rPr>
          <w:rFonts w:ascii="Times New Roman" w:hAnsi="Times New Roman" w:cs="Times New Roman"/>
          <w:sz w:val="28"/>
          <w:szCs w:val="28"/>
        </w:rPr>
      </w:pPr>
    </w:p>
    <w:p w14:paraId="552C1B81" w14:textId="0999D310" w:rsidR="00A74923" w:rsidRDefault="00A74923" w:rsidP="00A74923">
      <w:pPr>
        <w:spacing w:after="0"/>
        <w:ind w:right="2800" w:firstLine="720"/>
        <w:rPr>
          <w:rFonts w:ascii="Times New Roman" w:hAnsi="Times New Roman" w:cs="Times New Roman"/>
          <w:sz w:val="28"/>
          <w:szCs w:val="28"/>
        </w:rPr>
      </w:pPr>
      <w:r w:rsidRPr="0040414A">
        <w:rPr>
          <w:rFonts w:ascii="Times New Roman" w:hAnsi="Times New Roman" w:cs="Times New Roman"/>
          <w:sz w:val="28"/>
          <w:szCs w:val="28"/>
        </w:rPr>
        <w:t>TASK 1:</w:t>
      </w:r>
    </w:p>
    <w:p w14:paraId="244B2DC9" w14:textId="6454D9EC" w:rsidR="00CB6482" w:rsidRPr="00CB6482" w:rsidRDefault="00CB6482" w:rsidP="00CB6482">
      <w:pPr>
        <w:pStyle w:val="ListParagraph"/>
        <w:numPr>
          <w:ilvl w:val="0"/>
          <w:numId w:val="22"/>
        </w:numPr>
        <w:spacing w:after="0"/>
        <w:ind w:right="2800"/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UI (Frontend) Architecture Design</w:t>
      </w:r>
    </w:p>
    <w:p w14:paraId="5BB46453" w14:textId="77777777" w:rsidR="00A74923" w:rsidRPr="0040414A" w:rsidRDefault="00A74923" w:rsidP="00A74923">
      <w:pPr>
        <w:spacing w:after="0"/>
        <w:ind w:right="2800" w:firstLine="720"/>
        <w:rPr>
          <w:rFonts w:ascii="Times New Roman" w:hAnsi="Times New Roman" w:cs="Times New Roman"/>
          <w:sz w:val="28"/>
          <w:szCs w:val="28"/>
        </w:rPr>
      </w:pPr>
    </w:p>
    <w:p w14:paraId="0243E1B2" w14:textId="77777777" w:rsidR="00A74923" w:rsidRPr="0040414A" w:rsidRDefault="00A74923" w:rsidP="00A74923">
      <w:pPr>
        <w:spacing w:after="0"/>
        <w:ind w:right="2800" w:firstLine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000" w:type="dxa"/>
        <w:tblInd w:w="2560" w:type="dxa"/>
        <w:tblCellMar>
          <w:top w:w="25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2347B0" w:rsidRPr="0040414A" w14:paraId="747E3B94" w14:textId="77777777">
        <w:trPr>
          <w:trHeight w:val="800"/>
        </w:trPr>
        <w:tc>
          <w:tcPr>
            <w:tcW w:w="4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C0A26" w14:textId="77777777" w:rsidR="002347B0" w:rsidRPr="0040414A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414A">
              <w:rPr>
                <w:rFonts w:ascii="Times New Roman" w:eastAsia="Arial" w:hAnsi="Times New Roman" w:cs="Times New Roman"/>
                <w:sz w:val="28"/>
                <w:szCs w:val="28"/>
              </w:rPr>
              <w:t>Developer (GitHub)</w:t>
            </w:r>
          </w:p>
        </w:tc>
      </w:tr>
      <w:tr w:rsidR="002347B0" w:rsidRPr="0040414A" w14:paraId="70BE4D89" w14:textId="77777777">
        <w:trPr>
          <w:trHeight w:val="600"/>
        </w:trPr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C08C8F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ADD2416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47B0" w:rsidRPr="0040414A" w14:paraId="6523FF6E" w14:textId="77777777">
        <w:trPr>
          <w:trHeight w:val="800"/>
        </w:trPr>
        <w:tc>
          <w:tcPr>
            <w:tcW w:w="4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1700A" w14:textId="77777777" w:rsidR="002347B0" w:rsidRPr="0040414A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414A">
              <w:rPr>
                <w:rFonts w:ascii="Times New Roman" w:eastAsia="Arial" w:hAnsi="Times New Roman" w:cs="Times New Roman"/>
                <w:sz w:val="28"/>
                <w:szCs w:val="28"/>
              </w:rPr>
              <w:t>CI/CD Pipeline</w:t>
            </w:r>
          </w:p>
        </w:tc>
      </w:tr>
      <w:tr w:rsidR="002347B0" w:rsidRPr="0040414A" w14:paraId="3810F7CB" w14:textId="77777777">
        <w:trPr>
          <w:trHeight w:val="600"/>
        </w:trPr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0B09F6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89E488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47B0" w:rsidRPr="0040414A" w14:paraId="3A649090" w14:textId="77777777">
        <w:trPr>
          <w:trHeight w:val="800"/>
        </w:trPr>
        <w:tc>
          <w:tcPr>
            <w:tcW w:w="4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EFE09" w14:textId="77777777" w:rsidR="002347B0" w:rsidRPr="0040414A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414A">
              <w:rPr>
                <w:rFonts w:ascii="Times New Roman" w:eastAsia="Arial" w:hAnsi="Times New Roman" w:cs="Times New Roman"/>
                <w:sz w:val="28"/>
                <w:szCs w:val="28"/>
              </w:rPr>
              <w:t>S3 Bucket (Static Files)</w:t>
            </w:r>
          </w:p>
        </w:tc>
      </w:tr>
      <w:tr w:rsidR="002347B0" w:rsidRPr="0040414A" w14:paraId="2323889D" w14:textId="77777777">
        <w:trPr>
          <w:trHeight w:val="600"/>
        </w:trPr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F0AB05D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1CC7A3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47B0" w:rsidRPr="0040414A" w14:paraId="276071A5" w14:textId="77777777">
        <w:trPr>
          <w:trHeight w:val="800"/>
        </w:trPr>
        <w:tc>
          <w:tcPr>
            <w:tcW w:w="4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CC50E" w14:textId="77777777" w:rsidR="002347B0" w:rsidRPr="0040414A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414A">
              <w:rPr>
                <w:rFonts w:ascii="Times New Roman" w:eastAsia="Arial" w:hAnsi="Times New Roman" w:cs="Times New Roman"/>
                <w:sz w:val="28"/>
                <w:szCs w:val="28"/>
              </w:rPr>
              <w:t>CloudFront CDN</w:t>
            </w:r>
          </w:p>
        </w:tc>
      </w:tr>
      <w:tr w:rsidR="002347B0" w:rsidRPr="0040414A" w14:paraId="35BB85C1" w14:textId="77777777">
        <w:trPr>
          <w:trHeight w:val="600"/>
        </w:trPr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F48C53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5B82DA2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47B0" w:rsidRPr="0040414A" w14:paraId="09365E3F" w14:textId="77777777">
        <w:trPr>
          <w:trHeight w:val="800"/>
        </w:trPr>
        <w:tc>
          <w:tcPr>
            <w:tcW w:w="4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71826" w14:textId="77777777" w:rsidR="002347B0" w:rsidRPr="0040414A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414A">
              <w:rPr>
                <w:rFonts w:ascii="Times New Roman" w:eastAsia="Arial" w:hAnsi="Times New Roman" w:cs="Times New Roman"/>
                <w:sz w:val="28"/>
                <w:szCs w:val="28"/>
              </w:rPr>
              <w:t>Route53 DNS + ACM HTTPS</w:t>
            </w:r>
          </w:p>
        </w:tc>
      </w:tr>
      <w:tr w:rsidR="002347B0" w:rsidRPr="0040414A" w14:paraId="55748196" w14:textId="77777777">
        <w:trPr>
          <w:trHeight w:val="600"/>
        </w:trPr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CA54DB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E26115A" w14:textId="77777777" w:rsidR="002347B0" w:rsidRPr="0040414A" w:rsidRDefault="002347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47B0" w:rsidRPr="0040414A" w14:paraId="107C3749" w14:textId="77777777">
        <w:trPr>
          <w:trHeight w:val="800"/>
        </w:trPr>
        <w:tc>
          <w:tcPr>
            <w:tcW w:w="4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C33CD" w14:textId="77777777" w:rsidR="002347B0" w:rsidRPr="0040414A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414A">
              <w:rPr>
                <w:rFonts w:ascii="Times New Roman" w:eastAsia="Arial" w:hAnsi="Times New Roman" w:cs="Times New Roman"/>
                <w:sz w:val="28"/>
                <w:szCs w:val="28"/>
              </w:rPr>
              <w:t>User Browser</w:t>
            </w:r>
          </w:p>
        </w:tc>
      </w:tr>
    </w:tbl>
    <w:p w14:paraId="0861B015" w14:textId="77777777" w:rsidR="00000000" w:rsidRPr="0040414A" w:rsidRDefault="00000000">
      <w:pPr>
        <w:rPr>
          <w:rFonts w:ascii="Times New Roman" w:hAnsi="Times New Roman" w:cs="Times New Roman"/>
          <w:sz w:val="28"/>
          <w:szCs w:val="28"/>
        </w:rPr>
      </w:pPr>
    </w:p>
    <w:p w14:paraId="182C577B" w14:textId="77777777" w:rsidR="0040414A" w:rsidRPr="0040414A" w:rsidRDefault="0040414A">
      <w:pPr>
        <w:rPr>
          <w:rFonts w:ascii="Times New Roman" w:hAnsi="Times New Roman" w:cs="Times New Roman"/>
          <w:sz w:val="28"/>
          <w:szCs w:val="28"/>
        </w:rPr>
      </w:pPr>
    </w:p>
    <w:p w14:paraId="527B0A19" w14:textId="76A19772" w:rsidR="0040414A" w:rsidRDefault="0040414A">
      <w:pPr>
        <w:rPr>
          <w:rFonts w:ascii="Times New Roman" w:hAnsi="Times New Roman" w:cs="Times New Roman"/>
          <w:sz w:val="28"/>
          <w:szCs w:val="28"/>
        </w:rPr>
      </w:pPr>
      <w:r w:rsidRPr="0040414A">
        <w:rPr>
          <w:rFonts w:ascii="Times New Roman" w:hAnsi="Times New Roman" w:cs="Times New Roman"/>
          <w:sz w:val="28"/>
          <w:szCs w:val="28"/>
        </w:rPr>
        <w:t xml:space="preserve">S3 Static website  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960741" w14:textId="553F40B1" w:rsidR="0040414A" w:rsidRDefault="0040414A">
      <w:pPr>
        <w:rPr>
          <w:rFonts w:ascii="Times New Roman" w:hAnsi="Times New Roman" w:cs="Times New Roman"/>
          <w:sz w:val="28"/>
          <w:szCs w:val="28"/>
        </w:rPr>
      </w:pPr>
      <w:r w:rsidRPr="0040414A">
        <w:rPr>
          <w:rFonts w:ascii="Times New Roman" w:hAnsi="Times New Roman" w:cs="Times New Roman"/>
          <w:sz w:val="28"/>
          <w:szCs w:val="28"/>
        </w:rPr>
        <w:t>https://devops-bucket27.s3.us-east-1.amazonaws.com/index.html</w:t>
      </w:r>
      <w:r w:rsidRPr="004041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E9E1FA" w14:textId="2F854405" w:rsidR="0040414A" w:rsidRDefault="00404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Cloud Front :</w:t>
      </w:r>
    </w:p>
    <w:p w14:paraId="5E058CDB" w14:textId="3ABDA433" w:rsidR="0040414A" w:rsidRDefault="0040414A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11C6F">
          <w:rPr>
            <w:rStyle w:val="Hyperlink"/>
            <w:rFonts w:ascii="Times New Roman" w:hAnsi="Times New Roman" w:cs="Times New Roman"/>
            <w:sz w:val="28"/>
            <w:szCs w:val="28"/>
          </w:rPr>
          <w:t>https://d9qqcb8amdf1v.cloudfront.net/index.html</w:t>
        </w:r>
      </w:hyperlink>
    </w:p>
    <w:p w14:paraId="3D15B424" w14:textId="6544DD8B" w:rsidR="0040414A" w:rsidRDefault="00404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Route53:</w:t>
      </w:r>
    </w:p>
    <w:p w14:paraId="33D76ABE" w14:textId="7F8B8B40" w:rsidR="0040414A" w:rsidRDefault="00251490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911C6F">
          <w:rPr>
            <w:rStyle w:val="Hyperlink"/>
            <w:rFonts w:ascii="Times New Roman" w:hAnsi="Times New Roman" w:cs="Times New Roman"/>
            <w:sz w:val="28"/>
            <w:szCs w:val="28"/>
          </w:rPr>
          <w:t>https://us-east-1.console.aws.amazon.com/route53/v2/hostedzones?region=us-east-1#ListRecordSets/Z081704121Q0Q0HTJ4KLP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11ABAA68" w14:textId="2199ABB9" w:rsidR="00251490" w:rsidRDefault="00251490">
      <w:pPr>
        <w:rPr>
          <w:rFonts w:ascii="Times New Roman" w:hAnsi="Times New Roman" w:cs="Times New Roman"/>
          <w:sz w:val="28"/>
          <w:szCs w:val="28"/>
        </w:rPr>
      </w:pPr>
      <w:r w:rsidRPr="00251490">
        <w:rPr>
          <w:rFonts w:ascii="Times New Roman" w:hAnsi="Times New Roman" w:cs="Times New Roman"/>
          <w:sz w:val="28"/>
          <w:szCs w:val="28"/>
        </w:rPr>
        <w:t>d9qqcb8amdf1v.cloudfront.net.</w:t>
      </w:r>
    </w:p>
    <w:p w14:paraId="00A5EB86" w14:textId="77777777" w:rsidR="00251490" w:rsidRDefault="00251490">
      <w:pPr>
        <w:rPr>
          <w:rFonts w:ascii="Times New Roman" w:hAnsi="Times New Roman" w:cs="Times New Roman"/>
          <w:sz w:val="28"/>
          <w:szCs w:val="28"/>
        </w:rPr>
      </w:pPr>
    </w:p>
    <w:p w14:paraId="5EF1EF32" w14:textId="7C8A9EF6" w:rsidR="00002A12" w:rsidRDefault="00002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002A12">
        <w:rPr>
          <w:rFonts w:ascii="Times New Roman" w:hAnsi="Times New Roman" w:cs="Times New Roman"/>
          <w:sz w:val="28"/>
          <w:szCs w:val="28"/>
        </w:rPr>
        <w:t>CI/CD Pipeline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61A799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1. Trigger Events</w:t>
      </w:r>
    </w:p>
    <w:p w14:paraId="46676A2E" w14:textId="77777777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Your CI/CD pipeline will start automatically when any of these events happen:</w:t>
      </w:r>
    </w:p>
    <w:p w14:paraId="08613923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CI Triggers</w:t>
      </w:r>
    </w:p>
    <w:p w14:paraId="14D99FB3" w14:textId="77777777" w:rsidR="00CB6482" w:rsidRPr="00CB6482" w:rsidRDefault="00CB6482" w:rsidP="00CB64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Push to main branch</w:t>
      </w:r>
      <w:r w:rsidRPr="00CB6482">
        <w:rPr>
          <w:rFonts w:ascii="Times New Roman" w:hAnsi="Times New Roman" w:cs="Times New Roman"/>
          <w:sz w:val="28"/>
          <w:szCs w:val="28"/>
        </w:rPr>
        <w:t xml:space="preserve"> → Automatic build &amp; test (for production readiness)</w:t>
      </w:r>
    </w:p>
    <w:p w14:paraId="7BD06167" w14:textId="77777777" w:rsidR="00CB6482" w:rsidRPr="00CB6482" w:rsidRDefault="00CB6482" w:rsidP="00CB64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Pull Request (PR) creation / update</w:t>
      </w:r>
      <w:r w:rsidRPr="00CB6482">
        <w:rPr>
          <w:rFonts w:ascii="Times New Roman" w:hAnsi="Times New Roman" w:cs="Times New Roman"/>
          <w:sz w:val="28"/>
          <w:szCs w:val="28"/>
        </w:rPr>
        <w:t xml:space="preserve"> → Build + Unit Tests + Code Quality checks</w:t>
      </w:r>
    </w:p>
    <w:p w14:paraId="0435A249" w14:textId="77777777" w:rsidR="00CB6482" w:rsidRPr="00CB6482" w:rsidRDefault="00CB6482" w:rsidP="00CB64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Push to dev branch</w:t>
      </w:r>
      <w:r w:rsidRPr="00CB6482">
        <w:rPr>
          <w:rFonts w:ascii="Times New Roman" w:hAnsi="Times New Roman" w:cs="Times New Roman"/>
          <w:sz w:val="28"/>
          <w:szCs w:val="28"/>
        </w:rPr>
        <w:t xml:space="preserve"> → Deploy to Dev environment</w:t>
      </w:r>
    </w:p>
    <w:p w14:paraId="189F735C" w14:textId="77777777" w:rsidR="00CB6482" w:rsidRPr="00CB6482" w:rsidRDefault="00CB6482" w:rsidP="00CB64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Tag creation (v1.0.0)</w:t>
      </w:r>
      <w:r w:rsidRPr="00CB6482">
        <w:rPr>
          <w:rFonts w:ascii="Times New Roman" w:hAnsi="Times New Roman" w:cs="Times New Roman"/>
          <w:sz w:val="28"/>
          <w:szCs w:val="28"/>
        </w:rPr>
        <w:t xml:space="preserve"> → Deploy to Staging → Production (after approval)</w:t>
      </w:r>
    </w:p>
    <w:p w14:paraId="381943AC" w14:textId="77777777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pict w14:anchorId="6306C66A">
          <v:rect id="_x0000_i1124" style="width:0;height:1.5pt" o:hralign="center" o:hrstd="t" o:hr="t" fillcolor="#a0a0a0" stroked="f"/>
        </w:pict>
      </w:r>
    </w:p>
    <w:p w14:paraId="3C46009D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2. Build Stage (Conceptual Only)</w:t>
      </w:r>
    </w:p>
    <w:p w14:paraId="64926CC9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Steps involved:</w:t>
      </w:r>
    </w:p>
    <w:p w14:paraId="60644E7B" w14:textId="77777777" w:rsidR="00CB6482" w:rsidRPr="00CB6482" w:rsidRDefault="00CB6482" w:rsidP="00CB64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Checkout code</w:t>
      </w:r>
      <w:r w:rsidRPr="00CB6482">
        <w:rPr>
          <w:rFonts w:ascii="Times New Roman" w:hAnsi="Times New Roman" w:cs="Times New Roman"/>
          <w:sz w:val="28"/>
          <w:szCs w:val="28"/>
        </w:rPr>
        <w:t xml:space="preserve"> from Git repository</w:t>
      </w:r>
    </w:p>
    <w:p w14:paraId="0323C15E" w14:textId="77777777" w:rsidR="00CB6482" w:rsidRPr="00CB6482" w:rsidRDefault="00CB6482" w:rsidP="00CB64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Install dependencies</w:t>
      </w:r>
    </w:p>
    <w:p w14:paraId="0DBDF038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npm install for React frontend</w:t>
      </w:r>
    </w:p>
    <w:p w14:paraId="4AB5493F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pip install -r requirements.txt for Flask backend</w:t>
      </w:r>
    </w:p>
    <w:p w14:paraId="27C7C982" w14:textId="77777777" w:rsidR="00CB6482" w:rsidRPr="00CB6482" w:rsidRDefault="00CB6482" w:rsidP="00CB64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Static Code Analysis (Linting)</w:t>
      </w:r>
    </w:p>
    <w:p w14:paraId="368A4EFA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eslint for frontend</w:t>
      </w:r>
    </w:p>
    <w:p w14:paraId="7304A2FC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flake8 for backend</w:t>
      </w:r>
    </w:p>
    <w:p w14:paraId="13ED9968" w14:textId="77777777" w:rsidR="00CB6482" w:rsidRPr="00CB6482" w:rsidRDefault="00CB6482" w:rsidP="00CB64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Build frontend app</w:t>
      </w:r>
    </w:p>
    <w:p w14:paraId="1D22E800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npm run build → Outputs optimized production bundle</w:t>
      </w:r>
    </w:p>
    <w:p w14:paraId="5F2B0AD6" w14:textId="77777777" w:rsidR="00CB6482" w:rsidRPr="00CB6482" w:rsidRDefault="00CB6482" w:rsidP="00CB64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Package backend app</w:t>
      </w:r>
    </w:p>
    <w:p w14:paraId="114B8E7C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Build a Python package or zip file</w:t>
      </w:r>
    </w:p>
    <w:p w14:paraId="1AA5DD40" w14:textId="77777777" w:rsidR="00CB6482" w:rsidRPr="00CB6482" w:rsidRDefault="00CB6482" w:rsidP="00CB648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(Optional) Docker image build:</w:t>
      </w:r>
    </w:p>
    <w:p w14:paraId="6825AE8C" w14:textId="77777777" w:rsidR="00CB6482" w:rsidRPr="00CB6482" w:rsidRDefault="00CB6482" w:rsidP="00CB6482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docker build -t app:latest .</w:t>
      </w:r>
    </w:p>
    <w:p w14:paraId="08A629F2" w14:textId="77777777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pict w14:anchorId="15F6BC2F">
          <v:rect id="_x0000_i1125" style="width:0;height:1.5pt" o:hralign="center" o:hrstd="t" o:hr="t" fillcolor="#a0a0a0" stroked="f"/>
        </w:pict>
      </w:r>
    </w:p>
    <w:p w14:paraId="69A3F0C5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3. Testing Workflow</w:t>
      </w:r>
    </w:p>
    <w:p w14:paraId="515896D3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Types of Tests</w:t>
      </w:r>
    </w:p>
    <w:p w14:paraId="4E9EEDA6" w14:textId="77777777" w:rsidR="00CB6482" w:rsidRPr="00CB6482" w:rsidRDefault="00CB6482" w:rsidP="00CB64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Unit Tests</w:t>
      </w:r>
    </w:p>
    <w:p w14:paraId="420FE0B5" w14:textId="77777777" w:rsidR="00CB6482" w:rsidRPr="00CB6482" w:rsidRDefault="00CB6482" w:rsidP="00CB6482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React → Jest</w:t>
      </w:r>
    </w:p>
    <w:p w14:paraId="762C4CB4" w14:textId="77777777" w:rsidR="00CB6482" w:rsidRPr="00CB6482" w:rsidRDefault="00CB6482" w:rsidP="00CB6482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Python → Pytest</w:t>
      </w:r>
    </w:p>
    <w:p w14:paraId="1C878423" w14:textId="77777777" w:rsidR="00CB6482" w:rsidRPr="00CB6482" w:rsidRDefault="00CB6482" w:rsidP="00CB64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API Tests</w:t>
      </w:r>
    </w:p>
    <w:p w14:paraId="15E4F82D" w14:textId="77777777" w:rsidR="00CB6482" w:rsidRPr="00CB6482" w:rsidRDefault="00CB6482" w:rsidP="00CB6482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Simple smoke tests on key endpoints (/health, /api/contact, etc.)</w:t>
      </w:r>
    </w:p>
    <w:p w14:paraId="0C119870" w14:textId="77777777" w:rsidR="00CB6482" w:rsidRPr="00CB6482" w:rsidRDefault="00CB6482" w:rsidP="00CB64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Integration Tests</w:t>
      </w:r>
    </w:p>
    <w:p w14:paraId="1A11BC1C" w14:textId="77777777" w:rsidR="00CB6482" w:rsidRPr="00CB6482" w:rsidRDefault="00CB6482" w:rsidP="00CB6482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Backend + Database connection test</w:t>
      </w:r>
    </w:p>
    <w:p w14:paraId="356A3339" w14:textId="77777777" w:rsidR="00CB6482" w:rsidRPr="00CB6482" w:rsidRDefault="00CB6482" w:rsidP="00CB6482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Frontend hitting backend API in Dev environment</w:t>
      </w:r>
    </w:p>
    <w:p w14:paraId="463BDC43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Pipeline Rules</w:t>
      </w:r>
    </w:p>
    <w:p w14:paraId="017DC5EB" w14:textId="77777777" w:rsidR="00CB6482" w:rsidRPr="00CB6482" w:rsidRDefault="00CB6482" w:rsidP="00CB648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Build fails if:</w:t>
      </w:r>
    </w:p>
    <w:p w14:paraId="511E781A" w14:textId="77777777" w:rsidR="00CB6482" w:rsidRPr="00CB6482" w:rsidRDefault="00CB6482" w:rsidP="00CB6482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Any unit test fails</w:t>
      </w:r>
    </w:p>
    <w:p w14:paraId="18F24BF9" w14:textId="77777777" w:rsidR="00CB6482" w:rsidRPr="00CB6482" w:rsidRDefault="00CB6482" w:rsidP="00CB6482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Linting fails</w:t>
      </w:r>
    </w:p>
    <w:p w14:paraId="22595C30" w14:textId="77777777" w:rsidR="00CB6482" w:rsidRPr="00CB6482" w:rsidRDefault="00CB6482" w:rsidP="00CB6482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Code coverage &lt; 80% (optional)</w:t>
      </w:r>
    </w:p>
    <w:p w14:paraId="593250E9" w14:textId="77777777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pict w14:anchorId="359E0B3A">
          <v:rect id="_x0000_i1126" style="width:0;height:1.5pt" o:hralign="center" o:hrstd="t" o:hr="t" fillcolor="#a0a0a0" stroked="f"/>
        </w:pict>
      </w:r>
    </w:p>
    <w:p w14:paraId="7A56F2AD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Deployment Steps</w:t>
      </w:r>
    </w:p>
    <w:p w14:paraId="74A8D699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Environment Strategy</w:t>
      </w:r>
    </w:p>
    <w:p w14:paraId="0C3DA040" w14:textId="77777777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Your project has 3 environments: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896"/>
        <w:gridCol w:w="2028"/>
        <w:gridCol w:w="2058"/>
      </w:tblGrid>
      <w:tr w:rsidR="00CB6482" w:rsidRPr="00CB6482" w14:paraId="41563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963AF" w14:textId="77777777" w:rsidR="00CB6482" w:rsidRPr="00CB6482" w:rsidRDefault="00CB6482" w:rsidP="00CB64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BB1FF66" w14:textId="765ACEB8" w:rsidR="00CB6482" w:rsidRPr="00CB6482" w:rsidRDefault="00CB6482" w:rsidP="00CB64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Branch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</w:p>
        </w:tc>
        <w:tc>
          <w:tcPr>
            <w:tcW w:w="0" w:type="auto"/>
            <w:vAlign w:val="center"/>
            <w:hideMark/>
          </w:tcPr>
          <w:p w14:paraId="369FC931" w14:textId="77777777" w:rsidR="00CB6482" w:rsidRPr="00CB6482" w:rsidRDefault="00CB6482" w:rsidP="00CB64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 Deploy</w:t>
            </w:r>
          </w:p>
        </w:tc>
        <w:tc>
          <w:tcPr>
            <w:tcW w:w="0" w:type="auto"/>
            <w:vAlign w:val="center"/>
            <w:hideMark/>
          </w:tcPr>
          <w:p w14:paraId="2AF62E2D" w14:textId="77777777" w:rsidR="00CB6482" w:rsidRPr="00CB6482" w:rsidRDefault="00CB6482" w:rsidP="00CB64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CB6482" w:rsidRPr="00CB6482" w14:paraId="294E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C9FF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4C2905E4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5CD3D5E4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C17268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Developer testing</w:t>
            </w:r>
          </w:p>
        </w:tc>
      </w:tr>
      <w:tr w:rsidR="00CB6482" w:rsidRPr="00CB6482" w14:paraId="6FEF8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F08C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B001269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release/* or tags</w:t>
            </w:r>
          </w:p>
        </w:tc>
        <w:tc>
          <w:tcPr>
            <w:tcW w:w="0" w:type="auto"/>
            <w:vAlign w:val="center"/>
            <w:hideMark/>
          </w:tcPr>
          <w:p w14:paraId="5CCF2108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331669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QA testing</w:t>
            </w:r>
          </w:p>
        </w:tc>
      </w:tr>
      <w:tr w:rsidR="00CB6482" w:rsidRPr="00CB6482" w14:paraId="5D40A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1E5C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359796C0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main or tag v1.*</w:t>
            </w:r>
          </w:p>
        </w:tc>
        <w:tc>
          <w:tcPr>
            <w:tcW w:w="0" w:type="auto"/>
            <w:vAlign w:val="center"/>
            <w:hideMark/>
          </w:tcPr>
          <w:p w14:paraId="137F09BC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Manual Approval</w:t>
            </w:r>
          </w:p>
        </w:tc>
        <w:tc>
          <w:tcPr>
            <w:tcW w:w="0" w:type="auto"/>
            <w:vAlign w:val="center"/>
            <w:hideMark/>
          </w:tcPr>
          <w:p w14:paraId="0BA53DCD" w14:textId="77777777" w:rsidR="00CB6482" w:rsidRPr="00CB6482" w:rsidRDefault="00CB6482" w:rsidP="00CB64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482">
              <w:rPr>
                <w:rFonts w:ascii="Times New Roman" w:hAnsi="Times New Roman" w:cs="Times New Roman"/>
                <w:sz w:val="28"/>
                <w:szCs w:val="28"/>
              </w:rPr>
              <w:t>Customer-ready</w:t>
            </w:r>
          </w:p>
        </w:tc>
      </w:tr>
    </w:tbl>
    <w:p w14:paraId="143CC1D2" w14:textId="62443FD4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</w:p>
    <w:p w14:paraId="79E44730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Dev Deployment (Automatic)</w:t>
      </w:r>
    </w:p>
    <w:p w14:paraId="458BFB97" w14:textId="77777777" w:rsidR="00CB6482" w:rsidRPr="00CB6482" w:rsidRDefault="00CB6482" w:rsidP="00CB64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Upload frontend build →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S3</w:t>
      </w:r>
    </w:p>
    <w:p w14:paraId="263FB323" w14:textId="77777777" w:rsidR="00CB6482" w:rsidRPr="00CB6482" w:rsidRDefault="00CB6482" w:rsidP="00CB64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Invalidate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CloudFront</w:t>
      </w:r>
      <w:r w:rsidRPr="00CB6482">
        <w:rPr>
          <w:rFonts w:ascii="Times New Roman" w:hAnsi="Times New Roman" w:cs="Times New Roman"/>
          <w:sz w:val="28"/>
          <w:szCs w:val="28"/>
        </w:rPr>
        <w:t xml:space="preserve"> cache</w:t>
      </w:r>
    </w:p>
    <w:p w14:paraId="74C8130A" w14:textId="77777777" w:rsidR="00CB6482" w:rsidRPr="00CB6482" w:rsidRDefault="00CB6482" w:rsidP="00CB64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Deploy backend →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EC2 / Elastic Beanstalk / ECS / Lambda</w:t>
      </w:r>
    </w:p>
    <w:p w14:paraId="3A8F51DB" w14:textId="77777777" w:rsidR="00CB6482" w:rsidRPr="00CB6482" w:rsidRDefault="00CB6482" w:rsidP="00CB64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Run health checks</w:t>
      </w:r>
    </w:p>
    <w:p w14:paraId="732CC7BE" w14:textId="77777777" w:rsidR="00CB6482" w:rsidRDefault="00CB6482">
      <w:pPr>
        <w:rPr>
          <w:rFonts w:ascii="Times New Roman" w:hAnsi="Times New Roman" w:cs="Times New Roman"/>
          <w:sz w:val="28"/>
          <w:szCs w:val="28"/>
        </w:rPr>
      </w:pPr>
    </w:p>
    <w:p w14:paraId="7501C7D4" w14:textId="099A4D5D" w:rsidR="00002A12" w:rsidRDefault="00002A12">
      <w:pPr>
        <w:rPr>
          <w:rFonts w:ascii="Times New Roman" w:hAnsi="Times New Roman" w:cs="Times New Roman"/>
          <w:sz w:val="28"/>
          <w:szCs w:val="28"/>
        </w:rPr>
      </w:pPr>
      <w:r w:rsidRPr="00002A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96B0DD" wp14:editId="0F13747D">
            <wp:extent cx="5655945" cy="8483600"/>
            <wp:effectExtent l="0" t="0" r="1905" b="0"/>
            <wp:docPr id="528531759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31759" name="Picture 1" descr="A diagram of a proc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84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AC2" w14:textId="66487E3C" w:rsidR="00002A12" w:rsidRDefault="00002A12">
      <w:pPr>
        <w:rPr>
          <w:rFonts w:ascii="Times New Roman" w:hAnsi="Times New Roman" w:cs="Times New Roman"/>
          <w:sz w:val="28"/>
          <w:szCs w:val="28"/>
        </w:rPr>
      </w:pPr>
      <w:r w:rsidRPr="00002A12">
        <w:rPr>
          <w:rFonts w:ascii="Times New Roman" w:hAnsi="Times New Roman" w:cs="Times New Roman"/>
          <w:sz w:val="28"/>
          <w:szCs w:val="28"/>
        </w:rPr>
        <w:lastRenderedPageBreak/>
        <w:t>3. Database Architecture Design Choose any relational DB (Postgres/MySQL/MariaDB). Hosted or self-hosted is acceptable.</w:t>
      </w:r>
    </w:p>
    <w:p w14:paraId="7AFC4CFA" w14:textId="77777777" w:rsidR="00002A12" w:rsidRDefault="00002A12">
      <w:pPr>
        <w:rPr>
          <w:rFonts w:ascii="Times New Roman" w:hAnsi="Times New Roman" w:cs="Times New Roman"/>
          <w:sz w:val="28"/>
          <w:szCs w:val="28"/>
        </w:rPr>
      </w:pPr>
    </w:p>
    <w:p w14:paraId="03F86B12" w14:textId="706DF151" w:rsidR="00002A12" w:rsidRDefault="00002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 choice mysql rds</w:t>
      </w:r>
    </w:p>
    <w:p w14:paraId="5A778277" w14:textId="77777777" w:rsidR="00002A12" w:rsidRPr="00002A12" w:rsidRDefault="00002A12" w:rsidP="00002A12">
      <w:pPr>
        <w:rPr>
          <w:rFonts w:ascii="Times New Roman" w:hAnsi="Times New Roman" w:cs="Times New Roman"/>
          <w:sz w:val="28"/>
          <w:szCs w:val="28"/>
        </w:rPr>
      </w:pPr>
      <w:r w:rsidRPr="00002A12">
        <w:rPr>
          <w:rFonts w:ascii="Times New Roman" w:hAnsi="Times New Roman" w:cs="Times New Roman"/>
          <w:b/>
          <w:bCs/>
          <w:sz w:val="28"/>
          <w:szCs w:val="28"/>
        </w:rPr>
        <w:t>Deployment:</w:t>
      </w:r>
    </w:p>
    <w:p w14:paraId="35D4FCDA" w14:textId="77777777" w:rsidR="00002A12" w:rsidRPr="00002A12" w:rsidRDefault="00002A12" w:rsidP="00002A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2A12">
        <w:rPr>
          <w:rFonts w:ascii="Times New Roman" w:hAnsi="Times New Roman" w:cs="Times New Roman"/>
          <w:b/>
          <w:bCs/>
          <w:sz w:val="28"/>
          <w:szCs w:val="28"/>
        </w:rPr>
        <w:t>Managed:</w:t>
      </w:r>
      <w:r w:rsidRPr="00002A12">
        <w:rPr>
          <w:rFonts w:ascii="Times New Roman" w:hAnsi="Times New Roman" w:cs="Times New Roman"/>
          <w:sz w:val="28"/>
          <w:szCs w:val="28"/>
        </w:rPr>
        <w:t xml:space="preserve"> AWS RDS MySQL</w:t>
      </w:r>
    </w:p>
    <w:p w14:paraId="46F50712" w14:textId="77777777" w:rsidR="00002A12" w:rsidRDefault="00002A12" w:rsidP="00002A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2A12">
        <w:rPr>
          <w:rFonts w:ascii="Times New Roman" w:hAnsi="Times New Roman" w:cs="Times New Roman"/>
          <w:b/>
          <w:bCs/>
          <w:sz w:val="28"/>
          <w:szCs w:val="28"/>
        </w:rPr>
        <w:t>Self-hosted:</w:t>
      </w:r>
      <w:r w:rsidRPr="00002A12">
        <w:rPr>
          <w:rFonts w:ascii="Times New Roman" w:hAnsi="Times New Roman" w:cs="Times New Roman"/>
          <w:sz w:val="28"/>
          <w:szCs w:val="28"/>
        </w:rPr>
        <w:t xml:space="preserve"> EC2 instance + MySQL</w:t>
      </w:r>
    </w:p>
    <w:p w14:paraId="01FAE95C" w14:textId="77777777" w:rsidR="00002A12" w:rsidRPr="00002A12" w:rsidRDefault="00002A12" w:rsidP="00002A12">
      <w:pPr>
        <w:rPr>
          <w:rFonts w:ascii="Times New Roman" w:hAnsi="Times New Roman" w:cs="Times New Roman"/>
          <w:sz w:val="28"/>
          <w:szCs w:val="28"/>
        </w:rPr>
      </w:pPr>
    </w:p>
    <w:p w14:paraId="6CCF3838" w14:textId="1B4AFB6B" w:rsidR="00002A12" w:rsidRDefault="00002A12">
      <w:pPr>
        <w:rPr>
          <w:rFonts w:ascii="Times New Roman" w:hAnsi="Times New Roman" w:cs="Times New Roman"/>
          <w:sz w:val="28"/>
          <w:szCs w:val="28"/>
        </w:rPr>
      </w:pPr>
      <w:r w:rsidRPr="00002A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C05F3" wp14:editId="1A16152B">
            <wp:extent cx="5655945" cy="5890260"/>
            <wp:effectExtent l="0" t="0" r="1905" b="0"/>
            <wp:docPr id="1218734764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4764" name="Picture 1" descr="A diagram of a databa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62A5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Multi-AZ Deployment (High Availability)</w:t>
      </w:r>
    </w:p>
    <w:p w14:paraId="1AC141B7" w14:textId="77777777" w:rsidR="00CB6482" w:rsidRPr="00CB6482" w:rsidRDefault="00CB6482" w:rsidP="00CB64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Primary DB in AZ-A</w:t>
      </w:r>
      <w:r w:rsidRPr="00CB6482">
        <w:rPr>
          <w:rFonts w:ascii="Times New Roman" w:hAnsi="Times New Roman" w:cs="Times New Roman"/>
          <w:sz w:val="28"/>
          <w:szCs w:val="28"/>
        </w:rPr>
        <w:t xml:space="preserve">,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standby in AZ-B</w:t>
      </w:r>
    </w:p>
    <w:p w14:paraId="0302C0EE" w14:textId="77777777" w:rsidR="00CB6482" w:rsidRPr="00CB6482" w:rsidRDefault="00CB6482" w:rsidP="00CB64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AWS RDS handles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automatic failover</w:t>
      </w:r>
      <w:r w:rsidRPr="00CB6482">
        <w:rPr>
          <w:rFonts w:ascii="Times New Roman" w:hAnsi="Times New Roman" w:cs="Times New Roman"/>
          <w:sz w:val="28"/>
          <w:szCs w:val="28"/>
        </w:rPr>
        <w:t xml:space="preserve"> if primary fails</w:t>
      </w:r>
    </w:p>
    <w:p w14:paraId="1BB02DD3" w14:textId="77777777" w:rsidR="00CB6482" w:rsidRPr="00CB6482" w:rsidRDefault="00CB6482" w:rsidP="00CB64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Ensures minimal downtime (&lt;1 minute failover)</w:t>
      </w:r>
    </w:p>
    <w:p w14:paraId="0CEC975C" w14:textId="77777777" w:rsidR="00CB6482" w:rsidRDefault="00CB6482">
      <w:pPr>
        <w:rPr>
          <w:rFonts w:ascii="Times New Roman" w:hAnsi="Times New Roman" w:cs="Times New Roman"/>
          <w:sz w:val="28"/>
          <w:szCs w:val="28"/>
        </w:rPr>
      </w:pPr>
    </w:p>
    <w:p w14:paraId="732AFAEE" w14:textId="52E98282" w:rsidR="00CB6482" w:rsidRDefault="00CB64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CB6482">
        <w:rPr>
          <w:rFonts w:ascii="Times New Roman" w:hAnsi="Times New Roman" w:cs="Times New Roman"/>
          <w:sz w:val="28"/>
          <w:szCs w:val="28"/>
        </w:rPr>
        <w:t>API (Backend)</w:t>
      </w:r>
    </w:p>
    <w:p w14:paraId="5BD5E23D" w14:textId="2846BAEB" w:rsidR="0040414A" w:rsidRDefault="00CB6482">
      <w:p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Backend API Architecture Design</w:t>
      </w:r>
      <w:r w:rsidRPr="00CB6482">
        <w:rPr>
          <w:rFonts w:ascii="Times New Roman" w:hAnsi="Times New Roman" w:cs="Times New Roman"/>
          <w:sz w:val="28"/>
          <w:szCs w:val="28"/>
        </w:rPr>
        <w:t xml:space="preserve"> using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EC2</w:t>
      </w:r>
      <w:r w:rsidRPr="00CB6482">
        <w:rPr>
          <w:rFonts w:ascii="Times New Roman" w:hAnsi="Times New Roman" w:cs="Times New Roman"/>
          <w:sz w:val="28"/>
          <w:szCs w:val="28"/>
        </w:rPr>
        <w:t>:</w:t>
      </w:r>
    </w:p>
    <w:p w14:paraId="0251BDF7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Where the API Runs</w:t>
      </w:r>
    </w:p>
    <w:p w14:paraId="14F162E8" w14:textId="77777777" w:rsidR="00CB6482" w:rsidRPr="00CB6482" w:rsidRDefault="00CB6482" w:rsidP="00CB648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Deploy the API on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EC2 instances</w:t>
      </w:r>
      <w:r w:rsidRPr="00CB6482">
        <w:rPr>
          <w:rFonts w:ascii="Times New Roman" w:hAnsi="Times New Roman" w:cs="Times New Roman"/>
          <w:sz w:val="28"/>
          <w:szCs w:val="28"/>
        </w:rPr>
        <w:t xml:space="preserve"> inside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private subnets</w:t>
      </w:r>
      <w:r w:rsidRPr="00CB6482">
        <w:rPr>
          <w:rFonts w:ascii="Times New Roman" w:hAnsi="Times New Roman" w:cs="Times New Roman"/>
          <w:sz w:val="28"/>
          <w:szCs w:val="28"/>
        </w:rPr>
        <w:t>.</w:t>
      </w:r>
    </w:p>
    <w:p w14:paraId="0B6C1E47" w14:textId="77777777" w:rsidR="00CB6482" w:rsidRPr="00CB6482" w:rsidRDefault="00CB6482" w:rsidP="00CB648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Use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Auto Scaling Group (ASG)</w:t>
      </w:r>
      <w:r w:rsidRPr="00CB6482">
        <w:rPr>
          <w:rFonts w:ascii="Times New Roman" w:hAnsi="Times New Roman" w:cs="Times New Roman"/>
          <w:sz w:val="28"/>
          <w:szCs w:val="28"/>
        </w:rPr>
        <w:t xml:space="preserve"> to handle scaling automatically across multiple Availability Zones.</w:t>
      </w:r>
    </w:p>
    <w:p w14:paraId="4DD2328E" w14:textId="5EBB8EAA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</w:p>
    <w:p w14:paraId="13EA443C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CB64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 xml:space="preserve"> How Horizontal Scaling Works</w:t>
      </w:r>
    </w:p>
    <w:p w14:paraId="1D4872B0" w14:textId="77777777" w:rsidR="00CB6482" w:rsidRPr="00CB6482" w:rsidRDefault="00CB6482" w:rsidP="00CB648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Auto Scaling Group</w:t>
      </w:r>
      <w:r w:rsidRPr="00CB6482">
        <w:rPr>
          <w:rFonts w:ascii="Times New Roman" w:hAnsi="Times New Roman" w:cs="Times New Roman"/>
          <w:sz w:val="28"/>
          <w:szCs w:val="28"/>
        </w:rPr>
        <w:t>:</w:t>
      </w:r>
    </w:p>
    <w:p w14:paraId="7F6488F3" w14:textId="77777777" w:rsidR="00CB6482" w:rsidRPr="00CB6482" w:rsidRDefault="00CB6482" w:rsidP="00CB648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Scale out:</w:t>
      </w:r>
      <w:r w:rsidRPr="00CB6482">
        <w:rPr>
          <w:rFonts w:ascii="Times New Roman" w:hAnsi="Times New Roman" w:cs="Times New Roman"/>
          <w:sz w:val="28"/>
          <w:szCs w:val="28"/>
        </w:rPr>
        <w:t xml:space="preserve"> When CPU &gt; 70% or Memory &gt; 70%</w:t>
      </w:r>
    </w:p>
    <w:p w14:paraId="4EE6C943" w14:textId="77777777" w:rsidR="00CB6482" w:rsidRPr="00CB6482" w:rsidRDefault="00CB6482" w:rsidP="00CB648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Scale in:</w:t>
      </w:r>
      <w:r w:rsidRPr="00CB6482">
        <w:rPr>
          <w:rFonts w:ascii="Times New Roman" w:hAnsi="Times New Roman" w:cs="Times New Roman"/>
          <w:sz w:val="28"/>
          <w:szCs w:val="28"/>
        </w:rPr>
        <w:t xml:space="preserve"> When CPU &lt; 30%</w:t>
      </w:r>
    </w:p>
    <w:p w14:paraId="06C3FA44" w14:textId="77777777" w:rsidR="00CB6482" w:rsidRPr="00CB6482" w:rsidRDefault="00CB6482" w:rsidP="00CB648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Distribute EC2 instances across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multiple AZs</w:t>
      </w:r>
      <w:r w:rsidRPr="00CB6482">
        <w:rPr>
          <w:rFonts w:ascii="Times New Roman" w:hAnsi="Times New Roman" w:cs="Times New Roman"/>
          <w:sz w:val="28"/>
          <w:szCs w:val="28"/>
        </w:rPr>
        <w:t xml:space="preserve"> for high availability.</w:t>
      </w:r>
    </w:p>
    <w:p w14:paraId="2764BDE6" w14:textId="322F617C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</w:p>
    <w:p w14:paraId="5ED5E710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B64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 xml:space="preserve"> How Secrets Are Stored Securely</w:t>
      </w:r>
    </w:p>
    <w:p w14:paraId="4F0E27BB" w14:textId="77777777" w:rsidR="00CB6482" w:rsidRPr="00CB6482" w:rsidRDefault="00CB6482" w:rsidP="00CB64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Use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AWS Secrets Manager</w:t>
      </w:r>
      <w:r w:rsidRPr="00CB6482">
        <w:rPr>
          <w:rFonts w:ascii="Times New Roman" w:hAnsi="Times New Roman" w:cs="Times New Roman"/>
          <w:sz w:val="28"/>
          <w:szCs w:val="28"/>
        </w:rPr>
        <w:t xml:space="preserve"> or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SSM Parameter Store</w:t>
      </w:r>
      <w:r w:rsidRPr="00CB6482">
        <w:rPr>
          <w:rFonts w:ascii="Times New Roman" w:hAnsi="Times New Roman" w:cs="Times New Roman"/>
          <w:sz w:val="28"/>
          <w:szCs w:val="28"/>
        </w:rPr>
        <w:t>.</w:t>
      </w:r>
    </w:p>
    <w:p w14:paraId="6D16FF62" w14:textId="77777777" w:rsidR="00CB6482" w:rsidRPr="00CB6482" w:rsidRDefault="00CB6482" w:rsidP="00CB64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EC2 instances retrieve DB credentials, API keys via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IAM role</w:t>
      </w:r>
      <w:r w:rsidRPr="00CB6482">
        <w:rPr>
          <w:rFonts w:ascii="Times New Roman" w:hAnsi="Times New Roman" w:cs="Times New Roman"/>
          <w:sz w:val="28"/>
          <w:szCs w:val="28"/>
        </w:rPr>
        <w:t xml:space="preserve"> (no hardcoding).</w:t>
      </w:r>
    </w:p>
    <w:p w14:paraId="26503343" w14:textId="6DF6DAA8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</w:p>
    <w:p w14:paraId="6DCB511A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B64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 xml:space="preserve"> How the API Communicates with the Database</w:t>
      </w:r>
    </w:p>
    <w:p w14:paraId="2BF34264" w14:textId="77777777" w:rsidR="00CB6482" w:rsidRPr="00CB6482" w:rsidRDefault="00CB6482" w:rsidP="00CB64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RDS MySQL deployed in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private subnets</w:t>
      </w:r>
      <w:r w:rsidRPr="00CB6482">
        <w:rPr>
          <w:rFonts w:ascii="Times New Roman" w:hAnsi="Times New Roman" w:cs="Times New Roman"/>
          <w:sz w:val="28"/>
          <w:szCs w:val="28"/>
        </w:rPr>
        <w:t>.</w:t>
      </w:r>
    </w:p>
    <w:p w14:paraId="2E46B831" w14:textId="77777777" w:rsidR="00CB6482" w:rsidRPr="00CB6482" w:rsidRDefault="00CB6482" w:rsidP="00CB64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Security groups:</w:t>
      </w:r>
    </w:p>
    <w:p w14:paraId="6A14FCAD" w14:textId="77777777" w:rsidR="00CB6482" w:rsidRPr="00CB6482" w:rsidRDefault="00CB6482" w:rsidP="00CB648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lastRenderedPageBreak/>
        <w:t>EC2 security group allows outbound traffic to RDS security group on port 3306.</w:t>
      </w:r>
    </w:p>
    <w:p w14:paraId="422E60A0" w14:textId="77777777" w:rsidR="00CB6482" w:rsidRPr="00CB6482" w:rsidRDefault="00CB6482" w:rsidP="00CB64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Use connection pooling in your application.</w:t>
      </w:r>
    </w:p>
    <w:p w14:paraId="083DA38F" w14:textId="42FFE4BC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</w:p>
    <w:p w14:paraId="3FB858BA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CB64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 xml:space="preserve"> How Traffic Enters the Backend</w:t>
      </w:r>
    </w:p>
    <w:p w14:paraId="1E309EC1" w14:textId="77777777" w:rsidR="00CB6482" w:rsidRPr="00CB6482" w:rsidRDefault="00CB6482" w:rsidP="00CB648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Use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Application Load Balancer (ALB)</w:t>
      </w:r>
      <w:r w:rsidRPr="00CB6482">
        <w:rPr>
          <w:rFonts w:ascii="Times New Roman" w:hAnsi="Times New Roman" w:cs="Times New Roman"/>
          <w:sz w:val="28"/>
          <w:szCs w:val="28"/>
        </w:rPr>
        <w:t>:</w:t>
      </w:r>
    </w:p>
    <w:p w14:paraId="4A471B05" w14:textId="77777777" w:rsidR="00CB6482" w:rsidRPr="00CB6482" w:rsidRDefault="00CB6482" w:rsidP="00CB6482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ALB receives internet traffic on HTTP/HTTPS</w:t>
      </w:r>
    </w:p>
    <w:p w14:paraId="24E45E8B" w14:textId="77777777" w:rsidR="00CB6482" w:rsidRPr="00CB6482" w:rsidRDefault="00CB6482" w:rsidP="00CB6482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>Routes requests to EC2 instances in ASG</w:t>
      </w:r>
    </w:p>
    <w:p w14:paraId="680BB829" w14:textId="77777777" w:rsidR="00CB6482" w:rsidRPr="00CB6482" w:rsidRDefault="00CB6482" w:rsidP="00CB6482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Performs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health checks</w:t>
      </w:r>
    </w:p>
    <w:p w14:paraId="24A4E98B" w14:textId="77777777" w:rsidR="00CB6482" w:rsidRPr="00CB6482" w:rsidRDefault="00CB6482" w:rsidP="00CB6482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sz w:val="28"/>
          <w:szCs w:val="28"/>
        </w:rPr>
        <w:t xml:space="preserve">Handles 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>SSL termination</w:t>
      </w:r>
    </w:p>
    <w:p w14:paraId="65A03B82" w14:textId="4D474A72" w:rsidR="00CB6482" w:rsidRPr="00CB6482" w:rsidRDefault="00CB6482" w:rsidP="00CB6482">
      <w:pPr>
        <w:rPr>
          <w:rFonts w:ascii="Times New Roman" w:hAnsi="Times New Roman" w:cs="Times New Roman"/>
          <w:sz w:val="28"/>
          <w:szCs w:val="28"/>
        </w:rPr>
      </w:pPr>
    </w:p>
    <w:p w14:paraId="4F17C50A" w14:textId="77777777" w:rsidR="00CB6482" w:rsidRPr="00CB6482" w:rsidRDefault="00CB6482" w:rsidP="00CB64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CB64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B6482">
        <w:rPr>
          <w:rFonts w:ascii="Times New Roman" w:hAnsi="Times New Roman" w:cs="Times New Roman"/>
          <w:b/>
          <w:bCs/>
          <w:sz w:val="28"/>
          <w:szCs w:val="28"/>
        </w:rPr>
        <w:t xml:space="preserve"> Optional Enhancements</w:t>
      </w:r>
    </w:p>
    <w:p w14:paraId="5DEEF02A" w14:textId="77777777" w:rsidR="00CB6482" w:rsidRPr="00CB6482" w:rsidRDefault="00CB6482" w:rsidP="00CB648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Caching:</w:t>
      </w:r>
      <w:r w:rsidRPr="00CB6482">
        <w:rPr>
          <w:rFonts w:ascii="Times New Roman" w:hAnsi="Times New Roman" w:cs="Times New Roman"/>
          <w:sz w:val="28"/>
          <w:szCs w:val="28"/>
        </w:rPr>
        <w:t xml:space="preserve"> Redis/ElastiCache</w:t>
      </w:r>
    </w:p>
    <w:p w14:paraId="32806BCD" w14:textId="77777777" w:rsidR="00CB6482" w:rsidRPr="00CB6482" w:rsidRDefault="00CB6482" w:rsidP="00CB648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Monitoring:</w:t>
      </w:r>
      <w:r w:rsidRPr="00CB6482">
        <w:rPr>
          <w:rFonts w:ascii="Times New Roman" w:hAnsi="Times New Roman" w:cs="Times New Roman"/>
          <w:sz w:val="28"/>
          <w:szCs w:val="28"/>
        </w:rPr>
        <w:t xml:space="preserve"> CloudWatch + CloudWatch Alarms</w:t>
      </w:r>
    </w:p>
    <w:p w14:paraId="03B46A92" w14:textId="77777777" w:rsidR="00CB6482" w:rsidRPr="00CB6482" w:rsidRDefault="00CB6482" w:rsidP="00CB648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B6482">
        <w:rPr>
          <w:rFonts w:ascii="Times New Roman" w:hAnsi="Times New Roman" w:cs="Times New Roman"/>
          <w:b/>
          <w:bCs/>
          <w:sz w:val="28"/>
          <w:szCs w:val="28"/>
        </w:rPr>
        <w:t>WAF / Rate limiting</w:t>
      </w:r>
      <w:r w:rsidRPr="00CB6482">
        <w:rPr>
          <w:rFonts w:ascii="Times New Roman" w:hAnsi="Times New Roman" w:cs="Times New Roman"/>
          <w:sz w:val="28"/>
          <w:szCs w:val="28"/>
        </w:rPr>
        <w:t xml:space="preserve"> if exposed publicly</w:t>
      </w:r>
    </w:p>
    <w:p w14:paraId="3E7E13B1" w14:textId="6DD2DBCD" w:rsidR="00CB6482" w:rsidRPr="0040414A" w:rsidRDefault="00CB6482">
      <w:pPr>
        <w:rPr>
          <w:rFonts w:ascii="Times New Roman" w:hAnsi="Times New Roman" w:cs="Times New Roman"/>
          <w:sz w:val="28"/>
          <w:szCs w:val="28"/>
        </w:rPr>
      </w:pPr>
    </w:p>
    <w:sectPr w:rsidR="00CB6482" w:rsidRPr="0040414A">
      <w:pgSz w:w="12240" w:h="15840"/>
      <w:pgMar w:top="10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73B"/>
    <w:multiLevelType w:val="multilevel"/>
    <w:tmpl w:val="5D8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6681"/>
    <w:multiLevelType w:val="multilevel"/>
    <w:tmpl w:val="6C2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4EB5"/>
    <w:multiLevelType w:val="multilevel"/>
    <w:tmpl w:val="7FDE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47FD"/>
    <w:multiLevelType w:val="hybridMultilevel"/>
    <w:tmpl w:val="AD4251AE"/>
    <w:lvl w:ilvl="0" w:tplc="F46A1B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535600"/>
    <w:multiLevelType w:val="multilevel"/>
    <w:tmpl w:val="1C6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12A39"/>
    <w:multiLevelType w:val="multilevel"/>
    <w:tmpl w:val="087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76382"/>
    <w:multiLevelType w:val="multilevel"/>
    <w:tmpl w:val="8D3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66C85"/>
    <w:multiLevelType w:val="multilevel"/>
    <w:tmpl w:val="DD68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D2E1B"/>
    <w:multiLevelType w:val="multilevel"/>
    <w:tmpl w:val="E2E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F3BF4"/>
    <w:multiLevelType w:val="multilevel"/>
    <w:tmpl w:val="917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332D9"/>
    <w:multiLevelType w:val="multilevel"/>
    <w:tmpl w:val="E4B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71D2A"/>
    <w:multiLevelType w:val="multilevel"/>
    <w:tmpl w:val="FB8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E621B"/>
    <w:multiLevelType w:val="multilevel"/>
    <w:tmpl w:val="07F2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CB2746"/>
    <w:multiLevelType w:val="multilevel"/>
    <w:tmpl w:val="A6D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458D0"/>
    <w:multiLevelType w:val="multilevel"/>
    <w:tmpl w:val="EA2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23233"/>
    <w:multiLevelType w:val="multilevel"/>
    <w:tmpl w:val="169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1163E"/>
    <w:multiLevelType w:val="multilevel"/>
    <w:tmpl w:val="F30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309E9"/>
    <w:multiLevelType w:val="multilevel"/>
    <w:tmpl w:val="DE1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1718D"/>
    <w:multiLevelType w:val="multilevel"/>
    <w:tmpl w:val="DB6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21CFB"/>
    <w:multiLevelType w:val="multilevel"/>
    <w:tmpl w:val="F7D8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F3904"/>
    <w:multiLevelType w:val="multilevel"/>
    <w:tmpl w:val="3BD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F12F9"/>
    <w:multiLevelType w:val="multilevel"/>
    <w:tmpl w:val="1B7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0467">
    <w:abstractNumId w:val="8"/>
  </w:num>
  <w:num w:numId="2" w16cid:durableId="1681807911">
    <w:abstractNumId w:val="9"/>
  </w:num>
  <w:num w:numId="3" w16cid:durableId="1862628306">
    <w:abstractNumId w:val="17"/>
  </w:num>
  <w:num w:numId="4" w16cid:durableId="803935327">
    <w:abstractNumId w:val="10"/>
  </w:num>
  <w:num w:numId="5" w16cid:durableId="820730638">
    <w:abstractNumId w:val="15"/>
  </w:num>
  <w:num w:numId="6" w16cid:durableId="164059469">
    <w:abstractNumId w:val="0"/>
  </w:num>
  <w:num w:numId="7" w16cid:durableId="1092310915">
    <w:abstractNumId w:val="14"/>
  </w:num>
  <w:num w:numId="8" w16cid:durableId="1195928439">
    <w:abstractNumId w:val="7"/>
  </w:num>
  <w:num w:numId="9" w16cid:durableId="1991324158">
    <w:abstractNumId w:val="5"/>
  </w:num>
  <w:num w:numId="10" w16cid:durableId="520818942">
    <w:abstractNumId w:val="1"/>
  </w:num>
  <w:num w:numId="11" w16cid:durableId="2128815943">
    <w:abstractNumId w:val="2"/>
  </w:num>
  <w:num w:numId="12" w16cid:durableId="1786609515">
    <w:abstractNumId w:val="6"/>
  </w:num>
  <w:num w:numId="13" w16cid:durableId="539830159">
    <w:abstractNumId w:val="20"/>
  </w:num>
  <w:num w:numId="14" w16cid:durableId="1349137274">
    <w:abstractNumId w:val="18"/>
  </w:num>
  <w:num w:numId="15" w16cid:durableId="1008949612">
    <w:abstractNumId w:val="4"/>
  </w:num>
  <w:num w:numId="16" w16cid:durableId="955795584">
    <w:abstractNumId w:val="16"/>
  </w:num>
  <w:num w:numId="17" w16cid:durableId="380788461">
    <w:abstractNumId w:val="21"/>
  </w:num>
  <w:num w:numId="18" w16cid:durableId="2102095690">
    <w:abstractNumId w:val="19"/>
  </w:num>
  <w:num w:numId="19" w16cid:durableId="1974561786">
    <w:abstractNumId w:val="13"/>
  </w:num>
  <w:num w:numId="20" w16cid:durableId="758451304">
    <w:abstractNumId w:val="11"/>
  </w:num>
  <w:num w:numId="21" w16cid:durableId="122234930">
    <w:abstractNumId w:val="12"/>
  </w:num>
  <w:num w:numId="22" w16cid:durableId="468134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B0"/>
    <w:rsid w:val="00002A12"/>
    <w:rsid w:val="002347B0"/>
    <w:rsid w:val="00251490"/>
    <w:rsid w:val="0040414A"/>
    <w:rsid w:val="00414A3D"/>
    <w:rsid w:val="00A74923"/>
    <w:rsid w:val="00B7777E"/>
    <w:rsid w:val="00CB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8603"/>
  <w15:docId w15:val="{1AE52D8B-0DA2-47AE-8A15-96A4F97E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04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6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route53/v2/hostedzones?region=us-east-1#ListRecordSets/Z081704121Q0Q0HTJ4KLP" TargetMode="External"/><Relationship Id="rId5" Type="http://schemas.openxmlformats.org/officeDocument/2006/relationships/hyperlink" Target="https://d9qqcb8amdf1v.cloudfront.net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Surya Mani</cp:lastModifiedBy>
  <cp:revision>5</cp:revision>
  <dcterms:created xsi:type="dcterms:W3CDTF">2025-11-27T09:35:00Z</dcterms:created>
  <dcterms:modified xsi:type="dcterms:W3CDTF">2025-11-27T10:20:00Z</dcterms:modified>
</cp:coreProperties>
</file>