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7006ED" w14:textId="0A1B55E7" w:rsidR="00A327BF" w:rsidRDefault="00D805FC" w:rsidP="00D805F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Rangkuman</w:t>
      </w:r>
    </w:p>
    <w:p w14:paraId="2C15F105" w14:textId="77777777" w:rsidR="00D805FC" w:rsidRPr="00D805FC" w:rsidRDefault="00D805FC" w:rsidP="00D805FC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hAnsi="Times-Roman" w:cs="Times-Roman"/>
          <w:sz w:val="32"/>
          <w:szCs w:val="32"/>
        </w:rPr>
      </w:pPr>
      <w:r w:rsidRPr="00D805FC">
        <w:rPr>
          <w:rFonts w:ascii="Times-Roman" w:hAnsi="Times-Roman" w:cs="Times-Roman"/>
          <w:sz w:val="32"/>
          <w:szCs w:val="32"/>
        </w:rPr>
        <w:t>Towards Robust Indonesian Speech Recognition with</w:t>
      </w:r>
    </w:p>
    <w:p w14:paraId="55BB279A" w14:textId="788B14A1" w:rsidR="00D805FC" w:rsidRDefault="00D805FC" w:rsidP="00D805FC">
      <w:pPr>
        <w:jc w:val="center"/>
        <w:rPr>
          <w:rFonts w:ascii="Times-Roman" w:hAnsi="Times-Roman" w:cs="Times-Roman"/>
          <w:sz w:val="32"/>
          <w:szCs w:val="32"/>
        </w:rPr>
      </w:pPr>
      <w:r w:rsidRPr="00D805FC">
        <w:rPr>
          <w:rFonts w:ascii="Times-Roman" w:hAnsi="Times-Roman" w:cs="Times-Roman"/>
          <w:sz w:val="32"/>
          <w:szCs w:val="32"/>
        </w:rPr>
        <w:t>Spontaneous-Speech Adapted Acoustic Models</w:t>
      </w:r>
    </w:p>
    <w:p w14:paraId="0AA3540F" w14:textId="5F960497" w:rsidR="00D805FC" w:rsidRDefault="00D805FC" w:rsidP="00D805FC">
      <w:pPr>
        <w:rPr>
          <w:rFonts w:ascii="Times-Roman" w:hAnsi="Times-Roman" w:cs="Times-Roman"/>
          <w:sz w:val="24"/>
          <w:szCs w:val="24"/>
        </w:rPr>
      </w:pPr>
    </w:p>
    <w:p w14:paraId="193B021B" w14:textId="06350739" w:rsidR="00626037" w:rsidRDefault="00A11290" w:rsidP="00D805FC">
      <w:pPr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Paper ini menjelaskan mengenai penerapan spontaneous speech recognition menggunakan speech corpus Bahasa Indonesia. Beberapa kesulitan yang muncul ketika menggunakan </w:t>
      </w:r>
      <w:r w:rsidR="0015701E">
        <w:rPr>
          <w:rFonts w:ascii="Times-Roman" w:hAnsi="Times-Roman" w:cs="Times-Roman"/>
          <w:sz w:val="24"/>
          <w:szCs w:val="24"/>
        </w:rPr>
        <w:t>spontaneous speech recognition</w:t>
      </w:r>
      <w:r w:rsidR="0015701E">
        <w:rPr>
          <w:rFonts w:ascii="Times-Roman" w:hAnsi="Times-Roman" w:cs="Times-Roman"/>
          <w:sz w:val="24"/>
          <w:szCs w:val="24"/>
        </w:rPr>
        <w:t xml:space="preserve"> dikarenakan </w:t>
      </w:r>
      <w:r w:rsidR="0015701E">
        <w:rPr>
          <w:rFonts w:ascii="Times-Roman" w:hAnsi="Times-Roman" w:cs="Times-Roman"/>
          <w:sz w:val="24"/>
          <w:szCs w:val="24"/>
        </w:rPr>
        <w:t xml:space="preserve">spontaneous speech </w:t>
      </w:r>
      <w:r w:rsidR="0015701E">
        <w:rPr>
          <w:rFonts w:ascii="Times-Roman" w:hAnsi="Times-Roman" w:cs="Times-Roman"/>
          <w:sz w:val="24"/>
          <w:szCs w:val="24"/>
        </w:rPr>
        <w:t xml:space="preserve">mengandung penundaan kata, penghubung kata, kesalahan penyebutan kata, dan urutan kata yang berubah-rubah. </w:t>
      </w:r>
    </w:p>
    <w:p w14:paraId="3B62D060" w14:textId="33B7B38B" w:rsidR="00EE3A76" w:rsidRDefault="00EE3A76" w:rsidP="00D805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>S</w:t>
      </w:r>
      <w:r>
        <w:rPr>
          <w:rFonts w:ascii="Times-Roman" w:hAnsi="Times-Roman" w:cs="Times-Roman"/>
          <w:sz w:val="24"/>
          <w:szCs w:val="24"/>
        </w:rPr>
        <w:t>pontaneous speech recognition</w:t>
      </w:r>
      <w:r>
        <w:rPr>
          <w:rFonts w:ascii="Times-Roman" w:hAnsi="Times-Roman" w:cs="Times-Roman"/>
          <w:sz w:val="24"/>
          <w:szCs w:val="24"/>
        </w:rPr>
        <w:t xml:space="preserve"> menggunakan speech corpus dengan banyak pengejaan masing-masing kata dengan variasi logat yang berbeda-beda. Adaptasi dari akustik model </w:t>
      </w:r>
      <w:r w:rsidR="006B4E54">
        <w:rPr>
          <w:rFonts w:ascii="Times-Roman" w:hAnsi="Times-Roman" w:cs="Times-Roman"/>
          <w:sz w:val="24"/>
          <w:szCs w:val="24"/>
        </w:rPr>
        <w:t xml:space="preserve">ini bertujuan untuk meningkatkan akurasi </w:t>
      </w:r>
      <w:r w:rsidR="006B4E54">
        <w:rPr>
          <w:rFonts w:ascii="Times-Roman" w:hAnsi="Times-Roman" w:cs="Times-Roman"/>
          <w:sz w:val="24"/>
          <w:szCs w:val="24"/>
        </w:rPr>
        <w:t>spontaneous speech recognition</w:t>
      </w:r>
      <w:r w:rsidR="006B4E54">
        <w:rPr>
          <w:rFonts w:ascii="Times-Roman" w:hAnsi="Times-Roman" w:cs="Times-Roman"/>
          <w:sz w:val="24"/>
          <w:szCs w:val="24"/>
        </w:rPr>
        <w:t xml:space="preserve">. Teknik yang digunakan untuk adaptasi akustik model ini berdasarkan </w:t>
      </w:r>
      <w:r w:rsidR="006B4E54" w:rsidRPr="006B4E54">
        <w:rPr>
          <w:rFonts w:ascii="Times New Roman" w:hAnsi="Times New Roman" w:cs="Times New Roman"/>
          <w:sz w:val="24"/>
          <w:szCs w:val="24"/>
        </w:rPr>
        <w:t>Gaussian Mixture and Hidden Markov Models</w:t>
      </w:r>
      <w:r w:rsidR="006B4E54">
        <w:rPr>
          <w:rFonts w:ascii="Times New Roman" w:hAnsi="Times New Roman" w:cs="Times New Roman"/>
          <w:sz w:val="24"/>
          <w:szCs w:val="24"/>
        </w:rPr>
        <w:t xml:space="preserve"> (GMM-HMM)</w:t>
      </w:r>
      <w:r w:rsidR="00726DD0">
        <w:rPr>
          <w:rFonts w:ascii="Times New Roman" w:hAnsi="Times New Roman" w:cs="Times New Roman"/>
          <w:sz w:val="24"/>
          <w:szCs w:val="24"/>
        </w:rPr>
        <w:t xml:space="preserve"> yaitu</w:t>
      </w:r>
    </w:p>
    <w:p w14:paraId="2F7FC9CF" w14:textId="1E928892" w:rsidR="00726DD0" w:rsidRDefault="00726DD0" w:rsidP="00726D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Maximum A-posteriori Probability (MAP)</w:t>
      </w:r>
    </w:p>
    <w:p w14:paraId="244A6212" w14:textId="3CD566E4" w:rsidR="00726DD0" w:rsidRDefault="00726DD0" w:rsidP="00726D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Maximum Mutual Information (MMI)</w:t>
      </w:r>
    </w:p>
    <w:p w14:paraId="388BE47D" w14:textId="7CAE4FCC" w:rsidR="00726DD0" w:rsidRDefault="00726DD0" w:rsidP="00726D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Feature-space Maximum Likelihood Linear Regression (fMLLR)</w:t>
      </w:r>
    </w:p>
    <w:p w14:paraId="7B8D4762" w14:textId="76AA922B" w:rsidR="00726DD0" w:rsidRDefault="00726DD0" w:rsidP="00726DD0">
      <w:pPr>
        <w:rPr>
          <w:rFonts w:ascii="Times-Roman" w:hAnsi="Times-Roman" w:cs="Times-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MAP dan MMI sangat berperan dalam mengurangi word error rate untuk </w:t>
      </w:r>
      <w:r>
        <w:rPr>
          <w:rFonts w:ascii="Times-Roman" w:hAnsi="Times-Roman" w:cs="Times-Roman"/>
          <w:sz w:val="24"/>
          <w:szCs w:val="24"/>
        </w:rPr>
        <w:t>spontaneous speech recognition</w:t>
      </w:r>
      <w:r>
        <w:rPr>
          <w:rFonts w:ascii="Times-Roman" w:hAnsi="Times-Roman" w:cs="Times-Roman"/>
          <w:sz w:val="24"/>
          <w:szCs w:val="24"/>
        </w:rPr>
        <w:t>.</w:t>
      </w:r>
    </w:p>
    <w:p w14:paraId="2F42A4C1" w14:textId="614C03D9" w:rsidR="00726DD0" w:rsidRDefault="00600709" w:rsidP="00726DD0">
      <w:pPr>
        <w:rPr>
          <w:rFonts w:ascii="Times-Roman" w:hAnsi="Times-Roman" w:cs="Times-Roman"/>
          <w:sz w:val="24"/>
          <w:szCs w:val="24"/>
        </w:rPr>
      </w:pPr>
      <w:r>
        <w:rPr>
          <w:rFonts w:ascii="Times-Roman" w:hAnsi="Times-Roman" w:cs="Times-Roman"/>
          <w:sz w:val="24"/>
          <w:szCs w:val="24"/>
        </w:rPr>
        <w:t xml:space="preserve">Speech Corpus yang digunakan pada </w:t>
      </w:r>
      <w:r w:rsidR="00FB5E14">
        <w:rPr>
          <w:rFonts w:ascii="Times-Roman" w:hAnsi="Times-Roman" w:cs="Times-Roman"/>
          <w:sz w:val="24"/>
          <w:szCs w:val="24"/>
        </w:rPr>
        <w:t>implementasi machine learning terdiri dari :</w:t>
      </w:r>
    </w:p>
    <w:p w14:paraId="150B6607" w14:textId="77A8B4A4" w:rsidR="00FB5E14" w:rsidRDefault="00FB5E14" w:rsidP="00FB5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Dictated speech training set</w:t>
      </w:r>
    </w:p>
    <w:p w14:paraId="46AA99D6" w14:textId="1A1F45AA" w:rsidR="00FB5E14" w:rsidRDefault="00FB5E14" w:rsidP="00FB5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Spontaneous</w:t>
      </w:r>
      <w:r>
        <w:rPr>
          <w:rFonts w:ascii="Times New Roman" w:hAnsi="Times New Roman" w:cs="Times New Roman"/>
          <w:sz w:val="24"/>
          <w:szCs w:val="24"/>
        </w:rPr>
        <w:t xml:space="preserve"> speech training set</w:t>
      </w:r>
    </w:p>
    <w:p w14:paraId="7503BFC0" w14:textId="5310B05E" w:rsidR="00FB5E14" w:rsidRDefault="00FB5E14" w:rsidP="00FB5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Dictated speech </w:t>
      </w:r>
      <w:r>
        <w:rPr>
          <w:rFonts w:ascii="Times New Roman" w:hAnsi="Times New Roman" w:cs="Times New Roman"/>
          <w:sz w:val="24"/>
          <w:szCs w:val="24"/>
        </w:rPr>
        <w:t>evaluation</w:t>
      </w:r>
      <w:r>
        <w:rPr>
          <w:rFonts w:ascii="Times New Roman" w:hAnsi="Times New Roman" w:cs="Times New Roman"/>
          <w:sz w:val="24"/>
          <w:szCs w:val="24"/>
        </w:rPr>
        <w:t xml:space="preserve"> set</w:t>
      </w:r>
    </w:p>
    <w:p w14:paraId="6268C0B8" w14:textId="09B0C2D5" w:rsidR="00FB5E14" w:rsidRDefault="00FB5E14" w:rsidP="00FB5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Spontaneous speech </w:t>
      </w:r>
      <w:r>
        <w:rPr>
          <w:rFonts w:ascii="Times New Roman" w:hAnsi="Times New Roman" w:cs="Times New Roman"/>
          <w:sz w:val="24"/>
          <w:szCs w:val="24"/>
        </w:rPr>
        <w:t>evaluation</w:t>
      </w:r>
      <w:r>
        <w:rPr>
          <w:rFonts w:ascii="Times New Roman" w:hAnsi="Times New Roman" w:cs="Times New Roman"/>
          <w:sz w:val="24"/>
          <w:szCs w:val="24"/>
        </w:rPr>
        <w:t xml:space="preserve"> set</w:t>
      </w:r>
    </w:p>
    <w:p w14:paraId="1CD2D884" w14:textId="58AA1B09" w:rsidR="00FB5E14" w:rsidRDefault="00FB5E14" w:rsidP="00FB5E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Dengan rangkuman data speech corpus sebagai berikut </w:t>
      </w:r>
    </w:p>
    <w:p w14:paraId="612FF342" w14:textId="0F6CCFD1" w:rsidR="00FB5E14" w:rsidRPr="00FB5E14" w:rsidRDefault="00FB5E14" w:rsidP="00FB5E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F7E9F8" wp14:editId="2604DBB0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261360" cy="150050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6" t="72022" r="34359" b="4274"/>
                    <a:stretch/>
                  </pic:blipFill>
                  <pic:spPr bwMode="auto">
                    <a:xfrm>
                      <a:off x="0" y="0"/>
                      <a:ext cx="3261360" cy="150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11B9A" w14:textId="3424846A" w:rsidR="00726DD0" w:rsidRDefault="00726DD0" w:rsidP="00726DD0">
      <w:pPr>
        <w:pStyle w:val="Default"/>
      </w:pPr>
    </w:p>
    <w:p w14:paraId="77F8B417" w14:textId="2210DF7B" w:rsidR="00F63DBB" w:rsidRDefault="00F63DBB" w:rsidP="00726DD0">
      <w:pPr>
        <w:pStyle w:val="Default"/>
      </w:pPr>
    </w:p>
    <w:p w14:paraId="7C5A26F4" w14:textId="29956477" w:rsidR="00F63DBB" w:rsidRDefault="00F63DBB" w:rsidP="00726DD0">
      <w:pPr>
        <w:pStyle w:val="Default"/>
      </w:pPr>
    </w:p>
    <w:p w14:paraId="633BEC97" w14:textId="0CF04203" w:rsidR="00F63DBB" w:rsidRDefault="00F63DBB" w:rsidP="00726DD0">
      <w:pPr>
        <w:pStyle w:val="Default"/>
      </w:pPr>
    </w:p>
    <w:p w14:paraId="782128CE" w14:textId="2B275E20" w:rsidR="00F63DBB" w:rsidRDefault="00F63DBB" w:rsidP="00726DD0">
      <w:pPr>
        <w:pStyle w:val="Default"/>
      </w:pPr>
    </w:p>
    <w:p w14:paraId="2052ABB2" w14:textId="1E919CBD" w:rsidR="00F63DBB" w:rsidRDefault="00F63DBB" w:rsidP="00726DD0">
      <w:pPr>
        <w:pStyle w:val="Default"/>
      </w:pPr>
    </w:p>
    <w:p w14:paraId="5336C6AA" w14:textId="777056F3" w:rsidR="00F63DBB" w:rsidRDefault="00F63DBB" w:rsidP="00726DD0">
      <w:pPr>
        <w:pStyle w:val="Default"/>
      </w:pPr>
    </w:p>
    <w:p w14:paraId="09865237" w14:textId="77777777" w:rsidR="00A55CF7" w:rsidRDefault="00A55CF7" w:rsidP="00726DD0">
      <w:pPr>
        <w:pStyle w:val="Default"/>
        <w:rPr>
          <w:rFonts w:ascii="Times New Roman" w:hAnsi="Times New Roman" w:cs="Times New Roman"/>
        </w:rPr>
      </w:pPr>
    </w:p>
    <w:p w14:paraId="5E558222" w14:textId="77777777" w:rsidR="00A55CF7" w:rsidRDefault="00A55CF7" w:rsidP="00726DD0">
      <w:pPr>
        <w:pStyle w:val="Default"/>
        <w:rPr>
          <w:rFonts w:ascii="Times New Roman" w:hAnsi="Times New Roman" w:cs="Times New Roman"/>
        </w:rPr>
      </w:pPr>
    </w:p>
    <w:p w14:paraId="4EC6E137" w14:textId="77777777" w:rsidR="00A55CF7" w:rsidRDefault="00A55CF7" w:rsidP="00726DD0">
      <w:pPr>
        <w:pStyle w:val="Default"/>
        <w:rPr>
          <w:rFonts w:ascii="Times New Roman" w:hAnsi="Times New Roman" w:cs="Times New Roman"/>
        </w:rPr>
      </w:pPr>
    </w:p>
    <w:p w14:paraId="2BC49766" w14:textId="116E47D8" w:rsidR="00F63DBB" w:rsidRDefault="00A55CF7" w:rsidP="00726DD0">
      <w:pPr>
        <w:pStyle w:val="Default"/>
        <w:rPr>
          <w:rFonts w:ascii="Times-Roman" w:hAnsi="Times-Roman" w:cs="Times-Roman"/>
        </w:rPr>
      </w:pPr>
      <w:r>
        <w:rPr>
          <w:rFonts w:ascii="Times New Roman" w:hAnsi="Times New Roman" w:cs="Times New Roman"/>
        </w:rPr>
        <w:lastRenderedPageBreak/>
        <w:t xml:space="preserve">Langkah-langkah yang dilakukan sebelum melakukan implementasi </w:t>
      </w:r>
      <w:r>
        <w:rPr>
          <w:rFonts w:ascii="Times-Roman" w:hAnsi="Times-Roman" w:cs="Times-Roman"/>
        </w:rPr>
        <w:t>spontaneous speech recognition</w:t>
      </w:r>
    </w:p>
    <w:p w14:paraId="63D43F04" w14:textId="608272B0" w:rsidR="00A55CF7" w:rsidRDefault="00A55CF7" w:rsidP="00726DD0">
      <w:pPr>
        <w:pStyle w:val="Default"/>
        <w:rPr>
          <w:rFonts w:ascii="Times-Roman" w:hAnsi="Times-Roman" w:cs="Times-Roman"/>
        </w:rPr>
      </w:pPr>
    </w:p>
    <w:p w14:paraId="059E02CF" w14:textId="77777777" w:rsidR="00A55CF7" w:rsidRDefault="00A55CF7" w:rsidP="00A55CF7">
      <w:pPr>
        <w:pStyle w:val="Default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Building Dictionary </w:t>
      </w:r>
    </w:p>
    <w:p w14:paraId="1AED7046" w14:textId="77777777" w:rsidR="00A55CF7" w:rsidRDefault="00A55CF7" w:rsidP="00A55CF7">
      <w:pPr>
        <w:pStyle w:val="Default"/>
        <w:ind w:left="360"/>
        <w:rPr>
          <w:rFonts w:ascii="Times New Roman" w:hAnsi="Times New Roman" w:cs="Times New Roman"/>
        </w:rPr>
      </w:pPr>
    </w:p>
    <w:p w14:paraId="0776BBE8" w14:textId="3633856C" w:rsidR="00A55CF7" w:rsidRDefault="00A55CF7" w:rsidP="00A55CF7">
      <w:pPr>
        <w:pStyle w:val="Default"/>
        <w:ind w:left="360"/>
        <w:rPr>
          <w:rFonts w:ascii="Times-Roman" w:hAnsi="Times-Roman" w:cs="Times-Roman"/>
        </w:rPr>
      </w:pPr>
      <w:r>
        <w:rPr>
          <w:rFonts w:ascii="Times New Roman" w:hAnsi="Times New Roman" w:cs="Times New Roman"/>
        </w:rPr>
        <w:t xml:space="preserve">Pembuatan kamus bahasa dengan penyesuaian masalah pada </w:t>
      </w:r>
      <w:r>
        <w:rPr>
          <w:rFonts w:ascii="Times-Roman" w:hAnsi="Times-Roman" w:cs="Times-Roman"/>
        </w:rPr>
        <w:t>spontaneous speech recognition</w:t>
      </w:r>
      <w:r w:rsidR="00D96A9F">
        <w:rPr>
          <w:rFonts w:ascii="Times-Roman" w:hAnsi="Times-Roman" w:cs="Times-Roman"/>
        </w:rPr>
        <w:t xml:space="preserve"> seperti alternatif pengucapan, standarisasi pengucapan, memperbaiki kesalahan pengucapan,dll.</w:t>
      </w:r>
    </w:p>
    <w:p w14:paraId="647013BE" w14:textId="36FD7CB3" w:rsidR="00D96A9F" w:rsidRDefault="00D96A9F" w:rsidP="00A55CF7">
      <w:pPr>
        <w:pStyle w:val="Default"/>
        <w:ind w:left="360"/>
        <w:rPr>
          <w:rFonts w:ascii="Times-Roman" w:hAnsi="Times-Roman" w:cs="Times-Roman"/>
        </w:rPr>
      </w:pPr>
    </w:p>
    <w:p w14:paraId="67000FCD" w14:textId="546BFBE7" w:rsidR="00D96A9F" w:rsidRDefault="00D96A9F" w:rsidP="00A55CF7">
      <w:pPr>
        <w:pStyle w:val="Default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A48D5A" wp14:editId="4CD8B5C5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681730" cy="22555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39" t="31909" r="29744" b="25926"/>
                    <a:stretch/>
                  </pic:blipFill>
                  <pic:spPr bwMode="auto">
                    <a:xfrm>
                      <a:off x="0" y="0"/>
                      <a:ext cx="368173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78E5E" w14:textId="652E0955" w:rsidR="00A55CF7" w:rsidRDefault="00A55CF7" w:rsidP="00A55CF7">
      <w:pPr>
        <w:pStyle w:val="Default"/>
        <w:rPr>
          <w:rFonts w:ascii="Times New Roman" w:hAnsi="Times New Roman" w:cs="Times New Roman"/>
        </w:rPr>
      </w:pPr>
    </w:p>
    <w:p w14:paraId="34A4024D" w14:textId="57C87E63" w:rsidR="00A55CF7" w:rsidRDefault="00A55CF7" w:rsidP="00A55CF7">
      <w:pPr>
        <w:pStyle w:val="Default"/>
        <w:rPr>
          <w:rFonts w:ascii="Times New Roman" w:hAnsi="Times New Roman" w:cs="Times New Roman"/>
        </w:rPr>
      </w:pPr>
    </w:p>
    <w:p w14:paraId="6FBE5DA9" w14:textId="4B05EB4D" w:rsidR="00D96A9F" w:rsidRPr="00D96A9F" w:rsidRDefault="00D96A9F" w:rsidP="00D96A9F"/>
    <w:p w14:paraId="4DD34155" w14:textId="6D753099" w:rsidR="00D96A9F" w:rsidRPr="00D96A9F" w:rsidRDefault="00D96A9F" w:rsidP="00D96A9F"/>
    <w:p w14:paraId="516D61B0" w14:textId="3966AF5B" w:rsidR="00D96A9F" w:rsidRPr="00D96A9F" w:rsidRDefault="00D96A9F" w:rsidP="00D96A9F"/>
    <w:p w14:paraId="585BCD9A" w14:textId="744A41E0" w:rsidR="00D96A9F" w:rsidRPr="00D96A9F" w:rsidRDefault="00D96A9F" w:rsidP="00D96A9F"/>
    <w:p w14:paraId="6998D33C" w14:textId="301877F1" w:rsidR="00D96A9F" w:rsidRPr="00D96A9F" w:rsidRDefault="00D96A9F" w:rsidP="00D96A9F"/>
    <w:p w14:paraId="5EE789A7" w14:textId="091A2CFA" w:rsidR="00D96A9F" w:rsidRDefault="00D96A9F" w:rsidP="00D96A9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69B89A7" w14:textId="066FB7A9" w:rsidR="00D96A9F" w:rsidRDefault="00D96A9F" w:rsidP="00D96A9F">
      <w:pPr>
        <w:jc w:val="center"/>
      </w:pPr>
    </w:p>
    <w:p w14:paraId="101058CD" w14:textId="4FF6513B" w:rsidR="00D96A9F" w:rsidRDefault="00D96A9F" w:rsidP="00D96A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Building Language Model</w:t>
      </w:r>
    </w:p>
    <w:p w14:paraId="1167C93F" w14:textId="73015CF1" w:rsidR="00D96A9F" w:rsidRDefault="0010203E" w:rsidP="00D96A9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70C61CD" wp14:editId="6C32C6CB">
            <wp:simplePos x="0" y="0"/>
            <wp:positionH relativeFrom="margin">
              <wp:align>center</wp:align>
            </wp:positionH>
            <wp:positionV relativeFrom="paragraph">
              <wp:posOffset>752475</wp:posOffset>
            </wp:positionV>
            <wp:extent cx="3886200" cy="29025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9" t="31453" r="28205" b="14074"/>
                    <a:stretch/>
                  </pic:blipFill>
                  <pic:spPr bwMode="auto">
                    <a:xfrm>
                      <a:off x="0" y="0"/>
                      <a:ext cx="3886200" cy="290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888">
        <w:rPr>
          <w:rFonts w:ascii="Times New Roman" w:hAnsi="Times New Roman" w:cs="Times New Roman"/>
          <w:sz w:val="24"/>
          <w:szCs w:val="24"/>
        </w:rPr>
        <w:t>Pembuatan Language Model menggunakan evaluasi akustik model dari pelatihan machine learning. Pelatihan machine learning menggunakan penggabungan data dari 2 speech corpus (</w:t>
      </w:r>
      <w:r w:rsidR="00796888">
        <w:rPr>
          <w:rFonts w:ascii="Times New Roman" w:hAnsi="Times New Roman" w:cs="Times New Roman"/>
          <w:sz w:val="24"/>
          <w:szCs w:val="24"/>
        </w:rPr>
        <w:t>dictated dan spontaneous</w:t>
      </w:r>
      <w:r w:rsidR="00796888">
        <w:rPr>
          <w:rFonts w:ascii="Times New Roman" w:hAnsi="Times New Roman" w:cs="Times New Roman"/>
          <w:sz w:val="24"/>
          <w:szCs w:val="24"/>
        </w:rPr>
        <w:t xml:space="preserve"> ) dengan rasio tertentu. </w:t>
      </w:r>
    </w:p>
    <w:p w14:paraId="16578BDB" w14:textId="379CFF3D" w:rsidR="0010203E" w:rsidRP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1CF8A738" w14:textId="0A33E3F1" w:rsidR="0010203E" w:rsidRP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03BC4ACE" w14:textId="698E616D" w:rsidR="0010203E" w:rsidRP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163C9354" w14:textId="2CECB33E" w:rsidR="0010203E" w:rsidRP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0FA50E12" w14:textId="4A197306" w:rsidR="0010203E" w:rsidRP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4D5E86A5" w14:textId="3E603D23" w:rsidR="0010203E" w:rsidRP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0D162F5A" w14:textId="272335B0" w:rsidR="0010203E" w:rsidRP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0CCF57F0" w14:textId="096D521B" w:rsidR="0010203E" w:rsidRP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41F386F6" w14:textId="368D6B34" w:rsidR="0010203E" w:rsidRDefault="0010203E" w:rsidP="0010203E">
      <w:pPr>
        <w:rPr>
          <w:rFonts w:ascii="Times New Roman" w:hAnsi="Times New Roman" w:cs="Times New Roman"/>
          <w:sz w:val="24"/>
          <w:szCs w:val="24"/>
        </w:rPr>
      </w:pPr>
    </w:p>
    <w:p w14:paraId="6A566994" w14:textId="101D3BBE" w:rsidR="0010203E" w:rsidRDefault="0010203E" w:rsidP="001020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89ADDB" w14:textId="58DF8F7C" w:rsidR="0010203E" w:rsidRDefault="0010203E" w:rsidP="001020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907B97" w14:textId="4F1AA471" w:rsidR="0010203E" w:rsidRDefault="0010203E" w:rsidP="001020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Building Acoustic Model</w:t>
      </w:r>
    </w:p>
    <w:p w14:paraId="4C23711F" w14:textId="643FFAD7" w:rsidR="0010203E" w:rsidRDefault="00C552D8" w:rsidP="0010203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Pembuatan akustik model berdasarkan </w:t>
      </w:r>
      <w:r w:rsidRPr="006B4E54">
        <w:rPr>
          <w:rFonts w:ascii="Times New Roman" w:hAnsi="Times New Roman" w:cs="Times New Roman"/>
          <w:sz w:val="24"/>
          <w:szCs w:val="24"/>
        </w:rPr>
        <w:t>Gaussian Mixture and Hidden Markov Models</w:t>
      </w:r>
      <w:r>
        <w:rPr>
          <w:rFonts w:ascii="Times New Roman" w:hAnsi="Times New Roman" w:cs="Times New Roman"/>
          <w:sz w:val="24"/>
          <w:szCs w:val="24"/>
        </w:rPr>
        <w:t xml:space="preserve"> (GMM-HMM)</w:t>
      </w:r>
      <w:r>
        <w:rPr>
          <w:rFonts w:ascii="Times New Roman" w:hAnsi="Times New Roman" w:cs="Times New Roman"/>
          <w:sz w:val="24"/>
          <w:szCs w:val="24"/>
        </w:rPr>
        <w:t xml:space="preserve"> dilakukan untuk feature extraction dengan MAP, MMI, fMMLR training.</w:t>
      </w:r>
    </w:p>
    <w:p w14:paraId="0586F076" w14:textId="24C396FE" w:rsidR="00741BA3" w:rsidRDefault="00741BA3" w:rsidP="0010203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84439E" w14:textId="78617190" w:rsidR="00741BA3" w:rsidRDefault="00741BA3" w:rsidP="0010203E">
      <w:pPr>
        <w:ind w:left="360"/>
        <w:rPr>
          <w:rFonts w:ascii="Times-Roman" w:hAnsi="Times-Roman" w:cs="Times-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implementasi </w:t>
      </w:r>
      <w:r>
        <w:rPr>
          <w:rFonts w:ascii="Times-Roman" w:hAnsi="Times-Roman" w:cs="Times-Roman"/>
          <w:sz w:val="24"/>
          <w:szCs w:val="24"/>
        </w:rPr>
        <w:t>spontaneous speech recognition</w:t>
      </w:r>
      <w:r>
        <w:rPr>
          <w:rFonts w:ascii="Times-Roman" w:hAnsi="Times-Roman" w:cs="Times-Roman"/>
          <w:sz w:val="24"/>
          <w:szCs w:val="24"/>
        </w:rPr>
        <w:t xml:space="preserve"> ditampilkan dalam parameter Word Accuracy Rate (WAR).</w:t>
      </w:r>
    </w:p>
    <w:p w14:paraId="041A7DAA" w14:textId="56B96554" w:rsidR="00741BA3" w:rsidRDefault="00741BA3" w:rsidP="0010203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F7A789" wp14:editId="65610994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2802255" cy="9753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58" t="43077" r="54487" b="45755"/>
                    <a:stretch/>
                  </pic:blipFill>
                  <pic:spPr bwMode="auto">
                    <a:xfrm>
                      <a:off x="0" y="0"/>
                      <a:ext cx="2802255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13D4E" w14:textId="2B73064D" w:rsidR="00741BA3" w:rsidRPr="00741BA3" w:rsidRDefault="00741BA3" w:rsidP="00741BA3">
      <w:pPr>
        <w:rPr>
          <w:rFonts w:ascii="Times New Roman" w:hAnsi="Times New Roman" w:cs="Times New Roman"/>
          <w:sz w:val="24"/>
          <w:szCs w:val="24"/>
        </w:rPr>
      </w:pPr>
    </w:p>
    <w:p w14:paraId="76C57D94" w14:textId="116F8D28" w:rsidR="00741BA3" w:rsidRPr="00741BA3" w:rsidRDefault="00741BA3" w:rsidP="00741BA3">
      <w:pPr>
        <w:rPr>
          <w:rFonts w:ascii="Times New Roman" w:hAnsi="Times New Roman" w:cs="Times New Roman"/>
          <w:sz w:val="24"/>
          <w:szCs w:val="24"/>
        </w:rPr>
      </w:pPr>
    </w:p>
    <w:p w14:paraId="7F86EAB4" w14:textId="75E6FDEA" w:rsidR="00741BA3" w:rsidRDefault="00741BA3" w:rsidP="00741BA3">
      <w:pPr>
        <w:rPr>
          <w:rFonts w:ascii="Times New Roman" w:hAnsi="Times New Roman" w:cs="Times New Roman"/>
          <w:sz w:val="24"/>
          <w:szCs w:val="24"/>
        </w:rPr>
      </w:pPr>
    </w:p>
    <w:p w14:paraId="69D58CFC" w14:textId="698EF3A2" w:rsidR="009E1D4D" w:rsidRDefault="009E1D4D" w:rsidP="009E1D4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 = Substitution</w:t>
      </w:r>
    </w:p>
    <w:p w14:paraId="2C256B5D" w14:textId="6BBEFE00" w:rsidR="009E1D4D" w:rsidRDefault="009E1D4D" w:rsidP="009E1D4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= Insertion</w:t>
      </w:r>
    </w:p>
    <w:p w14:paraId="19232A08" w14:textId="2F613B6C" w:rsidR="009E1D4D" w:rsidRDefault="009E1D4D" w:rsidP="009E1D4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 = Deletion</w:t>
      </w:r>
    </w:p>
    <w:p w14:paraId="40316245" w14:textId="284B9927" w:rsidR="009E1D4D" w:rsidRDefault="009E1D4D" w:rsidP="009E1D4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= Jumlah Kata pada test set</w:t>
      </w:r>
    </w:p>
    <w:p w14:paraId="39A7E408" w14:textId="6D6605ED" w:rsidR="00741BA3" w:rsidRDefault="009E1D4D" w:rsidP="009E1D4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hasil experiment dapat dilihat pada table dibawah</w:t>
      </w:r>
    </w:p>
    <w:p w14:paraId="297A25FA" w14:textId="6C8A3973" w:rsidR="009E1D4D" w:rsidRDefault="00B95BC4" w:rsidP="009E1D4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DFEDBF" wp14:editId="0E4FE4BD">
            <wp:simplePos x="0" y="0"/>
            <wp:positionH relativeFrom="margin">
              <wp:align>center</wp:align>
            </wp:positionH>
            <wp:positionV relativeFrom="paragraph">
              <wp:posOffset>26035</wp:posOffset>
            </wp:positionV>
            <wp:extent cx="3610610" cy="2087880"/>
            <wp:effectExtent l="0" t="0" r="889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1" t="50598" r="33974" b="18177"/>
                    <a:stretch/>
                  </pic:blipFill>
                  <pic:spPr bwMode="auto">
                    <a:xfrm>
                      <a:off x="0" y="0"/>
                      <a:ext cx="361061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AF0AF" w14:textId="3D801F73" w:rsidR="00B95BC4" w:rsidRPr="00B95BC4" w:rsidRDefault="00B95BC4" w:rsidP="00B95BC4">
      <w:pPr>
        <w:rPr>
          <w:rFonts w:ascii="Times New Roman" w:hAnsi="Times New Roman" w:cs="Times New Roman"/>
          <w:sz w:val="24"/>
          <w:szCs w:val="24"/>
        </w:rPr>
      </w:pPr>
    </w:p>
    <w:p w14:paraId="77434941" w14:textId="6B5E3194" w:rsidR="00B95BC4" w:rsidRPr="00B95BC4" w:rsidRDefault="00B95BC4" w:rsidP="00B95BC4">
      <w:pPr>
        <w:rPr>
          <w:rFonts w:ascii="Times New Roman" w:hAnsi="Times New Roman" w:cs="Times New Roman"/>
          <w:sz w:val="24"/>
          <w:szCs w:val="24"/>
        </w:rPr>
      </w:pPr>
    </w:p>
    <w:p w14:paraId="17A0FB6C" w14:textId="15DA0D11" w:rsidR="00B95BC4" w:rsidRPr="00B95BC4" w:rsidRDefault="00B95BC4" w:rsidP="00B95BC4">
      <w:pPr>
        <w:rPr>
          <w:rFonts w:ascii="Times New Roman" w:hAnsi="Times New Roman" w:cs="Times New Roman"/>
          <w:sz w:val="24"/>
          <w:szCs w:val="24"/>
        </w:rPr>
      </w:pPr>
    </w:p>
    <w:p w14:paraId="69340CCE" w14:textId="0CDC2D8E" w:rsidR="00B95BC4" w:rsidRPr="00B95BC4" w:rsidRDefault="00B95BC4" w:rsidP="00B95BC4">
      <w:pPr>
        <w:rPr>
          <w:rFonts w:ascii="Times New Roman" w:hAnsi="Times New Roman" w:cs="Times New Roman"/>
          <w:sz w:val="24"/>
          <w:szCs w:val="24"/>
        </w:rPr>
      </w:pPr>
    </w:p>
    <w:p w14:paraId="75CC5795" w14:textId="3B48D568" w:rsidR="00B95BC4" w:rsidRPr="00B95BC4" w:rsidRDefault="00B95BC4" w:rsidP="00B95BC4">
      <w:pPr>
        <w:rPr>
          <w:rFonts w:ascii="Times New Roman" w:hAnsi="Times New Roman" w:cs="Times New Roman"/>
          <w:sz w:val="24"/>
          <w:szCs w:val="24"/>
        </w:rPr>
      </w:pPr>
    </w:p>
    <w:p w14:paraId="742FCE5F" w14:textId="690CF950" w:rsidR="00B95BC4" w:rsidRDefault="00B95BC4" w:rsidP="00B95BC4">
      <w:pPr>
        <w:rPr>
          <w:rFonts w:ascii="Times New Roman" w:hAnsi="Times New Roman" w:cs="Times New Roman"/>
          <w:sz w:val="24"/>
          <w:szCs w:val="24"/>
        </w:rPr>
      </w:pPr>
    </w:p>
    <w:p w14:paraId="31C553FF" w14:textId="7A34209F" w:rsidR="00B95BC4" w:rsidRDefault="00B95BC4" w:rsidP="00B95B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A1B853" w14:textId="47D78999" w:rsidR="00B95BC4" w:rsidRPr="00B95BC4" w:rsidRDefault="00B95BC4" w:rsidP="00B95BC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B95BC4">
        <w:rPr>
          <w:rFonts w:ascii="Times New Roman" w:hAnsi="Times New Roman" w:cs="Times New Roman"/>
          <w:color w:val="000000"/>
          <w:sz w:val="24"/>
          <w:szCs w:val="24"/>
        </w:rPr>
        <w:t>Model triphone yang diadaptasi MAP paling akurat dalam skenario spontan</w:t>
      </w:r>
      <w:r>
        <w:rPr>
          <w:rFonts w:ascii="Times New Roman" w:hAnsi="Times New Roman" w:cs="Times New Roman"/>
          <w:color w:val="000000"/>
          <w:sz w:val="24"/>
          <w:szCs w:val="24"/>
        </w:rPr>
        <w:t>eous</w:t>
      </w:r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, sedangkan model yang diadaptasi MMI berkinerja lebih baik dalam skenario </w:t>
      </w:r>
      <w:r>
        <w:rPr>
          <w:rFonts w:ascii="Times New Roman" w:hAnsi="Times New Roman" w:cs="Times New Roman"/>
          <w:color w:val="000000"/>
          <w:sz w:val="24"/>
          <w:szCs w:val="24"/>
        </w:rPr>
        <w:t>dictated</w:t>
      </w:r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. Model akustik dibuat untuk mengenali ucapan </w:t>
      </w:r>
      <w:r>
        <w:rPr>
          <w:rFonts w:ascii="Times New Roman" w:hAnsi="Times New Roman" w:cs="Times New Roman"/>
          <w:color w:val="000000"/>
          <w:sz w:val="24"/>
          <w:szCs w:val="24"/>
        </w:rPr>
        <w:t>dictated</w:t>
      </w:r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 dan spontan</w:t>
      </w:r>
      <w:r>
        <w:rPr>
          <w:rFonts w:ascii="Times New Roman" w:hAnsi="Times New Roman" w:cs="Times New Roman"/>
          <w:color w:val="000000"/>
          <w:sz w:val="24"/>
          <w:szCs w:val="24"/>
        </w:rPr>
        <w:t>eous</w:t>
      </w:r>
      <w:r w:rsidRPr="00B95BC4">
        <w:rPr>
          <w:rFonts w:ascii="Times New Roman" w:hAnsi="Times New Roman" w:cs="Times New Roman"/>
          <w:color w:val="000000"/>
          <w:sz w:val="24"/>
          <w:szCs w:val="24"/>
        </w:rPr>
        <w:t xml:space="preserve">. Adaptasi MAP menghasilkan peningkatan absolut 2,60% dan 1,36% dalam Word Accuracy Rate (WAR). </w:t>
      </w:r>
    </w:p>
    <w:p w14:paraId="14F872F1" w14:textId="77777777" w:rsidR="00B95BC4" w:rsidRPr="00B95BC4" w:rsidRDefault="00B95BC4" w:rsidP="00B95BC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3CD45C70" w14:textId="77777777" w:rsidR="00B95BC4" w:rsidRPr="00B95BC4" w:rsidRDefault="00B95BC4" w:rsidP="00B95BC4">
      <w:pPr>
        <w:rPr>
          <w:rFonts w:ascii="Times New Roman" w:hAnsi="Times New Roman" w:cs="Times New Roman"/>
          <w:sz w:val="28"/>
          <w:szCs w:val="28"/>
        </w:rPr>
      </w:pPr>
    </w:p>
    <w:sectPr w:rsidR="00B95BC4" w:rsidRPr="00B95BC4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D7E2C4" w14:textId="77777777" w:rsidR="008B45F4" w:rsidRDefault="008B45F4" w:rsidP="00D805FC">
      <w:pPr>
        <w:spacing w:after="0" w:line="240" w:lineRule="auto"/>
      </w:pPr>
      <w:r>
        <w:separator/>
      </w:r>
    </w:p>
  </w:endnote>
  <w:endnote w:type="continuationSeparator" w:id="0">
    <w:p w14:paraId="0F5AA61F" w14:textId="77777777" w:rsidR="008B45F4" w:rsidRDefault="008B45F4" w:rsidP="00D80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FA27E0" w14:textId="77777777" w:rsidR="008B45F4" w:rsidRDefault="008B45F4" w:rsidP="00D805FC">
      <w:pPr>
        <w:spacing w:after="0" w:line="240" w:lineRule="auto"/>
      </w:pPr>
      <w:r>
        <w:separator/>
      </w:r>
    </w:p>
  </w:footnote>
  <w:footnote w:type="continuationSeparator" w:id="0">
    <w:p w14:paraId="1976FA92" w14:textId="77777777" w:rsidR="008B45F4" w:rsidRDefault="008B45F4" w:rsidP="00D805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034245" w14:textId="0EF04F69" w:rsidR="00D805FC" w:rsidRDefault="00D805FC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Nama : Suryadi</w:t>
    </w:r>
  </w:p>
  <w:p w14:paraId="34233AAC" w14:textId="4BBA0324" w:rsidR="00D805FC" w:rsidRDefault="00D805FC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NPM : 1706071245</w:t>
    </w:r>
  </w:p>
  <w:p w14:paraId="2B88A27E" w14:textId="77777777" w:rsidR="00D805FC" w:rsidRPr="00D805FC" w:rsidRDefault="00D805FC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789A7BA"/>
    <w:multiLevelType w:val="hybridMultilevel"/>
    <w:tmpl w:val="F598CF7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11C3DB6"/>
    <w:multiLevelType w:val="hybridMultilevel"/>
    <w:tmpl w:val="4E080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D19C32"/>
    <w:multiLevelType w:val="hybridMultilevel"/>
    <w:tmpl w:val="5B2A319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711211EF"/>
    <w:multiLevelType w:val="hybridMultilevel"/>
    <w:tmpl w:val="51C20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54032C"/>
    <w:multiLevelType w:val="hybridMultilevel"/>
    <w:tmpl w:val="B540CE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D6C47F"/>
    <w:multiLevelType w:val="hybridMultilevel"/>
    <w:tmpl w:val="8456C64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5FC"/>
    <w:rsid w:val="0010203E"/>
    <w:rsid w:val="0015701E"/>
    <w:rsid w:val="00600709"/>
    <w:rsid w:val="00626037"/>
    <w:rsid w:val="006B4E54"/>
    <w:rsid w:val="00726DD0"/>
    <w:rsid w:val="00741BA3"/>
    <w:rsid w:val="00796888"/>
    <w:rsid w:val="008B45F4"/>
    <w:rsid w:val="009572B9"/>
    <w:rsid w:val="009E1D4D"/>
    <w:rsid w:val="00A11290"/>
    <w:rsid w:val="00A327BF"/>
    <w:rsid w:val="00A55CF7"/>
    <w:rsid w:val="00B95BC4"/>
    <w:rsid w:val="00C552D8"/>
    <w:rsid w:val="00D805FC"/>
    <w:rsid w:val="00D96A9F"/>
    <w:rsid w:val="00ED244B"/>
    <w:rsid w:val="00EE3A76"/>
    <w:rsid w:val="00F63DBB"/>
    <w:rsid w:val="00FB5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52493"/>
  <w15:chartTrackingRefBased/>
  <w15:docId w15:val="{B6D8646A-8225-4264-899C-1D784FFF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5FC"/>
  </w:style>
  <w:style w:type="paragraph" w:styleId="Footer">
    <w:name w:val="footer"/>
    <w:basedOn w:val="Normal"/>
    <w:link w:val="FooterChar"/>
    <w:uiPriority w:val="99"/>
    <w:unhideWhenUsed/>
    <w:rsid w:val="00D80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5FC"/>
  </w:style>
  <w:style w:type="paragraph" w:customStyle="1" w:styleId="Default">
    <w:name w:val="Default"/>
    <w:rsid w:val="00726D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26D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Suryadi -</dc:creator>
  <cp:keywords/>
  <dc:description/>
  <cp:lastModifiedBy>Suryadi -</cp:lastModifiedBy>
  <cp:revision>16</cp:revision>
  <dcterms:created xsi:type="dcterms:W3CDTF">2021-03-22T05:15:00Z</dcterms:created>
  <dcterms:modified xsi:type="dcterms:W3CDTF">2021-03-22T07:05:00Z</dcterms:modified>
</cp:coreProperties>
</file>