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Talent Team,</w:t>
      </w:r>
      <w:r/>
    </w:p>
    <w:p>
      <w:r>
        <w:t>With over 12 years of dedicated experience leading restaurant operations in high-volume hospitality environments, I bring a proven track record of driving operational excellence, optimizing staff performance, and elevating guest satisfaction. My expertise in front-of-house management, inventory control, and customer escalation resolution positions me as a strategic leader ready to contribute effectively to Desert Table Hospitality’s continued success.</w:t>
      </w:r>
      <w:r/>
    </w:p>
    <w:p>
      <w:r>
        <w:t>Throughout my career, I have consistently ensured seamless service delivery during peak periods by implementing efficient staff scheduling and conducting regular inventory audits to maintain accuracy and availability. My leadership approach focuses on fostering cohesive teams through clear communication and targeted training initiatives, resulting in improved operational responsiveness and service quality.</w:t>
      </w:r>
      <w:r/>
    </w:p>
    <w:p>
      <w:r>
        <w:t>I have successfully managed daily restaurant functions by coordinating cross-functional teams, resolving customer concerns promptly, and supporting service improvement programs that enhance overall guest experiences. These efforts have reinforced operational reliability and upheld high standards aligned with UAE hospitality expectations.</w:t>
      </w:r>
      <w:r/>
    </w:p>
    <w:p>
      <w:r>
        <w:t>Joining Desert Table Hospitality excites me because of your commitment to delivering exceptional dining experiences and operational precision. I am confident that my leadership skills and operational insight will contribute meaningfully to your team’s objectives and uphold your reputation for excellence.</w:t>
      </w:r>
      <w:r/>
    </w:p>
    <w:p>
      <w:r>
        <w:t>I look forward to the opportunity to bring my strategic operational management and customer service expertise to your esteemed organization.</w:t>
      </w:r>
      <w:r/>
    </w:p>
    <w:p>
      <w:r>
        <w:t>Sincerely,</w:t>
      </w:r>
      <w:r/>
    </w:p>
    <w:p>
      <w:r>
        <w:t>Karan Singh</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