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HR Team,</w:t>
      </w:r>
      <w:r/>
    </w:p>
    <w:p>
      <w:r>
        <w:t>I am writing to express my keen interest in the HR Executive position at PeopleFirst Services. As an Electronics and Communication Engineering graduate transitioning into Human Resources, I bring a strong foundation in communication, coordination, and stakeholder management developed through academic projects and campus placement internships. I am motivated to leverage these transferable skills to contribute effectively to your HR operations and employee support functions.</w:t>
      </w:r>
      <w:r/>
    </w:p>
    <w:p>
      <w:r>
        <w:t>During my time at college, I actively supported the placement cell by coordinating communication between candidates and the placement team, managing scheduling trackers, and maintaining student coordination records. These experiences have honed my abilities in event coordination, documentation, and reporting—skills that are directly applicable to the HR Executive role. Additionally, I have completed an HR Analytics workshop, which has equipped me with insights into HR processes and data-driven decision-making.</w:t>
      </w:r>
      <w:r/>
    </w:p>
    <w:p>
      <w:r>
        <w:t>Key highlights of my practical experience include:</w:t>
      </w:r>
      <w:r>
        <w:br/>
      </w:r>
      <w:r>
        <w:t>- Coordinating logistics and communication for campus placement events, ensuring smooth interactions among stakeholders.</w:t>
      </w:r>
      <w:r>
        <w:br/>
      </w:r>
      <w:r>
        <w:t>- Developing and maintaining detailed scheduling trackers to streamline event planning and execution.</w:t>
      </w:r>
      <w:r>
        <w:br/>
      </w:r>
      <w:r>
        <w:t>- Managing student records to facilitate effective communication and participation in academic activities.</w:t>
      </w:r>
      <w:r/>
    </w:p>
    <w:p>
      <w:r>
        <w:t>I am particularly drawn to PeopleFirst Services because of your commitment to fostering talent and delivering practical HR solutions. I am confident that my proactive approach, combined with my organizational skills and eagerness to learn, will allow me to support your team effectively and grow within the HR domain.</w:t>
      </w:r>
      <w:r/>
    </w:p>
    <w:p>
      <w:r>
        <w:t>Thank you for considering my application. I look forward to the opportunity to discuss how my background and skills can contribute to the continued success of PeopleFirst Services.</w:t>
      </w:r>
      <w:r/>
    </w:p>
    <w:p>
      <w:r>
        <w:t>Sincerely,</w:t>
      </w:r>
      <w:r>
        <w:br/>
      </w:r>
      <w:r>
        <w:t>Meera Nair</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