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Restaurant Manager Baseline LinkedIn Report</w:t>
      </w:r>
    </w:p>
    <w:p>
      <w:pPr>
        <w:pStyle w:val="Heading1"/>
      </w:pPr>
      <w:r>
        <w:t>Headline</w:t>
      </w:r>
    </w:p>
    <w:p>
      <w:r>
        <w:t>Restaurant Manager | Experienced in Restaurant Operations and Team Leadership | Hospitality Professional in UAE</w:t>
      </w:r>
    </w:p>
    <w:p>
      <w:pPr>
        <w:pStyle w:val="Heading1"/>
      </w:pPr>
      <w:r>
        <w:t>About</w:t>
      </w:r>
    </w:p>
    <w:p>
      <w:r>
        <w:t>I am a dedicated restaurant professional with proven experience in managing restaurant operations and leading teams effectively. My background includes overseeing daily activities to ensure smooth service delivery and maintaining high standards of customer satisfaction. I excel in coordinating staff efforts, optimizing workflows, and fostering a collaborative work environment. Committed to continuous improvement, I aim to contribute to the success of hospitality establishments by enhancing operational efficiency and team performance. I am focused on leveraging my skills in restaurant management to drive exceptional guest experiences and operational excellence within the UAE hospitality sector.</w:t>
      </w:r>
    </w:p>
    <w:p>
      <w:pPr>
        <w:pStyle w:val="Heading1"/>
      </w:pPr>
      <w:r>
        <w:t>Experience Bullets</w:t>
      </w:r>
    </w:p>
    <w:p>
      <w:pPr>
        <w:pStyle w:val="Heading1"/>
      </w:pPr>
      <w:r>
        <w:t>Top Keywords</w:t>
      </w:r>
    </w:p>
    <w:p>
      <w:pPr>
        <w:pStyle w:val="ListBullet"/>
      </w:pPr>
      <w:r>
        <w:t>Restaurant Management</w:t>
      </w:r>
    </w:p>
    <w:p>
      <w:pPr>
        <w:pStyle w:val="ListBullet"/>
      </w:pPr>
      <w:r>
        <w:t>Team Leadership</w:t>
      </w:r>
    </w:p>
    <w:p>
      <w:pPr>
        <w:pStyle w:val="ListBullet"/>
      </w:pPr>
      <w:r>
        <w:t>Operations Management</w:t>
      </w:r>
    </w:p>
    <w:p>
      <w:pPr>
        <w:pStyle w:val="ListBullet"/>
      </w:pPr>
      <w:r>
        <w:t>Customer Service</w:t>
      </w:r>
    </w:p>
    <w:p>
      <w:pPr>
        <w:pStyle w:val="ListBullet"/>
      </w:pPr>
      <w:r>
        <w:t>Hospitality</w:t>
      </w:r>
    </w:p>
    <w:p>
      <w:pPr>
        <w:pStyle w:val="ListBullet"/>
      </w:pPr>
      <w:r>
        <w:t>Food Service</w:t>
      </w:r>
    </w:p>
    <w:p>
      <w:pPr>
        <w:pStyle w:val="ListBullet"/>
      </w:pPr>
      <w:r>
        <w:t>Staff Coordination</w:t>
      </w:r>
    </w:p>
    <w:p>
      <w:pPr>
        <w:pStyle w:val="ListBullet"/>
      </w:pPr>
      <w:r>
        <w:t>Service Quality</w:t>
      </w:r>
    </w:p>
    <w:p>
      <w:pPr>
        <w:pStyle w:val="ListBullet"/>
      </w:pPr>
      <w:r>
        <w:t>Workflow Optimization</w:t>
      </w:r>
    </w:p>
    <w:p>
      <w:pPr>
        <w:pStyle w:val="ListBullet"/>
      </w:pPr>
      <w:r>
        <w:t>Inventory Control</w:t>
      </w:r>
    </w:p>
    <w:p>
      <w:pPr>
        <w:pStyle w:val="ListBullet"/>
      </w:pPr>
      <w:r>
        <w:t>Staff Scheduling</w:t>
      </w:r>
    </w:p>
    <w:p>
      <w:pPr>
        <w:pStyle w:val="ListBullet"/>
      </w:pPr>
      <w:r>
        <w:t>Customer Experience</w:t>
      </w:r>
    </w:p>
    <w:p>
      <w:pPr>
        <w:pStyle w:val="ListBullet"/>
      </w:pPr>
      <w:r>
        <w:t>Hospitality Operations</w:t>
      </w:r>
    </w:p>
    <w:p>
      <w:pPr>
        <w:pStyle w:val="ListBullet"/>
      </w:pPr>
      <w:r>
        <w:t>Food Safety</w:t>
      </w:r>
    </w:p>
    <w:p>
      <w:pPr>
        <w:pStyle w:val="ListBullet"/>
      </w:pPr>
      <w:r>
        <w:t>Team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