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F8" w:rsidRDefault="003469F8" w:rsidP="00B34266">
      <w:r>
        <w:t>Assignment 7.1</w:t>
      </w:r>
    </w:p>
    <w:p w:rsidR="003469F8" w:rsidRDefault="003469F8" w:rsidP="00B34266">
      <w:bookmarkStart w:id="0" w:name="_GoBack"/>
      <w:bookmarkEnd w:id="0"/>
    </w:p>
    <w:p w:rsidR="00B34266" w:rsidRDefault="00B34266" w:rsidP="00B34266">
      <w:r>
        <w:t>5. Problem Statement</w:t>
      </w:r>
    </w:p>
    <w:p w:rsidR="00B34266" w:rsidRDefault="00B34266" w:rsidP="00B34266">
      <w:r>
        <w:t>Give a brief answers to the questions below:</w:t>
      </w:r>
    </w:p>
    <w:p w:rsidR="00B34266" w:rsidRPr="005014F3" w:rsidRDefault="00B34266" w:rsidP="00B34266">
      <w:pPr>
        <w:rPr>
          <w:color w:val="FF0000"/>
          <w:sz w:val="28"/>
          <w:szCs w:val="28"/>
        </w:rPr>
      </w:pPr>
      <w:r w:rsidRPr="005014F3">
        <w:rPr>
          <w:color w:val="FF0000"/>
          <w:sz w:val="28"/>
          <w:szCs w:val="28"/>
        </w:rPr>
        <w:t>1. Why Map-reduce program is needed in Pig Programming?</w:t>
      </w:r>
    </w:p>
    <w:p w:rsidR="00B34266" w:rsidRDefault="005014F3" w:rsidP="00B34266">
      <w:r>
        <w:t xml:space="preserve">Pig runs on Hadoop. It makes use of both the Hadoop Distributed File System, HDFS, and Hadoop’s processing system, MapReduce. </w:t>
      </w:r>
      <w:r w:rsidR="00C146B1">
        <w:t xml:space="preserve">  That is why map reduce program is needed in Pig Programming.</w:t>
      </w:r>
    </w:p>
    <w:p w:rsidR="00B34266" w:rsidRPr="005014F3" w:rsidRDefault="00B34266" w:rsidP="00B34266">
      <w:pPr>
        <w:rPr>
          <w:color w:val="FF0000"/>
          <w:sz w:val="28"/>
          <w:szCs w:val="28"/>
        </w:rPr>
      </w:pPr>
      <w:r w:rsidRPr="005014F3">
        <w:rPr>
          <w:color w:val="FF0000"/>
          <w:sz w:val="28"/>
          <w:szCs w:val="28"/>
        </w:rPr>
        <w:t>2. What are advantages of pig over MapReduce?</w:t>
      </w:r>
    </w:p>
    <w:p w:rsidR="0096731F" w:rsidRDefault="0096731F" w:rsidP="00B34266">
      <w:r>
        <w:t>Pig has the ability to perform computations which cannot be done by MapReduce.</w:t>
      </w:r>
    </w:p>
    <w:p w:rsidR="00B34266" w:rsidRDefault="00267705" w:rsidP="00B34266">
      <w:r>
        <w:t>Pig is a high level language. Learning and using Pig Latin is comparatively easier than learning to write mapreduce program.</w:t>
      </w:r>
    </w:p>
    <w:p w:rsidR="00267705" w:rsidRDefault="00267705" w:rsidP="00B34266">
      <w:r>
        <w:t xml:space="preserve">Pig does not require programming language knowledge, whereas Map reduce requires programmers.  Programmers should think in terms of map and reduce functions.  And mostly knowledge of Java programming is required.  </w:t>
      </w:r>
    </w:p>
    <w:p w:rsidR="00267705" w:rsidRDefault="00267705" w:rsidP="00B34266">
      <w:r>
        <w:t xml:space="preserve">Number of lines of code for the same functionality in Pig Latin is much smaller than a mapreduce program. </w:t>
      </w:r>
    </w:p>
    <w:p w:rsidR="00B34266" w:rsidRPr="005014F3" w:rsidRDefault="00B34266" w:rsidP="00B34266">
      <w:pPr>
        <w:rPr>
          <w:color w:val="FF0000"/>
          <w:sz w:val="28"/>
          <w:szCs w:val="28"/>
        </w:rPr>
      </w:pPr>
      <w:r w:rsidRPr="005014F3">
        <w:rPr>
          <w:color w:val="FF0000"/>
          <w:sz w:val="28"/>
          <w:szCs w:val="28"/>
        </w:rPr>
        <w:t>3. What is pig engine and what is its importance?</w:t>
      </w:r>
    </w:p>
    <w:p w:rsidR="003E6768" w:rsidRDefault="003E6768" w:rsidP="003E6768">
      <w:r>
        <w:t xml:space="preserve">  Pig provides an engine for executing data flows in parallel on Hadoop.</w:t>
      </w:r>
      <w:r w:rsidR="0096731F">
        <w:t xml:space="preserve"> This is known as the pig engine.</w:t>
      </w:r>
    </w:p>
    <w:p w:rsidR="00B34266" w:rsidRPr="005014F3" w:rsidRDefault="00B34266" w:rsidP="00B34266">
      <w:pPr>
        <w:rPr>
          <w:color w:val="FF0000"/>
          <w:sz w:val="28"/>
          <w:szCs w:val="28"/>
        </w:rPr>
      </w:pPr>
      <w:r w:rsidRPr="005014F3">
        <w:rPr>
          <w:color w:val="FF0000"/>
          <w:sz w:val="28"/>
          <w:szCs w:val="28"/>
        </w:rPr>
        <w:t>4. What are the modes of Pig execution?</w:t>
      </w:r>
    </w:p>
    <w:p w:rsidR="00DA0335" w:rsidRDefault="00B37DCF" w:rsidP="00DA0335">
      <w:r>
        <w:t>Local</w:t>
      </w:r>
    </w:p>
    <w:p w:rsidR="00B37DCF" w:rsidRDefault="00B37DCF" w:rsidP="00DA0335">
      <w:r>
        <w:t>Mapreduce</w:t>
      </w:r>
    </w:p>
    <w:p w:rsidR="003E6768" w:rsidRDefault="003E6768" w:rsidP="00B34266"/>
    <w:p w:rsidR="00B34266" w:rsidRDefault="00B34266" w:rsidP="00B34266">
      <w:pPr>
        <w:rPr>
          <w:color w:val="FF0000"/>
          <w:sz w:val="28"/>
          <w:szCs w:val="28"/>
        </w:rPr>
      </w:pPr>
      <w:r w:rsidRPr="00CB62D3">
        <w:rPr>
          <w:color w:val="FF0000"/>
          <w:sz w:val="28"/>
          <w:szCs w:val="28"/>
        </w:rPr>
        <w:t>5. What is grunt shell in Pig?</w:t>
      </w:r>
    </w:p>
    <w:p w:rsidR="00D066DC" w:rsidRDefault="00D066DC" w:rsidP="00DA0335">
      <w:r>
        <w:t>It is an interactive Shell for executing Pig Commands. It is used when script file is not provided.</w:t>
      </w:r>
    </w:p>
    <w:p w:rsidR="00D066DC" w:rsidRDefault="00D066DC" w:rsidP="00DA0335">
      <w:r>
        <w:t>We can execute scripts from Grunt via run or exec commands.</w:t>
      </w:r>
    </w:p>
    <w:p w:rsidR="00B34266" w:rsidRDefault="00B34266" w:rsidP="00B34266">
      <w:pPr>
        <w:rPr>
          <w:color w:val="FF0000"/>
          <w:sz w:val="28"/>
          <w:szCs w:val="28"/>
        </w:rPr>
      </w:pPr>
      <w:r w:rsidRPr="00CB62D3">
        <w:rPr>
          <w:color w:val="FF0000"/>
          <w:sz w:val="28"/>
          <w:szCs w:val="28"/>
        </w:rPr>
        <w:t>6. What are the features of Pig Latin language?</w:t>
      </w:r>
    </w:p>
    <w:p w:rsidR="00DA0335" w:rsidRDefault="00D066DC" w:rsidP="00DA0335">
      <w:r>
        <w:t xml:space="preserve"> 1. Pig can operate on data with or without metadata.</w:t>
      </w:r>
    </w:p>
    <w:p w:rsidR="00D066DC" w:rsidRDefault="00D066DC" w:rsidP="00DA0335">
      <w:r>
        <w:t xml:space="preserve">2. Pig is not environment dependent </w:t>
      </w:r>
    </w:p>
    <w:p w:rsidR="00D066DC" w:rsidRDefault="00D066DC" w:rsidP="00DA0335">
      <w:r>
        <w:lastRenderedPageBreak/>
        <w:t>Pig is intended to be a language for parallel data processing.  Pig is not tied to any particular framework.</w:t>
      </w:r>
    </w:p>
    <w:p w:rsidR="00D066DC" w:rsidRDefault="00D066DC" w:rsidP="00DA0335">
      <w:r>
        <w:t>3. Pig processes data very fast-no need to go through a time-consuming data import process prior to running queries, as in conventional databases.</w:t>
      </w:r>
    </w:p>
    <w:p w:rsidR="00D066DC" w:rsidRDefault="00D066DC" w:rsidP="00DA0335">
      <w:r>
        <w:t xml:space="preserve">4. Pig allows integration of user code where ever possible, so it supports user defined: </w:t>
      </w:r>
    </w:p>
    <w:p w:rsidR="00D066DC" w:rsidRDefault="00D066DC" w:rsidP="00DA0335">
      <w:r>
        <w:t xml:space="preserve">&gt; field transformation functions </w:t>
      </w:r>
    </w:p>
    <w:p w:rsidR="00D066DC" w:rsidRDefault="00D066DC" w:rsidP="00DA0335">
      <w:r>
        <w:t xml:space="preserve">&gt; user defined aggregates </w:t>
      </w:r>
    </w:p>
    <w:p w:rsidR="00D066DC" w:rsidRDefault="00D066DC" w:rsidP="00DA0335">
      <w:r>
        <w:t>&gt; user defined conditionals.</w:t>
      </w:r>
    </w:p>
    <w:p w:rsidR="00DA0335" w:rsidRPr="00CB62D3" w:rsidRDefault="00DA0335" w:rsidP="00B34266">
      <w:pPr>
        <w:rPr>
          <w:color w:val="FF0000"/>
          <w:sz w:val="28"/>
          <w:szCs w:val="28"/>
        </w:rPr>
      </w:pPr>
    </w:p>
    <w:p w:rsidR="00B34266" w:rsidRDefault="00B34266" w:rsidP="00B34266">
      <w:pPr>
        <w:rPr>
          <w:color w:val="FF0000"/>
          <w:sz w:val="28"/>
          <w:szCs w:val="28"/>
        </w:rPr>
      </w:pPr>
      <w:r w:rsidRPr="00CB62D3">
        <w:rPr>
          <w:color w:val="FF0000"/>
          <w:sz w:val="28"/>
          <w:szCs w:val="28"/>
        </w:rPr>
        <w:t>7. Is Pig latin commands case sensitive?</w:t>
      </w:r>
    </w:p>
    <w:p w:rsidR="009D5183" w:rsidRDefault="009D5183" w:rsidP="00B34266">
      <w:r>
        <w:t>Keywords in Pig Latin are not case sensitive.</w:t>
      </w:r>
    </w:p>
    <w:p w:rsidR="009D5183" w:rsidRDefault="009D5183" w:rsidP="00B34266">
      <w:r>
        <w:t xml:space="preserve"> Field names and relations are case sensitive. </w:t>
      </w:r>
    </w:p>
    <w:p w:rsidR="00DA0335" w:rsidRPr="00CB62D3" w:rsidRDefault="009D5183" w:rsidP="00B34266">
      <w:pPr>
        <w:rPr>
          <w:color w:val="FF0000"/>
          <w:sz w:val="28"/>
          <w:szCs w:val="28"/>
        </w:rPr>
      </w:pPr>
      <w:r>
        <w:t>UDF names are also case sensitive.</w:t>
      </w:r>
    </w:p>
    <w:p w:rsidR="001E2872" w:rsidRDefault="00B34266" w:rsidP="00DA0335">
      <w:pPr>
        <w:rPr>
          <w:sz w:val="28"/>
          <w:szCs w:val="28"/>
        </w:rPr>
      </w:pPr>
      <w:r w:rsidRPr="00CB62D3">
        <w:rPr>
          <w:color w:val="FF0000"/>
          <w:sz w:val="28"/>
          <w:szCs w:val="28"/>
        </w:rPr>
        <w:t>8. What is a data flow language?</w:t>
      </w:r>
      <w:r w:rsidRPr="00CB62D3">
        <w:rPr>
          <w:sz w:val="28"/>
          <w:szCs w:val="28"/>
        </w:rPr>
        <w:cr/>
      </w:r>
    </w:p>
    <w:p w:rsidR="00DA0335" w:rsidRDefault="001E2872" w:rsidP="00DA0335">
      <w:r w:rsidRPr="001E2872">
        <w:t>In a dataflow language, you have a stream of data which is passed from instruction to instruction to be processed. Conditional execution jumps and procedure calls route the data to different instructions.</w:t>
      </w:r>
      <w:r w:rsidR="00DA0335">
        <w:t xml:space="preserve"> </w:t>
      </w:r>
      <w:r>
        <w:t xml:space="preserve">Pig is a dataflow language </w:t>
      </w:r>
      <w:r w:rsidR="00AF692E">
        <w:t>in which,</w:t>
      </w:r>
      <w:r>
        <w:t xml:space="preserve"> y</w:t>
      </w:r>
      <w:r w:rsidRPr="001E2872">
        <w:t>ou provide instructions in pig variables to process data.</w:t>
      </w:r>
      <w:r>
        <w:t xml:space="preserve"> </w:t>
      </w:r>
      <w:r w:rsidR="00DA0335">
        <w:t>Pig provides an engine</w:t>
      </w:r>
      <w:r>
        <w:t>(</w:t>
      </w:r>
      <w:r>
        <w:t>pig engine</w:t>
      </w:r>
      <w:r>
        <w:t>)</w:t>
      </w:r>
      <w:r w:rsidR="00DA0335">
        <w:t xml:space="preserve"> for executing </w:t>
      </w:r>
      <w:r>
        <w:t xml:space="preserve">the </w:t>
      </w:r>
      <w:r w:rsidR="00DA0335">
        <w:t xml:space="preserve">data flows in parallel on Hadoop. </w:t>
      </w:r>
    </w:p>
    <w:p w:rsidR="00DB0B59" w:rsidRPr="00CB62D3" w:rsidRDefault="00DB0B59" w:rsidP="00B34266">
      <w:pPr>
        <w:rPr>
          <w:sz w:val="28"/>
          <w:szCs w:val="28"/>
        </w:rPr>
      </w:pPr>
    </w:p>
    <w:sectPr w:rsidR="00DB0B59" w:rsidRPr="00CB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66"/>
    <w:rsid w:val="000A3782"/>
    <w:rsid w:val="001C6007"/>
    <w:rsid w:val="001E2872"/>
    <w:rsid w:val="00267705"/>
    <w:rsid w:val="002A35E9"/>
    <w:rsid w:val="002F29C3"/>
    <w:rsid w:val="003469F8"/>
    <w:rsid w:val="00354A1D"/>
    <w:rsid w:val="003E6768"/>
    <w:rsid w:val="004827A5"/>
    <w:rsid w:val="00500462"/>
    <w:rsid w:val="005014F3"/>
    <w:rsid w:val="00660E19"/>
    <w:rsid w:val="0075446C"/>
    <w:rsid w:val="00765566"/>
    <w:rsid w:val="007B57A7"/>
    <w:rsid w:val="008E5AF6"/>
    <w:rsid w:val="0096731F"/>
    <w:rsid w:val="009864D1"/>
    <w:rsid w:val="00992D4D"/>
    <w:rsid w:val="009D5183"/>
    <w:rsid w:val="009D5826"/>
    <w:rsid w:val="00A70D09"/>
    <w:rsid w:val="00AF268C"/>
    <w:rsid w:val="00AF692E"/>
    <w:rsid w:val="00B34266"/>
    <w:rsid w:val="00B37DCF"/>
    <w:rsid w:val="00C146B1"/>
    <w:rsid w:val="00C868D1"/>
    <w:rsid w:val="00CB62D3"/>
    <w:rsid w:val="00D066DC"/>
    <w:rsid w:val="00DA0335"/>
    <w:rsid w:val="00DB0B59"/>
    <w:rsid w:val="00F612BA"/>
    <w:rsid w:val="00F617C0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Mighty River Power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Surya Kakanadan</cp:lastModifiedBy>
  <cp:revision>15</cp:revision>
  <dcterms:created xsi:type="dcterms:W3CDTF">2017-02-09T02:45:00Z</dcterms:created>
  <dcterms:modified xsi:type="dcterms:W3CDTF">2017-04-26T23:09:00Z</dcterms:modified>
</cp:coreProperties>
</file>