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</w:pPr>
      <w:r>
        <w:t>SQL Server Encrypted Backup and Restore Guide with Certificate Handling</w:t>
      </w:r>
    </w:p>
    <w:p>
      <w:pPr>
        <w:pStyle w:val="2"/>
      </w:pPr>
      <w:r>
        <w:t>1. Overview</w:t>
      </w:r>
    </w:p>
    <w:p>
      <w:r>
        <w:t>This document provides a complete guide to:</w:t>
      </w:r>
    </w:p>
    <w:p>
      <w:r>
        <w:t>- Taking encrypted backups using Ola Hallengren's maintenance scripts</w:t>
      </w:r>
      <w:bookmarkStart w:id="0" w:name="_GoBack"/>
      <w:bookmarkEnd w:id="0"/>
    </w:p>
    <w:p>
      <w:r>
        <w:t>- Backing up and restoring certificates used for encryption</w:t>
      </w:r>
    </w:p>
    <w:p>
      <w:r>
        <w:t>- Restoring full and log backups using the certificate</w:t>
      </w:r>
    </w:p>
    <w:p>
      <w:pPr>
        <w:pStyle w:val="2"/>
      </w:pPr>
      <w:r>
        <w:t>2. Backup with Certificate Using Ola Hallengren</w:t>
      </w:r>
    </w:p>
    <w:p>
      <w:r>
        <w:t>Prerequisites:</w:t>
      </w:r>
    </w:p>
    <w:p>
      <w:r>
        <w:t>- SQL Server 2014 or later</w:t>
      </w:r>
    </w:p>
    <w:p>
      <w:r>
        <w:t>- Certificate created in master database</w:t>
      </w:r>
    </w:p>
    <w:p/>
    <w:p>
      <w:r>
        <w:t>Create a certificate:</w:t>
      </w:r>
    </w:p>
    <w:p>
      <w:r>
        <w:t>USE master;</w:t>
      </w:r>
    </w:p>
    <w:p>
      <w:r>
        <w:t>CREATE CERTIFICATE BackupEncryption</w:t>
      </w:r>
    </w:p>
    <w:p>
      <w:r>
        <w:t>WITH SUBJECT = 'Backup Encryption';</w:t>
      </w:r>
    </w:p>
    <w:p/>
    <w:p>
      <w:r>
        <w:t>Backup script using encryption:</w:t>
      </w:r>
    </w:p>
    <w:p>
      <w:r>
        <w:t>EXEC dbo.DatabaseBackup</w:t>
      </w:r>
    </w:p>
    <w:p>
      <w:r>
        <w:t xml:space="preserve">    @Databases = 'USER_DATABASES',</w:t>
      </w:r>
    </w:p>
    <w:p>
      <w:r>
        <w:t xml:space="preserve">    @Directory = 'E:\Backup',</w:t>
      </w:r>
    </w:p>
    <w:p>
      <w:r>
        <w:t xml:space="preserve">    @BackupType = 'FULL',</w:t>
      </w:r>
    </w:p>
    <w:p>
      <w:r>
        <w:t xml:space="preserve">    @Encrypt = 'Y',</w:t>
      </w:r>
    </w:p>
    <w:p>
      <w:r>
        <w:t xml:space="preserve">    @EncryptionAlgorithm = 'AES_256',</w:t>
      </w:r>
    </w:p>
    <w:p>
      <w:r>
        <w:t xml:space="preserve">    @ServerCertificate = 'BackupEncryption',</w:t>
      </w:r>
    </w:p>
    <w:p>
      <w:r>
        <w:t xml:space="preserve">    @Verify = 'Y',</w:t>
      </w:r>
    </w:p>
    <w:p>
      <w:r>
        <w:t xml:space="preserve">    @Checksum = 'Y';</w:t>
      </w:r>
    </w:p>
    <w:p>
      <w:pPr>
        <w:pStyle w:val="2"/>
      </w:pPr>
      <w:r>
        <w:t>3. Backing Up the Certificate and Private Key</w:t>
      </w:r>
    </w:p>
    <w:p>
      <w:r>
        <w:t>Important: If the certificate is lost, encrypted backups cannot be restored.</w:t>
      </w:r>
    </w:p>
    <w:p/>
    <w:p>
      <w:r>
        <w:t>Backup the certificate:</w:t>
      </w:r>
    </w:p>
    <w:p>
      <w:r>
        <w:t>USE master;</w:t>
      </w:r>
    </w:p>
    <w:p>
      <w:r>
        <w:t>BACKUP CERTIFICATE BackupEncryption</w:t>
      </w:r>
    </w:p>
    <w:p>
      <w:r>
        <w:t>TO FILE = 'E:\CertBackup\BackupEncryption.cer'</w:t>
      </w:r>
    </w:p>
    <w:p>
      <w:r>
        <w:t>WITH PRIVATE KEY (</w:t>
      </w:r>
    </w:p>
    <w:p>
      <w:r>
        <w:t xml:space="preserve">    FILE = 'E:\CertBackup\BackupEncryptionKey.pvk',</w:t>
      </w:r>
    </w:p>
    <w:p>
      <w:r>
        <w:t xml:space="preserve">    ENCRYPTION BY PASSWORD = 'YourStrongPassword@123'</w:t>
      </w:r>
    </w:p>
    <w:p>
      <w:r>
        <w:t>);</w:t>
      </w:r>
    </w:p>
    <w:p>
      <w:pPr>
        <w:pStyle w:val="2"/>
      </w:pPr>
      <w:r>
        <w:t>4. Restoring the Certificate on Another Server</w:t>
      </w:r>
    </w:p>
    <w:p>
      <w:r>
        <w:t>USE master;</w:t>
      </w:r>
    </w:p>
    <w:p>
      <w:r>
        <w:t>CREATE CERTIFICATE BackupEncryption</w:t>
      </w:r>
    </w:p>
    <w:p>
      <w:r>
        <w:t>FROM FILE = 'E:\CertBackup\BackupEncryption.cer'</w:t>
      </w:r>
    </w:p>
    <w:p>
      <w:r>
        <w:t>WITH PRIVATE KEY (</w:t>
      </w:r>
    </w:p>
    <w:p>
      <w:r>
        <w:t xml:space="preserve">    FILE = 'E:\CertBackup\BackupEncryptionKey.pvk',</w:t>
      </w:r>
    </w:p>
    <w:p>
      <w:r>
        <w:t xml:space="preserve">    DECRYPTION BY PASSWORD = 'YourStrongPassword@123'</w:t>
      </w:r>
    </w:p>
    <w:p>
      <w:r>
        <w:t>);</w:t>
      </w:r>
    </w:p>
    <w:p>
      <w:pPr>
        <w:pStyle w:val="2"/>
      </w:pPr>
      <w:r>
        <w:t>5. Restoring Encrypted Full and Log Backups</w:t>
      </w:r>
    </w:p>
    <w:p>
      <w:r>
        <w:t>Full Restore (WITH NORECOVERY):</w:t>
      </w:r>
    </w:p>
    <w:p>
      <w:r>
        <w:t>RESTORE DATABASE YourDB</w:t>
      </w:r>
    </w:p>
    <w:p>
      <w:r>
        <w:t>FROM DISK = 'E:\Backup\YourDB_FULL.bak'</w:t>
      </w:r>
    </w:p>
    <w:p>
      <w:r>
        <w:t>WITH NORECOVERY,</w:t>
      </w:r>
    </w:p>
    <w:p>
      <w:r>
        <w:t xml:space="preserve">     ENCRYPTION(ALGORITHM = AES_256, SERVER CERTIFICATE = BackupEncryption);</w:t>
      </w:r>
    </w:p>
    <w:p/>
    <w:p>
      <w:r>
        <w:t>Log Backup Restore:</w:t>
      </w:r>
    </w:p>
    <w:p>
      <w:r>
        <w:t>RESTORE LOG YourDB FROM DISK = 'E:\Backup\YourDB_LOG1.trn' WITH NORECOVERY;</w:t>
      </w:r>
    </w:p>
    <w:p>
      <w:r>
        <w:t>RESTORE LOG YourDB FROM DISK = 'E:\Backup\YourDB_LOG2.trn' WITH RECOVERY;</w:t>
      </w:r>
    </w:p>
    <w:p>
      <w:pPr>
        <w:pStyle w:val="2"/>
      </w:pPr>
      <w:r>
        <w:t>6. Common Errors and Resolutions</w:t>
      </w:r>
    </w:p>
    <w:p>
      <w:r>
        <w:t>| Error Message | Cause | Solution |</w:t>
      </w:r>
    </w:p>
    <w:p>
      <w:r>
        <w:t>|---------------|-------|----------|</w:t>
      </w:r>
    </w:p>
    <w:p>
      <w:r>
        <w:t>| @ServerCertificate not supported | Invalid or missing certificate | Verify in sys.certificates |</w:t>
      </w:r>
    </w:p>
    <w:p>
      <w:r>
        <w:t>| Certificate has not been backed up | No .cer or .pvk file created | Backup certificate and private key |</w:t>
      </w:r>
    </w:p>
    <w:p>
      <w:r>
        <w:t>| Cannot find server certificate | Certificate not restored on target server | Use CREATE CERTIFICATE ... FROM FILE |</w:t>
      </w:r>
    </w:p>
    <w:p>
      <w:r>
        <w:t>| The step failed | Directory access issue or incorrect parameter | Check job history and folder permissions |</w:t>
      </w:r>
    </w:p>
    <w:p>
      <w:pPr>
        <w:pStyle w:val="2"/>
      </w:pPr>
      <w:r>
        <w:t>7. Recommendations</w:t>
      </w:r>
    </w:p>
    <w:p>
      <w:r>
        <w:t>- Always store certificate and private key in a secure, offsite location</w:t>
      </w:r>
    </w:p>
    <w:p>
      <w:r>
        <w:t>- Schedule log backups every 15 minutes (or as per RPO)</w:t>
      </w:r>
    </w:p>
    <w:p>
      <w:r>
        <w:t>- Regularly test restore operations, including certificate restoration</w:t>
      </w:r>
    </w:p>
    <w:p>
      <w:pPr>
        <w:pStyle w:val="2"/>
      </w:pPr>
      <w:r>
        <w:t>8. Error: Msg 15581 - Master Key Required</w:t>
      </w:r>
    </w:p>
    <w:p>
      <w:r>
        <w:t>Error Message: Msg 15581, Level 16, State 1, Line 4</w:t>
      </w:r>
      <w:r>
        <w:br w:type="textWrapping"/>
      </w:r>
      <w:r>
        <w:t>'Please create a master key in the database or open the master key in the session before performing this operation.'</w:t>
      </w:r>
      <w:r>
        <w:br w:type="textWrapping"/>
      </w:r>
      <w:r>
        <w:br w:type="textWrapping"/>
      </w:r>
      <w:r>
        <w:t>### Resolution Steps:</w:t>
      </w:r>
      <w:r>
        <w:br w:type="textWrapping"/>
      </w:r>
      <w:r>
        <w:t>1. **Check if the Master Key Exists**</w:t>
      </w:r>
      <w:r>
        <w:br w:type="textWrapping"/>
      </w:r>
      <w:r>
        <w:t xml:space="preserve">   Run the following query to check if the master key exists in the target database:</w:t>
      </w:r>
      <w:r>
        <w:br w:type="textWrapping"/>
      </w:r>
      <w:r>
        <w:t xml:space="preserve">   ```sql</w:t>
      </w:r>
      <w:r>
        <w:br w:type="textWrapping"/>
      </w:r>
      <w:r>
        <w:t xml:space="preserve">   USE master;</w:t>
      </w:r>
      <w:r>
        <w:br w:type="textWrapping"/>
      </w:r>
      <w:r>
        <w:t xml:space="preserve">   GO</w:t>
      </w:r>
      <w:r>
        <w:br w:type="textWrapping"/>
      </w:r>
      <w:r>
        <w:t xml:space="preserve">   SELECT * FROM sys.symmetric_keys;</w:t>
      </w:r>
      <w:r>
        <w:br w:type="textWrapping"/>
      </w:r>
      <w:r>
        <w:t xml:space="preserve">   ```</w:t>
      </w:r>
      <w:r>
        <w:br w:type="textWrapping"/>
      </w:r>
      <w:r>
        <w:t xml:space="preserve">   If no results are returned, the master key needs to be created.</w:t>
      </w:r>
      <w:r>
        <w:br w:type="textWrapping"/>
      </w:r>
      <w:r>
        <w:br w:type="textWrapping"/>
      </w:r>
      <w:r>
        <w:t>2. **Create a Master Key (If It Doesn't Exist)**</w:t>
      </w:r>
      <w:r>
        <w:br w:type="textWrapping"/>
      </w:r>
      <w:r>
        <w:t xml:space="preserve">   If the master key doesn't exist, create it with the following command:</w:t>
      </w:r>
      <w:r>
        <w:br w:type="textWrapping"/>
      </w:r>
      <w:r>
        <w:t xml:space="preserve">   ```sql</w:t>
      </w:r>
      <w:r>
        <w:br w:type="textWrapping"/>
      </w:r>
      <w:r>
        <w:t xml:space="preserve">   USE master;</w:t>
      </w:r>
      <w:r>
        <w:br w:type="textWrapping"/>
      </w:r>
      <w:r>
        <w:t xml:space="preserve">   GO</w:t>
      </w:r>
      <w:r>
        <w:br w:type="textWrapping"/>
      </w:r>
      <w:r>
        <w:t xml:space="preserve">   CREATE MASTER KEY ENCRYPTION BY PASSWORD = 'YourStrongMasterKeyPassword';</w:t>
      </w:r>
      <w:r>
        <w:br w:type="textWrapping"/>
      </w:r>
      <w:r>
        <w:t xml:space="preserve">   ```</w:t>
      </w:r>
      <w:r>
        <w:br w:type="textWrapping"/>
      </w:r>
      <w:r>
        <w:br w:type="textWrapping"/>
      </w:r>
      <w:r>
        <w:t>3. **Open the Master Key (If It Already Exists)**</w:t>
      </w:r>
      <w:r>
        <w:br w:type="textWrapping"/>
      </w:r>
      <w:r>
        <w:t xml:space="preserve">   If the master key exists, ensure it is unlocked by running the following command:</w:t>
      </w:r>
      <w:r>
        <w:br w:type="textWrapping"/>
      </w:r>
      <w:r>
        <w:t xml:space="preserve">   ```sql</w:t>
      </w:r>
      <w:r>
        <w:br w:type="textWrapping"/>
      </w:r>
      <w:r>
        <w:t xml:space="preserve">   USE master;</w:t>
      </w:r>
      <w:r>
        <w:br w:type="textWrapping"/>
      </w:r>
      <w:r>
        <w:t xml:space="preserve">   GO</w:t>
      </w:r>
      <w:r>
        <w:br w:type="textWrapping"/>
      </w:r>
      <w:r>
        <w:t xml:space="preserve">   OPEN MASTER KEY DECRYPTION BY PASSWORD = 'YourStrongMasterKeyPassword';</w:t>
      </w:r>
      <w:r>
        <w:br w:type="textWrapping"/>
      </w:r>
      <w:r>
        <w:t xml:space="preserve">   ```</w:t>
      </w:r>
      <w:r>
        <w:br w:type="textWrapping"/>
      </w:r>
      <w:r>
        <w:br w:type="textWrapping"/>
      </w:r>
      <w:r>
        <w:t>4. **Restore the Certificate Again**</w:t>
      </w:r>
      <w:r>
        <w:br w:type="textWrapping"/>
      </w:r>
      <w:r>
        <w:t xml:space="preserve">   After creating or opening the master key, restore the certificate using this command:</w:t>
      </w:r>
      <w:r>
        <w:br w:type="textWrapping"/>
      </w:r>
      <w:r>
        <w:t xml:space="preserve">   ```sql</w:t>
      </w:r>
      <w:r>
        <w:br w:type="textWrapping"/>
      </w:r>
      <w:r>
        <w:t xml:space="preserve">   USE master;</w:t>
      </w:r>
      <w:r>
        <w:br w:type="textWrapping"/>
      </w:r>
      <w:r>
        <w:t xml:space="preserve">   CREATE CERTIFICATE BackupEncryption</w:t>
      </w:r>
      <w:r>
        <w:br w:type="textWrapping"/>
      </w:r>
      <w:r>
        <w:t xml:space="preserve">   FROM FILE = 'E:\CertBackup\BackupEncryption.cer'</w:t>
      </w:r>
      <w:r>
        <w:br w:type="textWrapping"/>
      </w:r>
      <w:r>
        <w:t xml:space="preserve">   WITH PRIVATE KEY (</w:t>
      </w:r>
      <w:r>
        <w:br w:type="textWrapping"/>
      </w:r>
      <w:r>
        <w:t xml:space="preserve">       FILE = 'E:\CertBackup\BackupEncryptionKey.pvk',</w:t>
      </w:r>
      <w:r>
        <w:br w:type="textWrapping"/>
      </w:r>
      <w:r>
        <w:t xml:space="preserve">       DECRYPTION BY PASSWORD = 'YourStrongPassword@123'</w:t>
      </w:r>
      <w:r>
        <w:br w:type="textWrapping"/>
      </w:r>
      <w:r>
        <w:t xml:space="preserve">   );</w:t>
      </w:r>
      <w:r>
        <w:br w:type="textWrapping"/>
      </w:r>
      <w:r>
        <w:t xml:space="preserve">   ```</w:t>
      </w:r>
      <w:r>
        <w:br w:type="textWrapping"/>
      </w:r>
      <w:r>
        <w:br w:type="textWrapping"/>
      </w:r>
      <w:r>
        <w:t>### Important Notes:</w:t>
      </w:r>
      <w:r>
        <w:br w:type="textWrapping"/>
      </w:r>
      <w:r>
        <w:t>- **Password**: Use a strong password for both the master key and private key, and ensure consistency when restoring the certificate.</w:t>
      </w:r>
      <w:r>
        <w:br w:type="textWrapping"/>
      </w:r>
      <w:r>
        <w:t>- **Master Key Protection**: The master key is critical for the encryption of certificates and asymmetric keys. Ensure the password is stored securely.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4B3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surya</cp:lastModifiedBy>
  <dcterms:modified xsi:type="dcterms:W3CDTF">2025-04-23T06:33:41Z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0CFC755CD1694F4DBB24BCDC0F41AA21_12</vt:lpwstr>
  </property>
</Properties>
</file>