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xmlns:m="http://schemas.openxmlformats.org/officeDocument/2006/math" xmlns:wne="http://schemas.microsoft.com/office/word/2006/wordml" xmlns:a="http://schemas.openxmlformats.org/drawingml/2006/main" xmlns:wpg="http://schemas.microsoft.com/office/word/2010/wordprocessingGroup" xmlns:wp14="http://schemas.microsoft.com/office/word/2010/wordprocessingDrawing" xmlns:w14="http://schemas.microsoft.com/office/word/2010/wordml">
  <w:body>
    <w:p>
      <w:pPr>
        <w:spacing w:after="0" w:line="12" w:lineRule="exact"/>
        <w:rPr>
          <w:color w:val="auto"/>
          <w:sz w:val="24"/>
          <w:szCs w:val="24"/>
        </w:rPr>
      </w:pPr>
      <w:bookmarkStart w:id="0" w:name="page1"/>
      <w:bookmarkEnd w:id="0"/>
    </w:p>
    <w:p>
      <w:pPr>
        <w:spacing w:after="0"/>
        <w:jc w:val="center"/>
        <w:rPr>
          <w:color w:val="auto"/>
          <w:sz w:val="20"/>
          <w:szCs w:val="20"/>
        </w:rPr>
      </w:pPr>
      <w:r>
        <w:rPr>
          <w:rFonts w:ascii="Times New Roman" w:cs="Times New Roman" w:eastAsia="Times New Roman" w:hAnsi="Times New Roman"/>
          <w:b/>
          <w:bCs/>
          <w:sz w:val="38"/>
          <w:szCs w:val="38"/>
        </w:rPr>
        <w:t>CUSTOMER INFORMATION SYSTEM</w:t>
      </w:r>
    </w:p>
    <w:p>
      <w:pPr>
        <w:spacing w:after="0" w:line="200" w:lineRule="exact"/>
        <w:rPr>
          <w:color w:val="auto"/>
          <w:sz w:val="24"/>
          <w:szCs w:val="24"/>
        </w:rPr>
      </w:pPr>
    </w:p>
    <w:p>
      <w:pPr>
        <w:spacing w:after="0" w:line="266" w:lineRule="exact"/>
        <w:rPr>
          <w:color w:val="auto"/>
          <w:sz w:val="24"/>
          <w:szCs w:val="24"/>
        </w:rPr>
      </w:pPr>
    </w:p>
    <w:p>
      <w:pPr>
        <w:spacing w:after="0"/>
        <w:jc w:val="center"/>
        <w:rPr>
          <w:color w:val="auto"/>
          <w:sz w:val="20"/>
          <w:szCs w:val="20"/>
        </w:rPr>
      </w:pPr>
      <w:r>
        <w:rPr>
          <w:rFonts w:ascii="Times New Roman" w:cs="Times New Roman" w:eastAsia="Times New Roman" w:hAnsi="Times New Roman"/>
          <w:b/>
          <w:bCs/>
          <w:color w:val="auto"/>
          <w:sz w:val="28"/>
          <w:szCs w:val="28"/>
        </w:rPr>
        <w:t>A PROJECT REPORT</w:t>
      </w:r>
    </w:p>
    <w:p>
      <w:pPr>
        <w:spacing w:after="0" w:line="249" w:lineRule="exact"/>
        <w:rPr>
          <w:color w:val="auto"/>
          <w:sz w:val="24"/>
          <w:szCs w:val="24"/>
        </w:rPr>
      </w:pPr>
    </w:p>
    <w:p>
      <w:pPr>
        <w:spacing w:after="0"/>
        <w:jc w:val="center"/>
        <w:rPr>
          <w:color w:val="auto"/>
          <w:sz w:val="20"/>
          <w:szCs w:val="20"/>
        </w:rPr>
      </w:pPr>
      <w:r>
        <w:rPr>
          <w:rFonts w:ascii="Times New Roman" w:cs="Times New Roman" w:eastAsia="Times New Roman" w:hAnsi="Times New Roman"/>
          <w:i/>
          <w:iCs/>
          <w:color w:val="auto"/>
          <w:sz w:val="28"/>
          <w:szCs w:val="28"/>
        </w:rPr>
        <w:t>Submitted in partial fulfilment for the award of the degree</w:t>
      </w:r>
    </w:p>
    <w:p>
      <w:pPr>
        <w:spacing w:after="0" w:line="247" w:lineRule="exact"/>
        <w:rPr>
          <w:color w:val="auto"/>
          <w:sz w:val="24"/>
          <w:szCs w:val="24"/>
        </w:rPr>
      </w:pPr>
    </w:p>
    <w:p>
      <w:pPr>
        <w:spacing w:after="0"/>
        <w:jc w:val="center"/>
        <w:rPr>
          <w:color w:val="auto"/>
          <w:sz w:val="20"/>
          <w:szCs w:val="20"/>
        </w:rPr>
      </w:pPr>
      <w:r>
        <w:rPr>
          <w:rFonts w:ascii="Times New Roman" w:cs="Times New Roman" w:eastAsia="Times New Roman" w:hAnsi="Times New Roman"/>
          <w:i/>
          <w:iCs/>
          <w:color w:val="auto"/>
          <w:sz w:val="28"/>
          <w:szCs w:val="28"/>
        </w:rPr>
        <w:t>of</w:t>
      </w:r>
    </w:p>
    <w:p>
      <w:pPr>
        <w:spacing w:after="0" w:line="247" w:lineRule="exact"/>
        <w:rPr>
          <w:color w:val="auto"/>
          <w:sz w:val="24"/>
          <w:szCs w:val="24"/>
        </w:rPr>
      </w:pPr>
    </w:p>
    <w:p>
      <w:pPr>
        <w:spacing w:after="0"/>
        <w:jc w:val="center"/>
        <w:rPr>
          <w:color w:val="auto"/>
          <w:sz w:val="20"/>
          <w:szCs w:val="20"/>
        </w:rPr>
      </w:pPr>
      <w:r>
        <w:rPr>
          <w:rFonts w:ascii="Times New Roman" w:cs="Times New Roman" w:eastAsia="Times New Roman" w:hAnsi="Times New Roman"/>
          <w:b/>
          <w:bCs/>
          <w:color w:val="auto"/>
          <w:sz w:val="32"/>
          <w:szCs w:val="32"/>
        </w:rPr>
        <w:t>Master of Technology</w:t>
      </w:r>
    </w:p>
    <w:p>
      <w:pPr>
        <w:spacing w:after="0" w:line="256" w:lineRule="exact"/>
        <w:rPr>
          <w:color w:val="auto"/>
          <w:sz w:val="24"/>
          <w:szCs w:val="24"/>
        </w:rPr>
      </w:pPr>
    </w:p>
    <w:p>
      <w:pPr>
        <w:spacing w:after="0"/>
        <w:jc w:val="center"/>
        <w:rPr>
          <w:color w:val="auto"/>
          <w:sz w:val="20"/>
          <w:szCs w:val="20"/>
        </w:rPr>
      </w:pPr>
      <w:r>
        <w:rPr>
          <w:rFonts w:ascii="Times New Roman" w:cs="Times New Roman" w:eastAsia="Times New Roman" w:hAnsi="Times New Roman"/>
          <w:b/>
          <w:bCs/>
          <w:i/>
          <w:iCs/>
          <w:color w:val="auto"/>
          <w:sz w:val="32"/>
          <w:szCs w:val="32"/>
        </w:rPr>
        <w:t>in</w:t>
      </w:r>
    </w:p>
    <w:p>
      <w:pPr>
        <w:spacing w:after="0" w:line="254" w:lineRule="exact"/>
        <w:rPr>
          <w:color w:val="auto"/>
          <w:sz w:val="24"/>
          <w:szCs w:val="24"/>
        </w:rPr>
      </w:pPr>
    </w:p>
    <w:p>
      <w:pPr>
        <w:spacing w:after="0"/>
        <w:jc w:val="center"/>
        <w:rPr>
          <w:color w:val="auto"/>
          <w:sz w:val="20"/>
          <w:szCs w:val="20"/>
        </w:rPr>
      </w:pPr>
      <w:r>
        <w:rPr>
          <w:rFonts w:ascii="Times New Roman" w:cs="Times New Roman" w:eastAsia="Times New Roman" w:hAnsi="Times New Roman"/>
          <w:b/>
          <w:bCs/>
          <w:color w:val="auto"/>
          <w:sz w:val="32"/>
          <w:szCs w:val="32"/>
        </w:rPr>
        <w:t>Information Technology</w:t>
      </w:r>
    </w:p>
    <w:p>
      <w:pPr>
        <w:spacing w:after="0" w:line="258" w:lineRule="exact"/>
        <w:rPr>
          <w:color w:val="auto"/>
          <w:sz w:val="24"/>
          <w:szCs w:val="24"/>
        </w:rPr>
      </w:pPr>
    </w:p>
    <w:p>
      <w:pPr>
        <w:spacing w:after="0"/>
        <w:jc w:val="center"/>
        <w:rPr>
          <w:color w:val="auto"/>
          <w:sz w:val="20"/>
          <w:szCs w:val="20"/>
        </w:rPr>
      </w:pPr>
      <w:r>
        <w:rPr>
          <w:rFonts w:ascii="Times New Roman" w:cs="Times New Roman" w:eastAsia="Times New Roman" w:hAnsi="Times New Roman"/>
          <w:i/>
          <w:iCs/>
          <w:color w:val="auto"/>
          <w:sz w:val="28"/>
          <w:szCs w:val="28"/>
        </w:rPr>
        <w:t>by</w:t>
      </w:r>
    </w:p>
    <w:p>
      <w:pPr>
        <w:spacing w:after="0" w:line="247" w:lineRule="exact"/>
        <w:rPr>
          <w:color w:val="auto"/>
          <w:sz w:val="24"/>
          <w:szCs w:val="24"/>
        </w:rPr>
      </w:pPr>
    </w:p>
    <w:p>
      <w:pPr>
        <w:spacing w:after="0"/>
        <w:jc w:val="center"/>
        <w:rPr>
          <w:color w:val="auto"/>
          <w:sz w:val="20"/>
          <w:szCs w:val="20"/>
        </w:rPr>
      </w:pPr>
      <w:r>
        <w:rPr>
          <w:rFonts w:ascii="Times New Roman" w:cs="Times New Roman" w:eastAsia="Times New Roman" w:hAnsi="Times New Roman"/>
          <w:b/>
          <w:bCs/>
          <w:color w:val="auto"/>
          <w:sz w:val="32"/>
          <w:szCs w:val="32"/>
          <w:lang w:val="en-IN"/>
        </w:rPr>
        <w:t>Suryakant Kashinath Dubalgunde</w:t>
      </w:r>
    </w:p>
    <w:p>
      <w:pPr>
        <w:spacing w:after="0" w:line="254" w:lineRule="exact"/>
        <w:rPr>
          <w:color w:val="auto"/>
          <w:sz w:val="24"/>
          <w:szCs w:val="24"/>
        </w:rPr>
      </w:pPr>
    </w:p>
    <w:p>
      <w:pPr>
        <w:spacing w:after="0"/>
        <w:jc w:val="center"/>
        <w:rPr>
          <w:color w:val="auto"/>
          <w:sz w:val="20"/>
          <w:szCs w:val="20"/>
        </w:rPr>
      </w:pPr>
      <w:r>
        <w:rPr>
          <w:rFonts w:ascii="Times New Roman" w:cs="Times New Roman" w:eastAsia="Times New Roman" w:hAnsi="Times New Roman"/>
          <w:b/>
          <w:bCs/>
          <w:color w:val="auto"/>
          <w:sz w:val="32"/>
          <w:szCs w:val="32"/>
        </w:rPr>
        <w:t>17MIN</w:t>
      </w:r>
      <w:r>
        <w:rPr>
          <w:rFonts w:ascii="Times New Roman" w:cs="Times New Roman" w:eastAsia="Times New Roman" w:hAnsi="Times New Roman"/>
          <w:b/>
          <w:bCs/>
          <w:color w:val="auto"/>
          <w:sz w:val="32"/>
          <w:szCs w:val="32"/>
          <w:lang w:val="en-IN"/>
        </w:rPr>
        <w:t>0395</w:t>
      </w:r>
    </w:p>
    <w:p>
      <w:pPr>
        <w:spacing w:after="0" w:line="200" w:lineRule="exact"/>
        <w:rPr>
          <w:color w:val="auto"/>
          <w:sz w:val="24"/>
          <w:szCs w:val="24"/>
        </w:rPr>
      </w:pPr>
    </w:p>
    <w:p>
      <w:pPr>
        <w:spacing w:after="0" w:line="200" w:lineRule="exact"/>
        <w:rPr>
          <w:color w:val="auto"/>
          <w:sz w:val="24"/>
          <w:szCs w:val="24"/>
        </w:rPr>
      </w:pPr>
    </w:p>
    <w:p>
      <w:pPr>
        <w:spacing w:after="0" w:line="322" w:lineRule="exact"/>
        <w:rPr>
          <w:color w:val="auto"/>
          <w:sz w:val="24"/>
          <w:szCs w:val="24"/>
        </w:rPr>
      </w:pPr>
    </w:p>
    <w:p>
      <w:pPr>
        <w:spacing w:after="0"/>
        <w:ind w:left="3420"/>
        <w:rPr>
          <w:color w:val="auto"/>
          <w:sz w:val="20"/>
          <w:szCs w:val="20"/>
        </w:rPr>
      </w:pPr>
      <w:r>
        <w:rPr>
          <w:rFonts w:ascii="Times New Roman" w:cs="Times New Roman" w:eastAsia="Times New Roman" w:hAnsi="Times New Roman"/>
          <w:i/>
          <w:iCs/>
          <w:color w:val="auto"/>
          <w:sz w:val="28"/>
          <w:szCs w:val="28"/>
        </w:rPr>
        <w:t>Under the guidance of</w:t>
      </w:r>
    </w:p>
    <w:p>
      <w:pPr>
        <w:spacing w:after="0" w:line="247" w:lineRule="exact"/>
        <w:rPr>
          <w:color w:val="auto"/>
          <w:sz w:val="24"/>
          <w:szCs w:val="24"/>
        </w:rPr>
      </w:pPr>
    </w:p>
    <w:p>
      <w:pPr>
        <w:spacing w:after="0"/>
        <w:ind w:left="3420"/>
        <w:rPr>
          <w:color w:val="auto"/>
          <w:sz w:val="20"/>
          <w:szCs w:val="20"/>
        </w:rPr>
      </w:pPr>
      <w:r>
        <w:rPr>
          <w:rFonts w:ascii="Times New Roman" w:cs="Times New Roman" w:eastAsia="Times New Roman" w:hAnsi="Times New Roman"/>
          <w:b/>
          <w:bCs/>
          <w:color w:val="auto"/>
          <w:sz w:val="28"/>
          <w:szCs w:val="28"/>
        </w:rPr>
        <w:t xml:space="preserve">Prof. </w:t>
      </w:r>
      <w:r>
        <w:rPr>
          <w:rFonts w:ascii="Times New Roman" w:cs="Times New Roman" w:eastAsia="Times New Roman" w:hAnsi="Times New Roman"/>
          <w:b/>
          <w:bCs/>
          <w:color w:val="auto"/>
          <w:sz w:val="28"/>
          <w:szCs w:val="28"/>
          <w:lang w:val="en-IN"/>
        </w:rPr>
        <w:t>Animesh Giri</w:t>
      </w:r>
    </w:p>
    <w:p>
      <w:pPr>
        <w:spacing w:after="0" w:line="201" w:lineRule="exact"/>
        <w:rPr>
          <w:color w:val="auto"/>
          <w:sz w:val="24"/>
          <w:szCs w:val="24"/>
        </w:rPr>
      </w:pPr>
    </w:p>
    <w:p>
      <w:pPr>
        <w:spacing w:after="0"/>
        <w:jc w:val="center"/>
        <w:rPr>
          <w:color w:val="auto"/>
          <w:sz w:val="20"/>
          <w:szCs w:val="20"/>
        </w:rPr>
      </w:pPr>
      <w:r>
        <w:rPr>
          <w:rFonts w:ascii="Times New Roman" w:cs="Times New Roman" w:eastAsia="Times New Roman" w:hAnsi="Times New Roman"/>
          <w:b/>
          <w:bCs/>
          <w:color w:val="auto"/>
          <w:sz w:val="28"/>
          <w:szCs w:val="28"/>
        </w:rPr>
        <w:t>Asst.Professor</w:t>
      </w:r>
    </w:p>
    <w:p>
      <w:pPr>
        <w:spacing w:after="0" w:line="20" w:lineRule="exact"/>
        <w:rPr>
          <w:color w:val="auto"/>
          <w:sz w:val="24"/>
          <w:szCs w:val="24"/>
        </w:rPr>
      </w:pPr>
      <w:r>
        <w:rPr>
          <w:color w:val="auto"/>
          <w:sz w:val="24"/>
          <w:szCs w:val="24"/>
        </w:rPr>
        <w:drawing xmlns:mc="http://schemas.openxmlformats.org/markup-compatibility/2006">
          <wp:anchor allowOverlap="1" behindDoc="1" distT="0" distB="0" distL="118872" distR="118872" layoutInCell="1" locked="0" relativeHeight="251657728" simplePos="0">
            <wp:simplePos x="0" y="0"/>
            <wp:positionH relativeFrom="column">
              <wp:posOffset>1565910</wp:posOffset>
            </wp:positionH>
            <wp:positionV relativeFrom="paragraph">
              <wp:posOffset>302895</wp:posOffset>
            </wp:positionV>
            <wp:extent cx="2811145" cy="951865"/>
            <wp:effectExtent l="0" t="0" r="0" b="0"/>
            <wp:wrapNone/>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pic:cNvPicPr>
                      <a:picLocks noChangeAspect="1" noChangeArrowheads="1"/>
                    </pic:cNvPicPr>
                  </pic:nvPicPr>
                  <pic:blipFill>
                    <a:blip r:embed="rId59"/>
                    <a:srcRect/>
                    <a:stretch>
                      <a:fillRect/>
                    </a:stretch>
                  </pic:blipFill>
                  <pic:spPr>
                    <a:xfrm>
                      <a:off x="0" y="0"/>
                      <a:ext cx="2811145" cy="951865"/>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96" w:lineRule="exact"/>
        <w:rPr>
          <w:color w:val="auto"/>
          <w:sz w:val="24"/>
          <w:szCs w:val="24"/>
        </w:rPr>
      </w:pPr>
    </w:p>
    <w:p>
      <w:pPr>
        <w:spacing w:after="0"/>
        <w:jc w:val="center"/>
        <w:rPr>
          <w:color w:val="auto"/>
          <w:sz w:val="20"/>
          <w:szCs w:val="20"/>
        </w:rPr>
      </w:pPr>
      <w:r>
        <w:rPr>
          <w:rFonts w:ascii="Times New Roman" w:cs="Times New Roman" w:eastAsia="Times New Roman" w:hAnsi="Times New Roman"/>
          <w:b/>
          <w:bCs/>
          <w:color w:val="auto"/>
          <w:sz w:val="32"/>
          <w:szCs w:val="32"/>
        </w:rPr>
        <w:t>School of Information Technology and Engineering</w:t>
      </w:r>
    </w:p>
    <w:p>
      <w:pPr>
        <w:spacing w:after="0" w:line="258" w:lineRule="exact"/>
        <w:rPr>
          <w:color w:val="auto"/>
          <w:sz w:val="24"/>
          <w:szCs w:val="24"/>
        </w:rPr>
      </w:pPr>
    </w:p>
    <w:p>
      <w:pPr>
        <w:spacing w:after="0"/>
        <w:jc w:val="center"/>
        <w:rPr/>
        <w:sectPr>
          <w:pgSz w:w="12240" w:h="15840" w:orient="portrait"/>
          <w:pgMar w:top="1440" w:right="1440" w:bottom="1440" w:left="1440" w:header="0" w:footer="0" w:gutter="0"/>
          <w:cols w:equalWidth="0" w:num="1">
            <w:col w:w="9360"/>
          </w:cols>
        </w:sectPr>
      </w:pPr>
      <w:r>
        <w:rPr>
          <w:rFonts w:ascii="Times New Roman" w:cs="Times New Roman" w:eastAsia="Times New Roman" w:hAnsi="Times New Roman"/>
          <w:color w:val="auto"/>
          <w:sz w:val="28"/>
          <w:szCs w:val="28"/>
        </w:rPr>
        <w:t>December, 2020</w:t>
      </w:r>
      <w:r>
        <w:rPr>
          <w:color w:val="auto"/>
          <w:sz w:val="20"/>
          <w:szCs w:val="20"/>
        </w:rPr>
        <w:t>
</w:t>
      </w:r>
    </w:p>
    <w:p>
      <w:pPr>
        <w:spacing w:after="0" w:line="200" w:lineRule="exact"/>
        <w:rPr>
          <w:color w:val="auto"/>
          <w:sz w:val="20"/>
          <w:szCs w:val="20"/>
        </w:rPr>
      </w:pPr>
      <w:bookmarkStart w:id="1" w:name="page2"/>
      <w:bookmarkEnd w:id="1"/>
      <w:r>
        <w:rPr>
          <w:color w:val="auto"/>
          <w:sz w:val="20"/>
          <w:szCs w:val="20"/>
        </w:rPr>
        <w:drawing xmlns:mc="http://schemas.openxmlformats.org/markup-compatibility/2006">
          <wp:anchor allowOverlap="1" behindDoc="1" distT="0" distB="0" distL="118872" distR="118872" layoutInCell="1" locked="0" relativeHeight="251657727" simplePos="0">
            <wp:simplePos x="0" y="0"/>
            <wp:positionH relativeFrom="page">
              <wp:posOffset>2480310</wp:posOffset>
            </wp:positionH>
            <wp:positionV relativeFrom="page">
              <wp:posOffset>914400</wp:posOffset>
            </wp:positionV>
            <wp:extent cx="2811145" cy="951865"/>
            <wp:effectExtent l="0" t="0" r="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
                    <pic:cNvPicPr>
                      <a:picLocks noChangeAspect="1" noChangeArrowheads="1"/>
                    </pic:cNvPicPr>
                  </pic:nvPicPr>
                  <pic:blipFill>
                    <a:blip r:embed="rId60">
                      <a:clrChange>
                        <a:clrFrom>
                          <a:srgbClr val="FFFFFF"/>
                        </a:clrFrom>
                        <a:clrTo>
                          <a:srgbClr val="FFFFFF">
                            <a:alpha val="0"/>
                          </a:srgbClr>
                        </a:clrTo>
                      </a:clrChange>
                    </a:blip>
                    <a:srcRect/>
                    <a:stretch>
                      <a:fillRect/>
                    </a:stretch>
                  </pic:blipFill>
                  <pic:spPr>
                    <a:xfrm>
                      <a:off x="0" y="0"/>
                      <a:ext cx="2811145" cy="95186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38" w:lineRule="exact"/>
        <w:rPr>
          <w:color w:val="auto"/>
          <w:sz w:val="20"/>
          <w:szCs w:val="20"/>
        </w:rPr>
      </w:pPr>
    </w:p>
    <w:p>
      <w:pPr>
        <w:spacing w:after="0"/>
        <w:jc w:val="center"/>
        <w:rPr>
          <w:color w:val="auto"/>
          <w:sz w:val="20"/>
          <w:szCs w:val="20"/>
        </w:rPr>
      </w:pPr>
      <w:r>
        <w:rPr>
          <w:rFonts w:ascii="Times New Roman" w:cs="Times New Roman" w:eastAsia="Times New Roman" w:hAnsi="Times New Roman"/>
          <w:b/>
          <w:bCs/>
          <w:color w:val="auto"/>
          <w:sz w:val="32"/>
          <w:szCs w:val="32"/>
        </w:rPr>
        <w:t>School of Information Technology and Engineering</w:t>
      </w:r>
    </w:p>
    <w:p>
      <w:pPr>
        <w:spacing w:after="0" w:line="251" w:lineRule="exact"/>
        <w:rPr>
          <w:color w:val="auto"/>
          <w:sz w:val="20"/>
          <w:szCs w:val="20"/>
        </w:rPr>
      </w:pPr>
    </w:p>
    <w:p>
      <w:pPr>
        <w:spacing w:after="0"/>
        <w:jc w:val="center"/>
        <w:rPr>
          <w:color w:val="auto"/>
          <w:sz w:val="20"/>
          <w:szCs w:val="20"/>
        </w:rPr>
      </w:pPr>
      <w:r>
        <w:rPr>
          <w:rFonts w:ascii="Times New Roman" w:cs="Times New Roman" w:eastAsia="Times New Roman" w:hAnsi="Times New Roman"/>
          <w:b/>
          <w:bCs/>
          <w:color w:val="auto"/>
          <w:sz w:val="32"/>
          <w:szCs w:val="32"/>
          <w:u w:val="single" w:color="auto"/>
        </w:rPr>
        <w:t>BONAFIDE CERTIFICATE</w:t>
      </w:r>
    </w:p>
    <w:p>
      <w:pPr>
        <w:spacing w:after="0" w:line="325" w:lineRule="exact"/>
        <w:rPr>
          <w:color w:val="auto"/>
          <w:sz w:val="20"/>
          <w:szCs w:val="20"/>
        </w:rPr>
      </w:pPr>
    </w:p>
    <w:p>
      <w:pPr>
        <w:spacing w:after="0"/>
        <w:rPr>
          <w:color w:val="auto"/>
          <w:sz w:val="20"/>
          <w:szCs w:val="20"/>
        </w:rPr>
      </w:pPr>
      <w:r>
        <w:rPr>
          <w:rFonts w:ascii="Times New Roman" w:cs="Times New Roman" w:eastAsia="Times New Roman" w:hAnsi="Times New Roman"/>
          <w:color w:val="auto"/>
          <w:sz w:val="28"/>
          <w:szCs w:val="28"/>
        </w:rPr>
        <w:t>This is to certify that the project work entitled “</w:t>
      </w:r>
      <w:r>
        <w:rPr>
          <w:rFonts w:ascii="Times New Roman" w:cs="Times New Roman" w:eastAsia="Times New Roman" w:hAnsi="Times New Roman"/>
          <w:b/>
          <w:bCs/>
          <w:color w:val="auto"/>
          <w:sz w:val="28"/>
          <w:szCs w:val="28"/>
        </w:rPr>
        <w:t>C</w:t>
      </w:r>
      <w:r>
        <w:rPr>
          <w:rFonts w:ascii="Times New Roman" w:cs="Times New Roman" w:eastAsia="Times New Roman" w:hAnsi="Times New Roman"/>
          <w:b/>
          <w:bCs/>
          <w:color w:val="auto"/>
          <w:sz w:val="28"/>
          <w:szCs w:val="28"/>
          <w:lang w:val="en-IN"/>
        </w:rPr>
        <w:t>USTOMER INFORMATION SYSTEM</w:t>
      </w:r>
      <w:r>
        <w:rPr>
          <w:rFonts w:ascii="Times New Roman" w:cs="Times New Roman" w:eastAsia="Times New Roman" w:hAnsi="Times New Roman"/>
          <w:b/>
          <w:bCs/>
          <w:color w:val="auto"/>
          <w:sz w:val="28"/>
          <w:szCs w:val="28"/>
        </w:rPr>
        <w:t xml:space="preserve">” </w:t>
      </w:r>
      <w:r>
        <w:rPr>
          <w:rFonts w:ascii="Times New Roman" w:cs="Times New Roman" w:eastAsia="Times New Roman" w:hAnsi="Times New Roman"/>
          <w:color w:val="auto"/>
          <w:sz w:val="28"/>
          <w:szCs w:val="28"/>
        </w:rPr>
        <w:t>by</w:t>
      </w:r>
      <w:r>
        <w:rPr>
          <w:rFonts w:ascii="Times New Roman" w:cs="Times New Roman" w:eastAsia="Times New Roman" w:hAnsi="Times New Roman"/>
          <w:b/>
          <w:bCs/>
          <w:color w:val="auto"/>
          <w:sz w:val="28"/>
          <w:szCs w:val="28"/>
        </w:rPr>
        <w:t xml:space="preserve"> </w:t>
      </w:r>
      <w:r>
        <w:rPr>
          <w:rFonts w:ascii="Times New Roman" w:cs="Times New Roman" w:eastAsia="Times New Roman" w:hAnsi="Times New Roman"/>
          <w:b/>
          <w:bCs/>
          <w:color w:val="auto"/>
          <w:sz w:val="28"/>
          <w:szCs w:val="28"/>
          <w:lang w:val="en-IN"/>
        </w:rPr>
        <w:t>SURYAKANT KASHINATH DUBALGUNDE</w:t>
      </w:r>
      <w:r>
        <w:rPr>
          <w:rFonts w:ascii="Times New Roman" w:cs="Times New Roman" w:eastAsia="Times New Roman" w:hAnsi="Times New Roman"/>
          <w:b/>
          <w:bCs/>
          <w:color w:val="auto"/>
          <w:sz w:val="28"/>
          <w:szCs w:val="28"/>
        </w:rPr>
        <w:t>(17MIN</w:t>
      </w:r>
      <w:r>
        <w:rPr>
          <w:rFonts w:ascii="Times New Roman" w:cs="Times New Roman" w:eastAsia="Times New Roman" w:hAnsi="Times New Roman"/>
          <w:b/>
          <w:bCs/>
          <w:color w:val="auto"/>
          <w:sz w:val="28"/>
          <w:szCs w:val="28"/>
          <w:lang w:val="en-IN"/>
        </w:rPr>
        <w:t>0395</w:t>
      </w:r>
      <w:r>
        <w:rPr>
          <w:rFonts w:ascii="Times New Roman" w:cs="Times New Roman" w:eastAsia="Times New Roman" w:hAnsi="Times New Roman"/>
          <w:b/>
          <w:bCs/>
          <w:color w:val="auto"/>
          <w:sz w:val="28"/>
          <w:szCs w:val="28"/>
        </w:rPr>
        <w:t xml:space="preserve">), </w:t>
      </w:r>
      <w:r>
        <w:rPr>
          <w:rFonts w:ascii="Times New Roman" w:cs="Times New Roman" w:eastAsia="Times New Roman" w:hAnsi="Times New Roman"/>
          <w:color w:val="auto"/>
          <w:sz w:val="28"/>
          <w:szCs w:val="28"/>
        </w:rPr>
        <w:t>to Vellore Institute of Technology, Vellore, in partial</w:t>
      </w:r>
      <w:r>
        <w:rPr>
          <w:rFonts w:ascii="Times New Roman" w:cs="Times New Roman" w:eastAsia="Times New Roman" w:hAnsi="Times New Roman"/>
          <w:b/>
          <w:bCs/>
          <w:color w:val="auto"/>
          <w:sz w:val="28"/>
          <w:szCs w:val="28"/>
        </w:rPr>
        <w:t xml:space="preserve"> </w:t>
      </w:r>
      <w:r>
        <w:rPr>
          <w:rFonts w:ascii="Times New Roman" w:cs="Times New Roman" w:eastAsia="Times New Roman" w:hAnsi="Times New Roman"/>
          <w:color w:val="auto"/>
          <w:sz w:val="28"/>
          <w:szCs w:val="28"/>
        </w:rPr>
        <w:t xml:space="preserve">fulfillment of the requirement for the award of the degree of </w:t>
      </w:r>
      <w:r>
        <w:rPr>
          <w:rFonts w:ascii="Times New Roman" w:cs="Times New Roman" w:eastAsia="Times New Roman" w:hAnsi="Times New Roman"/>
          <w:b/>
          <w:bCs/>
          <w:color w:val="auto"/>
          <w:sz w:val="28"/>
          <w:szCs w:val="28"/>
        </w:rPr>
        <w:t>Master of Technology</w:t>
      </w:r>
      <w:r>
        <w:rPr>
          <w:rFonts w:ascii="Times New Roman" w:cs="Times New Roman" w:eastAsia="Times New Roman" w:hAnsi="Times New Roman"/>
          <w:color w:val="auto"/>
          <w:sz w:val="28"/>
          <w:szCs w:val="28"/>
        </w:rPr>
        <w:t xml:space="preserve"> in </w:t>
      </w:r>
      <w:r>
        <w:rPr>
          <w:rFonts w:ascii="Times New Roman" w:cs="Times New Roman" w:eastAsia="Times New Roman" w:hAnsi="Times New Roman"/>
          <w:b/>
          <w:bCs/>
          <w:color w:val="auto"/>
          <w:sz w:val="28"/>
          <w:szCs w:val="28"/>
        </w:rPr>
        <w:t>Information Technology</w:t>
      </w:r>
      <w:r>
        <w:rPr>
          <w:rFonts w:ascii="Times New Roman" w:cs="Times New Roman" w:eastAsia="Times New Roman" w:hAnsi="Times New Roman"/>
          <w:color w:val="auto"/>
          <w:sz w:val="28"/>
          <w:szCs w:val="28"/>
        </w:rPr>
        <w:t>, is a project bonafide work carried out by him under my supervision. The project fulfills the requirement as per the regulations of this Institute and in my opinion meets the necessary standards for submission. The contents of this report have not been submitted and will not be submitted either in part or in full, for the award of any other degree or diploma in this Institute or any other Institute or University.</w:t>
      </w:r>
    </w:p>
    <w:p>
      <w:pPr>
        <w:spacing w:after="0" w:line="200" w:lineRule="exact"/>
        <w:rPr>
          <w:color w:val="auto"/>
          <w:sz w:val="20"/>
          <w:szCs w:val="20"/>
        </w:rPr>
      </w:pPr>
    </w:p>
    <w:p>
      <w:pPr>
        <w:spacing w:after="0" w:line="363" w:lineRule="exact"/>
        <w:rPr>
          <w:color w:val="auto"/>
          <w:sz w:val="20"/>
          <w:szCs w:val="20"/>
        </w:rPr>
      </w:pPr>
    </w:p>
    <w:p>
      <w:pPr>
        <w:spacing w:after="0"/>
        <w:ind w:left="6420"/>
        <w:rPr>
          <w:color w:val="auto"/>
          <w:sz w:val="20"/>
          <w:szCs w:val="20"/>
        </w:rPr>
      </w:pPr>
      <w:r>
        <w:rPr>
          <w:rFonts w:ascii="Times New Roman" w:cs="Times New Roman" w:eastAsia="Times New Roman" w:hAnsi="Times New Roman"/>
          <w:b/>
          <w:bCs/>
          <w:color w:val="auto"/>
          <w:sz w:val="28"/>
          <w:szCs w:val="28"/>
        </w:rPr>
        <w:t xml:space="preserve">Prof. </w:t>
      </w:r>
      <w:r>
        <w:rPr>
          <w:rFonts w:ascii="Times New Roman" w:cs="Times New Roman" w:eastAsia="Times New Roman" w:hAnsi="Times New Roman"/>
          <w:b/>
          <w:bCs/>
          <w:color w:val="auto"/>
          <w:sz w:val="28"/>
          <w:szCs w:val="28"/>
          <w:lang w:val="en-IN"/>
        </w:rPr>
        <w:t>Animesh Giri</w:t>
      </w:r>
    </w:p>
    <w:p>
      <w:pPr>
        <w:spacing w:after="0"/>
        <w:ind w:left="6420"/>
        <w:rPr>
          <w:color w:val="auto"/>
          <w:sz w:val="20"/>
          <w:szCs w:val="20"/>
        </w:rPr>
      </w:pPr>
      <w:r>
        <w:rPr>
          <w:rFonts w:ascii="Times New Roman" w:cs="Times New Roman" w:eastAsia="Times New Roman" w:hAnsi="Times New Roman"/>
          <w:b/>
          <w:bCs/>
          <w:color w:val="auto"/>
          <w:sz w:val="28"/>
          <w:szCs w:val="28"/>
        </w:rPr>
        <w:t>Internal Supervisor</w:t>
      </w:r>
    </w:p>
    <w:p>
      <w:pPr>
        <w:spacing w:after="0"/>
        <w:ind w:left="6420"/>
        <w:rPr>
          <w:color w:val="auto"/>
          <w:sz w:val="20"/>
          <w:szCs w:val="20"/>
        </w:rPr>
      </w:pPr>
      <w:r>
        <w:rPr>
          <w:rFonts w:ascii="Times New Roman" w:cs="Times New Roman" w:eastAsia="Times New Roman" w:hAnsi="Times New Roman"/>
          <w:b/>
          <w:bCs/>
          <w:color w:val="auto"/>
          <w:sz w:val="28"/>
          <w:szCs w:val="28"/>
        </w:rPr>
        <w:t>Asst. Professor</w:t>
      </w:r>
    </w:p>
    <w:p>
      <w:pPr>
        <w:spacing w:after="0" w:line="1" w:lineRule="exact"/>
        <w:rPr>
          <w:color w:val="auto"/>
          <w:sz w:val="20"/>
          <w:szCs w:val="20"/>
        </w:rPr>
      </w:pPr>
    </w:p>
    <w:p>
      <w:pPr>
        <w:spacing w:after="0"/>
        <w:ind w:left="6420"/>
        <w:rPr>
          <w:color w:val="auto"/>
          <w:sz w:val="20"/>
          <w:szCs w:val="20"/>
        </w:rPr>
      </w:pPr>
      <w:r>
        <w:rPr>
          <w:rFonts w:ascii="Times New Roman" w:cs="Times New Roman" w:eastAsia="Times New Roman" w:hAnsi="Times New Roman"/>
          <w:b/>
          <w:bCs/>
          <w:color w:val="auto"/>
          <w:sz w:val="28"/>
          <w:szCs w:val="28"/>
        </w:rPr>
        <w:t>VIT University</w:t>
      </w:r>
    </w:p>
    <w:p>
      <w:pPr>
        <w:spacing w:after="0" w:line="20" w:lineRule="exact"/>
        <w:rPr>
          <w:color w:val="auto"/>
          <w:sz w:val="20"/>
          <w:szCs w:val="20"/>
        </w:rPr>
      </w:pPr>
      <w:r>
        <w:rPr>
          <w:color w:val="auto"/>
          <w:sz w:val="20"/>
          <w:szCs w:val="20"/>
        </w:rPr>
        <w:drawing xmlns:mc="http://schemas.openxmlformats.org/markup-compatibility/2006">
          <wp:anchor allowOverlap="1" behindDoc="1" distT="0" distB="0" distL="118872" distR="118872" layoutInCell="1" locked="0" relativeHeight="251657726" simplePos="0">
            <wp:simplePos x="0" y="0"/>
            <wp:positionH relativeFrom="column">
              <wp:posOffset>0</wp:posOffset>
            </wp:positionH>
            <wp:positionV relativeFrom="paragraph">
              <wp:posOffset>156210</wp:posOffset>
            </wp:positionV>
            <wp:extent cx="5760720" cy="22225"/>
            <wp:effectExtent l="0" t="0" r="0" b="0"/>
            <wp:wrapNone/>
            <wp:docPr id="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
                    <pic:cNvPicPr>
                      <a:picLocks noChangeAspect="1" noChangeArrowheads="1"/>
                    </pic:cNvPicPr>
                  </pic:nvPicPr>
                  <pic:blipFill>
                    <a:blip r:embed="rId61"/>
                    <a:srcRect/>
                    <a:stretch>
                      <a:fillRect/>
                    </a:stretch>
                  </pic:blipFill>
                  <pic:spPr>
                    <a:xfrm>
                      <a:off x="0" y="0"/>
                      <a:ext cx="5760720" cy="2222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30" w:lineRule="exact"/>
        <w:rPr>
          <w:color w:val="auto"/>
          <w:sz w:val="20"/>
          <w:szCs w:val="20"/>
        </w:rPr>
      </w:pPr>
    </w:p>
    <w:p>
      <w:pPr>
        <w:tabs>
          <w:tab w:val="left" w:leader="none" w:pos="6540"/>
        </w:tabs>
        <w:spacing w:after="0"/>
        <w:rPr/>
        <w:sectPr>
          <w:pgSz w:w="12240" w:h="15840" w:orient="portrait"/>
          <w:pgMar w:top="1440" w:right="1440" w:bottom="1440" w:left="1440" w:header="0" w:footer="0" w:gutter="0"/>
          <w:cols w:equalWidth="0" w:num="1">
            <w:col w:w="9360"/>
          </w:cols>
        </w:sectPr>
      </w:pPr>
      <w:r>
        <w:rPr>
          <w:rFonts w:ascii="Times New Roman" w:cs="Times New Roman" w:eastAsia="Times New Roman" w:hAnsi="Times New Roman"/>
          <w:b/>
          <w:bCs/>
          <w:color w:val="auto"/>
          <w:sz w:val="28"/>
          <w:szCs w:val="28"/>
        </w:rPr>
        <w:t>Internal Examiner</w:t>
      </w:r>
      <w:r>
        <w:rPr>
          <w:color w:val="auto"/>
          <w:sz w:val="20"/>
          <w:szCs w:val="20"/>
        </w:rPr>
        <w:tab/>
      </w:r>
      <w:r>
        <w:rPr>
          <w:rFonts w:ascii="Times New Roman" w:cs="Times New Roman" w:eastAsia="Times New Roman" w:hAnsi="Times New Roman"/>
          <w:b/>
          <w:bCs/>
          <w:color w:val="auto"/>
          <w:sz w:val="27"/>
          <w:szCs w:val="27"/>
        </w:rPr>
        <w:t>External Examiner</w:t>
      </w:r>
      <w:r>
        <w:rPr>
          <w:color w:val="auto"/>
          <w:sz w:val="20"/>
          <w:szCs w:val="20"/>
        </w:rPr>
        <w:t>
</w:t>
      </w:r>
    </w:p>
    <w:p>
      <w:pPr>
        <w:spacing w:after="0"/>
        <w:jc w:val="center"/>
        <w:rPr>
          <w:color w:val="auto"/>
          <w:sz w:val="20"/>
          <w:szCs w:val="20"/>
        </w:rPr>
      </w:pPr>
      <w:bookmarkStart w:id="2" w:name="page3"/>
      <w:bookmarkEnd w:id="2"/>
      <w:r>
        <w:rPr>
          <w:rFonts w:ascii="Times New Roman" w:cs="Times New Roman" w:eastAsia="Times New Roman" w:hAnsi="Times New Roman"/>
          <w:b/>
          <w:bCs/>
          <w:color w:val="auto"/>
          <w:sz w:val="28"/>
          <w:szCs w:val="28"/>
          <w:u w:val="single" w:color="auto"/>
        </w:rPr>
        <w:t>A</w:t>
      </w:r>
      <w:r>
        <w:rPr>
          <w:rFonts w:ascii="Times New Roman" w:cs="Times New Roman" w:eastAsia="Times New Roman" w:hAnsi="Times New Roman"/>
          <w:b/>
          <w:bCs/>
          <w:color w:val="auto"/>
          <w:sz w:val="28"/>
          <w:szCs w:val="28"/>
          <w:u w:val="single" w:color="auto"/>
        </w:rPr>
        <w:t>CKNOWLEDGEMENT</w:t>
      </w:r>
    </w:p>
    <w:p>
      <w:pPr>
        <w:spacing w:after="0" w:line="200" w:lineRule="exact"/>
        <w:rPr>
          <w:color w:val="auto"/>
          <w:sz w:val="20"/>
          <w:szCs w:val="20"/>
        </w:rPr>
      </w:pPr>
    </w:p>
    <w:p>
      <w:pPr>
        <w:spacing w:after="0" w:line="200" w:lineRule="exact"/>
        <w:rPr>
          <w:color w:val="auto"/>
          <w:sz w:val="20"/>
          <w:szCs w:val="20"/>
        </w:rPr>
      </w:pPr>
    </w:p>
    <w:p>
      <w:pPr>
        <w:spacing w:after="0" w:line="348" w:lineRule="exact"/>
        <w:rPr>
          <w:color w:val="auto"/>
          <w:sz w:val="20"/>
          <w:szCs w:val="20"/>
        </w:rPr>
      </w:pPr>
    </w:p>
    <w:p>
      <w:pPr>
        <w:spacing w:after="0" w:line="349" w:lineRule="auto"/>
        <w:ind w:left="180" w:right="160" w:hanging="9"/>
        <w:jc w:val="both"/>
        <w:rPr>
          <w:color w:val="auto"/>
          <w:sz w:val="20"/>
          <w:szCs w:val="20"/>
        </w:rPr>
      </w:pPr>
      <w:r>
        <w:rPr>
          <w:rFonts w:ascii="Times New Roman" w:cs="Times New Roman" w:eastAsia="Times New Roman" w:hAnsi="Times New Roman"/>
          <w:color w:val="auto"/>
          <w:sz w:val="28"/>
          <w:szCs w:val="28"/>
        </w:rPr>
        <w:t>It is great pleasure for me to acknowledge the assistance and support our professor, teachers and mentor for the successful completion of this project.</w:t>
      </w:r>
    </w:p>
    <w:p>
      <w:pPr>
        <w:spacing w:after="0" w:line="33" w:lineRule="exact"/>
        <w:rPr>
          <w:color w:val="auto"/>
          <w:sz w:val="20"/>
          <w:szCs w:val="20"/>
        </w:rPr>
      </w:pPr>
    </w:p>
    <w:p>
      <w:pPr>
        <w:spacing w:after="0" w:line="355" w:lineRule="auto"/>
        <w:ind w:left="180" w:right="160" w:hanging="9"/>
        <w:jc w:val="both"/>
        <w:rPr>
          <w:color w:val="auto"/>
          <w:sz w:val="20"/>
          <w:szCs w:val="20"/>
        </w:rPr>
      </w:pPr>
      <w:r>
        <w:rPr>
          <w:rFonts w:ascii="Times New Roman" w:cs="Times New Roman" w:eastAsia="Times New Roman" w:hAnsi="Times New Roman"/>
          <w:color w:val="auto"/>
          <w:sz w:val="28"/>
          <w:szCs w:val="28"/>
        </w:rPr>
        <w:t xml:space="preserve">We take this opportunity to express our sincere gratitude to </w:t>
      </w:r>
      <w:r>
        <w:rPr>
          <w:rFonts w:ascii="Times New Roman" w:cs="Times New Roman" w:eastAsia="Times New Roman" w:hAnsi="Times New Roman"/>
          <w:b/>
          <w:bCs/>
          <w:color w:val="auto"/>
          <w:sz w:val="28"/>
          <w:szCs w:val="28"/>
        </w:rPr>
        <w:t>Vellore Institute of</w:t>
      </w:r>
      <w:r>
        <w:rPr>
          <w:rFonts w:ascii="Times New Roman" w:cs="Times New Roman" w:eastAsia="Times New Roman" w:hAnsi="Times New Roman"/>
          <w:color w:val="auto"/>
          <w:sz w:val="28"/>
          <w:szCs w:val="28"/>
        </w:rPr>
        <w:t xml:space="preserve"> </w:t>
      </w:r>
      <w:r>
        <w:rPr>
          <w:rFonts w:ascii="Times New Roman" w:cs="Times New Roman" w:eastAsia="Times New Roman" w:hAnsi="Times New Roman"/>
          <w:b/>
          <w:bCs/>
          <w:color w:val="auto"/>
          <w:sz w:val="28"/>
          <w:szCs w:val="28"/>
        </w:rPr>
        <w:t xml:space="preserve">Technology </w:t>
      </w:r>
      <w:r>
        <w:rPr>
          <w:rFonts w:ascii="Times New Roman" w:cs="Times New Roman" w:eastAsia="Times New Roman" w:hAnsi="Times New Roman"/>
          <w:color w:val="auto"/>
          <w:sz w:val="28"/>
          <w:szCs w:val="28"/>
        </w:rPr>
        <w:t>for having provided us with a great opportunity to pursue our</w:t>
      </w:r>
      <w:r>
        <w:rPr>
          <w:rFonts w:ascii="Times New Roman" w:cs="Times New Roman" w:eastAsia="Times New Roman" w:hAnsi="Times New Roman"/>
          <w:b/>
          <w:bCs/>
          <w:color w:val="auto"/>
          <w:sz w:val="28"/>
          <w:szCs w:val="28"/>
        </w:rPr>
        <w:t xml:space="preserve"> </w:t>
      </w:r>
      <w:r>
        <w:rPr>
          <w:rFonts w:ascii="Times New Roman" w:cs="Times New Roman" w:eastAsia="Times New Roman" w:hAnsi="Times New Roman"/>
          <w:color w:val="auto"/>
          <w:sz w:val="28"/>
          <w:szCs w:val="28"/>
        </w:rPr>
        <w:t>Master’s Degree in this institution.</w:t>
      </w:r>
    </w:p>
    <w:p>
      <w:pPr>
        <w:spacing w:after="0" w:line="20" w:lineRule="exact"/>
        <w:rPr>
          <w:color w:val="auto"/>
          <w:sz w:val="20"/>
          <w:szCs w:val="20"/>
        </w:rPr>
      </w:pPr>
    </w:p>
    <w:p>
      <w:pPr>
        <w:spacing w:after="0"/>
        <w:ind w:left="160"/>
        <w:rPr>
          <w:color w:val="auto"/>
          <w:sz w:val="20"/>
          <w:szCs w:val="20"/>
        </w:rPr>
      </w:pPr>
      <w:r>
        <w:rPr>
          <w:rFonts w:ascii="Times New Roman" w:cs="Times New Roman" w:eastAsia="Times New Roman" w:hAnsi="Times New Roman"/>
          <w:color w:val="auto"/>
          <w:sz w:val="28"/>
          <w:szCs w:val="28"/>
        </w:rPr>
        <w:t xml:space="preserve">We are highly indebted to our internal guide </w:t>
      </w:r>
      <w:r>
        <w:rPr>
          <w:rFonts w:ascii="Times New Roman" w:cs="Times New Roman" w:eastAsia="Times New Roman" w:hAnsi="Times New Roman"/>
          <w:b/>
          <w:bCs/>
          <w:color w:val="auto"/>
          <w:sz w:val="28"/>
          <w:szCs w:val="28"/>
        </w:rPr>
        <w:t xml:space="preserve">Prof. </w:t>
      </w:r>
      <w:r>
        <w:rPr>
          <w:rFonts w:ascii="Times New Roman" w:cs="Times New Roman" w:eastAsia="Times New Roman" w:hAnsi="Times New Roman"/>
          <w:b/>
          <w:bCs/>
          <w:color w:val="auto"/>
          <w:sz w:val="28"/>
          <w:szCs w:val="28"/>
          <w:lang w:val="en-IN"/>
        </w:rPr>
        <w:t>Animesh Giri</w:t>
      </w:r>
      <w:r>
        <w:rPr>
          <w:rFonts w:ascii="Times New Roman" w:cs="Times New Roman" w:eastAsia="Times New Roman" w:hAnsi="Times New Roman"/>
          <w:b/>
          <w:bCs/>
          <w:color w:val="auto"/>
          <w:sz w:val="28"/>
          <w:szCs w:val="28"/>
        </w:rPr>
        <w:t>,</w:t>
      </w:r>
      <w:r>
        <w:rPr>
          <w:rFonts w:ascii="Times New Roman" w:cs="Times New Roman" w:eastAsia="Times New Roman" w:hAnsi="Times New Roman"/>
          <w:color w:val="auto"/>
          <w:sz w:val="28"/>
          <w:szCs w:val="28"/>
        </w:rPr>
        <w:t xml:space="preserve"> Asst.</w:t>
      </w:r>
    </w:p>
    <w:p>
      <w:pPr>
        <w:spacing w:after="0" w:line="172" w:lineRule="exact"/>
        <w:rPr>
          <w:color w:val="auto"/>
          <w:sz w:val="20"/>
          <w:szCs w:val="20"/>
        </w:rPr>
      </w:pPr>
    </w:p>
    <w:p>
      <w:pPr>
        <w:spacing w:after="0"/>
        <w:ind w:left="180"/>
        <w:rPr>
          <w:color w:val="auto"/>
          <w:sz w:val="20"/>
          <w:szCs w:val="20"/>
        </w:rPr>
      </w:pPr>
      <w:r>
        <w:rPr>
          <w:rFonts w:ascii="Times New Roman" w:cs="Times New Roman" w:eastAsia="Times New Roman" w:hAnsi="Times New Roman"/>
          <w:color w:val="auto"/>
          <w:sz w:val="27"/>
          <w:szCs w:val="27"/>
        </w:rPr>
        <w:t>Professor, Vellore Institute of Technology for his constant support and guidance.</w:t>
      </w:r>
    </w:p>
    <w:p>
      <w:pPr>
        <w:spacing w:after="0" w:line="160" w:lineRule="exact"/>
        <w:rPr>
          <w:color w:val="auto"/>
          <w:sz w:val="20"/>
          <w:szCs w:val="20"/>
        </w:rPr>
      </w:pPr>
    </w:p>
    <w:p>
      <w:pPr>
        <w:spacing w:after="0"/>
        <w:ind w:left="180"/>
        <w:rPr>
          <w:color w:val="auto"/>
          <w:sz w:val="20"/>
          <w:szCs w:val="20"/>
        </w:rPr>
      </w:pPr>
      <w:r>
        <w:rPr>
          <w:rFonts w:ascii="Times New Roman" w:cs="Times New Roman" w:eastAsia="Times New Roman" w:hAnsi="Times New Roman"/>
          <w:color w:val="auto"/>
          <w:sz w:val="28"/>
          <w:szCs w:val="28"/>
        </w:rPr>
        <w:t>He has been a great source of inspiration throughout the course of this project.</w:t>
      </w:r>
    </w:p>
    <w:p>
      <w:pPr>
        <w:spacing w:after="0" w:line="176" w:lineRule="exact"/>
        <w:rPr>
          <w:color w:val="auto"/>
          <w:sz w:val="20"/>
          <w:szCs w:val="20"/>
        </w:rPr>
      </w:pPr>
    </w:p>
    <w:p>
      <w:pPr>
        <w:spacing w:after="0" w:line="349" w:lineRule="auto"/>
        <w:ind w:left="180" w:right="160" w:hanging="9"/>
        <w:jc w:val="both"/>
        <w:rPr/>
        <w:sectPr>
          <w:pgSz w:w="12240" w:h="15840" w:orient="portrait"/>
          <w:pgMar w:top="1440" w:right="1440" w:bottom="1440" w:left="1440" w:header="0" w:footer="0" w:gutter="0"/>
          <w:cols w:equalWidth="0" w:num="1">
            <w:col w:w="9360"/>
          </w:cols>
        </w:sectPr>
      </w:pPr>
      <w:r>
        <w:rPr>
          <w:rFonts w:ascii="Times New Roman" w:cs="Times New Roman" w:eastAsia="Times New Roman" w:hAnsi="Times New Roman"/>
          <w:color w:val="auto"/>
          <w:sz w:val="28"/>
          <w:szCs w:val="28"/>
        </w:rPr>
        <w:t>Finally, we gratefully acknowledge the support of our families during the completion of the project.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7" w:lineRule="exact"/>
        <w:rPr>
          <w:color w:val="auto"/>
          <w:sz w:val="20"/>
          <w:szCs w:val="20"/>
        </w:rPr>
      </w:pPr>
    </w:p>
    <w:p>
      <w:pPr>
        <w:spacing w:after="0"/>
        <w:rPr>
          <w:color w:val="auto"/>
          <w:sz w:val="20"/>
          <w:szCs w:val="20"/>
        </w:rPr>
      </w:pPr>
      <w:r>
        <w:rPr>
          <w:rFonts w:ascii="Times New Roman" w:cs="Times New Roman" w:eastAsia="Times New Roman" w:hAnsi="Times New Roman"/>
          <w:b/>
          <w:bCs/>
          <w:color w:val="auto"/>
          <w:sz w:val="28"/>
          <w:szCs w:val="28"/>
        </w:rPr>
        <w:t>Place</w:t>
      </w:r>
      <w:r>
        <w:rPr>
          <w:rFonts w:ascii="Times New Roman" w:cs="Times New Roman" w:eastAsia="Times New Roman" w:hAnsi="Times New Roman"/>
          <w:color w:val="auto"/>
          <w:sz w:val="28"/>
          <w:szCs w:val="28"/>
        </w:rPr>
        <w:t>: Bangalore</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rPr>
          <w:rFonts w:ascii="Times New Roman" w:cs="Times New Roman" w:eastAsia="Times New Roman" w:hAnsi="Times New Roman"/>
          <w:color w:val="auto"/>
          <w:sz w:val="27"/>
          <w:szCs w:val="27"/>
          <w:lang w:val="en-IN"/>
        </w:rPr>
      </w:pPr>
    </w:p>
    <w:p>
      <w:pPr>
        <w:spacing w:after="0"/>
        <w:rPr/>
        <w:sectPr>
          <w:type w:val="continuous"/>
          <w:pgSz w:w="12240" w:h="15840" w:orient="portrait"/>
          <w:pgMar w:top="1440" w:right="1440" w:bottom="1440" w:left="1440" w:header="0" w:footer="0" w:gutter="0"/>
          <w:cols w:equalWidth="0" w:num="2">
            <w:col w:w="4740" w:space="720"/>
            <w:col w:w="3900"/>
          </w:cols>
        </w:sectPr>
      </w:pPr>
      <w:r>
        <w:rPr>
          <w:rFonts w:ascii="Times New Roman" w:cs="Times New Roman" w:eastAsia="Times New Roman" w:hAnsi="Times New Roman"/>
          <w:color w:val="auto"/>
          <w:sz w:val="27"/>
          <w:szCs w:val="27"/>
          <w:lang w:val="en-IN"/>
        </w:rPr>
        <w:t>Suryakant</w:t>
      </w:r>
      <w:r>
        <w:rPr>
          <w:rFonts w:ascii="Times New Roman" w:cs="Times New Roman" w:eastAsia="Times New Roman" w:hAnsi="Times New Roman"/>
          <w:color w:val="auto"/>
          <w:sz w:val="27"/>
          <w:szCs w:val="27"/>
        </w:rPr>
        <w:t xml:space="preserve"> </w:t>
      </w:r>
      <w:r>
        <w:rPr>
          <w:rFonts w:ascii="Times New Roman" w:cs="Times New Roman" w:eastAsia="Times New Roman" w:hAnsi="Times New Roman"/>
          <w:color w:val="auto"/>
          <w:sz w:val="27"/>
          <w:szCs w:val="27"/>
          <w:lang w:val="en-IN"/>
        </w:rPr>
        <w:t>Kashinath Dubalgunde</w:t>
      </w:r>
    </w:p>
    <w:p>
      <w:pPr>
        <w:spacing w:after="0"/>
        <w:rPr>
          <w:color w:val="auto"/>
          <w:sz w:val="20"/>
          <w:szCs w:val="20"/>
        </w:rPr>
      </w:pPr>
      <w:r>
        <w:rPr>
          <w:rFonts w:ascii="Times New Roman" w:cs="Times New Roman" w:eastAsia="Times New Roman" w:hAnsi="Times New Roman"/>
          <w:b/>
          <w:bCs/>
          <w:color w:val="auto"/>
          <w:sz w:val="28"/>
          <w:szCs w:val="28"/>
        </w:rPr>
        <w:t>Date</w:t>
      </w:r>
      <w:r>
        <w:rPr>
          <w:rFonts w:ascii="Times New Roman" w:cs="Times New Roman" w:eastAsia="Times New Roman" w:hAnsi="Times New Roman"/>
          <w:color w:val="auto"/>
          <w:sz w:val="28"/>
          <w:szCs w:val="28"/>
        </w:rPr>
        <w:t xml:space="preserve">: </w:t>
      </w:r>
      <w:r>
        <w:rPr>
          <w:rFonts w:ascii="Times New Roman" w:cs="Times New Roman" w:eastAsia="Times New Roman" w:hAnsi="Times New Roman"/>
          <w:color w:val="auto"/>
          <w:sz w:val="28"/>
          <w:szCs w:val="28"/>
          <w:lang w:val="en-IN"/>
        </w:rPr>
        <w:t>20</w:t>
      </w:r>
      <w:r>
        <w:rPr>
          <w:rFonts w:ascii="Times New Roman" w:cs="Times New Roman" w:eastAsia="Times New Roman" w:hAnsi="Times New Roman"/>
          <w:color w:val="auto"/>
          <w:sz w:val="18"/>
          <w:szCs w:val="18"/>
        </w:rPr>
        <w:t>th</w:t>
      </w:r>
      <w:r>
        <w:rPr>
          <w:rFonts w:ascii="Times New Roman" w:cs="Times New Roman" w:eastAsia="Times New Roman" w:hAnsi="Times New Roman"/>
          <w:b/>
          <w:bCs/>
          <w:color w:val="auto"/>
          <w:sz w:val="28"/>
          <w:szCs w:val="28"/>
        </w:rPr>
        <w:t xml:space="preserve"> </w:t>
      </w:r>
      <w:r>
        <w:rPr>
          <w:rFonts w:ascii="Times New Roman" w:cs="Times New Roman" w:eastAsia="Times New Roman" w:hAnsi="Times New Roman"/>
          <w:color w:val="auto"/>
          <w:sz w:val="28"/>
          <w:szCs w:val="28"/>
        </w:rPr>
        <w:t>December,2020</w:t>
      </w:r>
    </w:p>
    <w:p>
      <w:pPr>
        <w:spacing w:after="0" w:line="20" w:lineRule="exact"/>
        <w:rPr>
          <w:color w:val="auto"/>
          <w:sz w:val="20"/>
          <w:szCs w:val="20"/>
        </w:rPr>
      </w:pPr>
      <w:r>
        <w:rPr>
          <w:color w:val="auto"/>
          <w:sz w:val="20"/>
          <w:szCs w:val="20"/>
        </w:rPr>
        <w:br w:type="column"/>
      </w:r>
    </w:p>
    <w:p>
      <w:pPr>
        <w:spacing w:after="0"/>
        <w:rPr/>
        <w:sectPr>
          <w:type w:val="continuous"/>
          <w:pgSz w:w="12240" w:h="15840" w:orient="portrait"/>
          <w:pgMar w:top="1440" w:right="1440" w:bottom="1440" w:left="1440" w:header="0" w:footer="0" w:gutter="0"/>
          <w:cols w:equalWidth="0" w:num="2">
            <w:col w:w="4400" w:space="720"/>
            <w:col w:w="4240"/>
          </w:cols>
        </w:sectPr>
      </w:pPr>
      <w:r>
        <w:rPr>
          <w:rFonts w:ascii="Times New Roman" w:cs="Times New Roman" w:eastAsia="Times New Roman" w:hAnsi="Times New Roman"/>
          <w:b/>
          <w:bCs/>
          <w:color w:val="auto"/>
          <w:sz w:val="27"/>
          <w:szCs w:val="27"/>
        </w:rPr>
        <w:t xml:space="preserve">          Signature of the Candidate</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sectPr>
          <w:type w:val="continuous"/>
          <w:pgSz w:w="12240" w:h="15840" w:orient="portrait"/>
          <w:pgMar w:top="1440" w:right="1440" w:bottom="1440" w:left="1440" w:header="0" w:footer="0" w:gutter="0"/>
          <w:cols w:equalWidth="0" w:num="1">
            <w:col w:w="9360"/>
          </w:cols>
        </w:sectPr>
      </w:pPr>
      <w:r>
        <w:rPr>
          <w:color w:val="auto"/>
          <w:sz w:val="20"/>
          <w:szCs w:val="20"/>
        </w:rPr>
        <w:t>
</w:t>
      </w:r>
    </w:p>
    <w:p>
      <w:pPr>
        <w:spacing w:after="0" w:line="200" w:lineRule="exact"/>
        <w:rPr>
          <w:color w:val="auto"/>
          <w:sz w:val="20"/>
          <w:szCs w:val="20"/>
        </w:rPr>
      </w:pPr>
      <w:bookmarkStart w:id="3" w:name="page4"/>
      <w:bookmarkEnd w:id="3"/>
    </w:p>
    <w:p>
      <w:pPr>
        <w:spacing w:after="0" w:line="374" w:lineRule="exact"/>
        <w:rPr>
          <w:color w:val="auto"/>
          <w:sz w:val="20"/>
          <w:szCs w:val="20"/>
        </w:rPr>
      </w:pPr>
    </w:p>
    <w:p>
      <w:pPr>
        <w:spacing w:after="0"/>
        <w:jc w:val="center"/>
        <w:rPr>
          <w:color w:val="auto"/>
          <w:sz w:val="20"/>
          <w:szCs w:val="20"/>
        </w:rPr>
      </w:pPr>
      <w:r>
        <w:rPr>
          <w:rFonts w:ascii="Times New Roman" w:cs="Times New Roman" w:eastAsia="Times New Roman" w:hAnsi="Times New Roman"/>
          <w:b/>
          <w:bCs/>
          <w:color w:val="auto"/>
          <w:sz w:val="28"/>
          <w:szCs w:val="28"/>
        </w:rPr>
        <w:t>ABSTRACT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9" w:lineRule="exact"/>
        <w:rPr>
          <w:color w:val="auto"/>
          <w:sz w:val="20"/>
          <w:szCs w:val="20"/>
        </w:rPr>
      </w:pPr>
    </w:p>
    <w:p>
      <w:pPr>
        <w:spacing w:after="0" w:line="238" w:lineRule="auto"/>
        <w:jc w:val="both"/>
        <w:rPr>
          <w:color w:val="auto"/>
          <w:sz w:val="20"/>
          <w:szCs w:val="20"/>
        </w:rPr>
      </w:pPr>
      <w:r>
        <w:rPr>
          <w:rFonts w:ascii="Times New Roman" w:cs="Times New Roman" w:eastAsia="Times New Roman" w:hAnsi="Times New Roman"/>
          <w:sz w:val="28"/>
          <w:szCs w:val="28"/>
        </w:rPr>
        <w:t>CIS</w:t>
      </w:r>
      <w:r>
        <w:rPr>
          <w:rFonts w:ascii="Times New Roman" w:cs="Times New Roman" w:eastAsia="Times New Roman" w:hAnsi="Times New Roman"/>
          <w:sz w:val="28"/>
          <w:szCs w:val="28"/>
          <w:lang w:val="en-IN"/>
        </w:rPr>
        <w:t>(CUSTOMER INFORMATION SYSTEM)</w:t>
      </w:r>
      <w:r>
        <w:rPr>
          <w:rFonts w:ascii="Times New Roman" w:cs="Times New Roman" w:eastAsia="Times New Roman" w:hAnsi="Times New Roman"/>
          <w:sz w:val="28"/>
          <w:szCs w:val="28"/>
        </w:rPr>
        <w:t xml:space="preserve"> is a System suite that transforms Customer Raw Data into Practical Intelligence and Knowledge. CIS combines externally derived data and internally company sourced data to create data analysis and reporting and helps the company for rational decision making. This system helps to lists the strategies, effective decision-making processes, technologies, etc. and supports the organi</w:t>
      </w:r>
      <w:r>
        <w:rPr>
          <w:rFonts w:ascii="Times New Roman" w:cs="Times New Roman" w:eastAsia="Times New Roman" w:hAnsi="Times New Roman"/>
          <w:sz w:val="28"/>
          <w:szCs w:val="28"/>
        </w:rPr>
        <w:t>z</w:t>
      </w:r>
      <w:r>
        <w:rPr>
          <w:rFonts w:ascii="Times New Roman" w:cs="Times New Roman" w:eastAsia="Times New Roman" w:hAnsi="Times New Roman"/>
          <w:sz w:val="28"/>
          <w:szCs w:val="28"/>
        </w:rPr>
        <w:t xml:space="preserve">ation to make business operational decisions. The main objective of developing this system is to structure and analyze the historical data within a company smart insights providing scope for rational decision </w:t>
      </w:r>
      <w:r>
        <w:rPr>
          <w:rFonts w:ascii="Times New Roman" w:cs="Times New Roman" w:eastAsia="Times New Roman" w:hAnsi="Times New Roman"/>
          <w:sz w:val="28"/>
          <w:szCs w:val="28"/>
        </w:rPr>
        <w:t>making.CIS</w:t>
      </w:r>
      <w:r>
        <w:rPr>
          <w:rFonts w:ascii="Times New Roman" w:cs="Times New Roman" w:eastAsia="Times New Roman" w:hAnsi="Times New Roman"/>
          <w:sz w:val="28"/>
          <w:szCs w:val="28"/>
        </w:rPr>
        <w:t xml:space="preserve"> plays a pivotal role in the strategic planning of any organizations decision-making process which includes performance progress, quantitative analysis, reporting, data sharing and understanding customer insights. The CIS system involves the use of computing technologies to identify, analyze and forecast or predict customer views. It can help in efficient a quick decision-making process by analyzing the vitality of the various parameters based on the legacy customer data and help the enterprise come up with effective solutions based on the performance </w:t>
      </w:r>
      <w:r>
        <w:rPr>
          <w:rFonts w:ascii="Times New Roman" w:cs="Times New Roman" w:eastAsia="Times New Roman" w:hAnsi="Times New Roman"/>
          <w:sz w:val="28"/>
          <w:szCs w:val="28"/>
        </w:rPr>
        <w:t>indicators.CIS</w:t>
      </w:r>
      <w:r>
        <w:rPr>
          <w:rFonts w:ascii="Times New Roman" w:cs="Times New Roman" w:eastAsia="Times New Roman" w:hAnsi="Times New Roman"/>
          <w:sz w:val="28"/>
          <w:szCs w:val="28"/>
        </w:rPr>
        <w:t xml:space="preserve"> also removes the requirement for manual data entry and interpretations and provides with quick reporting features and data visualizations.</w:t>
      </w:r>
    </w:p>
    <w:p>
      <w:pPr>
        <w:spacing w:after="0" w:line="200" w:lineRule="exact"/>
        <w:rPr>
          <w:color w:val="auto"/>
          <w:sz w:val="20"/>
          <w:szCs w:val="20"/>
        </w:rPr>
      </w:pPr>
    </w:p>
    <w:p>
      <w:pPr>
        <w:spacing w:after="0" w:line="200" w:lineRule="exact"/>
        <w:rPr/>
        <w:sectPr>
          <w:pgSz w:w="12240" w:h="15840" w:orient="portrait"/>
          <w:pgMar w:top="1440" w:right="1440" w:bottom="1440" w:left="1440" w:header="0" w:footer="0" w:gutter="0"/>
          <w:cols w:equalWidth="0" w:num="1">
            <w:col w:w="9360"/>
          </w:cols>
        </w:sectPr>
      </w:pPr>
      <w:r>
        <w:rPr>
          <w:color w:val="auto"/>
          <w:sz w:val="20"/>
          <w:szCs w:val="20"/>
        </w:rPr>
        <w:t>
</w:t>
      </w:r>
    </w:p>
    <w:p>
      <w:pPr>
        <w:spacing w:after="0"/>
        <w:jc w:val="center"/>
        <w:rPr>
          <w:color w:val="auto"/>
          <w:sz w:val="20"/>
          <w:szCs w:val="20"/>
        </w:rPr>
      </w:pPr>
      <w:bookmarkStart w:id="4" w:name="page5"/>
      <w:bookmarkEnd w:id="4"/>
      <w:r>
        <w:rPr>
          <w:rFonts w:ascii="Times New Roman" w:cs="Times New Roman" w:eastAsia="Times New Roman" w:hAnsi="Times New Roman"/>
          <w:b/>
          <w:bCs/>
          <w:color w:val="auto"/>
          <w:sz w:val="28"/>
          <w:szCs w:val="28"/>
        </w:rPr>
        <w:t>T</w:t>
      </w:r>
      <w:r>
        <w:rPr>
          <w:rFonts w:ascii="Times New Roman" w:cs="Times New Roman" w:eastAsia="Times New Roman" w:hAnsi="Times New Roman"/>
          <w:b/>
          <w:bCs/>
          <w:color w:val="auto"/>
          <w:sz w:val="28"/>
          <w:szCs w:val="28"/>
        </w:rPr>
        <w:t>ABLE OF CONTENTS</w:t>
      </w:r>
    </w:p>
    <w:p>
      <w:pPr>
        <w:spacing w:after="0" w:line="179" w:lineRule="exact"/>
        <w:rPr>
          <w:color w:val="auto"/>
          <w:sz w:val="20"/>
          <w:szCs w:val="20"/>
        </w:rPr>
      </w:pPr>
    </w:p>
    <w:tbl>
      <w:tblPr>
        <w:tblLayout w:type="fixed"/>
        <w:tblCellMar>
          <w:top w:w="0" w:type="dxa"/>
          <w:left w:w="0" w:type="dxa"/>
          <w:bottom w:w="0" w:type="dxa"/>
          <w:right w:w="0" w:type="dxa"/>
        </w:tblCellMar>
      </w:tblPr>
      <w:tblGrid>
        <w:gridCol w:w="1820"/>
        <w:gridCol w:w="480"/>
        <w:gridCol w:w="5560"/>
        <w:gridCol w:w="1520"/>
        <w:gridCol w:w="0"/>
      </w:tblGrid>
      <w:tr>
        <w:trPr>
          <w:trHeight w:val="334"/>
        </w:trPr>
        <w:tc>
          <w:tcPr>
            <w:cnfStyle w:val="100010000000"/>
            <w:tcW w:w="1820" w:type="dxa"/>
            <w:tcBorders>
              <w:top w:val="single" w:color="auto" w:sz="8" w:space="0"/>
              <w:left w:val="single" w:color="auto" w:sz="8" w:space="0"/>
              <w:right w:val="single" w:color="auto" w:sz="8" w:space="0"/>
            </w:tcBorders>
            <w:vAlign w:val="bottom"/>
          </w:tcPr>
          <w:p>
            <w:pPr>
              <w:spacing w:after="0"/>
              <w:ind w:left="120"/>
              <w:rPr>
                <w:color w:val="auto"/>
                <w:sz w:val="20"/>
                <w:szCs w:val="20"/>
              </w:rPr>
            </w:pPr>
            <w:r>
              <w:rPr>
                <w:rFonts w:ascii="Times New Roman" w:cs="Times New Roman" w:eastAsia="Times New Roman" w:hAnsi="Times New Roman"/>
                <w:b/>
                <w:bCs/>
                <w:color w:val="auto"/>
                <w:sz w:val="28"/>
                <w:szCs w:val="28"/>
              </w:rPr>
              <w:t>CHAPTER</w:t>
            </w:r>
          </w:p>
        </w:tc>
        <w:tc>
          <w:tcPr>
            <w:cnfStyle w:val="100001000000"/>
            <w:tcW w:w="6040" w:type="dxa"/>
            <w:gridSpan w:val="2"/>
            <w:vMerge w:val="restart"/>
            <w:tcBorders>
              <w:top w:val="single" w:color="auto" w:sz="8" w:space="0"/>
              <w:right w:val="single" w:color="auto" w:sz="8" w:space="0"/>
            </w:tcBorders>
            <w:vAlign w:val="bottom"/>
          </w:tcPr>
          <w:p>
            <w:pPr>
              <w:spacing w:after="0"/>
              <w:ind w:left="100"/>
              <w:rPr>
                <w:color w:val="auto"/>
                <w:sz w:val="20"/>
                <w:szCs w:val="20"/>
              </w:rPr>
            </w:pPr>
            <w:r>
              <w:rPr>
                <w:rFonts w:ascii="Times New Roman" w:cs="Times New Roman" w:eastAsia="Times New Roman" w:hAnsi="Times New Roman"/>
                <w:b/>
                <w:bCs/>
                <w:color w:val="auto"/>
                <w:sz w:val="28"/>
                <w:szCs w:val="28"/>
              </w:rPr>
              <w:t>TITLE</w:t>
            </w:r>
          </w:p>
        </w:tc>
        <w:tc>
          <w:tcPr>
            <w:cnfStyle w:val="100010000000"/>
            <w:tcW w:w="1520" w:type="dxa"/>
            <w:tcBorders>
              <w:top w:val="single" w:color="auto" w:sz="8" w:space="0"/>
              <w:right w:val="single" w:color="auto" w:sz="8" w:space="0"/>
            </w:tcBorders>
            <w:vAlign w:val="bottom"/>
          </w:tcPr>
          <w:p>
            <w:pPr>
              <w:spacing w:after="0"/>
              <w:ind w:left="100"/>
              <w:rPr>
                <w:color w:val="auto"/>
                <w:sz w:val="20"/>
                <w:szCs w:val="20"/>
              </w:rPr>
            </w:pPr>
            <w:r>
              <w:rPr>
                <w:rFonts w:ascii="Times New Roman" w:cs="Times New Roman" w:eastAsia="Times New Roman" w:hAnsi="Times New Roman"/>
                <w:b/>
                <w:bCs/>
                <w:color w:val="auto"/>
                <w:sz w:val="28"/>
                <w:szCs w:val="28"/>
              </w:rPr>
              <w:t>PAGE</w:t>
            </w:r>
          </w:p>
        </w:tc>
        <w:tc>
          <w:tcPr>
            <w:cnfStyle w:val="100001000000"/>
            <w:tcW w:w="0" w:type="dxa"/>
            <w:vAlign w:val="bottom"/>
          </w:tcPr>
          <w:p>
            <w:pPr>
              <w:spacing w:after="0"/>
              <w:rPr>
                <w:color w:val="auto"/>
                <w:sz w:val="1"/>
                <w:szCs w:val="1"/>
              </w:rPr>
            </w:pPr>
          </w:p>
        </w:tc>
      </w:tr>
      <w:tr>
        <w:trPr>
          <w:trHeight w:val="161"/>
        </w:trPr>
        <w:tc>
          <w:tcPr>
            <w:cnfStyle w:val="000010000000"/>
            <w:tcW w:w="1820" w:type="dxa"/>
            <w:vMerge w:val="restart"/>
            <w:tcBorders>
              <w:left w:val="single" w:color="auto" w:sz="8" w:space="0"/>
              <w:right w:val="single" w:color="auto" w:sz="8" w:space="0"/>
            </w:tcBorders>
            <w:vAlign w:val="bottom"/>
          </w:tcPr>
          <w:p>
            <w:pPr>
              <w:spacing w:after="0"/>
              <w:ind w:left="120"/>
              <w:rPr>
                <w:color w:val="auto"/>
                <w:sz w:val="20"/>
                <w:szCs w:val="20"/>
              </w:rPr>
            </w:pPr>
            <w:r>
              <w:rPr>
                <w:rFonts w:ascii="Times New Roman" w:cs="Times New Roman" w:eastAsia="Times New Roman" w:hAnsi="Times New Roman"/>
                <w:b/>
                <w:bCs/>
                <w:color w:val="auto"/>
                <w:sz w:val="28"/>
                <w:szCs w:val="28"/>
              </w:rPr>
              <w:t>NO.</w:t>
            </w:r>
          </w:p>
        </w:tc>
        <w:tc>
          <w:tcPr>
            <w:cnfStyle w:val="000001000000"/>
            <w:tcW w:w="6040" w:type="dxa"/>
            <w:gridSpan w:val="2"/>
            <w:vMerge w:val="continue"/>
            <w:tcBorders>
              <w:right w:val="single" w:color="auto" w:sz="8" w:space="0"/>
            </w:tcBorders>
            <w:vAlign w:val="bottom"/>
          </w:tcPr>
          <w:p>
            <w:pPr>
              <w:spacing w:after="0"/>
              <w:rPr>
                <w:color w:val="auto"/>
                <w:sz w:val="13"/>
                <w:szCs w:val="13"/>
              </w:rPr>
            </w:pPr>
          </w:p>
        </w:tc>
        <w:tc>
          <w:tcPr>
            <w:cnfStyle w:val="000010000000"/>
            <w:tcW w:w="1520" w:type="dxa"/>
            <w:vMerge w:val="restart"/>
            <w:tcBorders>
              <w:right w:val="single" w:color="auto" w:sz="8" w:space="0"/>
            </w:tcBorders>
            <w:vAlign w:val="bottom"/>
          </w:tcPr>
          <w:p>
            <w:pPr>
              <w:spacing w:after="0"/>
              <w:ind w:left="100"/>
              <w:rPr>
                <w:color w:val="auto"/>
                <w:sz w:val="20"/>
                <w:szCs w:val="20"/>
              </w:rPr>
            </w:pPr>
            <w:r>
              <w:rPr>
                <w:rFonts w:ascii="Times New Roman" w:cs="Times New Roman" w:eastAsia="Times New Roman" w:hAnsi="Times New Roman"/>
                <w:b/>
                <w:bCs/>
                <w:color w:val="auto"/>
                <w:sz w:val="28"/>
                <w:szCs w:val="28"/>
              </w:rPr>
              <w:t>NO.</w:t>
            </w:r>
          </w:p>
        </w:tc>
        <w:tc>
          <w:tcPr>
            <w:cnfStyle w:val="000001000000"/>
            <w:tcW w:w="0" w:type="dxa"/>
            <w:vAlign w:val="bottom"/>
          </w:tcPr>
          <w:p>
            <w:pPr>
              <w:spacing w:after="0"/>
              <w:rPr>
                <w:color w:val="auto"/>
                <w:sz w:val="1"/>
                <w:szCs w:val="1"/>
              </w:rPr>
            </w:pPr>
          </w:p>
        </w:tc>
      </w:tr>
      <w:tr>
        <w:trPr>
          <w:trHeight w:val="161"/>
        </w:trPr>
        <w:tc>
          <w:tcPr>
            <w:cnfStyle w:val="000010000000"/>
            <w:tcW w:w="1820" w:type="dxa"/>
            <w:vMerge w:val="continue"/>
            <w:tcBorders>
              <w:left w:val="single" w:color="auto" w:sz="8" w:space="0"/>
              <w:bottom w:val="single" w:color="auto" w:sz="8" w:space="0"/>
              <w:right w:val="single" w:color="auto" w:sz="8" w:space="0"/>
            </w:tcBorders>
            <w:vAlign w:val="bottom"/>
          </w:tcPr>
          <w:p>
            <w:pPr>
              <w:spacing w:after="0"/>
              <w:rPr>
                <w:color w:val="auto"/>
                <w:sz w:val="13"/>
                <w:szCs w:val="13"/>
              </w:rPr>
            </w:pPr>
          </w:p>
        </w:tc>
        <w:tc>
          <w:tcPr>
            <w:cnfStyle w:val="000001000000"/>
            <w:tcW w:w="480" w:type="dxa"/>
            <w:tcBorders>
              <w:bottom w:val="single" w:color="auto" w:sz="8" w:space="0"/>
            </w:tcBorders>
            <w:vAlign w:val="bottom"/>
          </w:tcPr>
          <w:p>
            <w:pPr>
              <w:spacing w:after="0"/>
              <w:rPr>
                <w:color w:val="auto"/>
                <w:sz w:val="13"/>
                <w:szCs w:val="13"/>
              </w:rPr>
            </w:pPr>
          </w:p>
        </w:tc>
        <w:tc>
          <w:tcPr>
            <w:cnfStyle w:val="000010000000"/>
            <w:tcW w:w="5560" w:type="dxa"/>
            <w:tcBorders>
              <w:bottom w:val="single" w:color="auto" w:sz="8" w:space="0"/>
              <w:right w:val="single" w:color="auto" w:sz="8" w:space="0"/>
            </w:tcBorders>
            <w:vAlign w:val="bottom"/>
          </w:tcPr>
          <w:p>
            <w:pPr>
              <w:spacing w:after="0"/>
              <w:rPr>
                <w:color w:val="auto"/>
                <w:sz w:val="13"/>
                <w:szCs w:val="13"/>
              </w:rPr>
            </w:pPr>
          </w:p>
        </w:tc>
        <w:tc>
          <w:tcPr>
            <w:cnfStyle w:val="000001000000"/>
            <w:tcW w:w="1520" w:type="dxa"/>
            <w:vMerge w:val="continue"/>
            <w:tcBorders>
              <w:bottom w:val="single" w:color="auto" w:sz="8" w:space="0"/>
              <w:right w:val="single" w:color="auto" w:sz="8" w:space="0"/>
            </w:tcBorders>
            <w:vAlign w:val="bottom"/>
          </w:tcPr>
          <w:p>
            <w:pPr>
              <w:spacing w:after="0"/>
              <w:rPr>
                <w:color w:val="auto"/>
                <w:sz w:val="13"/>
                <w:szCs w:val="13"/>
              </w:rPr>
            </w:pPr>
          </w:p>
        </w:tc>
        <w:tc>
          <w:tcPr>
            <w:cnfStyle w:val="000010000000"/>
            <w:tcW w:w="0" w:type="dxa"/>
            <w:vAlign w:val="bottom"/>
          </w:tcPr>
          <w:p>
            <w:pPr>
              <w:spacing w:after="0"/>
              <w:rPr>
                <w:color w:val="auto"/>
                <w:sz w:val="1"/>
                <w:szCs w:val="1"/>
              </w:rPr>
            </w:pPr>
          </w:p>
        </w:tc>
      </w:tr>
      <w:tr>
        <w:trPr>
          <w:trHeight w:val="378"/>
        </w:trPr>
        <w:tc>
          <w:tcPr>
            <w:cnfStyle w:val="000010000000"/>
            <w:tcW w:w="1820" w:type="dxa"/>
            <w:tcBorders>
              <w:left w:val="single" w:color="auto" w:sz="8" w:space="0"/>
              <w:right w:val="single" w:color="auto" w:sz="8" w:space="0"/>
            </w:tcBorders>
            <w:vAlign w:val="bottom"/>
          </w:tcPr>
          <w:p>
            <w:pPr>
              <w:spacing w:after="0"/>
              <w:rPr>
                <w:color w:val="auto"/>
                <w:sz w:val="24"/>
                <w:szCs w:val="24"/>
              </w:rPr>
            </w:pPr>
          </w:p>
        </w:tc>
        <w:tc>
          <w:tcPr>
            <w:cnfStyle w:val="000001000000"/>
            <w:tcW w:w="6040" w:type="dxa"/>
            <w:gridSpan w:val="2"/>
            <w:tcBorders>
              <w:right w:val="single" w:color="auto" w:sz="8" w:space="0"/>
            </w:tcBorders>
            <w:vAlign w:val="bottom"/>
          </w:tcPr>
          <w:p>
            <w:pPr>
              <w:spacing w:after="0"/>
              <w:ind w:left="100"/>
              <w:rPr>
                <w:color w:val="auto"/>
                <w:sz w:val="20"/>
                <w:szCs w:val="20"/>
              </w:rPr>
            </w:pPr>
            <w:r>
              <w:rPr>
                <w:rFonts w:ascii="Times New Roman" w:cs="Times New Roman" w:eastAsia="Times New Roman" w:hAnsi="Times New Roman"/>
                <w:b/>
                <w:bCs/>
                <w:color w:val="auto"/>
                <w:sz w:val="28"/>
                <w:szCs w:val="28"/>
              </w:rPr>
              <w:t>ABSTRACT</w:t>
            </w:r>
          </w:p>
        </w:tc>
        <w:tc>
          <w:tcPr>
            <w:cnfStyle w:val="000010000000"/>
            <w:tcW w:w="1520" w:type="dxa"/>
            <w:tcBorders>
              <w:right w:val="single" w:color="auto" w:sz="8" w:space="0"/>
            </w:tcBorders>
            <w:vAlign w:val="bottom"/>
          </w:tcPr>
          <w:p>
            <w:pPr>
              <w:spacing w:after="0"/>
              <w:ind w:left="100"/>
              <w:rPr>
                <w:color w:val="auto"/>
                <w:sz w:val="20"/>
                <w:szCs w:val="20"/>
              </w:rPr>
            </w:pPr>
            <w:r>
              <w:rPr>
                <w:rFonts w:ascii="Times New Roman" w:cs="Times New Roman" w:eastAsia="Times New Roman" w:hAnsi="Times New Roman"/>
                <w:color w:val="auto"/>
                <w:sz w:val="28"/>
                <w:szCs w:val="28"/>
              </w:rPr>
              <w:t>4</w:t>
            </w:r>
          </w:p>
        </w:tc>
        <w:tc>
          <w:tcPr>
            <w:cnfStyle w:val="000001000000"/>
            <w:tcW w:w="0" w:type="dxa"/>
            <w:vAlign w:val="bottom"/>
          </w:tcPr>
          <w:p>
            <w:pPr>
              <w:spacing w:after="0"/>
              <w:rPr>
                <w:color w:val="auto"/>
                <w:sz w:val="1"/>
                <w:szCs w:val="1"/>
              </w:rPr>
            </w:pPr>
          </w:p>
        </w:tc>
      </w:tr>
      <w:tr>
        <w:trPr>
          <w:trHeight w:val="65"/>
        </w:trPr>
        <w:tc>
          <w:tcPr>
            <w:cnfStyle w:val="000010000000"/>
            <w:tcW w:w="1820" w:type="dxa"/>
            <w:tcBorders>
              <w:left w:val="single" w:color="auto" w:sz="8" w:space="0"/>
              <w:bottom w:val="single" w:color="auto" w:sz="8" w:space="0"/>
              <w:right w:val="single" w:color="auto" w:sz="8" w:space="0"/>
            </w:tcBorders>
            <w:vAlign w:val="bottom"/>
          </w:tcPr>
          <w:p>
            <w:pPr>
              <w:spacing w:after="0"/>
              <w:rPr>
                <w:color w:val="auto"/>
                <w:sz w:val="5"/>
                <w:szCs w:val="5"/>
              </w:rPr>
            </w:pPr>
          </w:p>
        </w:tc>
        <w:tc>
          <w:tcPr>
            <w:cnfStyle w:val="000001000000"/>
            <w:tcW w:w="6040" w:type="dxa"/>
            <w:gridSpan w:val="2"/>
            <w:tcBorders>
              <w:bottom w:val="single" w:color="auto" w:sz="8" w:space="0"/>
              <w:right w:val="single" w:color="auto" w:sz="8" w:space="0"/>
            </w:tcBorders>
            <w:vAlign w:val="bottom"/>
          </w:tcPr>
          <w:p>
            <w:pPr>
              <w:spacing w:after="0"/>
              <w:rPr>
                <w:color w:val="auto"/>
                <w:sz w:val="5"/>
                <w:szCs w:val="5"/>
              </w:rPr>
            </w:pPr>
          </w:p>
        </w:tc>
        <w:tc>
          <w:tcPr>
            <w:cnfStyle w:val="000010000000"/>
            <w:tcW w:w="1520" w:type="dxa"/>
            <w:tcBorders>
              <w:bottom w:val="single" w:color="auto" w:sz="8" w:space="0"/>
              <w:right w:val="single" w:color="auto" w:sz="8" w:space="0"/>
            </w:tcBorders>
            <w:vAlign w:val="bottom"/>
          </w:tcPr>
          <w:p>
            <w:pPr>
              <w:spacing w:after="0"/>
              <w:rPr>
                <w:color w:val="auto"/>
                <w:sz w:val="5"/>
                <w:szCs w:val="5"/>
              </w:rPr>
            </w:pPr>
          </w:p>
        </w:tc>
        <w:tc>
          <w:tcPr>
            <w:cnfStyle w:val="000001000000"/>
            <w:tcW w:w="0" w:type="dxa"/>
            <w:vAlign w:val="bottom"/>
          </w:tcPr>
          <w:p>
            <w:pPr>
              <w:spacing w:after="0"/>
              <w:rPr>
                <w:color w:val="auto"/>
                <w:sz w:val="1"/>
                <w:szCs w:val="1"/>
              </w:rPr>
            </w:pPr>
          </w:p>
        </w:tc>
      </w:tr>
      <w:tr>
        <w:trPr>
          <w:trHeight w:val="378"/>
        </w:trPr>
        <w:tc>
          <w:tcPr>
            <w:cnfStyle w:val="000010000000"/>
            <w:tcW w:w="1820" w:type="dxa"/>
            <w:tcBorders>
              <w:left w:val="single" w:color="auto" w:sz="8" w:space="0"/>
              <w:right w:val="single" w:color="auto" w:sz="8" w:space="0"/>
            </w:tcBorders>
            <w:vAlign w:val="bottom"/>
          </w:tcPr>
          <w:p>
            <w:pPr>
              <w:spacing w:after="0"/>
              <w:rPr>
                <w:color w:val="auto"/>
                <w:sz w:val="24"/>
                <w:szCs w:val="24"/>
              </w:rPr>
            </w:pPr>
          </w:p>
        </w:tc>
        <w:tc>
          <w:tcPr>
            <w:cnfStyle w:val="000001000000"/>
            <w:tcW w:w="6040" w:type="dxa"/>
            <w:gridSpan w:val="2"/>
            <w:tcBorders>
              <w:right w:val="single" w:color="auto" w:sz="8" w:space="0"/>
            </w:tcBorders>
            <w:vAlign w:val="bottom"/>
          </w:tcPr>
          <w:p>
            <w:pPr>
              <w:spacing w:after="0"/>
              <w:ind w:left="100"/>
              <w:rPr>
                <w:color w:val="auto"/>
                <w:sz w:val="20"/>
                <w:szCs w:val="20"/>
              </w:rPr>
            </w:pPr>
            <w:r>
              <w:rPr>
                <w:rFonts w:ascii="Times New Roman" w:cs="Times New Roman" w:eastAsia="Times New Roman" w:hAnsi="Times New Roman"/>
                <w:b/>
                <w:bCs/>
                <w:color w:val="auto"/>
                <w:sz w:val="28"/>
                <w:szCs w:val="28"/>
              </w:rPr>
              <w:t>LIST OF FIGURES</w:t>
            </w:r>
          </w:p>
        </w:tc>
        <w:tc>
          <w:tcPr>
            <w:cnfStyle w:val="000010000000"/>
            <w:tcW w:w="1520" w:type="dxa"/>
            <w:tcBorders>
              <w:right w:val="single" w:color="auto" w:sz="8" w:space="0"/>
            </w:tcBorders>
            <w:vAlign w:val="bottom"/>
          </w:tcPr>
          <w:p>
            <w:pPr>
              <w:spacing w:after="0"/>
              <w:ind w:left="100"/>
              <w:rPr>
                <w:color w:val="auto"/>
                <w:sz w:val="20"/>
                <w:szCs w:val="20"/>
              </w:rPr>
            </w:pPr>
            <w:r>
              <w:rPr>
                <w:rFonts w:ascii="Times New Roman" w:cs="Times New Roman" w:eastAsia="Times New Roman" w:hAnsi="Times New Roman"/>
                <w:color w:val="auto"/>
                <w:sz w:val="28"/>
                <w:szCs w:val="28"/>
              </w:rPr>
              <w:t>7</w:t>
            </w:r>
          </w:p>
        </w:tc>
        <w:tc>
          <w:tcPr>
            <w:cnfStyle w:val="000001000000"/>
            <w:tcW w:w="0" w:type="dxa"/>
            <w:vAlign w:val="bottom"/>
          </w:tcPr>
          <w:p>
            <w:pPr>
              <w:spacing w:after="0"/>
              <w:rPr>
                <w:color w:val="auto"/>
                <w:sz w:val="1"/>
                <w:szCs w:val="1"/>
              </w:rPr>
            </w:pPr>
          </w:p>
        </w:tc>
      </w:tr>
      <w:tr>
        <w:trPr>
          <w:trHeight w:val="67"/>
        </w:trPr>
        <w:tc>
          <w:tcPr>
            <w:cnfStyle w:val="000010000000"/>
            <w:tcW w:w="1820" w:type="dxa"/>
            <w:tcBorders>
              <w:left w:val="single" w:color="auto" w:sz="8" w:space="0"/>
              <w:bottom w:val="single" w:color="auto" w:sz="8" w:space="0"/>
              <w:right w:val="single" w:color="auto" w:sz="8" w:space="0"/>
            </w:tcBorders>
            <w:vAlign w:val="bottom"/>
          </w:tcPr>
          <w:p>
            <w:pPr>
              <w:spacing w:after="0"/>
              <w:rPr>
                <w:color w:val="auto"/>
                <w:sz w:val="5"/>
                <w:szCs w:val="5"/>
              </w:rPr>
            </w:pPr>
          </w:p>
        </w:tc>
        <w:tc>
          <w:tcPr>
            <w:cnfStyle w:val="000001000000"/>
            <w:tcW w:w="6040" w:type="dxa"/>
            <w:gridSpan w:val="2"/>
            <w:tcBorders>
              <w:bottom w:val="single" w:color="auto" w:sz="8" w:space="0"/>
              <w:right w:val="single" w:color="auto" w:sz="8" w:space="0"/>
            </w:tcBorders>
            <w:vAlign w:val="bottom"/>
          </w:tcPr>
          <w:p>
            <w:pPr>
              <w:spacing w:after="0"/>
              <w:rPr>
                <w:color w:val="auto"/>
                <w:sz w:val="5"/>
                <w:szCs w:val="5"/>
              </w:rPr>
            </w:pPr>
          </w:p>
        </w:tc>
        <w:tc>
          <w:tcPr>
            <w:cnfStyle w:val="000010000000"/>
            <w:tcW w:w="1520" w:type="dxa"/>
            <w:tcBorders>
              <w:bottom w:val="single" w:color="auto" w:sz="8" w:space="0"/>
              <w:right w:val="single" w:color="auto" w:sz="8" w:space="0"/>
            </w:tcBorders>
            <w:vAlign w:val="bottom"/>
          </w:tcPr>
          <w:p>
            <w:pPr>
              <w:spacing w:after="0"/>
              <w:rPr>
                <w:color w:val="auto"/>
                <w:sz w:val="5"/>
                <w:szCs w:val="5"/>
              </w:rPr>
            </w:pPr>
          </w:p>
        </w:tc>
        <w:tc>
          <w:tcPr>
            <w:cnfStyle w:val="000001000000"/>
            <w:tcW w:w="0" w:type="dxa"/>
            <w:vAlign w:val="bottom"/>
          </w:tcPr>
          <w:p>
            <w:pPr>
              <w:spacing w:after="0"/>
              <w:rPr>
                <w:color w:val="auto"/>
                <w:sz w:val="1"/>
                <w:szCs w:val="1"/>
              </w:rPr>
            </w:pPr>
          </w:p>
        </w:tc>
      </w:tr>
      <w:tr>
        <w:trPr>
          <w:trHeight w:val="376"/>
        </w:trPr>
        <w:tc>
          <w:tcPr>
            <w:cnfStyle w:val="000010000000"/>
            <w:tcW w:w="1820" w:type="dxa"/>
            <w:tcBorders>
              <w:left w:val="single" w:color="auto" w:sz="8" w:space="0"/>
              <w:right w:val="single" w:color="auto" w:sz="8" w:space="0"/>
            </w:tcBorders>
            <w:vAlign w:val="bottom"/>
          </w:tcPr>
          <w:p>
            <w:pPr>
              <w:spacing w:after="0"/>
              <w:rPr>
                <w:color w:val="auto"/>
                <w:sz w:val="24"/>
                <w:szCs w:val="24"/>
              </w:rPr>
            </w:pPr>
          </w:p>
        </w:tc>
        <w:tc>
          <w:tcPr>
            <w:cnfStyle w:val="000001000000"/>
            <w:tcW w:w="6040" w:type="dxa"/>
            <w:gridSpan w:val="2"/>
            <w:tcBorders>
              <w:right w:val="single" w:color="auto" w:sz="8" w:space="0"/>
            </w:tcBorders>
            <w:vAlign w:val="bottom"/>
          </w:tcPr>
          <w:p>
            <w:pPr>
              <w:spacing w:after="0"/>
              <w:ind w:left="100"/>
              <w:rPr>
                <w:color w:val="auto"/>
                <w:sz w:val="20"/>
                <w:szCs w:val="20"/>
              </w:rPr>
            </w:pPr>
            <w:r>
              <w:rPr>
                <w:rFonts w:ascii="Times New Roman" w:cs="Times New Roman" w:eastAsia="Times New Roman" w:hAnsi="Times New Roman"/>
                <w:b/>
                <w:bCs/>
                <w:color w:val="auto"/>
                <w:sz w:val="28"/>
                <w:szCs w:val="28"/>
              </w:rPr>
              <w:t>LIST OF TABLES</w:t>
            </w:r>
          </w:p>
        </w:tc>
        <w:tc>
          <w:tcPr>
            <w:cnfStyle w:val="000010000000"/>
            <w:tcW w:w="1520" w:type="dxa"/>
            <w:tcBorders>
              <w:right w:val="single" w:color="auto" w:sz="8" w:space="0"/>
            </w:tcBorders>
            <w:vAlign w:val="bottom"/>
          </w:tcPr>
          <w:p>
            <w:pPr>
              <w:spacing w:after="0"/>
              <w:ind w:left="100"/>
              <w:rPr>
                <w:color w:val="auto"/>
                <w:sz w:val="20"/>
                <w:szCs w:val="20"/>
              </w:rPr>
            </w:pPr>
            <w:r>
              <w:rPr>
                <w:rFonts w:ascii="Times New Roman" w:cs="Times New Roman" w:eastAsia="Times New Roman" w:hAnsi="Times New Roman"/>
                <w:color w:val="auto"/>
                <w:sz w:val="28"/>
                <w:szCs w:val="28"/>
              </w:rPr>
              <w:t>8</w:t>
            </w:r>
          </w:p>
        </w:tc>
        <w:tc>
          <w:tcPr>
            <w:cnfStyle w:val="000001000000"/>
            <w:tcW w:w="0" w:type="dxa"/>
            <w:vAlign w:val="bottom"/>
          </w:tcPr>
          <w:p>
            <w:pPr>
              <w:spacing w:after="0"/>
              <w:rPr>
                <w:color w:val="auto"/>
                <w:sz w:val="1"/>
                <w:szCs w:val="1"/>
              </w:rPr>
            </w:pPr>
          </w:p>
        </w:tc>
      </w:tr>
      <w:tr>
        <w:trPr>
          <w:trHeight w:val="67"/>
        </w:trPr>
        <w:tc>
          <w:tcPr>
            <w:cnfStyle w:val="000010000000"/>
            <w:tcW w:w="1820" w:type="dxa"/>
            <w:tcBorders>
              <w:left w:val="single" w:color="auto" w:sz="8" w:space="0"/>
              <w:bottom w:val="single" w:color="auto" w:sz="8" w:space="0"/>
              <w:right w:val="single" w:color="auto" w:sz="8" w:space="0"/>
            </w:tcBorders>
            <w:vAlign w:val="bottom"/>
          </w:tcPr>
          <w:p>
            <w:pPr>
              <w:spacing w:after="0"/>
              <w:rPr>
                <w:color w:val="auto"/>
                <w:sz w:val="5"/>
                <w:szCs w:val="5"/>
              </w:rPr>
            </w:pPr>
          </w:p>
        </w:tc>
        <w:tc>
          <w:tcPr>
            <w:cnfStyle w:val="000001000000"/>
            <w:tcW w:w="6040" w:type="dxa"/>
            <w:gridSpan w:val="2"/>
            <w:tcBorders>
              <w:bottom w:val="single" w:color="auto" w:sz="8" w:space="0"/>
              <w:right w:val="single" w:color="auto" w:sz="8" w:space="0"/>
            </w:tcBorders>
            <w:vAlign w:val="bottom"/>
          </w:tcPr>
          <w:p>
            <w:pPr>
              <w:spacing w:after="0"/>
              <w:rPr>
                <w:color w:val="auto"/>
                <w:sz w:val="5"/>
                <w:szCs w:val="5"/>
              </w:rPr>
            </w:pPr>
          </w:p>
        </w:tc>
        <w:tc>
          <w:tcPr>
            <w:cnfStyle w:val="000010000000"/>
            <w:tcW w:w="1520" w:type="dxa"/>
            <w:tcBorders>
              <w:bottom w:val="single" w:color="auto" w:sz="8" w:space="0"/>
              <w:right w:val="single" w:color="auto" w:sz="8" w:space="0"/>
            </w:tcBorders>
            <w:vAlign w:val="bottom"/>
          </w:tcPr>
          <w:p>
            <w:pPr>
              <w:spacing w:after="0"/>
              <w:rPr>
                <w:color w:val="auto"/>
                <w:sz w:val="5"/>
                <w:szCs w:val="5"/>
              </w:rPr>
            </w:pPr>
          </w:p>
        </w:tc>
        <w:tc>
          <w:tcPr>
            <w:cnfStyle w:val="000001000000"/>
            <w:tcW w:w="0" w:type="dxa"/>
            <w:vAlign w:val="bottom"/>
          </w:tcPr>
          <w:p>
            <w:pPr>
              <w:spacing w:after="0"/>
              <w:rPr>
                <w:color w:val="auto"/>
                <w:sz w:val="1"/>
                <w:szCs w:val="1"/>
              </w:rPr>
            </w:pPr>
          </w:p>
        </w:tc>
      </w:tr>
      <w:tr>
        <w:trPr>
          <w:trHeight w:val="378"/>
        </w:trPr>
        <w:tc>
          <w:tcPr>
            <w:cnfStyle w:val="000010000000"/>
            <w:tcW w:w="1820" w:type="dxa"/>
            <w:tcBorders>
              <w:left w:val="single" w:color="auto" w:sz="8" w:space="0"/>
              <w:right w:val="single" w:color="auto" w:sz="8" w:space="0"/>
            </w:tcBorders>
            <w:vAlign w:val="bottom"/>
          </w:tcPr>
          <w:p>
            <w:pPr>
              <w:spacing w:after="0"/>
              <w:rPr>
                <w:color w:val="auto"/>
                <w:sz w:val="24"/>
                <w:szCs w:val="24"/>
              </w:rPr>
            </w:pPr>
          </w:p>
        </w:tc>
        <w:tc>
          <w:tcPr>
            <w:cnfStyle w:val="000001000000"/>
            <w:tcW w:w="6040" w:type="dxa"/>
            <w:gridSpan w:val="2"/>
            <w:tcBorders>
              <w:right w:val="single" w:color="auto" w:sz="8" w:space="0"/>
            </w:tcBorders>
            <w:vAlign w:val="bottom"/>
          </w:tcPr>
          <w:p>
            <w:pPr>
              <w:spacing w:after="0"/>
              <w:ind w:left="100"/>
              <w:rPr>
                <w:color w:val="auto"/>
                <w:sz w:val="20"/>
                <w:szCs w:val="20"/>
              </w:rPr>
            </w:pPr>
            <w:r>
              <w:rPr>
                <w:rFonts w:ascii="Times New Roman" w:cs="Times New Roman" w:eastAsia="Times New Roman" w:hAnsi="Times New Roman"/>
                <w:b/>
                <w:bCs/>
                <w:color w:val="auto"/>
                <w:sz w:val="28"/>
                <w:szCs w:val="28"/>
              </w:rPr>
              <w:t>LIST OF ABBREVATIONS</w:t>
            </w:r>
          </w:p>
        </w:tc>
        <w:tc>
          <w:tcPr>
            <w:cnfStyle w:val="000010000000"/>
            <w:tcW w:w="1520" w:type="dxa"/>
            <w:tcBorders>
              <w:right w:val="single" w:color="auto" w:sz="8" w:space="0"/>
            </w:tcBorders>
            <w:vAlign w:val="bottom"/>
          </w:tcPr>
          <w:p>
            <w:pPr>
              <w:spacing w:after="0"/>
              <w:ind w:left="100"/>
              <w:rPr>
                <w:color w:val="auto"/>
                <w:sz w:val="20"/>
                <w:szCs w:val="20"/>
              </w:rPr>
            </w:pPr>
            <w:r>
              <w:rPr>
                <w:rFonts w:ascii="Times New Roman" w:cs="Times New Roman" w:eastAsia="Times New Roman" w:hAnsi="Times New Roman"/>
                <w:color w:val="auto"/>
                <w:sz w:val="28"/>
                <w:szCs w:val="28"/>
              </w:rPr>
              <w:t>9</w:t>
            </w:r>
          </w:p>
        </w:tc>
        <w:tc>
          <w:tcPr>
            <w:cnfStyle w:val="000001000000"/>
            <w:tcW w:w="0" w:type="dxa"/>
            <w:vAlign w:val="bottom"/>
          </w:tcPr>
          <w:p>
            <w:pPr>
              <w:spacing w:after="0"/>
              <w:rPr>
                <w:color w:val="auto"/>
                <w:sz w:val="1"/>
                <w:szCs w:val="1"/>
              </w:rPr>
            </w:pPr>
          </w:p>
        </w:tc>
      </w:tr>
      <w:tr>
        <w:trPr>
          <w:trHeight w:val="65"/>
        </w:trPr>
        <w:tc>
          <w:tcPr>
            <w:cnfStyle w:val="000010000000"/>
            <w:tcW w:w="1820" w:type="dxa"/>
            <w:tcBorders>
              <w:left w:val="single" w:color="auto" w:sz="8" w:space="0"/>
              <w:bottom w:val="single" w:color="auto" w:sz="8" w:space="0"/>
              <w:right w:val="single" w:color="auto" w:sz="8" w:space="0"/>
            </w:tcBorders>
            <w:vAlign w:val="bottom"/>
          </w:tcPr>
          <w:p>
            <w:pPr>
              <w:spacing w:after="0"/>
              <w:rPr>
                <w:color w:val="auto"/>
                <w:sz w:val="5"/>
                <w:szCs w:val="5"/>
              </w:rPr>
            </w:pPr>
          </w:p>
        </w:tc>
        <w:tc>
          <w:tcPr>
            <w:cnfStyle w:val="000001000000"/>
            <w:tcW w:w="6040" w:type="dxa"/>
            <w:gridSpan w:val="2"/>
            <w:tcBorders>
              <w:bottom w:val="single" w:color="auto" w:sz="8" w:space="0"/>
              <w:right w:val="single" w:color="auto" w:sz="8" w:space="0"/>
            </w:tcBorders>
            <w:vAlign w:val="bottom"/>
          </w:tcPr>
          <w:p>
            <w:pPr>
              <w:spacing w:after="0"/>
              <w:rPr>
                <w:color w:val="auto"/>
                <w:sz w:val="5"/>
                <w:szCs w:val="5"/>
              </w:rPr>
            </w:pPr>
          </w:p>
        </w:tc>
        <w:tc>
          <w:tcPr>
            <w:cnfStyle w:val="000010000000"/>
            <w:tcW w:w="1520" w:type="dxa"/>
            <w:tcBorders>
              <w:bottom w:val="single" w:color="auto" w:sz="8" w:space="0"/>
              <w:right w:val="single" w:color="auto" w:sz="8" w:space="0"/>
            </w:tcBorders>
            <w:vAlign w:val="bottom"/>
          </w:tcPr>
          <w:p>
            <w:pPr>
              <w:spacing w:after="0"/>
              <w:rPr>
                <w:color w:val="auto"/>
                <w:sz w:val="5"/>
                <w:szCs w:val="5"/>
              </w:rPr>
            </w:pPr>
          </w:p>
        </w:tc>
        <w:tc>
          <w:tcPr>
            <w:cnfStyle w:val="000001000000"/>
            <w:tcW w:w="0" w:type="dxa"/>
            <w:vAlign w:val="bottom"/>
          </w:tcPr>
          <w:p>
            <w:pPr>
              <w:spacing w:after="0"/>
              <w:rPr>
                <w:color w:val="auto"/>
                <w:sz w:val="1"/>
                <w:szCs w:val="1"/>
              </w:rPr>
            </w:pPr>
          </w:p>
        </w:tc>
      </w:tr>
      <w:tr>
        <w:trPr>
          <w:trHeight w:val="378"/>
        </w:trPr>
        <w:tc>
          <w:tcPr>
            <w:cnfStyle w:val="000010000000"/>
            <w:tcW w:w="1820" w:type="dxa"/>
            <w:tcBorders>
              <w:left w:val="single" w:color="auto" w:sz="8" w:space="0"/>
              <w:right w:val="single" w:color="auto" w:sz="8" w:space="0"/>
            </w:tcBorders>
            <w:vAlign w:val="bottom"/>
          </w:tcPr>
          <w:p>
            <w:pPr>
              <w:spacing w:after="0"/>
              <w:jc w:val="center"/>
              <w:rPr>
                <w:color w:val="auto"/>
                <w:sz w:val="20"/>
                <w:szCs w:val="20"/>
              </w:rPr>
            </w:pPr>
            <w:r>
              <w:rPr>
                <w:rFonts w:ascii="Times New Roman" w:cs="Times New Roman" w:eastAsia="Times New Roman" w:hAnsi="Times New Roman"/>
                <w:color w:val="auto"/>
                <w:sz w:val="28"/>
                <w:szCs w:val="28"/>
              </w:rPr>
              <w:t>1.</w:t>
            </w:r>
          </w:p>
        </w:tc>
        <w:tc>
          <w:tcPr>
            <w:cnfStyle w:val="000001000000"/>
            <w:tcW w:w="6040" w:type="dxa"/>
            <w:gridSpan w:val="2"/>
            <w:tcBorders>
              <w:right w:val="single" w:color="auto" w:sz="8" w:space="0"/>
            </w:tcBorders>
            <w:vAlign w:val="bottom"/>
          </w:tcPr>
          <w:p>
            <w:pPr>
              <w:spacing w:after="0"/>
              <w:ind w:left="100"/>
              <w:rPr>
                <w:color w:val="auto"/>
                <w:sz w:val="20"/>
                <w:szCs w:val="20"/>
              </w:rPr>
            </w:pPr>
            <w:r>
              <w:rPr>
                <w:rFonts w:ascii="Times New Roman" w:cs="Times New Roman" w:eastAsia="Times New Roman" w:hAnsi="Times New Roman"/>
                <w:b/>
                <w:bCs/>
                <w:color w:val="auto"/>
                <w:sz w:val="28"/>
                <w:szCs w:val="28"/>
              </w:rPr>
              <w:t>INTRODUCTION</w:t>
            </w:r>
          </w:p>
        </w:tc>
        <w:tc>
          <w:tcPr>
            <w:cnfStyle w:val="000010000000"/>
            <w:tcW w:w="1520" w:type="dxa"/>
            <w:tcBorders>
              <w:right w:val="single" w:color="auto" w:sz="8" w:space="0"/>
            </w:tcBorders>
            <w:vAlign w:val="bottom"/>
          </w:tcPr>
          <w:p>
            <w:pPr>
              <w:spacing w:after="0"/>
              <w:ind w:left="100"/>
              <w:rPr>
                <w:color w:val="auto"/>
                <w:sz w:val="20"/>
                <w:szCs w:val="20"/>
              </w:rPr>
            </w:pPr>
            <w:r>
              <w:rPr>
                <w:rFonts w:ascii="Times New Roman" w:cs="Times New Roman" w:eastAsia="Times New Roman" w:hAnsi="Times New Roman"/>
                <w:color w:val="auto"/>
                <w:sz w:val="28"/>
                <w:szCs w:val="28"/>
              </w:rPr>
              <w:t>10</w:t>
            </w:r>
          </w:p>
        </w:tc>
        <w:tc>
          <w:tcPr>
            <w:cnfStyle w:val="000001000000"/>
            <w:tcW w:w="0" w:type="dxa"/>
            <w:vAlign w:val="bottom"/>
          </w:tcPr>
          <w:p>
            <w:pPr>
              <w:spacing w:after="0"/>
              <w:rPr>
                <w:color w:val="auto"/>
                <w:sz w:val="1"/>
                <w:szCs w:val="1"/>
              </w:rPr>
            </w:pPr>
          </w:p>
        </w:tc>
      </w:tr>
      <w:tr>
        <w:trPr>
          <w:trHeight w:val="67"/>
        </w:trPr>
        <w:tc>
          <w:tcPr>
            <w:cnfStyle w:val="000010000000"/>
            <w:tcW w:w="1820" w:type="dxa"/>
            <w:tcBorders>
              <w:left w:val="single" w:color="auto" w:sz="8" w:space="0"/>
              <w:bottom w:val="single" w:color="auto" w:sz="8" w:space="0"/>
              <w:right w:val="single" w:color="auto" w:sz="8" w:space="0"/>
            </w:tcBorders>
            <w:vAlign w:val="bottom"/>
          </w:tcPr>
          <w:p>
            <w:pPr>
              <w:spacing w:after="0"/>
              <w:rPr>
                <w:color w:val="auto"/>
                <w:sz w:val="5"/>
                <w:szCs w:val="5"/>
              </w:rPr>
            </w:pPr>
          </w:p>
        </w:tc>
        <w:tc>
          <w:tcPr>
            <w:cnfStyle w:val="000001000000"/>
            <w:tcW w:w="480" w:type="dxa"/>
            <w:tcBorders>
              <w:bottom w:val="single" w:color="auto" w:sz="8" w:space="0"/>
            </w:tcBorders>
            <w:vAlign w:val="bottom"/>
          </w:tcPr>
          <w:p>
            <w:pPr>
              <w:spacing w:after="0"/>
              <w:rPr>
                <w:color w:val="auto"/>
                <w:sz w:val="5"/>
                <w:szCs w:val="5"/>
              </w:rPr>
            </w:pPr>
          </w:p>
        </w:tc>
        <w:tc>
          <w:tcPr>
            <w:cnfStyle w:val="000010000000"/>
            <w:tcW w:w="5560" w:type="dxa"/>
            <w:tcBorders>
              <w:bottom w:val="single" w:color="auto" w:sz="8" w:space="0"/>
              <w:right w:val="single" w:color="auto" w:sz="8" w:space="0"/>
            </w:tcBorders>
            <w:vAlign w:val="bottom"/>
          </w:tcPr>
          <w:p>
            <w:pPr>
              <w:spacing w:after="0"/>
              <w:rPr>
                <w:color w:val="auto"/>
                <w:sz w:val="5"/>
                <w:szCs w:val="5"/>
              </w:rPr>
            </w:pPr>
          </w:p>
        </w:tc>
        <w:tc>
          <w:tcPr>
            <w:cnfStyle w:val="000001000000"/>
            <w:tcW w:w="1520" w:type="dxa"/>
            <w:tcBorders>
              <w:bottom w:val="single" w:color="auto" w:sz="8" w:space="0"/>
              <w:right w:val="single" w:color="auto" w:sz="8" w:space="0"/>
            </w:tcBorders>
            <w:vAlign w:val="bottom"/>
          </w:tcPr>
          <w:p>
            <w:pPr>
              <w:spacing w:after="0"/>
              <w:rPr>
                <w:color w:val="auto"/>
                <w:sz w:val="5"/>
                <w:szCs w:val="5"/>
              </w:rPr>
            </w:pPr>
          </w:p>
        </w:tc>
        <w:tc>
          <w:tcPr>
            <w:cnfStyle w:val="000010000000"/>
            <w:tcW w:w="0" w:type="dxa"/>
            <w:vAlign w:val="bottom"/>
          </w:tcPr>
          <w:p>
            <w:pPr>
              <w:spacing w:after="0"/>
              <w:rPr>
                <w:color w:val="auto"/>
                <w:sz w:val="1"/>
                <w:szCs w:val="1"/>
              </w:rPr>
            </w:pPr>
          </w:p>
        </w:tc>
      </w:tr>
      <w:tr>
        <w:trPr>
          <w:trHeight w:val="377"/>
        </w:trPr>
        <w:tc>
          <w:tcPr>
            <w:cnfStyle w:val="000010000000"/>
            <w:tcW w:w="1820" w:type="dxa"/>
            <w:tcBorders>
              <w:left w:val="single" w:color="auto" w:sz="8" w:space="0"/>
              <w:right w:val="single" w:color="auto" w:sz="8" w:space="0"/>
            </w:tcBorders>
            <w:vAlign w:val="bottom"/>
          </w:tcPr>
          <w:p>
            <w:pPr>
              <w:spacing w:after="0"/>
              <w:rPr>
                <w:color w:val="auto"/>
                <w:sz w:val="24"/>
                <w:szCs w:val="24"/>
              </w:rPr>
            </w:pPr>
          </w:p>
        </w:tc>
        <w:tc>
          <w:tcPr>
            <w:cnfStyle w:val="000001000000"/>
            <w:tcW w:w="480" w:type="dxa"/>
            <w:vAlign w:val="bottom"/>
          </w:tcPr>
          <w:p>
            <w:pPr>
              <w:spacing w:after="0"/>
              <w:ind w:left="100"/>
              <w:rPr>
                <w:color w:val="auto"/>
                <w:sz w:val="20"/>
                <w:szCs w:val="20"/>
              </w:rPr>
            </w:pPr>
            <w:r>
              <w:rPr>
                <w:rFonts w:ascii="Times New Roman" w:cs="Times New Roman" w:eastAsia="Times New Roman" w:hAnsi="Times New Roman"/>
                <w:color w:val="auto"/>
                <w:sz w:val="28"/>
                <w:szCs w:val="28"/>
              </w:rPr>
              <w:t>1.1</w:t>
            </w:r>
          </w:p>
        </w:tc>
        <w:tc>
          <w:tcPr>
            <w:cnfStyle w:val="000010000000"/>
            <w:tcW w:w="5560" w:type="dxa"/>
            <w:tcBorders>
              <w:right w:val="single" w:color="auto" w:sz="8" w:space="0"/>
            </w:tcBorders>
            <w:vAlign w:val="bottom"/>
          </w:tcPr>
          <w:p>
            <w:pPr>
              <w:spacing w:after="0"/>
              <w:ind w:left="40"/>
              <w:rPr>
                <w:color w:val="auto"/>
                <w:sz w:val="20"/>
                <w:szCs w:val="20"/>
              </w:rPr>
            </w:pPr>
            <w:r>
              <w:rPr>
                <w:rFonts w:ascii="Times New Roman" w:cs="Times New Roman" w:eastAsia="Times New Roman" w:hAnsi="Times New Roman"/>
                <w:color w:val="auto"/>
                <w:sz w:val="28"/>
                <w:szCs w:val="28"/>
              </w:rPr>
              <w:t>Project Overview</w:t>
            </w:r>
          </w:p>
        </w:tc>
        <w:tc>
          <w:tcPr>
            <w:cnfStyle w:val="000001000000"/>
            <w:tcW w:w="1520" w:type="dxa"/>
            <w:tcBorders>
              <w:right w:val="single" w:color="auto" w:sz="8" w:space="0"/>
            </w:tcBorders>
            <w:vAlign w:val="bottom"/>
          </w:tcPr>
          <w:p>
            <w:pPr>
              <w:spacing w:after="0"/>
              <w:ind w:left="100"/>
              <w:rPr>
                <w:color w:val="auto"/>
                <w:sz w:val="20"/>
                <w:szCs w:val="20"/>
              </w:rPr>
            </w:pPr>
            <w:r>
              <w:rPr>
                <w:rFonts w:ascii="Times New Roman" w:cs="Times New Roman" w:eastAsia="Times New Roman" w:hAnsi="Times New Roman"/>
                <w:color w:val="auto"/>
                <w:sz w:val="28"/>
                <w:szCs w:val="28"/>
              </w:rPr>
              <w:t>10</w:t>
            </w:r>
          </w:p>
        </w:tc>
        <w:tc>
          <w:tcPr>
            <w:cnfStyle w:val="000010000000"/>
            <w:tcW w:w="0" w:type="dxa"/>
            <w:vAlign w:val="bottom"/>
          </w:tcPr>
          <w:p>
            <w:pPr>
              <w:spacing w:after="0"/>
              <w:rPr>
                <w:color w:val="auto"/>
                <w:sz w:val="1"/>
                <w:szCs w:val="1"/>
              </w:rPr>
            </w:pPr>
          </w:p>
        </w:tc>
      </w:tr>
      <w:tr>
        <w:trPr>
          <w:trHeight w:val="67"/>
        </w:trPr>
        <w:tc>
          <w:tcPr>
            <w:cnfStyle w:val="000010000000"/>
            <w:tcW w:w="1820" w:type="dxa"/>
            <w:tcBorders>
              <w:left w:val="single" w:color="auto" w:sz="8" w:space="0"/>
              <w:bottom w:val="single" w:color="auto" w:sz="8" w:space="0"/>
              <w:right w:val="single" w:color="auto" w:sz="8" w:space="0"/>
            </w:tcBorders>
            <w:vAlign w:val="bottom"/>
          </w:tcPr>
          <w:p>
            <w:pPr>
              <w:spacing w:after="0"/>
              <w:rPr>
                <w:color w:val="auto"/>
                <w:sz w:val="5"/>
                <w:szCs w:val="5"/>
              </w:rPr>
            </w:pPr>
          </w:p>
        </w:tc>
        <w:tc>
          <w:tcPr>
            <w:cnfStyle w:val="000001000000"/>
            <w:tcW w:w="480" w:type="dxa"/>
            <w:tcBorders>
              <w:bottom w:val="single" w:color="auto" w:sz="8" w:space="0"/>
            </w:tcBorders>
            <w:vAlign w:val="bottom"/>
          </w:tcPr>
          <w:p>
            <w:pPr>
              <w:spacing w:after="0"/>
              <w:rPr>
                <w:color w:val="auto"/>
                <w:sz w:val="5"/>
                <w:szCs w:val="5"/>
              </w:rPr>
            </w:pPr>
          </w:p>
        </w:tc>
        <w:tc>
          <w:tcPr>
            <w:cnfStyle w:val="000010000000"/>
            <w:tcW w:w="5560" w:type="dxa"/>
            <w:tcBorders>
              <w:bottom w:val="single" w:color="auto" w:sz="8" w:space="0"/>
              <w:right w:val="single" w:color="auto" w:sz="8" w:space="0"/>
            </w:tcBorders>
            <w:vAlign w:val="bottom"/>
          </w:tcPr>
          <w:p>
            <w:pPr>
              <w:spacing w:after="0"/>
              <w:rPr>
                <w:color w:val="auto"/>
                <w:sz w:val="5"/>
                <w:szCs w:val="5"/>
              </w:rPr>
            </w:pPr>
          </w:p>
        </w:tc>
        <w:tc>
          <w:tcPr>
            <w:cnfStyle w:val="000001000000"/>
            <w:tcW w:w="1520" w:type="dxa"/>
            <w:tcBorders>
              <w:bottom w:val="single" w:color="auto" w:sz="8" w:space="0"/>
              <w:right w:val="single" w:color="auto" w:sz="8" w:space="0"/>
            </w:tcBorders>
            <w:vAlign w:val="bottom"/>
          </w:tcPr>
          <w:p>
            <w:pPr>
              <w:spacing w:after="0"/>
              <w:rPr>
                <w:color w:val="auto"/>
                <w:sz w:val="5"/>
                <w:szCs w:val="5"/>
              </w:rPr>
            </w:pPr>
          </w:p>
        </w:tc>
        <w:tc>
          <w:tcPr>
            <w:cnfStyle w:val="000010000000"/>
            <w:tcW w:w="0" w:type="dxa"/>
            <w:vAlign w:val="bottom"/>
          </w:tcPr>
          <w:p>
            <w:pPr>
              <w:spacing w:after="0"/>
              <w:rPr>
                <w:color w:val="auto"/>
                <w:sz w:val="1"/>
                <w:szCs w:val="1"/>
              </w:rPr>
            </w:pPr>
          </w:p>
        </w:tc>
      </w:tr>
      <w:tr>
        <w:trPr>
          <w:trHeight w:val="378"/>
        </w:trPr>
        <w:tc>
          <w:tcPr>
            <w:cnfStyle w:val="000010000000"/>
            <w:tcW w:w="1820" w:type="dxa"/>
            <w:tcBorders>
              <w:left w:val="single" w:color="auto" w:sz="8" w:space="0"/>
              <w:right w:val="single" w:color="auto" w:sz="8" w:space="0"/>
            </w:tcBorders>
            <w:vAlign w:val="bottom"/>
          </w:tcPr>
          <w:p>
            <w:pPr>
              <w:spacing w:after="0"/>
              <w:rPr>
                <w:color w:val="auto"/>
                <w:sz w:val="24"/>
                <w:szCs w:val="24"/>
              </w:rPr>
            </w:pPr>
          </w:p>
        </w:tc>
        <w:tc>
          <w:tcPr>
            <w:cnfStyle w:val="000001000000"/>
            <w:tcW w:w="480" w:type="dxa"/>
            <w:vAlign w:val="bottom"/>
          </w:tcPr>
          <w:p>
            <w:pPr>
              <w:spacing w:after="0"/>
              <w:ind w:left="100"/>
              <w:rPr>
                <w:color w:val="auto"/>
                <w:sz w:val="20"/>
                <w:szCs w:val="20"/>
              </w:rPr>
            </w:pPr>
            <w:r>
              <w:rPr>
                <w:rFonts w:ascii="Times New Roman" w:cs="Times New Roman" w:eastAsia="Times New Roman" w:hAnsi="Times New Roman"/>
                <w:color w:val="auto"/>
                <w:sz w:val="28"/>
                <w:szCs w:val="28"/>
              </w:rPr>
              <w:t>1.2</w:t>
            </w:r>
          </w:p>
        </w:tc>
        <w:tc>
          <w:tcPr>
            <w:cnfStyle w:val="000010000000"/>
            <w:tcW w:w="5560" w:type="dxa"/>
            <w:tcBorders>
              <w:right w:val="single" w:color="auto" w:sz="8" w:space="0"/>
            </w:tcBorders>
            <w:vAlign w:val="bottom"/>
          </w:tcPr>
          <w:p>
            <w:pPr>
              <w:spacing w:after="0"/>
              <w:ind w:left="40"/>
              <w:rPr>
                <w:color w:val="auto"/>
                <w:sz w:val="20"/>
                <w:szCs w:val="20"/>
              </w:rPr>
            </w:pPr>
            <w:r>
              <w:rPr>
                <w:rFonts w:ascii="Times New Roman" w:cs="Times New Roman" w:eastAsia="Times New Roman" w:hAnsi="Times New Roman"/>
                <w:color w:val="auto"/>
                <w:sz w:val="28"/>
                <w:szCs w:val="28"/>
              </w:rPr>
              <w:t>Scope</w:t>
            </w:r>
          </w:p>
        </w:tc>
        <w:tc>
          <w:tcPr>
            <w:cnfStyle w:val="000001000000"/>
            <w:tcW w:w="1520" w:type="dxa"/>
            <w:tcBorders>
              <w:right w:val="single" w:color="auto" w:sz="8" w:space="0"/>
            </w:tcBorders>
            <w:vAlign w:val="bottom"/>
          </w:tcPr>
          <w:p>
            <w:pPr>
              <w:spacing w:after="0"/>
              <w:ind w:left="100"/>
              <w:rPr>
                <w:color w:val="auto"/>
                <w:sz w:val="20"/>
                <w:szCs w:val="20"/>
              </w:rPr>
            </w:pPr>
            <w:r>
              <w:rPr>
                <w:rFonts w:ascii="Times New Roman" w:cs="Times New Roman" w:eastAsia="Times New Roman" w:hAnsi="Times New Roman"/>
                <w:color w:val="auto"/>
                <w:sz w:val="28"/>
                <w:szCs w:val="28"/>
              </w:rPr>
              <w:t>11</w:t>
            </w:r>
          </w:p>
        </w:tc>
        <w:tc>
          <w:tcPr>
            <w:cnfStyle w:val="000010000000"/>
            <w:tcW w:w="0" w:type="dxa"/>
            <w:vAlign w:val="bottom"/>
          </w:tcPr>
          <w:p>
            <w:pPr>
              <w:spacing w:after="0"/>
              <w:rPr>
                <w:color w:val="auto"/>
                <w:sz w:val="1"/>
                <w:szCs w:val="1"/>
              </w:rPr>
            </w:pPr>
          </w:p>
        </w:tc>
      </w:tr>
      <w:tr>
        <w:trPr>
          <w:trHeight w:val="65"/>
        </w:trPr>
        <w:tc>
          <w:tcPr>
            <w:cnfStyle w:val="000010000000"/>
            <w:tcW w:w="1820" w:type="dxa"/>
            <w:tcBorders>
              <w:left w:val="single" w:color="auto" w:sz="8" w:space="0"/>
              <w:bottom w:val="single" w:color="auto" w:sz="8" w:space="0"/>
              <w:right w:val="single" w:color="auto" w:sz="8" w:space="0"/>
            </w:tcBorders>
            <w:vAlign w:val="bottom"/>
          </w:tcPr>
          <w:p>
            <w:pPr>
              <w:spacing w:after="0"/>
              <w:rPr>
                <w:color w:val="auto"/>
                <w:sz w:val="5"/>
                <w:szCs w:val="5"/>
              </w:rPr>
            </w:pPr>
          </w:p>
        </w:tc>
        <w:tc>
          <w:tcPr>
            <w:cnfStyle w:val="000001000000"/>
            <w:tcW w:w="480" w:type="dxa"/>
            <w:tcBorders>
              <w:bottom w:val="single" w:color="auto" w:sz="8" w:space="0"/>
            </w:tcBorders>
            <w:vAlign w:val="bottom"/>
          </w:tcPr>
          <w:p>
            <w:pPr>
              <w:spacing w:after="0"/>
              <w:rPr>
                <w:color w:val="auto"/>
                <w:sz w:val="5"/>
                <w:szCs w:val="5"/>
              </w:rPr>
            </w:pPr>
          </w:p>
        </w:tc>
        <w:tc>
          <w:tcPr>
            <w:cnfStyle w:val="000010000000"/>
            <w:tcW w:w="5560" w:type="dxa"/>
            <w:tcBorders>
              <w:bottom w:val="single" w:color="auto" w:sz="8" w:space="0"/>
              <w:right w:val="single" w:color="auto" w:sz="8" w:space="0"/>
            </w:tcBorders>
            <w:vAlign w:val="bottom"/>
          </w:tcPr>
          <w:p>
            <w:pPr>
              <w:spacing w:after="0"/>
              <w:rPr>
                <w:color w:val="auto"/>
                <w:sz w:val="5"/>
                <w:szCs w:val="5"/>
              </w:rPr>
            </w:pPr>
          </w:p>
        </w:tc>
        <w:tc>
          <w:tcPr>
            <w:cnfStyle w:val="000001000000"/>
            <w:tcW w:w="1520" w:type="dxa"/>
            <w:tcBorders>
              <w:bottom w:val="single" w:color="auto" w:sz="8" w:space="0"/>
              <w:right w:val="single" w:color="auto" w:sz="8" w:space="0"/>
            </w:tcBorders>
            <w:vAlign w:val="bottom"/>
          </w:tcPr>
          <w:p>
            <w:pPr>
              <w:spacing w:after="0"/>
              <w:rPr>
                <w:color w:val="auto"/>
                <w:sz w:val="5"/>
                <w:szCs w:val="5"/>
              </w:rPr>
            </w:pPr>
          </w:p>
        </w:tc>
        <w:tc>
          <w:tcPr>
            <w:cnfStyle w:val="000010000000"/>
            <w:tcW w:w="0" w:type="dxa"/>
            <w:vAlign w:val="bottom"/>
          </w:tcPr>
          <w:p>
            <w:pPr>
              <w:spacing w:after="0"/>
              <w:rPr>
                <w:color w:val="auto"/>
                <w:sz w:val="1"/>
                <w:szCs w:val="1"/>
              </w:rPr>
            </w:pPr>
          </w:p>
        </w:tc>
      </w:tr>
      <w:tr>
        <w:trPr>
          <w:trHeight w:val="378"/>
        </w:trPr>
        <w:tc>
          <w:tcPr>
            <w:cnfStyle w:val="000010000000"/>
            <w:tcW w:w="1820" w:type="dxa"/>
            <w:tcBorders>
              <w:left w:val="single" w:color="auto" w:sz="8" w:space="0"/>
              <w:right w:val="single" w:color="auto" w:sz="8" w:space="0"/>
            </w:tcBorders>
            <w:vAlign w:val="bottom"/>
          </w:tcPr>
          <w:p>
            <w:pPr>
              <w:spacing w:after="0"/>
              <w:rPr>
                <w:color w:val="auto"/>
                <w:sz w:val="24"/>
                <w:szCs w:val="24"/>
              </w:rPr>
            </w:pPr>
          </w:p>
        </w:tc>
        <w:tc>
          <w:tcPr>
            <w:cnfStyle w:val="000001000000"/>
            <w:tcW w:w="480" w:type="dxa"/>
            <w:vAlign w:val="bottom"/>
          </w:tcPr>
          <w:p>
            <w:pPr>
              <w:spacing w:after="0"/>
              <w:ind w:left="100"/>
              <w:rPr>
                <w:color w:val="auto"/>
                <w:sz w:val="20"/>
                <w:szCs w:val="20"/>
              </w:rPr>
            </w:pPr>
            <w:r>
              <w:rPr>
                <w:rFonts w:ascii="Times New Roman" w:cs="Times New Roman" w:eastAsia="Times New Roman" w:hAnsi="Times New Roman"/>
                <w:color w:val="auto"/>
                <w:sz w:val="28"/>
                <w:szCs w:val="28"/>
              </w:rPr>
              <w:t>1.3</w:t>
            </w:r>
          </w:p>
        </w:tc>
        <w:tc>
          <w:tcPr>
            <w:cnfStyle w:val="000010000000"/>
            <w:tcW w:w="5560" w:type="dxa"/>
            <w:tcBorders>
              <w:right w:val="single" w:color="auto" w:sz="8" w:space="0"/>
            </w:tcBorders>
            <w:vAlign w:val="bottom"/>
          </w:tcPr>
          <w:p>
            <w:pPr>
              <w:spacing w:after="0"/>
              <w:ind w:left="40"/>
              <w:rPr>
                <w:color w:val="auto"/>
                <w:sz w:val="20"/>
                <w:szCs w:val="20"/>
              </w:rPr>
            </w:pPr>
            <w:r>
              <w:rPr>
                <w:rFonts w:ascii="Times New Roman" w:cs="Times New Roman" w:eastAsia="Times New Roman" w:hAnsi="Times New Roman"/>
                <w:color w:val="auto"/>
                <w:sz w:val="28"/>
                <w:szCs w:val="28"/>
              </w:rPr>
              <w:t>Objectives</w:t>
            </w:r>
          </w:p>
        </w:tc>
        <w:tc>
          <w:tcPr>
            <w:cnfStyle w:val="000001000000"/>
            <w:tcW w:w="1520" w:type="dxa"/>
            <w:tcBorders>
              <w:right w:val="single" w:color="auto" w:sz="8" w:space="0"/>
            </w:tcBorders>
            <w:vAlign w:val="bottom"/>
          </w:tcPr>
          <w:p>
            <w:pPr>
              <w:spacing w:after="0"/>
              <w:ind w:left="100"/>
              <w:rPr>
                <w:color w:val="auto"/>
                <w:sz w:val="20"/>
                <w:szCs w:val="20"/>
              </w:rPr>
            </w:pPr>
            <w:r>
              <w:rPr>
                <w:rFonts w:ascii="Times New Roman" w:cs="Times New Roman" w:eastAsia="Times New Roman" w:hAnsi="Times New Roman"/>
                <w:color w:val="auto"/>
                <w:sz w:val="28"/>
                <w:szCs w:val="28"/>
              </w:rPr>
              <w:t>11</w:t>
            </w:r>
          </w:p>
        </w:tc>
        <w:tc>
          <w:tcPr>
            <w:cnfStyle w:val="000010000000"/>
            <w:tcW w:w="0" w:type="dxa"/>
            <w:vAlign w:val="bottom"/>
          </w:tcPr>
          <w:p>
            <w:pPr>
              <w:spacing w:after="0"/>
              <w:rPr>
                <w:color w:val="auto"/>
                <w:sz w:val="1"/>
                <w:szCs w:val="1"/>
              </w:rPr>
            </w:pPr>
          </w:p>
        </w:tc>
      </w:tr>
      <w:tr>
        <w:trPr>
          <w:trHeight w:val="67"/>
        </w:trPr>
        <w:tc>
          <w:tcPr>
            <w:cnfStyle w:val="000010000000"/>
            <w:tcW w:w="1820" w:type="dxa"/>
            <w:tcBorders>
              <w:left w:val="single" w:color="auto" w:sz="8" w:space="0"/>
              <w:bottom w:val="single" w:color="auto" w:sz="8" w:space="0"/>
              <w:right w:val="single" w:color="auto" w:sz="8" w:space="0"/>
            </w:tcBorders>
            <w:vAlign w:val="bottom"/>
          </w:tcPr>
          <w:p>
            <w:pPr>
              <w:spacing w:after="0"/>
              <w:rPr>
                <w:color w:val="auto"/>
                <w:sz w:val="5"/>
                <w:szCs w:val="5"/>
              </w:rPr>
            </w:pPr>
          </w:p>
        </w:tc>
        <w:tc>
          <w:tcPr>
            <w:cnfStyle w:val="000001000000"/>
            <w:tcW w:w="6040" w:type="dxa"/>
            <w:gridSpan w:val="2"/>
            <w:tcBorders>
              <w:bottom w:val="single" w:color="auto" w:sz="8" w:space="0"/>
              <w:right w:val="single" w:color="auto" w:sz="8" w:space="0"/>
            </w:tcBorders>
            <w:vAlign w:val="bottom"/>
          </w:tcPr>
          <w:p>
            <w:pPr>
              <w:spacing w:after="0"/>
              <w:rPr>
                <w:color w:val="auto"/>
                <w:sz w:val="5"/>
                <w:szCs w:val="5"/>
              </w:rPr>
            </w:pPr>
          </w:p>
        </w:tc>
        <w:tc>
          <w:tcPr>
            <w:cnfStyle w:val="000010000000"/>
            <w:tcW w:w="1520" w:type="dxa"/>
            <w:tcBorders>
              <w:bottom w:val="single" w:color="auto" w:sz="8" w:space="0"/>
              <w:right w:val="single" w:color="auto" w:sz="8" w:space="0"/>
            </w:tcBorders>
            <w:vAlign w:val="bottom"/>
          </w:tcPr>
          <w:p>
            <w:pPr>
              <w:spacing w:after="0"/>
              <w:rPr>
                <w:color w:val="auto"/>
                <w:sz w:val="5"/>
                <w:szCs w:val="5"/>
              </w:rPr>
            </w:pPr>
          </w:p>
        </w:tc>
        <w:tc>
          <w:tcPr>
            <w:cnfStyle w:val="000001000000"/>
            <w:tcW w:w="0" w:type="dxa"/>
            <w:vAlign w:val="bottom"/>
          </w:tcPr>
          <w:p>
            <w:pPr>
              <w:spacing w:after="0"/>
              <w:rPr>
                <w:color w:val="auto"/>
                <w:sz w:val="1"/>
                <w:szCs w:val="1"/>
              </w:rPr>
            </w:pPr>
          </w:p>
        </w:tc>
      </w:tr>
      <w:tr>
        <w:trPr>
          <w:trHeight w:val="376"/>
        </w:trPr>
        <w:tc>
          <w:tcPr>
            <w:cnfStyle w:val="000010000000"/>
            <w:tcW w:w="1820" w:type="dxa"/>
            <w:tcBorders>
              <w:left w:val="single" w:color="auto" w:sz="8" w:space="0"/>
              <w:right w:val="single" w:color="auto" w:sz="8" w:space="0"/>
            </w:tcBorders>
            <w:vAlign w:val="bottom"/>
          </w:tcPr>
          <w:p>
            <w:pPr>
              <w:spacing w:after="0"/>
              <w:jc w:val="center"/>
              <w:rPr>
                <w:color w:val="auto"/>
                <w:sz w:val="20"/>
                <w:szCs w:val="20"/>
              </w:rPr>
            </w:pPr>
            <w:r>
              <w:rPr>
                <w:rFonts w:ascii="Times New Roman" w:cs="Times New Roman" w:eastAsia="Times New Roman" w:hAnsi="Times New Roman"/>
                <w:color w:val="auto"/>
                <w:sz w:val="28"/>
                <w:szCs w:val="28"/>
              </w:rPr>
              <w:t>2.</w:t>
            </w:r>
          </w:p>
        </w:tc>
        <w:tc>
          <w:tcPr>
            <w:cnfStyle w:val="000001000000"/>
            <w:tcW w:w="6040" w:type="dxa"/>
            <w:gridSpan w:val="2"/>
            <w:tcBorders>
              <w:right w:val="single" w:color="auto" w:sz="8" w:space="0"/>
            </w:tcBorders>
            <w:vAlign w:val="bottom"/>
          </w:tcPr>
          <w:p>
            <w:pPr>
              <w:spacing w:after="0"/>
              <w:ind w:left="100"/>
              <w:rPr>
                <w:color w:val="auto"/>
                <w:sz w:val="20"/>
                <w:szCs w:val="20"/>
              </w:rPr>
            </w:pPr>
            <w:r>
              <w:rPr>
                <w:rFonts w:ascii="Times New Roman" w:cs="Times New Roman" w:eastAsia="Times New Roman" w:hAnsi="Times New Roman"/>
                <w:b/>
                <w:bCs/>
                <w:color w:val="auto"/>
                <w:sz w:val="28"/>
                <w:szCs w:val="28"/>
              </w:rPr>
              <w:t>LITERATURE SURVEY</w:t>
            </w:r>
          </w:p>
        </w:tc>
        <w:tc>
          <w:tcPr>
            <w:cnfStyle w:val="000010000000"/>
            <w:tcW w:w="1520" w:type="dxa"/>
            <w:tcBorders>
              <w:right w:val="single" w:color="auto" w:sz="8" w:space="0"/>
            </w:tcBorders>
            <w:vAlign w:val="bottom"/>
          </w:tcPr>
          <w:p>
            <w:pPr>
              <w:spacing w:after="0"/>
              <w:ind w:left="100"/>
              <w:rPr>
                <w:color w:val="auto"/>
                <w:sz w:val="20"/>
                <w:szCs w:val="20"/>
              </w:rPr>
            </w:pPr>
            <w:r>
              <w:rPr>
                <w:rFonts w:ascii="Times New Roman" w:cs="Times New Roman" w:eastAsia="Times New Roman" w:hAnsi="Times New Roman"/>
                <w:color w:val="auto"/>
                <w:sz w:val="28"/>
                <w:szCs w:val="28"/>
              </w:rPr>
              <w:t>13</w:t>
            </w:r>
          </w:p>
        </w:tc>
        <w:tc>
          <w:tcPr>
            <w:cnfStyle w:val="000001000000"/>
            <w:tcW w:w="0" w:type="dxa"/>
            <w:vAlign w:val="bottom"/>
          </w:tcPr>
          <w:p>
            <w:pPr>
              <w:spacing w:after="0"/>
              <w:rPr>
                <w:color w:val="auto"/>
                <w:sz w:val="1"/>
                <w:szCs w:val="1"/>
              </w:rPr>
            </w:pPr>
          </w:p>
        </w:tc>
      </w:tr>
      <w:tr>
        <w:trPr>
          <w:trHeight w:val="67"/>
        </w:trPr>
        <w:tc>
          <w:tcPr>
            <w:cnfStyle w:val="000010000000"/>
            <w:tcW w:w="1820" w:type="dxa"/>
            <w:tcBorders>
              <w:left w:val="single" w:color="auto" w:sz="8" w:space="0"/>
              <w:bottom w:val="single" w:color="auto" w:sz="8" w:space="0"/>
              <w:right w:val="single" w:color="auto" w:sz="8" w:space="0"/>
            </w:tcBorders>
            <w:vAlign w:val="bottom"/>
          </w:tcPr>
          <w:p>
            <w:pPr>
              <w:spacing w:after="0"/>
              <w:rPr>
                <w:color w:val="auto"/>
                <w:sz w:val="5"/>
                <w:szCs w:val="5"/>
              </w:rPr>
            </w:pPr>
          </w:p>
        </w:tc>
        <w:tc>
          <w:tcPr>
            <w:cnfStyle w:val="000001000000"/>
            <w:tcW w:w="480" w:type="dxa"/>
            <w:tcBorders>
              <w:bottom w:val="single" w:color="auto" w:sz="8" w:space="0"/>
            </w:tcBorders>
            <w:vAlign w:val="bottom"/>
          </w:tcPr>
          <w:p>
            <w:pPr>
              <w:spacing w:after="0"/>
              <w:rPr>
                <w:color w:val="auto"/>
                <w:sz w:val="5"/>
                <w:szCs w:val="5"/>
              </w:rPr>
            </w:pPr>
          </w:p>
        </w:tc>
        <w:tc>
          <w:tcPr>
            <w:cnfStyle w:val="000010000000"/>
            <w:tcW w:w="5560" w:type="dxa"/>
            <w:tcBorders>
              <w:bottom w:val="single" w:color="auto" w:sz="8" w:space="0"/>
              <w:right w:val="single" w:color="auto" w:sz="8" w:space="0"/>
            </w:tcBorders>
            <w:vAlign w:val="bottom"/>
          </w:tcPr>
          <w:p>
            <w:pPr>
              <w:spacing w:after="0"/>
              <w:rPr>
                <w:color w:val="auto"/>
                <w:sz w:val="5"/>
                <w:szCs w:val="5"/>
              </w:rPr>
            </w:pPr>
          </w:p>
        </w:tc>
        <w:tc>
          <w:tcPr>
            <w:cnfStyle w:val="000001000000"/>
            <w:tcW w:w="1520" w:type="dxa"/>
            <w:tcBorders>
              <w:bottom w:val="single" w:color="auto" w:sz="8" w:space="0"/>
              <w:right w:val="single" w:color="auto" w:sz="8" w:space="0"/>
            </w:tcBorders>
            <w:vAlign w:val="bottom"/>
          </w:tcPr>
          <w:p>
            <w:pPr>
              <w:spacing w:after="0"/>
              <w:rPr>
                <w:color w:val="auto"/>
                <w:sz w:val="5"/>
                <w:szCs w:val="5"/>
              </w:rPr>
            </w:pPr>
          </w:p>
        </w:tc>
        <w:tc>
          <w:tcPr>
            <w:cnfStyle w:val="000010000000"/>
            <w:tcW w:w="0" w:type="dxa"/>
            <w:vAlign w:val="bottom"/>
          </w:tcPr>
          <w:p>
            <w:pPr>
              <w:spacing w:after="0"/>
              <w:rPr>
                <w:color w:val="auto"/>
                <w:sz w:val="1"/>
                <w:szCs w:val="1"/>
              </w:rPr>
            </w:pPr>
          </w:p>
        </w:tc>
      </w:tr>
      <w:tr>
        <w:trPr>
          <w:trHeight w:val="378"/>
        </w:trPr>
        <w:tc>
          <w:tcPr>
            <w:cnfStyle w:val="000010000000"/>
            <w:tcW w:w="1820" w:type="dxa"/>
            <w:tcBorders>
              <w:left w:val="single" w:color="auto" w:sz="8" w:space="0"/>
              <w:right w:val="single" w:color="auto" w:sz="8" w:space="0"/>
            </w:tcBorders>
            <w:vAlign w:val="bottom"/>
          </w:tcPr>
          <w:p>
            <w:pPr>
              <w:spacing w:after="0"/>
              <w:rPr>
                <w:color w:val="auto"/>
                <w:sz w:val="24"/>
                <w:szCs w:val="24"/>
              </w:rPr>
            </w:pPr>
          </w:p>
        </w:tc>
        <w:tc>
          <w:tcPr>
            <w:cnfStyle w:val="000001000000"/>
            <w:tcW w:w="480" w:type="dxa"/>
            <w:vAlign w:val="bottom"/>
          </w:tcPr>
          <w:p>
            <w:pPr>
              <w:spacing w:after="0"/>
              <w:ind w:left="100"/>
              <w:rPr>
                <w:color w:val="auto"/>
                <w:sz w:val="20"/>
                <w:szCs w:val="20"/>
              </w:rPr>
            </w:pPr>
            <w:r>
              <w:rPr>
                <w:rFonts w:ascii="Times New Roman" w:cs="Times New Roman" w:eastAsia="Times New Roman" w:hAnsi="Times New Roman"/>
                <w:color w:val="auto"/>
                <w:sz w:val="28"/>
                <w:szCs w:val="28"/>
              </w:rPr>
              <w:t>2.1</w:t>
            </w:r>
          </w:p>
        </w:tc>
        <w:tc>
          <w:tcPr>
            <w:cnfStyle w:val="000010000000"/>
            <w:tcW w:w="5560" w:type="dxa"/>
            <w:tcBorders>
              <w:right w:val="single" w:color="auto" w:sz="8" w:space="0"/>
            </w:tcBorders>
            <w:vAlign w:val="bottom"/>
          </w:tcPr>
          <w:p>
            <w:pPr>
              <w:spacing w:after="0"/>
              <w:ind w:left="40"/>
              <w:rPr>
                <w:color w:val="auto"/>
                <w:sz w:val="20"/>
                <w:szCs w:val="20"/>
              </w:rPr>
            </w:pPr>
            <w:r>
              <w:rPr>
                <w:rFonts w:ascii="Times New Roman" w:cs="Times New Roman" w:eastAsia="Times New Roman" w:hAnsi="Times New Roman"/>
                <w:color w:val="auto"/>
                <w:sz w:val="28"/>
                <w:szCs w:val="28"/>
              </w:rPr>
              <w:t>Feasibility Study</w:t>
            </w:r>
          </w:p>
        </w:tc>
        <w:tc>
          <w:tcPr>
            <w:cnfStyle w:val="000001000000"/>
            <w:tcW w:w="1520" w:type="dxa"/>
            <w:tcBorders>
              <w:right w:val="single" w:color="auto" w:sz="8" w:space="0"/>
            </w:tcBorders>
            <w:vAlign w:val="bottom"/>
          </w:tcPr>
          <w:p>
            <w:pPr>
              <w:spacing w:after="0"/>
              <w:ind w:left="100"/>
              <w:rPr>
                <w:color w:val="auto"/>
                <w:sz w:val="20"/>
                <w:szCs w:val="20"/>
              </w:rPr>
            </w:pPr>
            <w:r>
              <w:rPr>
                <w:rFonts w:ascii="Times New Roman" w:cs="Times New Roman" w:eastAsia="Times New Roman" w:hAnsi="Times New Roman"/>
                <w:color w:val="auto"/>
                <w:sz w:val="28"/>
                <w:szCs w:val="28"/>
              </w:rPr>
              <w:t>13</w:t>
            </w:r>
          </w:p>
        </w:tc>
        <w:tc>
          <w:tcPr>
            <w:cnfStyle w:val="000010000000"/>
            <w:tcW w:w="0" w:type="dxa"/>
            <w:vAlign w:val="bottom"/>
          </w:tcPr>
          <w:p>
            <w:pPr>
              <w:spacing w:after="0"/>
              <w:rPr>
                <w:color w:val="auto"/>
                <w:sz w:val="1"/>
                <w:szCs w:val="1"/>
              </w:rPr>
            </w:pPr>
          </w:p>
        </w:tc>
      </w:tr>
      <w:tr>
        <w:trPr>
          <w:trHeight w:val="65"/>
        </w:trPr>
        <w:tc>
          <w:tcPr>
            <w:cnfStyle w:val="000010000000"/>
            <w:tcW w:w="1820" w:type="dxa"/>
            <w:tcBorders>
              <w:left w:val="single" w:color="auto" w:sz="8" w:space="0"/>
              <w:bottom w:val="single" w:color="auto" w:sz="8" w:space="0"/>
              <w:right w:val="single" w:color="auto" w:sz="8" w:space="0"/>
            </w:tcBorders>
            <w:vAlign w:val="bottom"/>
          </w:tcPr>
          <w:p>
            <w:pPr>
              <w:spacing w:after="0"/>
              <w:rPr>
                <w:color w:val="auto"/>
                <w:sz w:val="5"/>
                <w:szCs w:val="5"/>
              </w:rPr>
            </w:pPr>
          </w:p>
        </w:tc>
        <w:tc>
          <w:tcPr>
            <w:cnfStyle w:val="000001000000"/>
            <w:tcW w:w="480" w:type="dxa"/>
            <w:tcBorders>
              <w:bottom w:val="single" w:color="auto" w:sz="8" w:space="0"/>
            </w:tcBorders>
            <w:vAlign w:val="bottom"/>
          </w:tcPr>
          <w:p>
            <w:pPr>
              <w:spacing w:after="0"/>
              <w:rPr>
                <w:color w:val="auto"/>
                <w:sz w:val="5"/>
                <w:szCs w:val="5"/>
              </w:rPr>
            </w:pPr>
          </w:p>
        </w:tc>
        <w:tc>
          <w:tcPr>
            <w:cnfStyle w:val="000010000000"/>
            <w:tcW w:w="5560" w:type="dxa"/>
            <w:tcBorders>
              <w:bottom w:val="single" w:color="auto" w:sz="8" w:space="0"/>
              <w:right w:val="single" w:color="auto" w:sz="8" w:space="0"/>
            </w:tcBorders>
            <w:vAlign w:val="bottom"/>
          </w:tcPr>
          <w:p>
            <w:pPr>
              <w:spacing w:after="0"/>
              <w:rPr>
                <w:color w:val="auto"/>
                <w:sz w:val="5"/>
                <w:szCs w:val="5"/>
              </w:rPr>
            </w:pPr>
          </w:p>
        </w:tc>
        <w:tc>
          <w:tcPr>
            <w:cnfStyle w:val="000001000000"/>
            <w:tcW w:w="1520" w:type="dxa"/>
            <w:tcBorders>
              <w:bottom w:val="single" w:color="auto" w:sz="8" w:space="0"/>
              <w:right w:val="single" w:color="auto" w:sz="8" w:space="0"/>
            </w:tcBorders>
            <w:vAlign w:val="bottom"/>
          </w:tcPr>
          <w:p>
            <w:pPr>
              <w:spacing w:after="0"/>
              <w:rPr>
                <w:color w:val="auto"/>
                <w:sz w:val="5"/>
                <w:szCs w:val="5"/>
              </w:rPr>
            </w:pPr>
          </w:p>
        </w:tc>
        <w:tc>
          <w:tcPr>
            <w:cnfStyle w:val="000010000000"/>
            <w:tcW w:w="0" w:type="dxa"/>
            <w:vAlign w:val="bottom"/>
          </w:tcPr>
          <w:p>
            <w:pPr>
              <w:spacing w:after="0"/>
              <w:rPr>
                <w:color w:val="auto"/>
                <w:sz w:val="1"/>
                <w:szCs w:val="1"/>
              </w:rPr>
            </w:pPr>
          </w:p>
        </w:tc>
      </w:tr>
      <w:tr>
        <w:trPr>
          <w:trHeight w:val="378"/>
        </w:trPr>
        <w:tc>
          <w:tcPr>
            <w:cnfStyle w:val="000010000000"/>
            <w:tcW w:w="1820" w:type="dxa"/>
            <w:tcBorders>
              <w:left w:val="single" w:color="auto" w:sz="8" w:space="0"/>
              <w:right w:val="single" w:color="auto" w:sz="8" w:space="0"/>
            </w:tcBorders>
            <w:vAlign w:val="bottom"/>
          </w:tcPr>
          <w:p>
            <w:pPr>
              <w:spacing w:after="0"/>
              <w:rPr>
                <w:color w:val="auto"/>
                <w:sz w:val="24"/>
                <w:szCs w:val="24"/>
              </w:rPr>
            </w:pPr>
          </w:p>
        </w:tc>
        <w:tc>
          <w:tcPr>
            <w:cnfStyle w:val="000001000000"/>
            <w:tcW w:w="480" w:type="dxa"/>
            <w:vAlign w:val="bottom"/>
          </w:tcPr>
          <w:p>
            <w:pPr>
              <w:spacing w:after="0"/>
              <w:rPr>
                <w:color w:val="auto"/>
                <w:sz w:val="24"/>
                <w:szCs w:val="24"/>
              </w:rPr>
            </w:pPr>
          </w:p>
        </w:tc>
        <w:tc>
          <w:tcPr>
            <w:cnfStyle w:val="000010000000"/>
            <w:tcW w:w="5560" w:type="dxa"/>
            <w:tcBorders>
              <w:right w:val="single" w:color="auto" w:sz="8" w:space="0"/>
            </w:tcBorders>
            <w:vAlign w:val="bottom"/>
          </w:tcPr>
          <w:p>
            <w:pPr>
              <w:spacing w:after="0"/>
              <w:ind w:left="240"/>
              <w:rPr>
                <w:color w:val="auto"/>
                <w:sz w:val="20"/>
                <w:szCs w:val="20"/>
              </w:rPr>
            </w:pPr>
            <w:r>
              <w:rPr>
                <w:rFonts w:ascii="Times New Roman" w:cs="Times New Roman" w:eastAsia="Times New Roman" w:hAnsi="Times New Roman"/>
                <w:color w:val="auto"/>
                <w:sz w:val="28"/>
                <w:szCs w:val="28"/>
              </w:rPr>
              <w:t>2.1.1 Technical Feasibility</w:t>
            </w:r>
          </w:p>
        </w:tc>
        <w:tc>
          <w:tcPr>
            <w:cnfStyle w:val="000001000000"/>
            <w:tcW w:w="1520" w:type="dxa"/>
            <w:tcBorders>
              <w:right w:val="single" w:color="auto" w:sz="8" w:space="0"/>
            </w:tcBorders>
            <w:vAlign w:val="bottom"/>
          </w:tcPr>
          <w:p>
            <w:pPr>
              <w:spacing w:after="0"/>
              <w:ind w:left="100"/>
              <w:rPr>
                <w:color w:val="auto"/>
                <w:sz w:val="20"/>
                <w:szCs w:val="20"/>
              </w:rPr>
            </w:pPr>
            <w:r>
              <w:rPr>
                <w:rFonts w:ascii="Times New Roman" w:cs="Times New Roman" w:eastAsia="Times New Roman" w:hAnsi="Times New Roman"/>
                <w:color w:val="auto"/>
                <w:sz w:val="28"/>
                <w:szCs w:val="28"/>
              </w:rPr>
              <w:t>15</w:t>
            </w:r>
          </w:p>
        </w:tc>
        <w:tc>
          <w:tcPr>
            <w:cnfStyle w:val="000010000000"/>
            <w:tcW w:w="0" w:type="dxa"/>
            <w:vAlign w:val="bottom"/>
          </w:tcPr>
          <w:p>
            <w:pPr>
              <w:spacing w:after="0"/>
              <w:rPr>
                <w:color w:val="auto"/>
                <w:sz w:val="1"/>
                <w:szCs w:val="1"/>
              </w:rPr>
            </w:pPr>
          </w:p>
        </w:tc>
      </w:tr>
      <w:tr>
        <w:trPr>
          <w:trHeight w:val="67"/>
        </w:trPr>
        <w:tc>
          <w:tcPr>
            <w:cnfStyle w:val="000010000000"/>
            <w:tcW w:w="1820" w:type="dxa"/>
            <w:tcBorders>
              <w:left w:val="single" w:color="auto" w:sz="8" w:space="0"/>
              <w:bottom w:val="single" w:color="auto" w:sz="8" w:space="0"/>
              <w:right w:val="single" w:color="auto" w:sz="8" w:space="0"/>
            </w:tcBorders>
            <w:vAlign w:val="bottom"/>
          </w:tcPr>
          <w:p>
            <w:pPr>
              <w:spacing w:after="0"/>
              <w:rPr>
                <w:color w:val="auto"/>
                <w:sz w:val="5"/>
                <w:szCs w:val="5"/>
              </w:rPr>
            </w:pPr>
          </w:p>
        </w:tc>
        <w:tc>
          <w:tcPr>
            <w:cnfStyle w:val="000001000000"/>
            <w:tcW w:w="480" w:type="dxa"/>
            <w:tcBorders>
              <w:bottom w:val="single" w:color="auto" w:sz="8" w:space="0"/>
            </w:tcBorders>
            <w:vAlign w:val="bottom"/>
          </w:tcPr>
          <w:p>
            <w:pPr>
              <w:spacing w:after="0"/>
              <w:rPr>
                <w:color w:val="auto"/>
                <w:sz w:val="5"/>
                <w:szCs w:val="5"/>
              </w:rPr>
            </w:pPr>
          </w:p>
        </w:tc>
        <w:tc>
          <w:tcPr>
            <w:cnfStyle w:val="000010000000"/>
            <w:tcW w:w="5560" w:type="dxa"/>
            <w:tcBorders>
              <w:bottom w:val="single" w:color="auto" w:sz="8" w:space="0"/>
              <w:right w:val="single" w:color="auto" w:sz="8" w:space="0"/>
            </w:tcBorders>
            <w:vAlign w:val="bottom"/>
          </w:tcPr>
          <w:p>
            <w:pPr>
              <w:spacing w:after="0"/>
              <w:rPr>
                <w:color w:val="auto"/>
                <w:sz w:val="5"/>
                <w:szCs w:val="5"/>
              </w:rPr>
            </w:pPr>
          </w:p>
        </w:tc>
        <w:tc>
          <w:tcPr>
            <w:cnfStyle w:val="000001000000"/>
            <w:tcW w:w="1520" w:type="dxa"/>
            <w:tcBorders>
              <w:bottom w:val="single" w:color="auto" w:sz="8" w:space="0"/>
              <w:right w:val="single" w:color="auto" w:sz="8" w:space="0"/>
            </w:tcBorders>
            <w:vAlign w:val="bottom"/>
          </w:tcPr>
          <w:p>
            <w:pPr>
              <w:spacing w:after="0"/>
              <w:rPr>
                <w:color w:val="auto"/>
                <w:sz w:val="5"/>
                <w:szCs w:val="5"/>
              </w:rPr>
            </w:pPr>
          </w:p>
        </w:tc>
        <w:tc>
          <w:tcPr>
            <w:cnfStyle w:val="000010000000"/>
            <w:tcW w:w="0" w:type="dxa"/>
            <w:vAlign w:val="bottom"/>
          </w:tcPr>
          <w:p>
            <w:pPr>
              <w:spacing w:after="0"/>
              <w:rPr>
                <w:color w:val="auto"/>
                <w:sz w:val="1"/>
                <w:szCs w:val="1"/>
              </w:rPr>
            </w:pPr>
          </w:p>
        </w:tc>
      </w:tr>
      <w:tr>
        <w:trPr>
          <w:trHeight w:val="376"/>
        </w:trPr>
        <w:tc>
          <w:tcPr>
            <w:cnfStyle w:val="000010000000"/>
            <w:tcW w:w="1820" w:type="dxa"/>
            <w:tcBorders>
              <w:left w:val="single" w:color="auto" w:sz="8" w:space="0"/>
              <w:right w:val="single" w:color="auto" w:sz="8" w:space="0"/>
            </w:tcBorders>
            <w:vAlign w:val="bottom"/>
          </w:tcPr>
          <w:p>
            <w:pPr>
              <w:spacing w:after="0"/>
              <w:rPr>
                <w:color w:val="auto"/>
                <w:sz w:val="24"/>
                <w:szCs w:val="24"/>
              </w:rPr>
            </w:pPr>
          </w:p>
        </w:tc>
        <w:tc>
          <w:tcPr>
            <w:cnfStyle w:val="000001000000"/>
            <w:tcW w:w="480" w:type="dxa"/>
            <w:vAlign w:val="bottom"/>
          </w:tcPr>
          <w:p>
            <w:pPr>
              <w:spacing w:after="0"/>
              <w:rPr>
                <w:color w:val="auto"/>
                <w:sz w:val="24"/>
                <w:szCs w:val="24"/>
              </w:rPr>
            </w:pPr>
          </w:p>
        </w:tc>
        <w:tc>
          <w:tcPr>
            <w:cnfStyle w:val="000010000000"/>
            <w:tcW w:w="5560" w:type="dxa"/>
            <w:tcBorders>
              <w:right w:val="single" w:color="auto" w:sz="8" w:space="0"/>
            </w:tcBorders>
            <w:vAlign w:val="bottom"/>
          </w:tcPr>
          <w:p>
            <w:pPr>
              <w:spacing w:after="0"/>
              <w:ind w:left="240"/>
              <w:rPr>
                <w:color w:val="auto"/>
                <w:sz w:val="20"/>
                <w:szCs w:val="20"/>
              </w:rPr>
            </w:pPr>
            <w:r>
              <w:rPr>
                <w:rFonts w:ascii="Times New Roman" w:cs="Times New Roman" w:eastAsia="Times New Roman" w:hAnsi="Times New Roman"/>
                <w:color w:val="auto"/>
                <w:sz w:val="28"/>
                <w:szCs w:val="28"/>
              </w:rPr>
              <w:t>2.1.2 Economical Feasibility</w:t>
            </w:r>
          </w:p>
        </w:tc>
        <w:tc>
          <w:tcPr>
            <w:cnfStyle w:val="000001000000"/>
            <w:tcW w:w="1520" w:type="dxa"/>
            <w:tcBorders>
              <w:right w:val="single" w:color="auto" w:sz="8" w:space="0"/>
            </w:tcBorders>
            <w:vAlign w:val="bottom"/>
          </w:tcPr>
          <w:p>
            <w:pPr>
              <w:spacing w:after="0"/>
              <w:ind w:left="100"/>
              <w:rPr>
                <w:color w:val="auto"/>
                <w:sz w:val="20"/>
                <w:szCs w:val="20"/>
              </w:rPr>
            </w:pPr>
            <w:r>
              <w:rPr>
                <w:rFonts w:ascii="Times New Roman" w:cs="Times New Roman" w:eastAsia="Times New Roman" w:hAnsi="Times New Roman"/>
                <w:color w:val="auto"/>
                <w:sz w:val="28"/>
                <w:szCs w:val="28"/>
              </w:rPr>
              <w:t>15</w:t>
            </w:r>
          </w:p>
        </w:tc>
        <w:tc>
          <w:tcPr>
            <w:cnfStyle w:val="000010000000"/>
            <w:tcW w:w="0" w:type="dxa"/>
            <w:vAlign w:val="bottom"/>
          </w:tcPr>
          <w:p>
            <w:pPr>
              <w:spacing w:after="0"/>
              <w:rPr>
                <w:color w:val="auto"/>
                <w:sz w:val="1"/>
                <w:szCs w:val="1"/>
              </w:rPr>
            </w:pPr>
          </w:p>
        </w:tc>
      </w:tr>
      <w:tr>
        <w:trPr>
          <w:trHeight w:val="67"/>
        </w:trPr>
        <w:tc>
          <w:tcPr>
            <w:cnfStyle w:val="000010000000"/>
            <w:tcW w:w="1820" w:type="dxa"/>
            <w:tcBorders>
              <w:left w:val="single" w:color="auto" w:sz="8" w:space="0"/>
              <w:bottom w:val="single" w:color="auto" w:sz="8" w:space="0"/>
              <w:right w:val="single" w:color="auto" w:sz="8" w:space="0"/>
            </w:tcBorders>
            <w:vAlign w:val="bottom"/>
          </w:tcPr>
          <w:p>
            <w:pPr>
              <w:spacing w:after="0"/>
              <w:rPr>
                <w:color w:val="auto"/>
                <w:sz w:val="5"/>
                <w:szCs w:val="5"/>
              </w:rPr>
            </w:pPr>
          </w:p>
        </w:tc>
        <w:tc>
          <w:tcPr>
            <w:cnfStyle w:val="000001000000"/>
            <w:tcW w:w="480" w:type="dxa"/>
            <w:tcBorders>
              <w:bottom w:val="single" w:color="auto" w:sz="8" w:space="0"/>
            </w:tcBorders>
            <w:vAlign w:val="bottom"/>
          </w:tcPr>
          <w:p>
            <w:pPr>
              <w:spacing w:after="0"/>
              <w:rPr>
                <w:color w:val="auto"/>
                <w:sz w:val="5"/>
                <w:szCs w:val="5"/>
              </w:rPr>
            </w:pPr>
          </w:p>
        </w:tc>
        <w:tc>
          <w:tcPr>
            <w:cnfStyle w:val="000010000000"/>
            <w:tcW w:w="5560" w:type="dxa"/>
            <w:tcBorders>
              <w:bottom w:val="single" w:color="auto" w:sz="8" w:space="0"/>
              <w:right w:val="single" w:color="auto" w:sz="8" w:space="0"/>
            </w:tcBorders>
            <w:vAlign w:val="bottom"/>
          </w:tcPr>
          <w:p>
            <w:pPr>
              <w:spacing w:after="0"/>
              <w:rPr>
                <w:color w:val="auto"/>
                <w:sz w:val="5"/>
                <w:szCs w:val="5"/>
              </w:rPr>
            </w:pPr>
          </w:p>
        </w:tc>
        <w:tc>
          <w:tcPr>
            <w:cnfStyle w:val="000001000000"/>
            <w:tcW w:w="1520" w:type="dxa"/>
            <w:tcBorders>
              <w:bottom w:val="single" w:color="auto" w:sz="8" w:space="0"/>
              <w:right w:val="single" w:color="auto" w:sz="8" w:space="0"/>
            </w:tcBorders>
            <w:vAlign w:val="bottom"/>
          </w:tcPr>
          <w:p>
            <w:pPr>
              <w:spacing w:after="0"/>
              <w:rPr>
                <w:color w:val="auto"/>
                <w:sz w:val="5"/>
                <w:szCs w:val="5"/>
              </w:rPr>
            </w:pPr>
          </w:p>
        </w:tc>
        <w:tc>
          <w:tcPr>
            <w:cnfStyle w:val="000010000000"/>
            <w:tcW w:w="0" w:type="dxa"/>
            <w:vAlign w:val="bottom"/>
          </w:tcPr>
          <w:p>
            <w:pPr>
              <w:spacing w:after="0"/>
              <w:rPr>
                <w:color w:val="auto"/>
                <w:sz w:val="1"/>
                <w:szCs w:val="1"/>
              </w:rPr>
            </w:pPr>
          </w:p>
        </w:tc>
      </w:tr>
      <w:tr>
        <w:trPr>
          <w:trHeight w:val="379"/>
        </w:trPr>
        <w:tc>
          <w:tcPr>
            <w:cnfStyle w:val="000010000000"/>
            <w:tcW w:w="1820" w:type="dxa"/>
            <w:tcBorders>
              <w:left w:val="single" w:color="auto" w:sz="8" w:space="0"/>
              <w:right w:val="single" w:color="auto" w:sz="8" w:space="0"/>
            </w:tcBorders>
            <w:vAlign w:val="bottom"/>
          </w:tcPr>
          <w:p>
            <w:pPr>
              <w:spacing w:after="0"/>
              <w:rPr>
                <w:color w:val="auto"/>
                <w:sz w:val="24"/>
                <w:szCs w:val="24"/>
              </w:rPr>
            </w:pPr>
          </w:p>
        </w:tc>
        <w:tc>
          <w:tcPr>
            <w:cnfStyle w:val="000001000000"/>
            <w:tcW w:w="480" w:type="dxa"/>
            <w:vAlign w:val="bottom"/>
          </w:tcPr>
          <w:p>
            <w:pPr>
              <w:spacing w:after="0"/>
              <w:rPr>
                <w:color w:val="auto"/>
                <w:sz w:val="24"/>
                <w:szCs w:val="24"/>
              </w:rPr>
            </w:pPr>
          </w:p>
        </w:tc>
        <w:tc>
          <w:tcPr>
            <w:cnfStyle w:val="000010000000"/>
            <w:tcW w:w="5560" w:type="dxa"/>
            <w:tcBorders>
              <w:right w:val="single" w:color="auto" w:sz="8" w:space="0"/>
            </w:tcBorders>
            <w:vAlign w:val="bottom"/>
          </w:tcPr>
          <w:p>
            <w:pPr>
              <w:spacing w:after="0"/>
              <w:ind w:left="240"/>
              <w:rPr>
                <w:color w:val="auto"/>
                <w:sz w:val="20"/>
                <w:szCs w:val="20"/>
              </w:rPr>
            </w:pPr>
            <w:r>
              <w:rPr>
                <w:rFonts w:ascii="Times New Roman" w:cs="Times New Roman" w:eastAsia="Times New Roman" w:hAnsi="Times New Roman"/>
                <w:color w:val="auto"/>
                <w:sz w:val="28"/>
                <w:szCs w:val="28"/>
              </w:rPr>
              <w:t>2.1.3 Operational Feasibility</w:t>
            </w:r>
          </w:p>
        </w:tc>
        <w:tc>
          <w:tcPr>
            <w:cnfStyle w:val="000001000000"/>
            <w:tcW w:w="1520" w:type="dxa"/>
            <w:tcBorders>
              <w:right w:val="single" w:color="auto" w:sz="8" w:space="0"/>
            </w:tcBorders>
            <w:vAlign w:val="bottom"/>
          </w:tcPr>
          <w:p>
            <w:pPr>
              <w:spacing w:after="0"/>
              <w:ind w:left="100"/>
              <w:rPr>
                <w:color w:val="auto"/>
                <w:sz w:val="20"/>
                <w:szCs w:val="20"/>
              </w:rPr>
            </w:pPr>
            <w:r>
              <w:rPr>
                <w:rFonts w:ascii="Times New Roman" w:cs="Times New Roman" w:eastAsia="Times New Roman" w:hAnsi="Times New Roman"/>
                <w:color w:val="auto"/>
                <w:sz w:val="28"/>
                <w:szCs w:val="28"/>
              </w:rPr>
              <w:t>15</w:t>
            </w:r>
          </w:p>
        </w:tc>
        <w:tc>
          <w:tcPr>
            <w:cnfStyle w:val="000010000000"/>
            <w:tcW w:w="0" w:type="dxa"/>
            <w:vAlign w:val="bottom"/>
          </w:tcPr>
          <w:p>
            <w:pPr>
              <w:spacing w:after="0"/>
              <w:rPr>
                <w:color w:val="auto"/>
                <w:sz w:val="1"/>
                <w:szCs w:val="1"/>
              </w:rPr>
            </w:pPr>
          </w:p>
        </w:tc>
      </w:tr>
      <w:tr>
        <w:trPr>
          <w:trHeight w:val="65"/>
        </w:trPr>
        <w:tc>
          <w:tcPr>
            <w:cnfStyle w:val="000010000000"/>
            <w:tcW w:w="1820" w:type="dxa"/>
            <w:tcBorders>
              <w:left w:val="single" w:color="auto" w:sz="8" w:space="0"/>
              <w:bottom w:val="single" w:color="auto" w:sz="8" w:space="0"/>
              <w:right w:val="single" w:color="auto" w:sz="8" w:space="0"/>
            </w:tcBorders>
            <w:vAlign w:val="bottom"/>
          </w:tcPr>
          <w:p>
            <w:pPr>
              <w:spacing w:after="0"/>
              <w:rPr>
                <w:color w:val="auto"/>
                <w:sz w:val="5"/>
                <w:szCs w:val="5"/>
              </w:rPr>
            </w:pPr>
          </w:p>
        </w:tc>
        <w:tc>
          <w:tcPr>
            <w:cnfStyle w:val="000001000000"/>
            <w:tcW w:w="6040" w:type="dxa"/>
            <w:gridSpan w:val="2"/>
            <w:tcBorders>
              <w:bottom w:val="single" w:color="auto" w:sz="8" w:space="0"/>
              <w:right w:val="single" w:color="auto" w:sz="8" w:space="0"/>
            </w:tcBorders>
            <w:vAlign w:val="bottom"/>
          </w:tcPr>
          <w:p>
            <w:pPr>
              <w:spacing w:after="0"/>
              <w:rPr>
                <w:color w:val="auto"/>
                <w:sz w:val="5"/>
                <w:szCs w:val="5"/>
              </w:rPr>
            </w:pPr>
          </w:p>
        </w:tc>
        <w:tc>
          <w:tcPr>
            <w:cnfStyle w:val="000010000000"/>
            <w:tcW w:w="1520" w:type="dxa"/>
            <w:tcBorders>
              <w:bottom w:val="single" w:color="auto" w:sz="8" w:space="0"/>
              <w:right w:val="single" w:color="auto" w:sz="8" w:space="0"/>
            </w:tcBorders>
            <w:vAlign w:val="bottom"/>
          </w:tcPr>
          <w:p>
            <w:pPr>
              <w:spacing w:after="0"/>
              <w:rPr>
                <w:color w:val="auto"/>
                <w:sz w:val="5"/>
                <w:szCs w:val="5"/>
              </w:rPr>
            </w:pPr>
          </w:p>
        </w:tc>
        <w:tc>
          <w:tcPr>
            <w:cnfStyle w:val="000001000000"/>
            <w:tcW w:w="0" w:type="dxa"/>
            <w:vAlign w:val="bottom"/>
          </w:tcPr>
          <w:p>
            <w:pPr>
              <w:spacing w:after="0"/>
              <w:rPr>
                <w:color w:val="auto"/>
                <w:sz w:val="1"/>
                <w:szCs w:val="1"/>
              </w:rPr>
            </w:pPr>
          </w:p>
        </w:tc>
      </w:tr>
      <w:tr>
        <w:trPr>
          <w:trHeight w:val="378"/>
        </w:trPr>
        <w:tc>
          <w:tcPr>
            <w:cnfStyle w:val="000010000000"/>
            <w:tcW w:w="1820" w:type="dxa"/>
            <w:tcBorders>
              <w:left w:val="single" w:color="auto" w:sz="8" w:space="0"/>
              <w:right w:val="single" w:color="auto" w:sz="8" w:space="0"/>
            </w:tcBorders>
            <w:vAlign w:val="bottom"/>
          </w:tcPr>
          <w:p>
            <w:pPr>
              <w:spacing w:after="0"/>
              <w:jc w:val="center"/>
              <w:rPr>
                <w:color w:val="auto"/>
                <w:sz w:val="20"/>
                <w:szCs w:val="20"/>
              </w:rPr>
            </w:pPr>
            <w:r>
              <w:rPr>
                <w:rFonts w:ascii="Times New Roman" w:cs="Times New Roman" w:eastAsia="Times New Roman" w:hAnsi="Times New Roman"/>
                <w:color w:val="auto"/>
                <w:w w:val="99"/>
                <w:sz w:val="28"/>
                <w:szCs w:val="28"/>
              </w:rPr>
              <w:t>3</w:t>
            </w:r>
          </w:p>
        </w:tc>
        <w:tc>
          <w:tcPr>
            <w:cnfStyle w:val="000001000000"/>
            <w:tcW w:w="6040" w:type="dxa"/>
            <w:gridSpan w:val="2"/>
            <w:tcBorders>
              <w:right w:val="single" w:color="auto" w:sz="8" w:space="0"/>
            </w:tcBorders>
            <w:vAlign w:val="bottom"/>
          </w:tcPr>
          <w:p>
            <w:pPr>
              <w:spacing w:after="0"/>
              <w:ind w:left="100"/>
              <w:rPr>
                <w:color w:val="auto"/>
                <w:sz w:val="20"/>
                <w:szCs w:val="20"/>
              </w:rPr>
            </w:pPr>
            <w:r>
              <w:rPr>
                <w:rFonts w:ascii="Times New Roman" w:cs="Times New Roman" w:eastAsia="Times New Roman" w:hAnsi="Times New Roman"/>
                <w:b/>
                <w:bCs/>
                <w:color w:val="auto"/>
                <w:sz w:val="28"/>
                <w:szCs w:val="28"/>
              </w:rPr>
              <w:t>DETAILED DESIGN OF THE PROJECT</w:t>
            </w:r>
          </w:p>
        </w:tc>
        <w:tc>
          <w:tcPr>
            <w:cnfStyle w:val="000010000000"/>
            <w:tcW w:w="1520" w:type="dxa"/>
            <w:tcBorders>
              <w:right w:val="single" w:color="auto" w:sz="8" w:space="0"/>
            </w:tcBorders>
            <w:vAlign w:val="bottom"/>
          </w:tcPr>
          <w:p>
            <w:pPr>
              <w:spacing w:after="0"/>
              <w:ind w:left="100"/>
              <w:rPr>
                <w:color w:val="auto"/>
                <w:sz w:val="20"/>
                <w:szCs w:val="20"/>
              </w:rPr>
            </w:pPr>
            <w:r>
              <w:rPr>
                <w:rFonts w:ascii="Times New Roman" w:cs="Times New Roman" w:eastAsia="Times New Roman" w:hAnsi="Times New Roman"/>
                <w:color w:val="auto"/>
                <w:sz w:val="28"/>
                <w:szCs w:val="28"/>
              </w:rPr>
              <w:t>16</w:t>
            </w:r>
          </w:p>
        </w:tc>
        <w:tc>
          <w:tcPr>
            <w:cnfStyle w:val="000001000000"/>
            <w:tcW w:w="0" w:type="dxa"/>
            <w:vAlign w:val="bottom"/>
          </w:tcPr>
          <w:p>
            <w:pPr>
              <w:spacing w:after="0"/>
              <w:rPr>
                <w:color w:val="auto"/>
                <w:sz w:val="1"/>
                <w:szCs w:val="1"/>
              </w:rPr>
            </w:pPr>
          </w:p>
        </w:tc>
      </w:tr>
      <w:tr>
        <w:trPr>
          <w:trHeight w:val="67"/>
        </w:trPr>
        <w:tc>
          <w:tcPr>
            <w:cnfStyle w:val="000010000000"/>
            <w:tcW w:w="1820" w:type="dxa"/>
            <w:tcBorders>
              <w:left w:val="single" w:color="auto" w:sz="8" w:space="0"/>
              <w:bottom w:val="single" w:color="auto" w:sz="8" w:space="0"/>
              <w:right w:val="single" w:color="auto" w:sz="8" w:space="0"/>
            </w:tcBorders>
            <w:vAlign w:val="bottom"/>
          </w:tcPr>
          <w:p>
            <w:pPr>
              <w:spacing w:after="0"/>
              <w:rPr>
                <w:color w:val="auto"/>
                <w:sz w:val="5"/>
                <w:szCs w:val="5"/>
              </w:rPr>
            </w:pPr>
          </w:p>
        </w:tc>
        <w:tc>
          <w:tcPr>
            <w:cnfStyle w:val="000001000000"/>
            <w:tcW w:w="480" w:type="dxa"/>
            <w:tcBorders>
              <w:bottom w:val="single" w:color="auto" w:sz="8" w:space="0"/>
            </w:tcBorders>
            <w:vAlign w:val="bottom"/>
          </w:tcPr>
          <w:p>
            <w:pPr>
              <w:spacing w:after="0"/>
              <w:rPr>
                <w:color w:val="auto"/>
                <w:sz w:val="5"/>
                <w:szCs w:val="5"/>
              </w:rPr>
            </w:pPr>
          </w:p>
        </w:tc>
        <w:tc>
          <w:tcPr>
            <w:cnfStyle w:val="000010000000"/>
            <w:tcW w:w="5560" w:type="dxa"/>
            <w:tcBorders>
              <w:bottom w:val="single" w:color="auto" w:sz="8" w:space="0"/>
              <w:right w:val="single" w:color="auto" w:sz="8" w:space="0"/>
            </w:tcBorders>
            <w:vAlign w:val="bottom"/>
          </w:tcPr>
          <w:p>
            <w:pPr>
              <w:spacing w:after="0"/>
              <w:rPr>
                <w:color w:val="auto"/>
                <w:sz w:val="5"/>
                <w:szCs w:val="5"/>
              </w:rPr>
            </w:pPr>
          </w:p>
        </w:tc>
        <w:tc>
          <w:tcPr>
            <w:cnfStyle w:val="000001000000"/>
            <w:tcW w:w="1520" w:type="dxa"/>
            <w:tcBorders>
              <w:bottom w:val="single" w:color="auto" w:sz="8" w:space="0"/>
              <w:right w:val="single" w:color="auto" w:sz="8" w:space="0"/>
            </w:tcBorders>
            <w:vAlign w:val="bottom"/>
          </w:tcPr>
          <w:p>
            <w:pPr>
              <w:spacing w:after="0"/>
              <w:rPr>
                <w:color w:val="auto"/>
                <w:sz w:val="5"/>
                <w:szCs w:val="5"/>
              </w:rPr>
            </w:pPr>
          </w:p>
        </w:tc>
        <w:tc>
          <w:tcPr>
            <w:cnfStyle w:val="000010000000"/>
            <w:tcW w:w="0" w:type="dxa"/>
            <w:vAlign w:val="bottom"/>
          </w:tcPr>
          <w:p>
            <w:pPr>
              <w:spacing w:after="0"/>
              <w:rPr>
                <w:color w:val="auto"/>
                <w:sz w:val="1"/>
                <w:szCs w:val="1"/>
              </w:rPr>
            </w:pPr>
          </w:p>
        </w:tc>
      </w:tr>
      <w:tr>
        <w:trPr>
          <w:trHeight w:val="376"/>
        </w:trPr>
        <w:tc>
          <w:tcPr>
            <w:cnfStyle w:val="000010000000"/>
            <w:tcW w:w="1820" w:type="dxa"/>
            <w:tcBorders>
              <w:left w:val="single" w:color="auto" w:sz="8" w:space="0"/>
              <w:right w:val="single" w:color="auto" w:sz="8" w:space="0"/>
            </w:tcBorders>
            <w:vAlign w:val="bottom"/>
          </w:tcPr>
          <w:p>
            <w:pPr>
              <w:spacing w:after="0"/>
              <w:rPr>
                <w:color w:val="auto"/>
                <w:sz w:val="24"/>
                <w:szCs w:val="24"/>
              </w:rPr>
            </w:pPr>
          </w:p>
        </w:tc>
        <w:tc>
          <w:tcPr>
            <w:cnfStyle w:val="000001000000"/>
            <w:tcW w:w="480" w:type="dxa"/>
            <w:vAlign w:val="bottom"/>
          </w:tcPr>
          <w:p>
            <w:pPr>
              <w:spacing w:after="0"/>
              <w:ind w:left="100"/>
              <w:rPr>
                <w:color w:val="auto"/>
                <w:sz w:val="20"/>
                <w:szCs w:val="20"/>
              </w:rPr>
            </w:pPr>
            <w:r>
              <w:rPr>
                <w:rFonts w:ascii="Times New Roman" w:cs="Times New Roman" w:eastAsia="Times New Roman" w:hAnsi="Times New Roman"/>
                <w:color w:val="auto"/>
                <w:sz w:val="28"/>
                <w:szCs w:val="28"/>
              </w:rPr>
              <w:t>3.1</w:t>
            </w:r>
          </w:p>
        </w:tc>
        <w:tc>
          <w:tcPr>
            <w:cnfStyle w:val="000010000000"/>
            <w:tcW w:w="5560" w:type="dxa"/>
            <w:tcBorders>
              <w:right w:val="single" w:color="auto" w:sz="8" w:space="0"/>
            </w:tcBorders>
            <w:vAlign w:val="bottom"/>
          </w:tcPr>
          <w:p>
            <w:pPr>
              <w:spacing w:after="0"/>
              <w:ind w:left="40"/>
              <w:rPr>
                <w:color w:val="auto"/>
                <w:sz w:val="20"/>
                <w:szCs w:val="20"/>
              </w:rPr>
            </w:pPr>
            <w:r>
              <w:rPr>
                <w:rFonts w:ascii="Times New Roman" w:cs="Times New Roman" w:eastAsia="Times New Roman" w:hAnsi="Times New Roman"/>
                <w:color w:val="auto"/>
                <w:sz w:val="28"/>
                <w:szCs w:val="28"/>
              </w:rPr>
              <w:t>System Architecture</w:t>
            </w:r>
          </w:p>
        </w:tc>
        <w:tc>
          <w:tcPr>
            <w:cnfStyle w:val="000001000000"/>
            <w:tcW w:w="1520" w:type="dxa"/>
            <w:tcBorders>
              <w:right w:val="single" w:color="auto" w:sz="8" w:space="0"/>
            </w:tcBorders>
            <w:vAlign w:val="bottom"/>
          </w:tcPr>
          <w:p>
            <w:pPr>
              <w:spacing w:after="0"/>
              <w:ind w:left="100"/>
              <w:rPr>
                <w:color w:val="auto"/>
                <w:sz w:val="20"/>
                <w:szCs w:val="20"/>
              </w:rPr>
            </w:pPr>
            <w:r>
              <w:rPr>
                <w:rFonts w:ascii="Times New Roman" w:cs="Times New Roman" w:eastAsia="Times New Roman" w:hAnsi="Times New Roman"/>
                <w:color w:val="auto"/>
                <w:sz w:val="28"/>
                <w:szCs w:val="28"/>
              </w:rPr>
              <w:t>16</w:t>
            </w:r>
          </w:p>
        </w:tc>
        <w:tc>
          <w:tcPr>
            <w:cnfStyle w:val="000010000000"/>
            <w:tcW w:w="0" w:type="dxa"/>
            <w:vAlign w:val="bottom"/>
          </w:tcPr>
          <w:p>
            <w:pPr>
              <w:spacing w:after="0"/>
              <w:rPr>
                <w:color w:val="auto"/>
                <w:sz w:val="1"/>
                <w:szCs w:val="1"/>
              </w:rPr>
            </w:pPr>
          </w:p>
        </w:tc>
      </w:tr>
      <w:tr>
        <w:trPr>
          <w:trHeight w:val="67"/>
        </w:trPr>
        <w:tc>
          <w:tcPr>
            <w:cnfStyle w:val="000010000000"/>
            <w:tcW w:w="1820" w:type="dxa"/>
            <w:tcBorders>
              <w:left w:val="single" w:color="auto" w:sz="8" w:space="0"/>
              <w:bottom w:val="single" w:color="auto" w:sz="8" w:space="0"/>
              <w:right w:val="single" w:color="auto" w:sz="8" w:space="0"/>
            </w:tcBorders>
            <w:vAlign w:val="bottom"/>
          </w:tcPr>
          <w:p>
            <w:pPr>
              <w:spacing w:after="0"/>
              <w:rPr>
                <w:color w:val="auto"/>
                <w:sz w:val="5"/>
                <w:szCs w:val="5"/>
              </w:rPr>
            </w:pPr>
          </w:p>
        </w:tc>
        <w:tc>
          <w:tcPr>
            <w:cnfStyle w:val="000001000000"/>
            <w:tcW w:w="480" w:type="dxa"/>
            <w:tcBorders>
              <w:bottom w:val="single" w:color="auto" w:sz="8" w:space="0"/>
            </w:tcBorders>
            <w:vAlign w:val="bottom"/>
          </w:tcPr>
          <w:p>
            <w:pPr>
              <w:spacing w:after="0"/>
              <w:rPr>
                <w:color w:val="auto"/>
                <w:sz w:val="5"/>
                <w:szCs w:val="5"/>
              </w:rPr>
            </w:pPr>
          </w:p>
        </w:tc>
        <w:tc>
          <w:tcPr>
            <w:cnfStyle w:val="000010000000"/>
            <w:tcW w:w="5560" w:type="dxa"/>
            <w:tcBorders>
              <w:bottom w:val="single" w:color="auto" w:sz="8" w:space="0"/>
              <w:right w:val="single" w:color="auto" w:sz="8" w:space="0"/>
            </w:tcBorders>
            <w:vAlign w:val="bottom"/>
          </w:tcPr>
          <w:p>
            <w:pPr>
              <w:spacing w:after="0"/>
              <w:rPr>
                <w:color w:val="auto"/>
                <w:sz w:val="5"/>
                <w:szCs w:val="5"/>
              </w:rPr>
            </w:pPr>
          </w:p>
        </w:tc>
        <w:tc>
          <w:tcPr>
            <w:cnfStyle w:val="000001000000"/>
            <w:tcW w:w="1520" w:type="dxa"/>
            <w:tcBorders>
              <w:bottom w:val="single" w:color="auto" w:sz="8" w:space="0"/>
              <w:right w:val="single" w:color="auto" w:sz="8" w:space="0"/>
            </w:tcBorders>
            <w:vAlign w:val="bottom"/>
          </w:tcPr>
          <w:p>
            <w:pPr>
              <w:spacing w:after="0"/>
              <w:rPr>
                <w:color w:val="auto"/>
                <w:sz w:val="5"/>
                <w:szCs w:val="5"/>
              </w:rPr>
            </w:pPr>
          </w:p>
        </w:tc>
        <w:tc>
          <w:tcPr>
            <w:cnfStyle w:val="000010000000"/>
            <w:tcW w:w="0" w:type="dxa"/>
            <w:vAlign w:val="bottom"/>
          </w:tcPr>
          <w:p>
            <w:pPr>
              <w:spacing w:after="0"/>
              <w:rPr>
                <w:color w:val="auto"/>
                <w:sz w:val="1"/>
                <w:szCs w:val="1"/>
              </w:rPr>
            </w:pPr>
          </w:p>
        </w:tc>
      </w:tr>
      <w:tr>
        <w:trPr>
          <w:trHeight w:val="378"/>
        </w:trPr>
        <w:tc>
          <w:tcPr>
            <w:cnfStyle w:val="000010000000"/>
            <w:tcW w:w="1820" w:type="dxa"/>
            <w:tcBorders>
              <w:left w:val="single" w:color="auto" w:sz="8" w:space="0"/>
              <w:right w:val="single" w:color="auto" w:sz="8" w:space="0"/>
            </w:tcBorders>
            <w:vAlign w:val="bottom"/>
          </w:tcPr>
          <w:p>
            <w:pPr>
              <w:spacing w:after="0"/>
              <w:rPr>
                <w:color w:val="auto"/>
                <w:sz w:val="24"/>
                <w:szCs w:val="24"/>
              </w:rPr>
            </w:pPr>
          </w:p>
        </w:tc>
        <w:tc>
          <w:tcPr>
            <w:cnfStyle w:val="000001000000"/>
            <w:tcW w:w="480" w:type="dxa"/>
            <w:vAlign w:val="bottom"/>
          </w:tcPr>
          <w:p>
            <w:pPr>
              <w:spacing w:after="0"/>
              <w:ind w:left="100"/>
              <w:rPr>
                <w:color w:val="auto"/>
                <w:sz w:val="20"/>
                <w:szCs w:val="20"/>
              </w:rPr>
            </w:pPr>
            <w:r>
              <w:rPr>
                <w:rFonts w:ascii="Times New Roman" w:cs="Times New Roman" w:eastAsia="Times New Roman" w:hAnsi="Times New Roman"/>
                <w:color w:val="auto"/>
                <w:sz w:val="28"/>
                <w:szCs w:val="28"/>
              </w:rPr>
              <w:t>3.2</w:t>
            </w:r>
          </w:p>
        </w:tc>
        <w:tc>
          <w:tcPr>
            <w:cnfStyle w:val="000010000000"/>
            <w:tcW w:w="5560" w:type="dxa"/>
            <w:tcBorders>
              <w:right w:val="single" w:color="auto" w:sz="8" w:space="0"/>
            </w:tcBorders>
            <w:vAlign w:val="bottom"/>
          </w:tcPr>
          <w:p>
            <w:pPr>
              <w:spacing w:after="0"/>
              <w:ind w:left="40"/>
              <w:rPr>
                <w:color w:val="auto"/>
                <w:sz w:val="20"/>
                <w:szCs w:val="20"/>
              </w:rPr>
            </w:pPr>
            <w:r>
              <w:rPr>
                <w:rFonts w:ascii="Times New Roman" w:cs="Times New Roman" w:eastAsia="Times New Roman" w:hAnsi="Times New Roman"/>
                <w:color w:val="auto"/>
                <w:sz w:val="28"/>
                <w:szCs w:val="28"/>
              </w:rPr>
              <w:t>Module Description</w:t>
            </w:r>
          </w:p>
        </w:tc>
        <w:tc>
          <w:tcPr>
            <w:cnfStyle w:val="000001000000"/>
            <w:tcW w:w="1520" w:type="dxa"/>
            <w:tcBorders>
              <w:right w:val="single" w:color="auto" w:sz="8" w:space="0"/>
            </w:tcBorders>
            <w:vAlign w:val="bottom"/>
          </w:tcPr>
          <w:p>
            <w:pPr>
              <w:spacing w:after="0"/>
              <w:ind w:left="100"/>
              <w:rPr>
                <w:color w:val="auto"/>
                <w:sz w:val="20"/>
                <w:szCs w:val="20"/>
              </w:rPr>
            </w:pPr>
            <w:r>
              <w:rPr>
                <w:rFonts w:ascii="Times New Roman" w:cs="Times New Roman" w:eastAsia="Times New Roman" w:hAnsi="Times New Roman"/>
                <w:color w:val="auto"/>
                <w:sz w:val="28"/>
                <w:szCs w:val="28"/>
              </w:rPr>
              <w:t>17</w:t>
            </w:r>
          </w:p>
        </w:tc>
        <w:tc>
          <w:tcPr>
            <w:cnfStyle w:val="000010000000"/>
            <w:tcW w:w="0" w:type="dxa"/>
            <w:vAlign w:val="bottom"/>
          </w:tcPr>
          <w:p>
            <w:pPr>
              <w:spacing w:after="0"/>
              <w:rPr>
                <w:color w:val="auto"/>
                <w:sz w:val="1"/>
                <w:szCs w:val="1"/>
              </w:rPr>
            </w:pPr>
          </w:p>
        </w:tc>
      </w:tr>
      <w:tr>
        <w:trPr>
          <w:trHeight w:val="65"/>
        </w:trPr>
        <w:tc>
          <w:tcPr>
            <w:cnfStyle w:val="000010000000"/>
            <w:tcW w:w="1820" w:type="dxa"/>
            <w:tcBorders>
              <w:left w:val="single" w:color="auto" w:sz="8" w:space="0"/>
              <w:bottom w:val="single" w:color="auto" w:sz="8" w:space="0"/>
              <w:right w:val="single" w:color="auto" w:sz="8" w:space="0"/>
            </w:tcBorders>
            <w:vAlign w:val="bottom"/>
          </w:tcPr>
          <w:p>
            <w:pPr>
              <w:spacing w:after="0"/>
              <w:rPr>
                <w:color w:val="auto"/>
                <w:sz w:val="5"/>
                <w:szCs w:val="5"/>
              </w:rPr>
            </w:pPr>
          </w:p>
        </w:tc>
        <w:tc>
          <w:tcPr>
            <w:cnfStyle w:val="000001000000"/>
            <w:tcW w:w="480" w:type="dxa"/>
            <w:tcBorders>
              <w:bottom w:val="single" w:color="auto" w:sz="8" w:space="0"/>
            </w:tcBorders>
            <w:vAlign w:val="bottom"/>
          </w:tcPr>
          <w:p>
            <w:pPr>
              <w:spacing w:after="0"/>
              <w:rPr>
                <w:color w:val="auto"/>
                <w:sz w:val="5"/>
                <w:szCs w:val="5"/>
              </w:rPr>
            </w:pPr>
          </w:p>
        </w:tc>
        <w:tc>
          <w:tcPr>
            <w:cnfStyle w:val="000010000000"/>
            <w:tcW w:w="5560" w:type="dxa"/>
            <w:tcBorders>
              <w:bottom w:val="single" w:color="auto" w:sz="8" w:space="0"/>
              <w:right w:val="single" w:color="auto" w:sz="8" w:space="0"/>
            </w:tcBorders>
            <w:vAlign w:val="bottom"/>
          </w:tcPr>
          <w:p>
            <w:pPr>
              <w:spacing w:after="0"/>
              <w:rPr>
                <w:color w:val="auto"/>
                <w:sz w:val="5"/>
                <w:szCs w:val="5"/>
              </w:rPr>
            </w:pPr>
          </w:p>
        </w:tc>
        <w:tc>
          <w:tcPr>
            <w:cnfStyle w:val="000001000000"/>
            <w:tcW w:w="1520" w:type="dxa"/>
            <w:tcBorders>
              <w:bottom w:val="single" w:color="auto" w:sz="8" w:space="0"/>
              <w:right w:val="single" w:color="auto" w:sz="8" w:space="0"/>
            </w:tcBorders>
            <w:vAlign w:val="bottom"/>
          </w:tcPr>
          <w:p>
            <w:pPr>
              <w:spacing w:after="0"/>
              <w:rPr>
                <w:color w:val="auto"/>
                <w:sz w:val="5"/>
                <w:szCs w:val="5"/>
              </w:rPr>
            </w:pPr>
          </w:p>
        </w:tc>
        <w:tc>
          <w:tcPr>
            <w:cnfStyle w:val="000010000000"/>
            <w:tcW w:w="0" w:type="dxa"/>
            <w:vAlign w:val="bottom"/>
          </w:tcPr>
          <w:p>
            <w:pPr>
              <w:spacing w:after="0"/>
              <w:rPr>
                <w:color w:val="auto"/>
                <w:sz w:val="1"/>
                <w:szCs w:val="1"/>
              </w:rPr>
            </w:pPr>
          </w:p>
        </w:tc>
      </w:tr>
      <w:tr>
        <w:trPr>
          <w:trHeight w:val="378"/>
        </w:trPr>
        <w:tc>
          <w:tcPr>
            <w:cnfStyle w:val="000010000000"/>
            <w:tcW w:w="1820" w:type="dxa"/>
            <w:tcBorders>
              <w:left w:val="single" w:color="auto" w:sz="8" w:space="0"/>
              <w:right w:val="single" w:color="auto" w:sz="8" w:space="0"/>
            </w:tcBorders>
            <w:vAlign w:val="bottom"/>
          </w:tcPr>
          <w:p>
            <w:pPr>
              <w:spacing w:after="0"/>
              <w:rPr>
                <w:color w:val="auto"/>
                <w:sz w:val="24"/>
                <w:szCs w:val="24"/>
              </w:rPr>
            </w:pPr>
          </w:p>
        </w:tc>
        <w:tc>
          <w:tcPr>
            <w:cnfStyle w:val="000001000000"/>
            <w:tcW w:w="480" w:type="dxa"/>
            <w:vAlign w:val="bottom"/>
          </w:tcPr>
          <w:p>
            <w:pPr>
              <w:spacing w:after="0"/>
              <w:ind w:left="100"/>
              <w:rPr>
                <w:color w:val="auto"/>
                <w:sz w:val="20"/>
                <w:szCs w:val="20"/>
              </w:rPr>
            </w:pPr>
            <w:r>
              <w:rPr>
                <w:rFonts w:ascii="Times New Roman" w:cs="Times New Roman" w:eastAsia="Times New Roman" w:hAnsi="Times New Roman"/>
                <w:color w:val="auto"/>
                <w:sz w:val="28"/>
                <w:szCs w:val="28"/>
              </w:rPr>
              <w:t>3.3</w:t>
            </w:r>
          </w:p>
        </w:tc>
        <w:tc>
          <w:tcPr>
            <w:cnfStyle w:val="000010000000"/>
            <w:tcW w:w="5560" w:type="dxa"/>
            <w:tcBorders>
              <w:right w:val="single" w:color="auto" w:sz="8" w:space="0"/>
            </w:tcBorders>
            <w:vAlign w:val="bottom"/>
          </w:tcPr>
          <w:p>
            <w:pPr>
              <w:spacing w:after="0"/>
              <w:ind w:left="40"/>
              <w:rPr>
                <w:color w:val="auto"/>
                <w:sz w:val="20"/>
                <w:szCs w:val="20"/>
              </w:rPr>
            </w:pPr>
            <w:r>
              <w:rPr>
                <w:rFonts w:ascii="Times New Roman" w:cs="Times New Roman" w:eastAsia="Times New Roman" w:hAnsi="Times New Roman"/>
                <w:color w:val="auto"/>
                <w:sz w:val="28"/>
                <w:szCs w:val="28"/>
              </w:rPr>
              <w:t>System Requirement Specification</w:t>
            </w:r>
          </w:p>
        </w:tc>
        <w:tc>
          <w:tcPr>
            <w:cnfStyle w:val="000001000000"/>
            <w:tcW w:w="1520" w:type="dxa"/>
            <w:tcBorders>
              <w:right w:val="single" w:color="auto" w:sz="8" w:space="0"/>
            </w:tcBorders>
            <w:vAlign w:val="bottom"/>
          </w:tcPr>
          <w:p>
            <w:pPr>
              <w:spacing w:after="0"/>
              <w:ind w:left="100"/>
              <w:rPr>
                <w:color w:val="auto"/>
                <w:sz w:val="20"/>
                <w:szCs w:val="20"/>
              </w:rPr>
            </w:pPr>
            <w:r>
              <w:rPr>
                <w:rFonts w:ascii="Times New Roman" w:cs="Times New Roman" w:eastAsia="Times New Roman" w:hAnsi="Times New Roman"/>
                <w:color w:val="auto"/>
                <w:sz w:val="28"/>
                <w:szCs w:val="28"/>
              </w:rPr>
              <w:t>1</w:t>
            </w:r>
            <w:r>
              <w:rPr>
                <w:rFonts w:ascii="Times New Roman" w:cs="Times New Roman" w:eastAsia="Times New Roman" w:hAnsi="Times New Roman"/>
                <w:color w:val="auto"/>
                <w:sz w:val="28"/>
                <w:szCs w:val="28"/>
                <w:lang w:val="en-IN"/>
              </w:rPr>
              <w:t>8</w:t>
            </w:r>
          </w:p>
        </w:tc>
        <w:tc>
          <w:tcPr>
            <w:cnfStyle w:val="000010000000"/>
            <w:tcW w:w="0" w:type="dxa"/>
            <w:vAlign w:val="bottom"/>
          </w:tcPr>
          <w:p>
            <w:pPr>
              <w:spacing w:after="0"/>
              <w:rPr>
                <w:color w:val="auto"/>
                <w:sz w:val="1"/>
                <w:szCs w:val="1"/>
              </w:rPr>
            </w:pPr>
          </w:p>
        </w:tc>
      </w:tr>
      <w:tr>
        <w:trPr>
          <w:trHeight w:val="67"/>
        </w:trPr>
        <w:tc>
          <w:tcPr>
            <w:cnfStyle w:val="000010000000"/>
            <w:tcW w:w="1820" w:type="dxa"/>
            <w:tcBorders>
              <w:left w:val="single" w:color="auto" w:sz="8" w:space="0"/>
              <w:bottom w:val="single" w:color="auto" w:sz="8" w:space="0"/>
              <w:right w:val="single" w:color="auto" w:sz="8" w:space="0"/>
            </w:tcBorders>
            <w:vAlign w:val="bottom"/>
          </w:tcPr>
          <w:p>
            <w:pPr>
              <w:spacing w:after="0"/>
              <w:rPr>
                <w:color w:val="auto"/>
                <w:sz w:val="5"/>
                <w:szCs w:val="5"/>
              </w:rPr>
            </w:pPr>
          </w:p>
        </w:tc>
        <w:tc>
          <w:tcPr>
            <w:cnfStyle w:val="000001000000"/>
            <w:tcW w:w="480" w:type="dxa"/>
            <w:tcBorders>
              <w:bottom w:val="single" w:color="auto" w:sz="8" w:space="0"/>
            </w:tcBorders>
            <w:vAlign w:val="bottom"/>
          </w:tcPr>
          <w:p>
            <w:pPr>
              <w:spacing w:after="0"/>
              <w:rPr>
                <w:color w:val="auto"/>
                <w:sz w:val="5"/>
                <w:szCs w:val="5"/>
              </w:rPr>
            </w:pPr>
          </w:p>
        </w:tc>
        <w:tc>
          <w:tcPr>
            <w:cnfStyle w:val="000010000000"/>
            <w:tcW w:w="5560" w:type="dxa"/>
            <w:tcBorders>
              <w:bottom w:val="single" w:color="auto" w:sz="8" w:space="0"/>
              <w:right w:val="single" w:color="auto" w:sz="8" w:space="0"/>
            </w:tcBorders>
            <w:vAlign w:val="bottom"/>
          </w:tcPr>
          <w:p>
            <w:pPr>
              <w:spacing w:after="0"/>
              <w:rPr>
                <w:color w:val="auto"/>
                <w:sz w:val="5"/>
                <w:szCs w:val="5"/>
              </w:rPr>
            </w:pPr>
          </w:p>
        </w:tc>
        <w:tc>
          <w:tcPr>
            <w:cnfStyle w:val="000001000000"/>
            <w:tcW w:w="1520" w:type="dxa"/>
            <w:tcBorders>
              <w:bottom w:val="single" w:color="auto" w:sz="8" w:space="0"/>
              <w:right w:val="single" w:color="auto" w:sz="8" w:space="0"/>
            </w:tcBorders>
            <w:vAlign w:val="bottom"/>
          </w:tcPr>
          <w:p>
            <w:pPr>
              <w:spacing w:after="0"/>
              <w:rPr>
                <w:color w:val="auto"/>
                <w:sz w:val="5"/>
                <w:szCs w:val="5"/>
              </w:rPr>
            </w:pPr>
          </w:p>
        </w:tc>
        <w:tc>
          <w:tcPr>
            <w:cnfStyle w:val="000010000000"/>
            <w:tcW w:w="0" w:type="dxa"/>
            <w:vAlign w:val="bottom"/>
          </w:tcPr>
          <w:p>
            <w:pPr>
              <w:spacing w:after="0"/>
              <w:rPr>
                <w:color w:val="auto"/>
                <w:sz w:val="1"/>
                <w:szCs w:val="1"/>
              </w:rPr>
            </w:pPr>
          </w:p>
        </w:tc>
      </w:tr>
      <w:tr>
        <w:trPr>
          <w:trHeight w:val="376"/>
        </w:trPr>
        <w:tc>
          <w:tcPr>
            <w:cnfStyle w:val="000010000000"/>
            <w:tcW w:w="1820" w:type="dxa"/>
            <w:tcBorders>
              <w:left w:val="single" w:color="auto" w:sz="8" w:space="0"/>
              <w:right w:val="single" w:color="auto" w:sz="8" w:space="0"/>
            </w:tcBorders>
            <w:vAlign w:val="bottom"/>
          </w:tcPr>
          <w:p>
            <w:pPr>
              <w:spacing w:after="0"/>
              <w:rPr>
                <w:color w:val="auto"/>
                <w:sz w:val="24"/>
                <w:szCs w:val="24"/>
              </w:rPr>
            </w:pPr>
          </w:p>
        </w:tc>
        <w:tc>
          <w:tcPr>
            <w:cnfStyle w:val="000001000000"/>
            <w:tcW w:w="480" w:type="dxa"/>
            <w:vAlign w:val="bottom"/>
          </w:tcPr>
          <w:p>
            <w:pPr>
              <w:spacing w:after="0"/>
              <w:rPr>
                <w:color w:val="auto"/>
                <w:sz w:val="24"/>
                <w:szCs w:val="24"/>
              </w:rPr>
            </w:pPr>
          </w:p>
        </w:tc>
        <w:tc>
          <w:tcPr>
            <w:cnfStyle w:val="000010000000"/>
            <w:tcW w:w="5560" w:type="dxa"/>
            <w:tcBorders>
              <w:right w:val="single" w:color="auto" w:sz="8" w:space="0"/>
            </w:tcBorders>
            <w:vAlign w:val="bottom"/>
          </w:tcPr>
          <w:p>
            <w:pPr>
              <w:spacing w:after="0"/>
              <w:ind w:left="240"/>
              <w:rPr>
                <w:color w:val="auto"/>
                <w:sz w:val="20"/>
                <w:szCs w:val="20"/>
              </w:rPr>
            </w:pPr>
            <w:r>
              <w:rPr>
                <w:rFonts w:ascii="Times New Roman" w:cs="Times New Roman" w:eastAsia="Times New Roman" w:hAnsi="Times New Roman"/>
                <w:color w:val="auto"/>
                <w:sz w:val="28"/>
                <w:szCs w:val="28"/>
              </w:rPr>
              <w:t>3.3.1. Hardware Specification</w:t>
            </w:r>
          </w:p>
        </w:tc>
        <w:tc>
          <w:tcPr>
            <w:cnfStyle w:val="000001000000"/>
            <w:tcW w:w="1520" w:type="dxa"/>
            <w:tcBorders>
              <w:right w:val="single" w:color="auto" w:sz="8" w:space="0"/>
            </w:tcBorders>
            <w:vAlign w:val="bottom"/>
          </w:tcPr>
          <w:p>
            <w:pPr>
              <w:spacing w:after="0"/>
              <w:ind w:left="100"/>
              <w:rPr>
                <w:color w:val="auto"/>
                <w:sz w:val="20"/>
                <w:szCs w:val="20"/>
              </w:rPr>
            </w:pPr>
            <w:r>
              <w:rPr>
                <w:rFonts w:ascii="Times New Roman" w:cs="Times New Roman" w:eastAsia="Times New Roman" w:hAnsi="Times New Roman"/>
                <w:color w:val="auto"/>
                <w:sz w:val="28"/>
                <w:szCs w:val="28"/>
              </w:rPr>
              <w:t>1</w:t>
            </w:r>
            <w:r>
              <w:rPr>
                <w:rFonts w:ascii="Times New Roman" w:cs="Times New Roman" w:eastAsia="Times New Roman" w:hAnsi="Times New Roman"/>
                <w:color w:val="auto"/>
                <w:sz w:val="28"/>
                <w:szCs w:val="28"/>
                <w:lang w:val="en-IN"/>
              </w:rPr>
              <w:t>8</w:t>
            </w:r>
          </w:p>
        </w:tc>
        <w:tc>
          <w:tcPr>
            <w:cnfStyle w:val="000010000000"/>
            <w:tcW w:w="0" w:type="dxa"/>
            <w:vAlign w:val="bottom"/>
          </w:tcPr>
          <w:p>
            <w:pPr>
              <w:spacing w:after="0"/>
              <w:rPr>
                <w:color w:val="auto"/>
                <w:sz w:val="1"/>
                <w:szCs w:val="1"/>
              </w:rPr>
            </w:pPr>
          </w:p>
        </w:tc>
      </w:tr>
      <w:tr>
        <w:trPr>
          <w:trHeight w:val="67"/>
        </w:trPr>
        <w:tc>
          <w:tcPr>
            <w:cnfStyle w:val="000010000000"/>
            <w:tcW w:w="1820" w:type="dxa"/>
            <w:tcBorders>
              <w:left w:val="single" w:color="auto" w:sz="8" w:space="0"/>
              <w:bottom w:val="single" w:color="auto" w:sz="8" w:space="0"/>
              <w:right w:val="single" w:color="auto" w:sz="8" w:space="0"/>
            </w:tcBorders>
            <w:vAlign w:val="bottom"/>
          </w:tcPr>
          <w:p>
            <w:pPr>
              <w:spacing w:after="0"/>
              <w:rPr>
                <w:color w:val="auto"/>
                <w:sz w:val="5"/>
                <w:szCs w:val="5"/>
              </w:rPr>
            </w:pPr>
          </w:p>
        </w:tc>
        <w:tc>
          <w:tcPr>
            <w:cnfStyle w:val="000001000000"/>
            <w:tcW w:w="480" w:type="dxa"/>
            <w:tcBorders>
              <w:bottom w:val="single" w:color="auto" w:sz="8" w:space="0"/>
            </w:tcBorders>
            <w:vAlign w:val="bottom"/>
          </w:tcPr>
          <w:p>
            <w:pPr>
              <w:spacing w:after="0"/>
              <w:rPr>
                <w:color w:val="auto"/>
                <w:sz w:val="5"/>
                <w:szCs w:val="5"/>
              </w:rPr>
            </w:pPr>
          </w:p>
        </w:tc>
        <w:tc>
          <w:tcPr>
            <w:cnfStyle w:val="000010000000"/>
            <w:tcW w:w="5560" w:type="dxa"/>
            <w:tcBorders>
              <w:bottom w:val="single" w:color="auto" w:sz="8" w:space="0"/>
              <w:right w:val="single" w:color="auto" w:sz="8" w:space="0"/>
            </w:tcBorders>
            <w:vAlign w:val="bottom"/>
          </w:tcPr>
          <w:p>
            <w:pPr>
              <w:spacing w:after="0"/>
              <w:rPr>
                <w:color w:val="auto"/>
                <w:sz w:val="5"/>
                <w:szCs w:val="5"/>
              </w:rPr>
            </w:pPr>
          </w:p>
        </w:tc>
        <w:tc>
          <w:tcPr>
            <w:cnfStyle w:val="000001000000"/>
            <w:tcW w:w="1520" w:type="dxa"/>
            <w:tcBorders>
              <w:bottom w:val="single" w:color="auto" w:sz="8" w:space="0"/>
              <w:right w:val="single" w:color="auto" w:sz="8" w:space="0"/>
            </w:tcBorders>
            <w:vAlign w:val="bottom"/>
          </w:tcPr>
          <w:p>
            <w:pPr>
              <w:spacing w:after="0"/>
              <w:rPr>
                <w:color w:val="auto"/>
                <w:sz w:val="5"/>
                <w:szCs w:val="5"/>
              </w:rPr>
            </w:pPr>
          </w:p>
        </w:tc>
        <w:tc>
          <w:tcPr>
            <w:cnfStyle w:val="000010000000"/>
            <w:tcW w:w="0" w:type="dxa"/>
            <w:vAlign w:val="bottom"/>
          </w:tcPr>
          <w:p>
            <w:pPr>
              <w:spacing w:after="0"/>
              <w:rPr>
                <w:color w:val="auto"/>
                <w:sz w:val="1"/>
                <w:szCs w:val="1"/>
              </w:rPr>
            </w:pPr>
          </w:p>
        </w:tc>
      </w:tr>
      <w:tr>
        <w:trPr>
          <w:trHeight w:val="378"/>
        </w:trPr>
        <w:tc>
          <w:tcPr>
            <w:cnfStyle w:val="000010000000"/>
            <w:tcW w:w="1820" w:type="dxa"/>
            <w:tcBorders>
              <w:left w:val="single" w:color="auto" w:sz="8" w:space="0"/>
              <w:right w:val="single" w:color="auto" w:sz="8" w:space="0"/>
            </w:tcBorders>
            <w:vAlign w:val="bottom"/>
          </w:tcPr>
          <w:p>
            <w:pPr>
              <w:spacing w:after="0"/>
              <w:rPr>
                <w:color w:val="auto"/>
                <w:sz w:val="24"/>
                <w:szCs w:val="24"/>
              </w:rPr>
            </w:pPr>
          </w:p>
        </w:tc>
        <w:tc>
          <w:tcPr>
            <w:cnfStyle w:val="000001000000"/>
            <w:tcW w:w="480" w:type="dxa"/>
            <w:vAlign w:val="bottom"/>
          </w:tcPr>
          <w:p>
            <w:pPr>
              <w:spacing w:after="0"/>
              <w:rPr>
                <w:color w:val="auto"/>
                <w:sz w:val="24"/>
                <w:szCs w:val="24"/>
              </w:rPr>
            </w:pPr>
          </w:p>
        </w:tc>
        <w:tc>
          <w:tcPr>
            <w:cnfStyle w:val="000010000000"/>
            <w:tcW w:w="5560" w:type="dxa"/>
            <w:tcBorders>
              <w:right w:val="single" w:color="auto" w:sz="8" w:space="0"/>
            </w:tcBorders>
            <w:vAlign w:val="bottom"/>
          </w:tcPr>
          <w:p>
            <w:pPr>
              <w:spacing w:after="0"/>
              <w:ind w:left="240"/>
              <w:rPr>
                <w:color w:val="auto"/>
                <w:sz w:val="20"/>
                <w:szCs w:val="20"/>
              </w:rPr>
            </w:pPr>
            <w:r>
              <w:rPr>
                <w:rFonts w:ascii="Times New Roman" w:cs="Times New Roman" w:eastAsia="Times New Roman" w:hAnsi="Times New Roman"/>
                <w:color w:val="auto"/>
                <w:sz w:val="28"/>
                <w:szCs w:val="28"/>
              </w:rPr>
              <w:t>3.3.2. Software Specification</w:t>
            </w:r>
          </w:p>
        </w:tc>
        <w:tc>
          <w:tcPr>
            <w:cnfStyle w:val="000001000000"/>
            <w:tcW w:w="1520" w:type="dxa"/>
            <w:tcBorders>
              <w:right w:val="single" w:color="auto" w:sz="8" w:space="0"/>
            </w:tcBorders>
            <w:vAlign w:val="bottom"/>
          </w:tcPr>
          <w:p>
            <w:pPr>
              <w:spacing w:after="0"/>
              <w:ind w:left="100"/>
              <w:rPr>
                <w:color w:val="auto"/>
                <w:sz w:val="20"/>
                <w:szCs w:val="20"/>
              </w:rPr>
            </w:pPr>
            <w:r>
              <w:rPr>
                <w:rFonts w:ascii="Times New Roman" w:cs="Times New Roman" w:eastAsia="Times New Roman" w:hAnsi="Times New Roman"/>
                <w:color w:val="auto"/>
                <w:sz w:val="28"/>
                <w:szCs w:val="28"/>
              </w:rPr>
              <w:t>1</w:t>
            </w:r>
            <w:r>
              <w:rPr>
                <w:rFonts w:ascii="Times New Roman" w:cs="Times New Roman" w:eastAsia="Times New Roman" w:hAnsi="Times New Roman"/>
                <w:color w:val="auto"/>
                <w:sz w:val="28"/>
                <w:szCs w:val="28"/>
                <w:lang w:val="en-IN"/>
              </w:rPr>
              <w:t>8</w:t>
            </w:r>
          </w:p>
        </w:tc>
        <w:tc>
          <w:tcPr>
            <w:cnfStyle w:val="000010000000"/>
            <w:tcW w:w="0" w:type="dxa"/>
            <w:vAlign w:val="bottom"/>
          </w:tcPr>
          <w:p>
            <w:pPr>
              <w:spacing w:after="0"/>
              <w:rPr>
                <w:color w:val="auto"/>
                <w:sz w:val="1"/>
                <w:szCs w:val="1"/>
              </w:rPr>
            </w:pPr>
          </w:p>
        </w:tc>
      </w:tr>
      <w:tr>
        <w:trPr>
          <w:trHeight w:val="65"/>
        </w:trPr>
        <w:tc>
          <w:tcPr>
            <w:cnfStyle w:val="000010000000"/>
            <w:tcW w:w="1820" w:type="dxa"/>
            <w:tcBorders>
              <w:left w:val="single" w:color="auto" w:sz="8" w:space="0"/>
              <w:bottom w:val="single" w:color="auto" w:sz="8" w:space="0"/>
              <w:right w:val="single" w:color="auto" w:sz="8" w:space="0"/>
            </w:tcBorders>
            <w:vAlign w:val="bottom"/>
          </w:tcPr>
          <w:p>
            <w:pPr>
              <w:spacing w:after="0"/>
              <w:rPr>
                <w:color w:val="auto"/>
                <w:sz w:val="5"/>
                <w:szCs w:val="5"/>
              </w:rPr>
            </w:pPr>
          </w:p>
        </w:tc>
        <w:tc>
          <w:tcPr>
            <w:cnfStyle w:val="000001000000"/>
            <w:tcW w:w="480" w:type="dxa"/>
            <w:tcBorders>
              <w:bottom w:val="single" w:color="auto" w:sz="8" w:space="0"/>
            </w:tcBorders>
            <w:vAlign w:val="bottom"/>
          </w:tcPr>
          <w:p>
            <w:pPr>
              <w:spacing w:after="0"/>
              <w:rPr>
                <w:color w:val="auto"/>
                <w:sz w:val="5"/>
                <w:szCs w:val="5"/>
              </w:rPr>
            </w:pPr>
          </w:p>
        </w:tc>
        <w:tc>
          <w:tcPr>
            <w:cnfStyle w:val="000010000000"/>
            <w:tcW w:w="5560" w:type="dxa"/>
            <w:tcBorders>
              <w:bottom w:val="single" w:color="auto" w:sz="8" w:space="0"/>
              <w:right w:val="single" w:color="auto" w:sz="8" w:space="0"/>
            </w:tcBorders>
            <w:vAlign w:val="bottom"/>
          </w:tcPr>
          <w:p>
            <w:pPr>
              <w:spacing w:after="0"/>
              <w:rPr>
                <w:color w:val="auto"/>
                <w:sz w:val="5"/>
                <w:szCs w:val="5"/>
              </w:rPr>
            </w:pPr>
          </w:p>
        </w:tc>
        <w:tc>
          <w:tcPr>
            <w:cnfStyle w:val="000001000000"/>
            <w:tcW w:w="1520" w:type="dxa"/>
            <w:tcBorders>
              <w:bottom w:val="single" w:color="auto" w:sz="8" w:space="0"/>
              <w:right w:val="single" w:color="auto" w:sz="8" w:space="0"/>
            </w:tcBorders>
            <w:vAlign w:val="bottom"/>
          </w:tcPr>
          <w:p>
            <w:pPr>
              <w:spacing w:after="0"/>
              <w:rPr>
                <w:color w:val="auto"/>
                <w:sz w:val="5"/>
                <w:szCs w:val="5"/>
              </w:rPr>
            </w:pPr>
          </w:p>
        </w:tc>
        <w:tc>
          <w:tcPr>
            <w:cnfStyle w:val="000010000000"/>
            <w:tcW w:w="0" w:type="dxa"/>
            <w:vAlign w:val="bottom"/>
          </w:tcPr>
          <w:p>
            <w:pPr>
              <w:spacing w:after="0"/>
              <w:rPr>
                <w:color w:val="auto"/>
                <w:sz w:val="1"/>
                <w:szCs w:val="1"/>
              </w:rPr>
            </w:pPr>
          </w:p>
        </w:tc>
      </w:tr>
      <w:tr>
        <w:trPr>
          <w:trHeight w:val="311"/>
        </w:trPr>
        <w:tc>
          <w:tcPr>
            <w:cnfStyle w:val="000010000000"/>
            <w:tcW w:w="1820" w:type="dxa"/>
            <w:tcBorders>
              <w:left w:val="single" w:color="auto" w:sz="8" w:space="0"/>
              <w:right w:val="single" w:color="auto" w:sz="8" w:space="0"/>
            </w:tcBorders>
            <w:vAlign w:val="bottom"/>
          </w:tcPr>
          <w:p>
            <w:pPr>
              <w:spacing w:after="0"/>
              <w:rPr>
                <w:color w:val="auto"/>
                <w:sz w:val="24"/>
                <w:szCs w:val="24"/>
              </w:rPr>
            </w:pPr>
          </w:p>
        </w:tc>
        <w:tc>
          <w:tcPr>
            <w:cnfStyle w:val="000001000000"/>
            <w:tcW w:w="480" w:type="dxa"/>
            <w:vAlign w:val="bottom"/>
          </w:tcPr>
          <w:p>
            <w:pPr>
              <w:spacing w:after="0"/>
              <w:rPr>
                <w:color w:val="auto"/>
                <w:sz w:val="24"/>
                <w:szCs w:val="24"/>
              </w:rPr>
            </w:pPr>
          </w:p>
        </w:tc>
        <w:tc>
          <w:tcPr>
            <w:cnfStyle w:val="000010000000"/>
            <w:tcW w:w="5560" w:type="dxa"/>
            <w:tcBorders>
              <w:right w:val="single" w:color="auto" w:sz="8" w:space="0"/>
            </w:tcBorders>
            <w:vAlign w:val="bottom"/>
          </w:tcPr>
          <w:p>
            <w:pPr>
              <w:spacing w:after="0" w:line="310" w:lineRule="exact"/>
              <w:ind w:left="180"/>
              <w:rPr>
                <w:color w:val="auto"/>
                <w:sz w:val="20"/>
                <w:szCs w:val="20"/>
              </w:rPr>
            </w:pPr>
            <w:r>
              <w:rPr>
                <w:rFonts w:ascii="Times New Roman" w:cs="Times New Roman" w:eastAsia="Times New Roman" w:hAnsi="Times New Roman"/>
                <w:color w:val="auto"/>
                <w:sz w:val="28"/>
                <w:szCs w:val="28"/>
              </w:rPr>
              <w:t>3.3.3 Functional &amp; Non-Functional</w:t>
            </w:r>
          </w:p>
        </w:tc>
        <w:tc>
          <w:tcPr>
            <w:cnfStyle w:val="000001000000"/>
            <w:tcW w:w="1520" w:type="dxa"/>
            <w:vMerge w:val="restart"/>
            <w:tcBorders>
              <w:right w:val="single" w:color="auto" w:sz="8" w:space="0"/>
            </w:tcBorders>
            <w:vAlign w:val="bottom"/>
          </w:tcPr>
          <w:p>
            <w:pPr>
              <w:spacing w:after="0"/>
              <w:ind w:left="100"/>
              <w:rPr>
                <w:color w:val="auto"/>
                <w:sz w:val="20"/>
                <w:szCs w:val="20"/>
              </w:rPr>
            </w:pPr>
            <w:r>
              <w:rPr>
                <w:rFonts w:ascii="Times New Roman" w:cs="Times New Roman" w:eastAsia="Times New Roman" w:hAnsi="Times New Roman"/>
                <w:color w:val="auto"/>
                <w:sz w:val="28"/>
                <w:szCs w:val="28"/>
                <w:lang w:val="en-IN"/>
              </w:rPr>
              <w:t>19</w:t>
            </w:r>
          </w:p>
        </w:tc>
        <w:tc>
          <w:tcPr>
            <w:cnfStyle w:val="000010000000"/>
            <w:tcW w:w="0" w:type="dxa"/>
            <w:vAlign w:val="bottom"/>
          </w:tcPr>
          <w:p>
            <w:pPr>
              <w:spacing w:after="0"/>
              <w:rPr>
                <w:color w:val="auto"/>
                <w:sz w:val="1"/>
                <w:szCs w:val="1"/>
              </w:rPr>
            </w:pPr>
          </w:p>
        </w:tc>
      </w:tr>
      <w:tr>
        <w:trPr>
          <w:trHeight w:val="164"/>
        </w:trPr>
        <w:tc>
          <w:tcPr>
            <w:cnfStyle w:val="000010000000"/>
            <w:tcW w:w="1820" w:type="dxa"/>
            <w:tcBorders>
              <w:left w:val="single" w:color="auto" w:sz="8" w:space="0"/>
              <w:right w:val="single" w:color="auto" w:sz="8" w:space="0"/>
            </w:tcBorders>
            <w:vAlign w:val="bottom"/>
          </w:tcPr>
          <w:p>
            <w:pPr>
              <w:spacing w:after="0"/>
              <w:rPr>
                <w:color w:val="auto"/>
                <w:sz w:val="14"/>
                <w:szCs w:val="14"/>
              </w:rPr>
            </w:pPr>
          </w:p>
        </w:tc>
        <w:tc>
          <w:tcPr>
            <w:cnfStyle w:val="000001000000"/>
            <w:tcW w:w="6040" w:type="dxa"/>
            <w:gridSpan w:val="2"/>
            <w:vMerge w:val="restart"/>
            <w:tcBorders>
              <w:right w:val="single" w:color="auto" w:sz="8" w:space="0"/>
            </w:tcBorders>
            <w:vAlign w:val="bottom"/>
          </w:tcPr>
          <w:p>
            <w:pPr>
              <w:spacing w:after="0"/>
              <w:ind w:left="100"/>
              <w:rPr>
                <w:color w:val="auto"/>
                <w:sz w:val="20"/>
                <w:szCs w:val="20"/>
              </w:rPr>
            </w:pPr>
            <w:r>
              <w:rPr>
                <w:rFonts w:ascii="Times New Roman" w:cs="Times New Roman" w:eastAsia="Times New Roman" w:hAnsi="Times New Roman"/>
                <w:color w:val="auto"/>
                <w:sz w:val="28"/>
                <w:szCs w:val="28"/>
              </w:rPr>
              <w:t>Requirements</w:t>
            </w:r>
          </w:p>
        </w:tc>
        <w:tc>
          <w:tcPr>
            <w:cnfStyle w:val="000010000000"/>
            <w:tcW w:w="1520" w:type="dxa"/>
            <w:vMerge w:val="continue"/>
            <w:tcBorders>
              <w:right w:val="single" w:color="auto" w:sz="8" w:space="0"/>
            </w:tcBorders>
            <w:vAlign w:val="bottom"/>
          </w:tcPr>
          <w:p>
            <w:pPr>
              <w:spacing w:after="0"/>
              <w:rPr>
                <w:color w:val="auto"/>
                <w:sz w:val="14"/>
                <w:szCs w:val="14"/>
              </w:rPr>
            </w:pPr>
          </w:p>
        </w:tc>
        <w:tc>
          <w:tcPr>
            <w:cnfStyle w:val="000001000000"/>
            <w:tcW w:w="0" w:type="dxa"/>
            <w:vAlign w:val="bottom"/>
          </w:tcPr>
          <w:p>
            <w:pPr>
              <w:spacing w:after="0"/>
              <w:rPr>
                <w:color w:val="auto"/>
                <w:sz w:val="1"/>
                <w:szCs w:val="1"/>
              </w:rPr>
            </w:pPr>
          </w:p>
        </w:tc>
      </w:tr>
      <w:tr>
        <w:trPr>
          <w:trHeight w:val="161"/>
        </w:trPr>
        <w:tc>
          <w:tcPr>
            <w:cnfStyle w:val="000010000000"/>
            <w:tcW w:w="1820" w:type="dxa"/>
            <w:tcBorders>
              <w:left w:val="single" w:color="auto" w:sz="8" w:space="0"/>
              <w:bottom w:val="single" w:color="auto" w:sz="8" w:space="0"/>
              <w:right w:val="single" w:color="auto" w:sz="8" w:space="0"/>
            </w:tcBorders>
            <w:vAlign w:val="bottom"/>
          </w:tcPr>
          <w:p>
            <w:pPr>
              <w:spacing w:after="0"/>
              <w:rPr>
                <w:color w:val="auto"/>
                <w:sz w:val="13"/>
                <w:szCs w:val="13"/>
              </w:rPr>
            </w:pPr>
          </w:p>
        </w:tc>
        <w:tc>
          <w:tcPr>
            <w:cnfStyle w:val="000001000000"/>
            <w:tcW w:w="6040" w:type="dxa"/>
            <w:gridSpan w:val="2"/>
            <w:vMerge w:val="continue"/>
            <w:tcBorders>
              <w:bottom w:val="single" w:color="auto" w:sz="8" w:space="0"/>
              <w:right w:val="single" w:color="auto" w:sz="8" w:space="0"/>
            </w:tcBorders>
            <w:vAlign w:val="bottom"/>
          </w:tcPr>
          <w:p>
            <w:pPr>
              <w:spacing w:after="0"/>
              <w:rPr>
                <w:color w:val="auto"/>
                <w:sz w:val="13"/>
                <w:szCs w:val="13"/>
              </w:rPr>
            </w:pPr>
          </w:p>
        </w:tc>
        <w:tc>
          <w:tcPr>
            <w:cnfStyle w:val="000010000000"/>
            <w:tcW w:w="1520" w:type="dxa"/>
            <w:tcBorders>
              <w:bottom w:val="single" w:color="auto" w:sz="8" w:space="0"/>
              <w:right w:val="single" w:color="auto" w:sz="8" w:space="0"/>
            </w:tcBorders>
            <w:vAlign w:val="bottom"/>
          </w:tcPr>
          <w:p>
            <w:pPr>
              <w:spacing w:after="0"/>
              <w:rPr>
                <w:color w:val="auto"/>
                <w:sz w:val="13"/>
                <w:szCs w:val="13"/>
              </w:rPr>
            </w:pPr>
          </w:p>
        </w:tc>
        <w:tc>
          <w:tcPr>
            <w:cnfStyle w:val="000001000000"/>
            <w:tcW w:w="0" w:type="dxa"/>
            <w:vAlign w:val="bottom"/>
          </w:tcPr>
          <w:p>
            <w:pPr>
              <w:spacing w:after="0"/>
              <w:rPr>
                <w:color w:val="auto"/>
                <w:sz w:val="1"/>
                <w:szCs w:val="1"/>
              </w:rPr>
            </w:pPr>
          </w:p>
        </w:tc>
      </w:tr>
      <w:tr>
        <w:trPr>
          <w:trHeight w:val="376"/>
        </w:trPr>
        <w:tc>
          <w:tcPr>
            <w:cnfStyle w:val="000010000000"/>
            <w:tcW w:w="1820" w:type="dxa"/>
            <w:tcBorders>
              <w:left w:val="single" w:color="auto" w:sz="8" w:space="0"/>
              <w:right w:val="single" w:color="auto" w:sz="8" w:space="0"/>
            </w:tcBorders>
            <w:vAlign w:val="bottom"/>
          </w:tcPr>
          <w:p>
            <w:pPr>
              <w:spacing w:after="0"/>
              <w:rPr>
                <w:color w:val="auto"/>
                <w:sz w:val="24"/>
                <w:szCs w:val="24"/>
              </w:rPr>
            </w:pPr>
          </w:p>
        </w:tc>
        <w:tc>
          <w:tcPr>
            <w:cnfStyle w:val="000001000000"/>
            <w:tcW w:w="480" w:type="dxa"/>
            <w:vAlign w:val="bottom"/>
          </w:tcPr>
          <w:p>
            <w:pPr>
              <w:spacing w:after="0"/>
              <w:ind w:left="100"/>
              <w:rPr>
                <w:color w:val="auto"/>
                <w:sz w:val="20"/>
                <w:szCs w:val="20"/>
              </w:rPr>
            </w:pPr>
            <w:r>
              <w:rPr>
                <w:rFonts w:ascii="Times New Roman" w:cs="Times New Roman" w:eastAsia="Times New Roman" w:hAnsi="Times New Roman"/>
                <w:color w:val="auto"/>
                <w:sz w:val="28"/>
                <w:szCs w:val="28"/>
              </w:rPr>
              <w:t>3.4</w:t>
            </w:r>
          </w:p>
        </w:tc>
        <w:tc>
          <w:tcPr>
            <w:cnfStyle w:val="000010000000"/>
            <w:tcW w:w="5560" w:type="dxa"/>
            <w:tcBorders>
              <w:right w:val="single" w:color="auto" w:sz="8" w:space="0"/>
            </w:tcBorders>
            <w:vAlign w:val="bottom"/>
          </w:tcPr>
          <w:p>
            <w:pPr>
              <w:spacing w:after="0"/>
              <w:ind w:left="40"/>
              <w:rPr>
                <w:color w:val="auto"/>
                <w:sz w:val="20"/>
                <w:szCs w:val="20"/>
              </w:rPr>
            </w:pPr>
            <w:r>
              <w:rPr>
                <w:rFonts w:ascii="Times New Roman" w:cs="Times New Roman" w:eastAsia="Times New Roman" w:hAnsi="Times New Roman"/>
                <w:color w:val="auto"/>
                <w:sz w:val="28"/>
                <w:szCs w:val="28"/>
              </w:rPr>
              <w:t>Structural &amp; Behavioral Diagrams</w:t>
            </w:r>
          </w:p>
        </w:tc>
        <w:tc>
          <w:tcPr>
            <w:cnfStyle w:val="000001000000"/>
            <w:tcW w:w="1520" w:type="dxa"/>
            <w:tcBorders>
              <w:right w:val="single" w:color="auto" w:sz="8" w:space="0"/>
            </w:tcBorders>
            <w:vAlign w:val="bottom"/>
          </w:tcPr>
          <w:p>
            <w:pPr>
              <w:spacing w:after="0"/>
              <w:ind w:left="100"/>
              <w:rPr>
                <w:color w:val="auto"/>
                <w:sz w:val="20"/>
                <w:szCs w:val="20"/>
              </w:rPr>
            </w:pPr>
            <w:r>
              <w:rPr>
                <w:rFonts w:ascii="Times New Roman" w:cs="Times New Roman" w:eastAsia="Times New Roman" w:hAnsi="Times New Roman"/>
                <w:color w:val="auto"/>
                <w:sz w:val="28"/>
                <w:szCs w:val="28"/>
              </w:rPr>
              <w:t>2</w:t>
            </w:r>
            <w:r>
              <w:rPr>
                <w:rFonts w:ascii="Times New Roman" w:cs="Times New Roman" w:eastAsia="Times New Roman" w:hAnsi="Times New Roman"/>
                <w:color w:val="auto"/>
                <w:sz w:val="28"/>
                <w:szCs w:val="28"/>
                <w:lang w:val="en-IN"/>
              </w:rPr>
              <w:t>3</w:t>
            </w:r>
          </w:p>
        </w:tc>
        <w:tc>
          <w:tcPr>
            <w:cnfStyle w:val="000010000000"/>
            <w:tcW w:w="0" w:type="dxa"/>
            <w:vAlign w:val="bottom"/>
          </w:tcPr>
          <w:p>
            <w:pPr>
              <w:spacing w:after="0"/>
              <w:rPr>
                <w:color w:val="auto"/>
                <w:sz w:val="1"/>
                <w:szCs w:val="1"/>
              </w:rPr>
            </w:pPr>
          </w:p>
        </w:tc>
      </w:tr>
      <w:tr>
        <w:trPr>
          <w:trHeight w:val="67"/>
        </w:trPr>
        <w:tc>
          <w:tcPr>
            <w:cnfStyle w:val="000010000000"/>
            <w:tcW w:w="1820" w:type="dxa"/>
            <w:tcBorders>
              <w:left w:val="single" w:color="auto" w:sz="8" w:space="0"/>
              <w:bottom w:val="single" w:color="auto" w:sz="8" w:space="0"/>
              <w:right w:val="single" w:color="auto" w:sz="8" w:space="0"/>
            </w:tcBorders>
            <w:vAlign w:val="bottom"/>
          </w:tcPr>
          <w:p>
            <w:pPr>
              <w:spacing w:after="0"/>
              <w:rPr>
                <w:color w:val="auto"/>
                <w:sz w:val="5"/>
                <w:szCs w:val="5"/>
              </w:rPr>
            </w:pPr>
          </w:p>
        </w:tc>
        <w:tc>
          <w:tcPr>
            <w:cnfStyle w:val="000001000000"/>
            <w:tcW w:w="480" w:type="dxa"/>
            <w:tcBorders>
              <w:bottom w:val="single" w:color="auto" w:sz="8" w:space="0"/>
            </w:tcBorders>
            <w:vAlign w:val="bottom"/>
          </w:tcPr>
          <w:p>
            <w:pPr>
              <w:spacing w:after="0"/>
              <w:rPr>
                <w:color w:val="auto"/>
                <w:sz w:val="5"/>
                <w:szCs w:val="5"/>
              </w:rPr>
            </w:pPr>
          </w:p>
        </w:tc>
        <w:tc>
          <w:tcPr>
            <w:cnfStyle w:val="000010000000"/>
            <w:tcW w:w="5560" w:type="dxa"/>
            <w:tcBorders>
              <w:bottom w:val="single" w:color="auto" w:sz="8" w:space="0"/>
              <w:right w:val="single" w:color="auto" w:sz="8" w:space="0"/>
            </w:tcBorders>
            <w:vAlign w:val="bottom"/>
          </w:tcPr>
          <w:p>
            <w:pPr>
              <w:spacing w:after="0"/>
              <w:rPr>
                <w:color w:val="auto"/>
                <w:sz w:val="5"/>
                <w:szCs w:val="5"/>
              </w:rPr>
            </w:pPr>
          </w:p>
        </w:tc>
        <w:tc>
          <w:tcPr>
            <w:cnfStyle w:val="000001000000"/>
            <w:tcW w:w="1520" w:type="dxa"/>
            <w:tcBorders>
              <w:bottom w:val="single" w:color="auto" w:sz="8" w:space="0"/>
              <w:right w:val="single" w:color="auto" w:sz="8" w:space="0"/>
            </w:tcBorders>
            <w:vAlign w:val="bottom"/>
          </w:tcPr>
          <w:p>
            <w:pPr>
              <w:spacing w:after="0"/>
              <w:rPr>
                <w:color w:val="auto"/>
                <w:sz w:val="5"/>
                <w:szCs w:val="5"/>
              </w:rPr>
            </w:pPr>
          </w:p>
        </w:tc>
        <w:tc>
          <w:tcPr>
            <w:cnfStyle w:val="000010000000"/>
            <w:tcW w:w="0" w:type="dxa"/>
            <w:vAlign w:val="bottom"/>
          </w:tcPr>
          <w:p>
            <w:pPr>
              <w:spacing w:after="0"/>
              <w:rPr>
                <w:color w:val="auto"/>
                <w:sz w:val="1"/>
                <w:szCs w:val="1"/>
              </w:rPr>
            </w:pPr>
          </w:p>
        </w:tc>
      </w:tr>
    </w:tbl>
    <w:p>
      <w:pPr>
        <w:spacing w:after="0" w:line="309" w:lineRule="exact"/>
        <w:rPr/>
        <w:sectPr>
          <w:pgSz w:w="12240" w:h="15840" w:orient="portrait"/>
          <w:pgMar w:top="1440" w:right="1440" w:bottom="1440" w:left="1440" w:header="0" w:footer="0" w:gutter="0"/>
          <w:cols w:equalWidth="0" w:num="1">
            <w:col w:w="9360"/>
          </w:cols>
        </w:sectPr>
      </w:pPr>
    </w:p>
    <w:tbl>
      <w:tblPr>
        <w:tblLayout w:type="fixed"/>
        <w:tblCellMar>
          <w:top w:w="0" w:type="dxa"/>
          <w:left w:w="0" w:type="dxa"/>
          <w:bottom w:w="0" w:type="dxa"/>
          <w:right w:w="0" w:type="dxa"/>
        </w:tblCellMar>
      </w:tblPr>
      <w:tblGrid>
        <w:gridCol w:w="1820"/>
        <w:gridCol w:w="6040"/>
        <w:gridCol w:w="1520"/>
      </w:tblGrid>
      <w:tr>
        <w:trPr>
          <w:trHeight w:val="399"/>
        </w:trPr>
        <w:tc>
          <w:tcPr>
            <w:cnfStyle w:val="100010000000"/>
            <w:tcW w:w="1820" w:type="dxa"/>
            <w:tcBorders>
              <w:top w:val="single" w:color="auto" w:sz="8" w:space="0"/>
              <w:left w:val="single" w:color="auto" w:sz="8" w:space="0"/>
              <w:right w:val="single" w:color="auto" w:sz="8" w:space="0"/>
            </w:tcBorders>
            <w:vAlign w:val="bottom"/>
          </w:tcPr>
          <w:p>
            <w:pPr>
              <w:spacing w:after="0"/>
              <w:rPr>
                <w:color w:val="auto"/>
                <w:sz w:val="24"/>
                <w:szCs w:val="24"/>
              </w:rPr>
            </w:pPr>
            <w:bookmarkStart w:id="5" w:name="page6"/>
            <w:bookmarkEnd w:id="5"/>
          </w:p>
        </w:tc>
        <w:tc>
          <w:tcPr>
            <w:cnfStyle w:val="100001000000"/>
            <w:tcW w:w="6040" w:type="dxa"/>
            <w:tcBorders>
              <w:top w:val="single" w:color="auto" w:sz="8" w:space="0"/>
              <w:right w:val="single" w:color="auto" w:sz="8" w:space="0"/>
            </w:tcBorders>
            <w:vAlign w:val="bottom"/>
          </w:tcPr>
          <w:p>
            <w:pPr>
              <w:spacing w:after="0"/>
              <w:ind w:left="720"/>
              <w:rPr>
                <w:color w:val="auto"/>
                <w:sz w:val="20"/>
                <w:szCs w:val="20"/>
              </w:rPr>
            </w:pPr>
            <w:r>
              <w:rPr>
                <w:rFonts w:ascii="Times New Roman" w:cs="Times New Roman" w:eastAsia="Times New Roman" w:hAnsi="Times New Roman"/>
                <w:color w:val="auto"/>
                <w:sz w:val="28"/>
                <w:szCs w:val="28"/>
              </w:rPr>
              <w:t>3.4.1 Data Flow Diagram</w:t>
            </w:r>
          </w:p>
        </w:tc>
        <w:tc>
          <w:tcPr>
            <w:cnfStyle w:val="100010000000"/>
            <w:tcW w:w="1520" w:type="dxa"/>
            <w:tcBorders>
              <w:top w:val="single" w:color="auto" w:sz="8" w:space="0"/>
              <w:right w:val="single" w:color="auto" w:sz="8" w:space="0"/>
            </w:tcBorders>
            <w:vAlign w:val="bottom"/>
          </w:tcPr>
          <w:p>
            <w:pPr>
              <w:spacing w:after="0"/>
              <w:ind w:right="1000"/>
              <w:jc w:val="right"/>
              <w:rPr>
                <w:color w:val="auto"/>
                <w:sz w:val="20"/>
                <w:szCs w:val="20"/>
              </w:rPr>
            </w:pPr>
            <w:r>
              <w:rPr>
                <w:rFonts w:ascii="Times New Roman" w:cs="Times New Roman" w:eastAsia="Times New Roman" w:hAnsi="Times New Roman"/>
                <w:color w:val="auto"/>
                <w:sz w:val="28"/>
                <w:szCs w:val="28"/>
              </w:rPr>
              <w:t>2</w:t>
            </w:r>
            <w:r>
              <w:rPr>
                <w:rFonts w:ascii="Times New Roman" w:cs="Times New Roman" w:eastAsia="Times New Roman" w:hAnsi="Times New Roman"/>
                <w:color w:val="auto"/>
                <w:sz w:val="28"/>
                <w:szCs w:val="28"/>
                <w:lang w:val="en-IN"/>
              </w:rPr>
              <w:t>3</w:t>
            </w:r>
          </w:p>
        </w:tc>
      </w:tr>
      <w:tr>
        <w:trPr>
          <w:trHeight w:val="65"/>
        </w:trPr>
        <w:tc>
          <w:tcPr>
            <w:cnfStyle w:val="000010000000"/>
            <w:tcW w:w="1820" w:type="dxa"/>
            <w:tcBorders>
              <w:left w:val="single" w:color="auto" w:sz="8" w:space="0"/>
              <w:bottom w:val="single" w:color="auto" w:sz="8" w:space="0"/>
              <w:right w:val="single" w:color="auto" w:sz="8" w:space="0"/>
            </w:tcBorders>
            <w:vAlign w:val="bottom"/>
          </w:tcPr>
          <w:p>
            <w:pPr>
              <w:spacing w:after="0"/>
              <w:rPr>
                <w:color w:val="auto"/>
                <w:sz w:val="5"/>
                <w:szCs w:val="5"/>
              </w:rPr>
            </w:pPr>
          </w:p>
        </w:tc>
        <w:tc>
          <w:tcPr>
            <w:cnfStyle w:val="000001000000"/>
            <w:tcW w:w="6040" w:type="dxa"/>
            <w:tcBorders>
              <w:bottom w:val="single" w:color="auto" w:sz="8" w:space="0"/>
              <w:right w:val="single" w:color="auto" w:sz="8" w:space="0"/>
            </w:tcBorders>
            <w:vAlign w:val="bottom"/>
          </w:tcPr>
          <w:p>
            <w:pPr>
              <w:spacing w:after="0"/>
              <w:rPr>
                <w:color w:val="auto"/>
                <w:sz w:val="5"/>
                <w:szCs w:val="5"/>
              </w:rPr>
            </w:pPr>
          </w:p>
        </w:tc>
        <w:tc>
          <w:tcPr>
            <w:cnfStyle w:val="000010000000"/>
            <w:tcW w:w="1520" w:type="dxa"/>
            <w:tcBorders>
              <w:bottom w:val="single" w:color="auto" w:sz="8" w:space="0"/>
              <w:right w:val="single" w:color="auto" w:sz="8" w:space="0"/>
            </w:tcBorders>
            <w:vAlign w:val="bottom"/>
          </w:tcPr>
          <w:p>
            <w:pPr>
              <w:spacing w:after="0"/>
              <w:rPr>
                <w:color w:val="auto"/>
                <w:sz w:val="5"/>
                <w:szCs w:val="5"/>
              </w:rPr>
            </w:pPr>
          </w:p>
        </w:tc>
      </w:tr>
      <w:tr>
        <w:trPr>
          <w:trHeight w:val="378"/>
        </w:trPr>
        <w:tc>
          <w:tcPr>
            <w:cnfStyle w:val="000010000000"/>
            <w:tcW w:w="1820" w:type="dxa"/>
            <w:tcBorders>
              <w:left w:val="single" w:color="auto" w:sz="8" w:space="0"/>
              <w:right w:val="single" w:color="auto" w:sz="8" w:space="0"/>
            </w:tcBorders>
            <w:vAlign w:val="bottom"/>
          </w:tcPr>
          <w:p>
            <w:pPr>
              <w:spacing w:after="0"/>
              <w:rPr>
                <w:color w:val="auto"/>
                <w:sz w:val="24"/>
                <w:szCs w:val="24"/>
              </w:rPr>
            </w:pPr>
          </w:p>
        </w:tc>
        <w:tc>
          <w:tcPr>
            <w:cnfStyle w:val="000001000000"/>
            <w:tcW w:w="6040" w:type="dxa"/>
            <w:tcBorders>
              <w:right w:val="single" w:color="auto" w:sz="8" w:space="0"/>
            </w:tcBorders>
            <w:vAlign w:val="bottom"/>
          </w:tcPr>
          <w:p>
            <w:pPr>
              <w:spacing w:after="0"/>
              <w:ind w:left="720"/>
              <w:rPr>
                <w:color w:val="auto"/>
                <w:sz w:val="20"/>
                <w:szCs w:val="20"/>
              </w:rPr>
            </w:pPr>
            <w:r>
              <w:rPr>
                <w:rFonts w:ascii="Times New Roman" w:cs="Times New Roman" w:eastAsia="Times New Roman" w:hAnsi="Times New Roman"/>
                <w:color w:val="auto"/>
                <w:sz w:val="28"/>
                <w:szCs w:val="28"/>
              </w:rPr>
              <w:t>3.4.2 Sequence Diagram</w:t>
            </w:r>
          </w:p>
        </w:tc>
        <w:tc>
          <w:tcPr>
            <w:cnfStyle w:val="000010000000"/>
            <w:tcW w:w="1520" w:type="dxa"/>
            <w:tcBorders>
              <w:right w:val="single" w:color="auto" w:sz="8" w:space="0"/>
            </w:tcBorders>
            <w:vAlign w:val="bottom"/>
          </w:tcPr>
          <w:p>
            <w:pPr>
              <w:spacing w:after="0"/>
              <w:ind w:right="1000"/>
              <w:jc w:val="right"/>
              <w:rPr>
                <w:color w:val="auto"/>
                <w:sz w:val="20"/>
                <w:szCs w:val="20"/>
              </w:rPr>
            </w:pPr>
            <w:r>
              <w:rPr>
                <w:rFonts w:ascii="Times New Roman" w:cs="Times New Roman" w:eastAsia="Times New Roman" w:hAnsi="Times New Roman"/>
                <w:color w:val="auto"/>
                <w:sz w:val="28"/>
                <w:szCs w:val="28"/>
              </w:rPr>
              <w:t>2</w:t>
            </w:r>
            <w:r>
              <w:rPr>
                <w:rFonts w:ascii="Times New Roman" w:cs="Times New Roman" w:eastAsia="Times New Roman" w:hAnsi="Times New Roman"/>
                <w:color w:val="auto"/>
                <w:sz w:val="28"/>
                <w:szCs w:val="28"/>
                <w:lang w:val="en-IN"/>
              </w:rPr>
              <w:t>3</w:t>
            </w:r>
          </w:p>
        </w:tc>
      </w:tr>
      <w:tr>
        <w:trPr>
          <w:trHeight w:val="67"/>
        </w:trPr>
        <w:tc>
          <w:tcPr>
            <w:cnfStyle w:val="000010000000"/>
            <w:tcW w:w="1820" w:type="dxa"/>
            <w:tcBorders>
              <w:left w:val="single" w:color="auto" w:sz="8" w:space="0"/>
              <w:bottom w:val="single" w:color="auto" w:sz="8" w:space="0"/>
              <w:right w:val="single" w:color="auto" w:sz="8" w:space="0"/>
            </w:tcBorders>
            <w:vAlign w:val="bottom"/>
          </w:tcPr>
          <w:p>
            <w:pPr>
              <w:spacing w:after="0"/>
              <w:rPr>
                <w:color w:val="auto"/>
                <w:sz w:val="5"/>
                <w:szCs w:val="5"/>
              </w:rPr>
            </w:pPr>
          </w:p>
        </w:tc>
        <w:tc>
          <w:tcPr>
            <w:cnfStyle w:val="000001000000"/>
            <w:tcW w:w="6040" w:type="dxa"/>
            <w:tcBorders>
              <w:bottom w:val="single" w:color="auto" w:sz="8" w:space="0"/>
              <w:right w:val="single" w:color="auto" w:sz="8" w:space="0"/>
            </w:tcBorders>
            <w:vAlign w:val="bottom"/>
          </w:tcPr>
          <w:p>
            <w:pPr>
              <w:spacing w:after="0"/>
              <w:rPr>
                <w:color w:val="auto"/>
                <w:sz w:val="5"/>
                <w:szCs w:val="5"/>
              </w:rPr>
            </w:pPr>
          </w:p>
        </w:tc>
        <w:tc>
          <w:tcPr>
            <w:cnfStyle w:val="000010000000"/>
            <w:tcW w:w="1520" w:type="dxa"/>
            <w:tcBorders>
              <w:bottom w:val="single" w:color="auto" w:sz="8" w:space="0"/>
              <w:right w:val="single" w:color="auto" w:sz="8" w:space="0"/>
            </w:tcBorders>
            <w:vAlign w:val="bottom"/>
          </w:tcPr>
          <w:p>
            <w:pPr>
              <w:spacing w:after="0"/>
              <w:rPr>
                <w:color w:val="auto"/>
                <w:sz w:val="5"/>
                <w:szCs w:val="5"/>
              </w:rPr>
            </w:pPr>
          </w:p>
        </w:tc>
      </w:tr>
      <w:tr>
        <w:trPr>
          <w:trHeight w:val="376"/>
        </w:trPr>
        <w:tc>
          <w:tcPr>
            <w:cnfStyle w:val="000010000000"/>
            <w:tcW w:w="1820" w:type="dxa"/>
            <w:tcBorders>
              <w:left w:val="single" w:color="auto" w:sz="8" w:space="0"/>
              <w:right w:val="single" w:color="auto" w:sz="8" w:space="0"/>
            </w:tcBorders>
            <w:vAlign w:val="bottom"/>
          </w:tcPr>
          <w:p>
            <w:pPr>
              <w:spacing w:after="0"/>
              <w:rPr>
                <w:color w:val="auto"/>
                <w:sz w:val="24"/>
                <w:szCs w:val="24"/>
              </w:rPr>
            </w:pPr>
          </w:p>
        </w:tc>
        <w:tc>
          <w:tcPr>
            <w:cnfStyle w:val="000001000000"/>
            <w:tcW w:w="6040" w:type="dxa"/>
            <w:tcBorders>
              <w:right w:val="single" w:color="auto" w:sz="8" w:space="0"/>
            </w:tcBorders>
            <w:vAlign w:val="bottom"/>
          </w:tcPr>
          <w:p>
            <w:pPr>
              <w:spacing w:after="0"/>
              <w:ind w:left="720"/>
              <w:rPr>
                <w:color w:val="auto"/>
                <w:sz w:val="20"/>
                <w:szCs w:val="20"/>
              </w:rPr>
            </w:pPr>
            <w:r>
              <w:rPr>
                <w:rFonts w:ascii="Times New Roman" w:cs="Times New Roman" w:eastAsia="Times New Roman" w:hAnsi="Times New Roman"/>
                <w:color w:val="auto"/>
                <w:sz w:val="28"/>
                <w:szCs w:val="28"/>
              </w:rPr>
              <w:t>3.4.3 System Diagram</w:t>
            </w:r>
          </w:p>
        </w:tc>
        <w:tc>
          <w:tcPr>
            <w:cnfStyle w:val="000010000000"/>
            <w:tcW w:w="1520" w:type="dxa"/>
            <w:tcBorders>
              <w:right w:val="single" w:color="auto" w:sz="8" w:space="0"/>
            </w:tcBorders>
            <w:vAlign w:val="bottom"/>
          </w:tcPr>
          <w:p>
            <w:pPr>
              <w:spacing w:after="0"/>
              <w:ind w:right="1000"/>
              <w:jc w:val="right"/>
              <w:rPr>
                <w:color w:val="auto"/>
                <w:sz w:val="20"/>
                <w:szCs w:val="20"/>
              </w:rPr>
            </w:pPr>
            <w:r>
              <w:rPr>
                <w:rFonts w:ascii="Times New Roman" w:cs="Times New Roman" w:eastAsia="Times New Roman" w:hAnsi="Times New Roman"/>
                <w:color w:val="auto"/>
                <w:sz w:val="28"/>
                <w:szCs w:val="28"/>
              </w:rPr>
              <w:t>24</w:t>
            </w:r>
          </w:p>
        </w:tc>
      </w:tr>
      <w:tr>
        <w:trPr>
          <w:trHeight w:val="67"/>
        </w:trPr>
        <w:tc>
          <w:tcPr>
            <w:cnfStyle w:val="000010000000"/>
            <w:tcW w:w="1820" w:type="dxa"/>
            <w:tcBorders>
              <w:left w:val="single" w:color="auto" w:sz="8" w:space="0"/>
              <w:bottom w:val="single" w:color="auto" w:sz="8" w:space="0"/>
              <w:right w:val="single" w:color="auto" w:sz="8" w:space="0"/>
            </w:tcBorders>
            <w:vAlign w:val="bottom"/>
          </w:tcPr>
          <w:p>
            <w:pPr>
              <w:spacing w:after="0"/>
              <w:rPr>
                <w:color w:val="auto"/>
                <w:sz w:val="5"/>
                <w:szCs w:val="5"/>
              </w:rPr>
            </w:pPr>
          </w:p>
        </w:tc>
        <w:tc>
          <w:tcPr>
            <w:cnfStyle w:val="000001000000"/>
            <w:tcW w:w="6040" w:type="dxa"/>
            <w:tcBorders>
              <w:bottom w:val="single" w:color="auto" w:sz="8" w:space="0"/>
              <w:right w:val="single" w:color="auto" w:sz="8" w:space="0"/>
            </w:tcBorders>
            <w:vAlign w:val="bottom"/>
          </w:tcPr>
          <w:p>
            <w:pPr>
              <w:spacing w:after="0"/>
              <w:rPr>
                <w:color w:val="auto"/>
                <w:sz w:val="5"/>
                <w:szCs w:val="5"/>
              </w:rPr>
            </w:pPr>
          </w:p>
        </w:tc>
        <w:tc>
          <w:tcPr>
            <w:cnfStyle w:val="000010000000"/>
            <w:tcW w:w="1520" w:type="dxa"/>
            <w:tcBorders>
              <w:bottom w:val="single" w:color="auto" w:sz="8" w:space="0"/>
              <w:right w:val="single" w:color="auto" w:sz="8" w:space="0"/>
            </w:tcBorders>
            <w:vAlign w:val="bottom"/>
          </w:tcPr>
          <w:p>
            <w:pPr>
              <w:spacing w:after="0"/>
              <w:rPr>
                <w:color w:val="auto"/>
                <w:sz w:val="5"/>
                <w:szCs w:val="5"/>
              </w:rPr>
            </w:pPr>
          </w:p>
        </w:tc>
      </w:tr>
      <w:tr>
        <w:trPr>
          <w:trHeight w:val="378"/>
        </w:trPr>
        <w:tc>
          <w:tcPr>
            <w:cnfStyle w:val="000010000000"/>
            <w:tcW w:w="1820" w:type="dxa"/>
            <w:tcBorders>
              <w:left w:val="single" w:color="auto" w:sz="8" w:space="0"/>
              <w:right w:val="single" w:color="auto" w:sz="8" w:space="0"/>
            </w:tcBorders>
            <w:vAlign w:val="bottom"/>
          </w:tcPr>
          <w:p>
            <w:pPr>
              <w:spacing w:after="0"/>
              <w:rPr>
                <w:color w:val="auto"/>
                <w:sz w:val="24"/>
                <w:szCs w:val="24"/>
              </w:rPr>
            </w:pPr>
          </w:p>
        </w:tc>
        <w:tc>
          <w:tcPr>
            <w:cnfStyle w:val="000001000000"/>
            <w:tcW w:w="6040" w:type="dxa"/>
            <w:tcBorders>
              <w:right w:val="single" w:color="auto" w:sz="8" w:space="0"/>
            </w:tcBorders>
            <w:vAlign w:val="bottom"/>
          </w:tcPr>
          <w:p>
            <w:pPr>
              <w:spacing w:after="0"/>
              <w:ind w:left="720"/>
              <w:rPr>
                <w:color w:val="auto"/>
                <w:sz w:val="20"/>
                <w:szCs w:val="20"/>
              </w:rPr>
            </w:pPr>
            <w:r>
              <w:rPr>
                <w:rFonts w:ascii="Times New Roman" w:cs="Times New Roman" w:eastAsia="Times New Roman" w:hAnsi="Times New Roman"/>
                <w:color w:val="auto"/>
                <w:sz w:val="28"/>
                <w:szCs w:val="28"/>
              </w:rPr>
              <w:t>3.4.4 Use Case Diagram</w:t>
            </w:r>
          </w:p>
        </w:tc>
        <w:tc>
          <w:tcPr>
            <w:cnfStyle w:val="000010000000"/>
            <w:tcW w:w="1520" w:type="dxa"/>
            <w:tcBorders>
              <w:right w:val="single" w:color="auto" w:sz="8" w:space="0"/>
            </w:tcBorders>
            <w:vAlign w:val="bottom"/>
          </w:tcPr>
          <w:p>
            <w:pPr>
              <w:spacing w:after="0"/>
              <w:ind w:right="1000"/>
              <w:jc w:val="right"/>
              <w:rPr>
                <w:color w:val="auto"/>
                <w:sz w:val="20"/>
                <w:szCs w:val="20"/>
              </w:rPr>
            </w:pPr>
            <w:r>
              <w:rPr>
                <w:rFonts w:ascii="Times New Roman" w:cs="Times New Roman" w:eastAsia="Times New Roman" w:hAnsi="Times New Roman"/>
                <w:color w:val="auto"/>
                <w:sz w:val="28"/>
                <w:szCs w:val="28"/>
              </w:rPr>
              <w:t>2</w:t>
            </w:r>
            <w:r>
              <w:rPr>
                <w:rFonts w:ascii="Times New Roman" w:cs="Times New Roman" w:eastAsia="Times New Roman" w:hAnsi="Times New Roman"/>
                <w:color w:val="auto"/>
                <w:sz w:val="28"/>
                <w:szCs w:val="28"/>
                <w:lang w:val="en-IN"/>
              </w:rPr>
              <w:t>4</w:t>
            </w:r>
          </w:p>
        </w:tc>
      </w:tr>
      <w:tr>
        <w:trPr>
          <w:trHeight w:val="65"/>
        </w:trPr>
        <w:tc>
          <w:tcPr>
            <w:cnfStyle w:val="000010000000"/>
            <w:tcW w:w="1820" w:type="dxa"/>
            <w:tcBorders>
              <w:left w:val="single" w:color="auto" w:sz="8" w:space="0"/>
              <w:bottom w:val="single" w:color="auto" w:sz="8" w:space="0"/>
              <w:right w:val="single" w:color="auto" w:sz="8" w:space="0"/>
            </w:tcBorders>
            <w:vAlign w:val="bottom"/>
          </w:tcPr>
          <w:p>
            <w:pPr>
              <w:spacing w:after="0"/>
              <w:rPr>
                <w:color w:val="auto"/>
                <w:sz w:val="5"/>
                <w:szCs w:val="5"/>
              </w:rPr>
            </w:pPr>
          </w:p>
        </w:tc>
        <w:tc>
          <w:tcPr>
            <w:cnfStyle w:val="000001000000"/>
            <w:tcW w:w="6040" w:type="dxa"/>
            <w:tcBorders>
              <w:bottom w:val="single" w:color="auto" w:sz="8" w:space="0"/>
              <w:right w:val="single" w:color="auto" w:sz="8" w:space="0"/>
            </w:tcBorders>
            <w:vAlign w:val="bottom"/>
          </w:tcPr>
          <w:p>
            <w:pPr>
              <w:spacing w:after="0"/>
              <w:rPr>
                <w:color w:val="auto"/>
                <w:sz w:val="5"/>
                <w:szCs w:val="5"/>
              </w:rPr>
            </w:pPr>
          </w:p>
        </w:tc>
        <w:tc>
          <w:tcPr>
            <w:cnfStyle w:val="000010000000"/>
            <w:tcW w:w="1520" w:type="dxa"/>
            <w:tcBorders>
              <w:bottom w:val="single" w:color="auto" w:sz="8" w:space="0"/>
              <w:right w:val="single" w:color="auto" w:sz="8" w:space="0"/>
            </w:tcBorders>
            <w:vAlign w:val="bottom"/>
          </w:tcPr>
          <w:p>
            <w:pPr>
              <w:spacing w:after="0"/>
              <w:rPr>
                <w:color w:val="auto"/>
                <w:sz w:val="5"/>
                <w:szCs w:val="5"/>
              </w:rPr>
            </w:pPr>
          </w:p>
        </w:tc>
      </w:tr>
      <w:tr>
        <w:trPr>
          <w:trHeight w:val="378"/>
        </w:trPr>
        <w:tc>
          <w:tcPr>
            <w:cnfStyle w:val="000010000000"/>
            <w:tcW w:w="1820" w:type="dxa"/>
            <w:tcBorders>
              <w:left w:val="single" w:color="auto" w:sz="8" w:space="0"/>
              <w:right w:val="single" w:color="auto" w:sz="8" w:space="0"/>
            </w:tcBorders>
            <w:vAlign w:val="bottom"/>
          </w:tcPr>
          <w:p>
            <w:pPr>
              <w:spacing w:after="0"/>
              <w:ind w:right="700"/>
              <w:jc w:val="right"/>
              <w:rPr>
                <w:color w:val="auto"/>
                <w:sz w:val="20"/>
                <w:szCs w:val="20"/>
              </w:rPr>
            </w:pPr>
            <w:r>
              <w:rPr>
                <w:rFonts w:ascii="Times New Roman" w:cs="Times New Roman" w:eastAsia="Times New Roman" w:hAnsi="Times New Roman"/>
                <w:color w:val="auto"/>
                <w:sz w:val="28"/>
                <w:szCs w:val="28"/>
              </w:rPr>
              <w:t>4</w:t>
            </w:r>
          </w:p>
        </w:tc>
        <w:tc>
          <w:tcPr>
            <w:cnfStyle w:val="000001000000"/>
            <w:tcW w:w="6040" w:type="dxa"/>
            <w:tcBorders>
              <w:right w:val="single" w:color="auto" w:sz="8" w:space="0"/>
            </w:tcBorders>
            <w:vAlign w:val="bottom"/>
          </w:tcPr>
          <w:p>
            <w:pPr>
              <w:spacing w:after="0"/>
              <w:ind w:left="100"/>
              <w:rPr>
                <w:color w:val="auto"/>
                <w:sz w:val="20"/>
                <w:szCs w:val="20"/>
              </w:rPr>
            </w:pPr>
            <w:r>
              <w:rPr>
                <w:rFonts w:ascii="Times New Roman" w:cs="Times New Roman" w:eastAsia="Times New Roman" w:hAnsi="Times New Roman"/>
                <w:b/>
                <w:bCs/>
                <w:color w:val="auto"/>
                <w:sz w:val="28"/>
                <w:szCs w:val="28"/>
              </w:rPr>
              <w:t>CONCLUSION</w:t>
            </w:r>
          </w:p>
        </w:tc>
        <w:tc>
          <w:tcPr>
            <w:cnfStyle w:val="000010000000"/>
            <w:tcW w:w="1520" w:type="dxa"/>
            <w:tcBorders>
              <w:right w:val="single" w:color="auto" w:sz="8" w:space="0"/>
            </w:tcBorders>
            <w:vAlign w:val="bottom"/>
          </w:tcPr>
          <w:p>
            <w:pPr>
              <w:spacing w:after="0"/>
              <w:ind w:right="1000"/>
              <w:jc w:val="right"/>
              <w:rPr>
                <w:color w:val="auto"/>
                <w:sz w:val="20"/>
                <w:szCs w:val="20"/>
              </w:rPr>
            </w:pPr>
            <w:r>
              <w:rPr>
                <w:rFonts w:ascii="Times New Roman" w:cs="Times New Roman" w:eastAsia="Times New Roman" w:hAnsi="Times New Roman"/>
                <w:color w:val="auto"/>
                <w:sz w:val="28"/>
                <w:szCs w:val="28"/>
              </w:rPr>
              <w:t>2</w:t>
            </w:r>
            <w:r>
              <w:rPr>
                <w:rFonts w:ascii="Times New Roman" w:cs="Times New Roman" w:eastAsia="Times New Roman" w:hAnsi="Times New Roman"/>
                <w:color w:val="auto"/>
                <w:sz w:val="28"/>
                <w:szCs w:val="28"/>
                <w:lang w:val="en-IN"/>
              </w:rPr>
              <w:t>5</w:t>
            </w:r>
          </w:p>
        </w:tc>
      </w:tr>
      <w:tr>
        <w:trPr>
          <w:trHeight w:val="67"/>
        </w:trPr>
        <w:tc>
          <w:tcPr>
            <w:cnfStyle w:val="000010000000"/>
            <w:tcW w:w="1820" w:type="dxa"/>
            <w:tcBorders>
              <w:left w:val="single" w:color="auto" w:sz="8" w:space="0"/>
              <w:bottom w:val="single" w:color="auto" w:sz="8" w:space="0"/>
              <w:right w:val="single" w:color="auto" w:sz="8" w:space="0"/>
            </w:tcBorders>
            <w:vAlign w:val="bottom"/>
          </w:tcPr>
          <w:p>
            <w:pPr>
              <w:spacing w:after="0"/>
              <w:rPr>
                <w:color w:val="auto"/>
                <w:sz w:val="5"/>
                <w:szCs w:val="5"/>
              </w:rPr>
            </w:pPr>
          </w:p>
        </w:tc>
        <w:tc>
          <w:tcPr>
            <w:cnfStyle w:val="000001000000"/>
            <w:tcW w:w="6040" w:type="dxa"/>
            <w:tcBorders>
              <w:bottom w:val="single" w:color="auto" w:sz="8" w:space="0"/>
              <w:right w:val="single" w:color="auto" w:sz="8" w:space="0"/>
            </w:tcBorders>
            <w:vAlign w:val="bottom"/>
          </w:tcPr>
          <w:p>
            <w:pPr>
              <w:spacing w:after="0"/>
              <w:rPr>
                <w:color w:val="auto"/>
                <w:sz w:val="5"/>
                <w:szCs w:val="5"/>
              </w:rPr>
            </w:pPr>
          </w:p>
        </w:tc>
        <w:tc>
          <w:tcPr>
            <w:cnfStyle w:val="000010000000"/>
            <w:tcW w:w="1520" w:type="dxa"/>
            <w:tcBorders>
              <w:bottom w:val="single" w:color="auto" w:sz="8" w:space="0"/>
              <w:right w:val="single" w:color="auto" w:sz="8" w:space="0"/>
            </w:tcBorders>
            <w:vAlign w:val="bottom"/>
          </w:tcPr>
          <w:p>
            <w:pPr>
              <w:spacing w:after="0"/>
              <w:rPr>
                <w:color w:val="auto"/>
                <w:sz w:val="5"/>
                <w:szCs w:val="5"/>
              </w:rPr>
            </w:pPr>
          </w:p>
        </w:tc>
      </w:tr>
      <w:tr>
        <w:trPr>
          <w:trHeight w:val="376"/>
        </w:trPr>
        <w:tc>
          <w:tcPr>
            <w:cnfStyle w:val="000010000000"/>
            <w:tcW w:w="1820" w:type="dxa"/>
            <w:tcBorders>
              <w:left w:val="single" w:color="auto" w:sz="8" w:space="0"/>
              <w:right w:val="single" w:color="auto" w:sz="8" w:space="0"/>
            </w:tcBorders>
            <w:vAlign w:val="bottom"/>
          </w:tcPr>
          <w:p>
            <w:pPr>
              <w:spacing w:after="0"/>
              <w:ind w:right="700"/>
              <w:jc w:val="right"/>
              <w:rPr>
                <w:color w:val="auto"/>
                <w:sz w:val="20"/>
                <w:szCs w:val="20"/>
              </w:rPr>
            </w:pPr>
            <w:r>
              <w:rPr>
                <w:rFonts w:ascii="Times New Roman" w:cs="Times New Roman" w:eastAsia="Times New Roman" w:hAnsi="Times New Roman"/>
                <w:color w:val="auto"/>
                <w:sz w:val="28"/>
                <w:szCs w:val="28"/>
              </w:rPr>
              <w:t>5</w:t>
            </w:r>
          </w:p>
        </w:tc>
        <w:tc>
          <w:tcPr>
            <w:cnfStyle w:val="000001000000"/>
            <w:tcW w:w="6040" w:type="dxa"/>
            <w:tcBorders>
              <w:right w:val="single" w:color="auto" w:sz="8" w:space="0"/>
            </w:tcBorders>
            <w:vAlign w:val="bottom"/>
          </w:tcPr>
          <w:p>
            <w:pPr>
              <w:spacing w:after="0"/>
              <w:ind w:left="100"/>
              <w:rPr>
                <w:color w:val="auto"/>
                <w:sz w:val="20"/>
                <w:szCs w:val="20"/>
              </w:rPr>
            </w:pPr>
            <w:r>
              <w:rPr>
                <w:rFonts w:ascii="Times New Roman" w:cs="Times New Roman" w:eastAsia="Times New Roman" w:hAnsi="Times New Roman"/>
                <w:b/>
                <w:bCs/>
                <w:color w:val="auto"/>
                <w:sz w:val="28"/>
                <w:szCs w:val="28"/>
              </w:rPr>
              <w:t>LIST OF REFERENCES</w:t>
            </w:r>
          </w:p>
        </w:tc>
        <w:tc>
          <w:tcPr>
            <w:cnfStyle w:val="000010000000"/>
            <w:tcW w:w="1520" w:type="dxa"/>
            <w:tcBorders>
              <w:right w:val="single" w:color="auto" w:sz="8" w:space="0"/>
            </w:tcBorders>
            <w:vAlign w:val="bottom"/>
          </w:tcPr>
          <w:p>
            <w:pPr>
              <w:spacing w:after="0"/>
              <w:ind w:right="1000"/>
              <w:jc w:val="right"/>
              <w:rPr>
                <w:color w:val="auto"/>
                <w:sz w:val="20"/>
                <w:szCs w:val="20"/>
              </w:rPr>
            </w:pPr>
            <w:r>
              <w:rPr>
                <w:rFonts w:ascii="Times New Roman" w:cs="Times New Roman" w:eastAsia="Times New Roman" w:hAnsi="Times New Roman"/>
                <w:color w:val="auto"/>
                <w:sz w:val="28"/>
                <w:szCs w:val="28"/>
              </w:rPr>
              <w:t>2</w:t>
            </w:r>
            <w:r>
              <w:rPr>
                <w:rFonts w:ascii="Times New Roman" w:cs="Times New Roman" w:eastAsia="Times New Roman" w:hAnsi="Times New Roman"/>
                <w:color w:val="auto"/>
                <w:sz w:val="28"/>
                <w:szCs w:val="28"/>
                <w:lang w:val="en-IN"/>
              </w:rPr>
              <w:t>6</w:t>
            </w:r>
          </w:p>
        </w:tc>
      </w:tr>
      <w:tr>
        <w:trPr>
          <w:trHeight w:val="67"/>
        </w:trPr>
        <w:tc>
          <w:tcPr>
            <w:cnfStyle w:val="000010000000"/>
            <w:tcW w:w="1820" w:type="dxa"/>
            <w:tcBorders>
              <w:left w:val="single" w:color="auto" w:sz="8" w:space="0"/>
              <w:bottom w:val="single" w:color="auto" w:sz="8" w:space="0"/>
              <w:right w:val="single" w:color="auto" w:sz="8" w:space="0"/>
            </w:tcBorders>
            <w:vAlign w:val="bottom"/>
          </w:tcPr>
          <w:p>
            <w:pPr>
              <w:spacing w:after="0"/>
              <w:rPr>
                <w:color w:val="auto"/>
                <w:sz w:val="5"/>
                <w:szCs w:val="5"/>
              </w:rPr>
            </w:pPr>
          </w:p>
        </w:tc>
        <w:tc>
          <w:tcPr>
            <w:cnfStyle w:val="000001000000"/>
            <w:tcW w:w="6040" w:type="dxa"/>
            <w:tcBorders>
              <w:bottom w:val="single" w:color="auto" w:sz="8" w:space="0"/>
              <w:right w:val="single" w:color="auto" w:sz="8" w:space="0"/>
            </w:tcBorders>
            <w:vAlign w:val="bottom"/>
          </w:tcPr>
          <w:p>
            <w:pPr>
              <w:spacing w:after="0"/>
              <w:rPr>
                <w:color w:val="auto"/>
                <w:sz w:val="5"/>
                <w:szCs w:val="5"/>
              </w:rPr>
            </w:pPr>
          </w:p>
        </w:tc>
        <w:tc>
          <w:tcPr>
            <w:cnfStyle w:val="000010000000"/>
            <w:tcW w:w="1520" w:type="dxa"/>
            <w:tcBorders>
              <w:bottom w:val="single" w:color="auto" w:sz="8" w:space="0"/>
              <w:right w:val="single" w:color="auto" w:sz="8" w:space="0"/>
            </w:tcBorders>
            <w:vAlign w:val="bottom"/>
          </w:tcPr>
          <w:p>
            <w:pPr>
              <w:spacing w:after="0"/>
              <w:rPr>
                <w:color w:val="auto"/>
                <w:sz w:val="5"/>
                <w:szCs w:val="5"/>
              </w:rPr>
            </w:pPr>
          </w:p>
        </w:tc>
      </w:tr>
    </w:tbl>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sectPr>
          <w:pgSz w:w="12240" w:h="15840" w:orient="portrait"/>
          <w:pgMar w:top="1420" w:right="1440" w:bottom="1440" w:left="1440" w:header="0" w:footer="0" w:gutter="0"/>
          <w:cols w:equalWidth="0" w:num="1">
            <w:col w:w="9360"/>
          </w:cols>
        </w:sectPr>
      </w:pPr>
      <w:r>
        <w:rPr>
          <w:color w:val="auto"/>
          <w:sz w:val="20"/>
          <w:szCs w:val="20"/>
        </w:rPr>
        <w:t>
</w:t>
      </w:r>
    </w:p>
    <w:p>
      <w:pPr>
        <w:spacing w:after="0" w:line="2" w:lineRule="exact"/>
        <w:rPr>
          <w:color w:val="auto"/>
          <w:sz w:val="20"/>
          <w:szCs w:val="20"/>
        </w:rPr>
      </w:pPr>
      <w:bookmarkStart w:id="6" w:name="page7"/>
      <w:bookmarkEnd w:id="6"/>
    </w:p>
    <w:p>
      <w:pPr>
        <w:spacing w:after="0"/>
        <w:jc w:val="center"/>
        <w:rPr>
          <w:color w:val="auto"/>
          <w:sz w:val="20"/>
          <w:szCs w:val="20"/>
        </w:rPr>
      </w:pPr>
      <w:r>
        <w:rPr>
          <w:rFonts w:ascii="Times New Roman" w:cs="Times New Roman" w:eastAsia="Times New Roman" w:hAnsi="Times New Roman"/>
          <w:b/>
          <w:bCs/>
          <w:color w:val="auto"/>
          <w:sz w:val="28"/>
          <w:szCs w:val="28"/>
        </w:rPr>
        <w:t>LIST OF FIGURES</w:t>
      </w:r>
    </w:p>
    <w:p>
      <w:pPr>
        <w:spacing w:after="0" w:line="340" w:lineRule="exact"/>
        <w:rPr>
          <w:color w:val="auto"/>
          <w:sz w:val="20"/>
          <w:szCs w:val="20"/>
        </w:rPr>
      </w:pPr>
    </w:p>
    <w:tbl>
      <w:tblPr>
        <w:tblLayout w:type="fixed"/>
        <w:tblCellMar>
          <w:top w:w="0" w:type="dxa"/>
          <w:left w:w="0" w:type="dxa"/>
          <w:bottom w:w="0" w:type="dxa"/>
          <w:right w:w="0" w:type="dxa"/>
        </w:tblCellMar>
      </w:tblPr>
      <w:tblGrid>
        <w:gridCol w:w="1840"/>
        <w:gridCol w:w="4960"/>
        <w:gridCol w:w="1740"/>
        <w:gridCol w:w="0"/>
      </w:tblGrid>
      <w:tr>
        <w:trPr>
          <w:trHeight w:val="331"/>
        </w:trPr>
        <w:tc>
          <w:tcPr>
            <w:cnfStyle w:val="100010000000"/>
            <w:tcW w:w="1840" w:type="dxa"/>
            <w:tcBorders>
              <w:top w:val="single" w:color="auto" w:sz="8" w:space="0"/>
              <w:left w:val="single" w:color="auto" w:sz="8" w:space="0"/>
              <w:right w:val="single" w:color="auto" w:sz="8" w:space="0"/>
            </w:tcBorders>
            <w:vAlign w:val="bottom"/>
          </w:tcPr>
          <w:p>
            <w:pPr>
              <w:spacing w:after="0"/>
              <w:jc w:val="center"/>
              <w:rPr>
                <w:color w:val="auto"/>
                <w:sz w:val="20"/>
                <w:szCs w:val="20"/>
              </w:rPr>
            </w:pPr>
            <w:r>
              <w:rPr>
                <w:rFonts w:ascii="Times New Roman" w:cs="Times New Roman" w:eastAsia="Times New Roman" w:hAnsi="Times New Roman"/>
                <w:b/>
                <w:bCs/>
                <w:color w:val="auto"/>
                <w:sz w:val="28"/>
                <w:szCs w:val="28"/>
              </w:rPr>
              <w:t>Figure No</w:t>
            </w:r>
          </w:p>
        </w:tc>
        <w:tc>
          <w:tcPr>
            <w:cnfStyle w:val="100001000000"/>
            <w:tcW w:w="4960" w:type="dxa"/>
            <w:tcBorders>
              <w:top w:val="single" w:color="auto" w:sz="8" w:space="0"/>
              <w:right w:val="single" w:color="auto" w:sz="8" w:space="0"/>
            </w:tcBorders>
            <w:vAlign w:val="bottom"/>
          </w:tcPr>
          <w:p>
            <w:pPr>
              <w:spacing w:after="0"/>
              <w:jc w:val="center"/>
              <w:rPr>
                <w:color w:val="auto"/>
                <w:sz w:val="20"/>
                <w:szCs w:val="20"/>
              </w:rPr>
            </w:pPr>
            <w:r>
              <w:rPr>
                <w:rFonts w:ascii="Times New Roman" w:cs="Times New Roman" w:eastAsia="Times New Roman" w:hAnsi="Times New Roman"/>
                <w:b/>
                <w:bCs/>
                <w:color w:val="auto"/>
                <w:w w:val="99"/>
                <w:sz w:val="28"/>
                <w:szCs w:val="28"/>
              </w:rPr>
              <w:t>Title</w:t>
            </w:r>
          </w:p>
        </w:tc>
        <w:tc>
          <w:tcPr>
            <w:cnfStyle w:val="100010000000"/>
            <w:tcW w:w="1740" w:type="dxa"/>
            <w:tcBorders>
              <w:top w:val="single" w:color="auto" w:sz="8" w:space="0"/>
              <w:right w:val="single" w:color="auto" w:sz="8" w:space="0"/>
            </w:tcBorders>
            <w:vAlign w:val="bottom"/>
          </w:tcPr>
          <w:p>
            <w:pPr>
              <w:spacing w:after="0"/>
              <w:jc w:val="center"/>
              <w:rPr>
                <w:color w:val="auto"/>
                <w:sz w:val="20"/>
                <w:szCs w:val="20"/>
              </w:rPr>
            </w:pPr>
            <w:r>
              <w:rPr>
                <w:rFonts w:ascii="Times New Roman" w:cs="Times New Roman" w:eastAsia="Times New Roman" w:hAnsi="Times New Roman"/>
                <w:b/>
                <w:bCs/>
                <w:color w:val="auto"/>
                <w:w w:val="99"/>
                <w:sz w:val="28"/>
                <w:szCs w:val="28"/>
              </w:rPr>
              <w:t>Page No</w:t>
            </w:r>
          </w:p>
        </w:tc>
        <w:tc>
          <w:tcPr>
            <w:cnfStyle w:val="100001000000"/>
            <w:tcW w:w="0" w:type="dxa"/>
            <w:vAlign w:val="bottom"/>
          </w:tcPr>
          <w:p>
            <w:pPr>
              <w:spacing w:after="0"/>
              <w:rPr>
                <w:color w:val="auto"/>
                <w:sz w:val="1"/>
                <w:szCs w:val="1"/>
              </w:rPr>
            </w:pPr>
          </w:p>
        </w:tc>
      </w:tr>
      <w:tr>
        <w:trPr>
          <w:trHeight w:val="161"/>
        </w:trPr>
        <w:tc>
          <w:tcPr>
            <w:cnfStyle w:val="000010000000"/>
            <w:tcW w:w="1840" w:type="dxa"/>
            <w:tcBorders>
              <w:left w:val="single" w:color="auto" w:sz="8" w:space="0"/>
              <w:bottom w:val="single" w:color="auto" w:sz="8" w:space="0"/>
              <w:right w:val="single" w:color="auto" w:sz="8" w:space="0"/>
            </w:tcBorders>
            <w:vAlign w:val="bottom"/>
          </w:tcPr>
          <w:p>
            <w:pPr>
              <w:spacing w:after="0"/>
              <w:rPr>
                <w:color w:val="auto"/>
                <w:sz w:val="13"/>
                <w:szCs w:val="13"/>
              </w:rPr>
            </w:pPr>
          </w:p>
        </w:tc>
        <w:tc>
          <w:tcPr>
            <w:cnfStyle w:val="000001000000"/>
            <w:tcW w:w="4960" w:type="dxa"/>
            <w:tcBorders>
              <w:bottom w:val="single" w:color="auto" w:sz="8" w:space="0"/>
              <w:right w:val="single" w:color="auto" w:sz="8" w:space="0"/>
            </w:tcBorders>
            <w:vAlign w:val="bottom"/>
          </w:tcPr>
          <w:p>
            <w:pPr>
              <w:spacing w:after="0"/>
              <w:rPr>
                <w:color w:val="auto"/>
                <w:sz w:val="13"/>
                <w:szCs w:val="13"/>
              </w:rPr>
            </w:pPr>
          </w:p>
        </w:tc>
        <w:tc>
          <w:tcPr>
            <w:cnfStyle w:val="000010000000"/>
            <w:tcW w:w="1740" w:type="dxa"/>
            <w:tcBorders>
              <w:bottom w:val="single" w:color="auto" w:sz="8" w:space="0"/>
              <w:right w:val="single" w:color="auto" w:sz="8" w:space="0"/>
            </w:tcBorders>
            <w:vAlign w:val="bottom"/>
          </w:tcPr>
          <w:p>
            <w:pPr>
              <w:spacing w:after="0"/>
              <w:rPr>
                <w:color w:val="auto"/>
                <w:sz w:val="13"/>
                <w:szCs w:val="13"/>
              </w:rPr>
            </w:pPr>
          </w:p>
        </w:tc>
        <w:tc>
          <w:tcPr>
            <w:cnfStyle w:val="000001000000"/>
            <w:tcW w:w="0" w:type="dxa"/>
            <w:vAlign w:val="bottom"/>
          </w:tcPr>
          <w:p>
            <w:pPr>
              <w:spacing w:after="0"/>
              <w:rPr>
                <w:color w:val="auto"/>
                <w:sz w:val="1"/>
                <w:szCs w:val="1"/>
              </w:rPr>
            </w:pPr>
          </w:p>
        </w:tc>
      </w:tr>
      <w:tr>
        <w:trPr>
          <w:trHeight w:val="263"/>
        </w:trPr>
        <w:tc>
          <w:tcPr>
            <w:cnfStyle w:val="000010000000"/>
            <w:tcW w:w="1840" w:type="dxa"/>
            <w:tcBorders>
              <w:left w:val="single" w:color="auto" w:sz="8" w:space="0"/>
              <w:right w:val="single" w:color="auto" w:sz="8" w:space="0"/>
            </w:tcBorders>
            <w:vAlign w:val="bottom"/>
          </w:tcPr>
          <w:p>
            <w:pPr>
              <w:spacing w:after="0" w:line="263" w:lineRule="exact"/>
              <w:jc w:val="center"/>
              <w:rPr>
                <w:color w:val="auto"/>
                <w:sz w:val="20"/>
                <w:szCs w:val="20"/>
              </w:rPr>
            </w:pPr>
            <w:r>
              <w:rPr>
                <w:rFonts w:ascii="Times New Roman" w:cs="Times New Roman" w:eastAsia="Times New Roman" w:hAnsi="Times New Roman"/>
                <w:color w:val="auto"/>
                <w:w w:val="99"/>
                <w:sz w:val="24"/>
                <w:szCs w:val="24"/>
              </w:rPr>
              <w:t>Fig. 3.1</w:t>
            </w:r>
          </w:p>
        </w:tc>
        <w:tc>
          <w:tcPr>
            <w:cnfStyle w:val="000001000000"/>
            <w:tcW w:w="4960" w:type="dxa"/>
            <w:vMerge w:val="restart"/>
            <w:tcBorders>
              <w:right w:val="single" w:color="auto" w:sz="8" w:space="0"/>
            </w:tcBorders>
            <w:vAlign w:val="bottom"/>
          </w:tcPr>
          <w:p>
            <w:pPr>
              <w:spacing w:after="0"/>
              <w:jc w:val="center"/>
              <w:rPr>
                <w:color w:val="auto"/>
                <w:sz w:val="20"/>
                <w:szCs w:val="20"/>
              </w:rPr>
            </w:pPr>
            <w:r>
              <w:rPr>
                <w:rFonts w:ascii="Times New Roman" w:cs="Times New Roman" w:eastAsia="Times New Roman" w:hAnsi="Times New Roman"/>
                <w:b/>
                <w:bCs/>
                <w:color w:val="auto"/>
                <w:w w:val="99"/>
                <w:sz w:val="24"/>
                <w:szCs w:val="24"/>
              </w:rPr>
              <w:t xml:space="preserve">Architecture diagram of </w:t>
            </w:r>
            <w:r>
              <w:rPr>
                <w:rFonts w:ascii="Times New Roman" w:cs="Times New Roman" w:eastAsia="Times New Roman" w:hAnsi="Times New Roman"/>
                <w:b/>
                <w:bCs/>
                <w:color w:val="auto"/>
                <w:w w:val="99"/>
                <w:sz w:val="24"/>
                <w:szCs w:val="24"/>
                <w:lang w:val="en-IN"/>
              </w:rPr>
              <w:t>Customer Information</w:t>
            </w:r>
            <w:r>
              <w:rPr>
                <w:rFonts w:ascii="Times New Roman" w:cs="Times New Roman" w:eastAsia="Times New Roman" w:hAnsi="Times New Roman"/>
                <w:b/>
                <w:bCs/>
                <w:color w:val="auto"/>
                <w:w w:val="99"/>
                <w:sz w:val="24"/>
                <w:szCs w:val="24"/>
              </w:rPr>
              <w:t xml:space="preserve"> system.</w:t>
            </w:r>
          </w:p>
        </w:tc>
        <w:tc>
          <w:tcPr>
            <w:cnfStyle w:val="000010000000"/>
            <w:tcW w:w="1740" w:type="dxa"/>
            <w:tcBorders>
              <w:right w:val="single" w:color="auto" w:sz="8" w:space="0"/>
            </w:tcBorders>
            <w:vAlign w:val="bottom"/>
          </w:tcPr>
          <w:p>
            <w:pPr>
              <w:spacing w:after="0" w:line="263" w:lineRule="exact"/>
              <w:jc w:val="center"/>
              <w:rPr>
                <w:color w:val="auto"/>
                <w:sz w:val="20"/>
                <w:szCs w:val="20"/>
              </w:rPr>
            </w:pPr>
            <w:r>
              <w:rPr>
                <w:rFonts w:ascii="Times New Roman" w:cs="Times New Roman" w:eastAsia="Times New Roman" w:hAnsi="Times New Roman"/>
                <w:color w:val="auto"/>
                <w:w w:val="99"/>
                <w:sz w:val="24"/>
                <w:szCs w:val="24"/>
              </w:rPr>
              <w:t>16</w:t>
            </w:r>
          </w:p>
        </w:tc>
        <w:tc>
          <w:tcPr>
            <w:cnfStyle w:val="000001000000"/>
            <w:tcW w:w="0" w:type="dxa"/>
            <w:vAlign w:val="bottom"/>
          </w:tcPr>
          <w:p>
            <w:pPr>
              <w:spacing w:after="0"/>
              <w:rPr>
                <w:color w:val="auto"/>
                <w:sz w:val="1"/>
                <w:szCs w:val="1"/>
              </w:rPr>
            </w:pPr>
          </w:p>
        </w:tc>
      </w:tr>
      <w:tr>
        <w:trPr>
          <w:trHeight w:val="120"/>
        </w:trPr>
        <w:tc>
          <w:tcPr>
            <w:cnfStyle w:val="000010000000"/>
            <w:tcW w:w="1840" w:type="dxa"/>
            <w:tcBorders>
              <w:left w:val="single" w:color="auto" w:sz="8" w:space="0"/>
              <w:right w:val="single" w:color="auto" w:sz="8" w:space="0"/>
            </w:tcBorders>
            <w:vAlign w:val="bottom"/>
          </w:tcPr>
          <w:p>
            <w:pPr>
              <w:spacing w:after="0"/>
              <w:rPr>
                <w:color w:val="auto"/>
                <w:sz w:val="10"/>
                <w:szCs w:val="10"/>
              </w:rPr>
            </w:pPr>
          </w:p>
        </w:tc>
        <w:tc>
          <w:tcPr>
            <w:cnfStyle w:val="000001000000"/>
            <w:tcW w:w="4960" w:type="dxa"/>
            <w:vMerge w:val="continue"/>
            <w:tcBorders>
              <w:right w:val="single" w:color="auto" w:sz="8" w:space="0"/>
            </w:tcBorders>
            <w:vAlign w:val="bottom"/>
          </w:tcPr>
          <w:p>
            <w:pPr>
              <w:spacing w:after="0"/>
              <w:rPr>
                <w:color w:val="auto"/>
                <w:sz w:val="10"/>
                <w:szCs w:val="10"/>
              </w:rPr>
            </w:pPr>
          </w:p>
        </w:tc>
        <w:tc>
          <w:tcPr>
            <w:cnfStyle w:val="000010000000"/>
            <w:tcW w:w="1740" w:type="dxa"/>
            <w:tcBorders>
              <w:right w:val="single" w:color="auto" w:sz="8" w:space="0"/>
            </w:tcBorders>
            <w:vAlign w:val="bottom"/>
          </w:tcPr>
          <w:p>
            <w:pPr>
              <w:spacing w:after="0"/>
              <w:rPr>
                <w:color w:val="auto"/>
                <w:sz w:val="10"/>
                <w:szCs w:val="10"/>
              </w:rPr>
            </w:pPr>
          </w:p>
        </w:tc>
        <w:tc>
          <w:tcPr>
            <w:cnfStyle w:val="000001000000"/>
            <w:tcW w:w="0" w:type="dxa"/>
            <w:vAlign w:val="bottom"/>
          </w:tcPr>
          <w:p>
            <w:pPr>
              <w:spacing w:after="0"/>
              <w:rPr>
                <w:color w:val="auto"/>
                <w:sz w:val="1"/>
                <w:szCs w:val="1"/>
              </w:rPr>
            </w:pPr>
          </w:p>
        </w:tc>
      </w:tr>
      <w:tr>
        <w:trPr>
          <w:trHeight w:val="262"/>
        </w:trPr>
        <w:tc>
          <w:tcPr>
            <w:cnfStyle w:val="000010000000"/>
            <w:tcW w:w="1840" w:type="dxa"/>
            <w:tcBorders>
              <w:left w:val="single" w:color="auto" w:sz="8" w:space="0"/>
              <w:bottom w:val="single" w:color="auto" w:sz="8" w:space="0"/>
              <w:right w:val="single" w:color="auto" w:sz="8" w:space="0"/>
            </w:tcBorders>
            <w:vAlign w:val="bottom"/>
          </w:tcPr>
          <w:p>
            <w:pPr>
              <w:spacing w:after="0"/>
              <w:rPr>
                <w:color w:val="auto"/>
                <w:sz w:val="22"/>
                <w:szCs w:val="22"/>
              </w:rPr>
            </w:pPr>
          </w:p>
        </w:tc>
        <w:tc>
          <w:tcPr>
            <w:cnfStyle w:val="000001000000"/>
            <w:tcW w:w="4960" w:type="dxa"/>
            <w:tcBorders>
              <w:bottom w:val="single" w:color="auto" w:sz="8" w:space="0"/>
              <w:right w:val="single" w:color="auto" w:sz="8" w:space="0"/>
            </w:tcBorders>
            <w:vAlign w:val="bottom"/>
          </w:tcPr>
          <w:p>
            <w:pPr>
              <w:spacing w:after="0"/>
              <w:rPr>
                <w:color w:val="auto"/>
                <w:sz w:val="22"/>
                <w:szCs w:val="22"/>
              </w:rPr>
            </w:pPr>
          </w:p>
        </w:tc>
        <w:tc>
          <w:tcPr>
            <w:cnfStyle w:val="000010000000"/>
            <w:tcW w:w="1740" w:type="dxa"/>
            <w:tcBorders>
              <w:bottom w:val="single" w:color="auto" w:sz="8" w:space="0"/>
              <w:right w:val="single" w:color="auto" w:sz="8" w:space="0"/>
            </w:tcBorders>
            <w:vAlign w:val="bottom"/>
          </w:tcPr>
          <w:p>
            <w:pPr>
              <w:spacing w:after="0"/>
              <w:rPr>
                <w:color w:val="auto"/>
                <w:sz w:val="22"/>
                <w:szCs w:val="22"/>
              </w:rPr>
            </w:pPr>
          </w:p>
        </w:tc>
        <w:tc>
          <w:tcPr>
            <w:cnfStyle w:val="000001000000"/>
            <w:tcW w:w="0" w:type="dxa"/>
            <w:vAlign w:val="bottom"/>
          </w:tcPr>
          <w:p>
            <w:pPr>
              <w:spacing w:after="0"/>
              <w:rPr>
                <w:color w:val="auto"/>
                <w:sz w:val="1"/>
                <w:szCs w:val="1"/>
              </w:rPr>
            </w:pPr>
          </w:p>
        </w:tc>
      </w:tr>
      <w:tr>
        <w:trPr>
          <w:trHeight w:val="263"/>
        </w:trPr>
        <w:tc>
          <w:tcPr>
            <w:cnfStyle w:val="000010000000"/>
            <w:tcW w:w="1840" w:type="dxa"/>
            <w:tcBorders>
              <w:left w:val="single" w:color="auto" w:sz="8" w:space="0"/>
              <w:right w:val="single" w:color="auto" w:sz="8" w:space="0"/>
            </w:tcBorders>
            <w:vAlign w:val="bottom"/>
          </w:tcPr>
          <w:p>
            <w:pPr>
              <w:spacing w:after="0" w:line="263" w:lineRule="exact"/>
              <w:jc w:val="center"/>
              <w:rPr>
                <w:color w:val="auto"/>
                <w:sz w:val="20"/>
                <w:szCs w:val="20"/>
              </w:rPr>
            </w:pPr>
            <w:r>
              <w:rPr>
                <w:rFonts w:ascii="Times New Roman" w:cs="Times New Roman" w:eastAsia="Times New Roman" w:hAnsi="Times New Roman"/>
                <w:color w:val="auto"/>
                <w:w w:val="99"/>
                <w:sz w:val="24"/>
                <w:szCs w:val="24"/>
              </w:rPr>
              <w:t>Fig. 3.4.1</w:t>
            </w:r>
          </w:p>
        </w:tc>
        <w:tc>
          <w:tcPr>
            <w:cnfStyle w:val="000001000000"/>
            <w:tcW w:w="4960" w:type="dxa"/>
            <w:tcBorders>
              <w:right w:val="single" w:color="auto" w:sz="8" w:space="0"/>
            </w:tcBorders>
            <w:vAlign w:val="bottom"/>
          </w:tcPr>
          <w:p>
            <w:pPr>
              <w:spacing w:after="0" w:line="263" w:lineRule="exact"/>
              <w:jc w:val="center"/>
              <w:rPr>
                <w:color w:val="auto"/>
                <w:sz w:val="20"/>
                <w:szCs w:val="20"/>
              </w:rPr>
            </w:pPr>
            <w:r>
              <w:rPr>
                <w:rFonts w:ascii="Times New Roman" w:cs="Times New Roman" w:eastAsia="Times New Roman" w:hAnsi="Times New Roman"/>
                <w:b/>
                <w:bCs/>
                <w:color w:val="auto"/>
                <w:w w:val="99"/>
                <w:sz w:val="24"/>
                <w:szCs w:val="24"/>
              </w:rPr>
              <w:t>Dataflow diagram</w:t>
            </w:r>
          </w:p>
        </w:tc>
        <w:tc>
          <w:tcPr>
            <w:cnfStyle w:val="000010000000"/>
            <w:tcW w:w="1740" w:type="dxa"/>
            <w:tcBorders>
              <w:right w:val="single" w:color="auto" w:sz="8" w:space="0"/>
            </w:tcBorders>
            <w:vAlign w:val="bottom"/>
          </w:tcPr>
          <w:p>
            <w:pPr>
              <w:spacing w:after="0" w:line="263" w:lineRule="exact"/>
              <w:jc w:val="center"/>
              <w:rPr>
                <w:color w:val="auto"/>
                <w:sz w:val="20"/>
                <w:szCs w:val="20"/>
              </w:rPr>
            </w:pPr>
            <w:r>
              <w:rPr>
                <w:rFonts w:ascii="Times New Roman" w:cs="Times New Roman" w:eastAsia="Times New Roman" w:hAnsi="Times New Roman"/>
                <w:color w:val="auto"/>
                <w:w w:val="99"/>
                <w:sz w:val="24"/>
                <w:szCs w:val="24"/>
              </w:rPr>
              <w:t>22</w:t>
            </w:r>
          </w:p>
        </w:tc>
        <w:tc>
          <w:tcPr>
            <w:cnfStyle w:val="000001000000"/>
            <w:tcW w:w="0" w:type="dxa"/>
            <w:vAlign w:val="bottom"/>
          </w:tcPr>
          <w:p>
            <w:pPr>
              <w:spacing w:after="0"/>
              <w:rPr>
                <w:color w:val="auto"/>
                <w:sz w:val="1"/>
                <w:szCs w:val="1"/>
              </w:rPr>
            </w:pPr>
          </w:p>
        </w:tc>
      </w:tr>
      <w:tr>
        <w:trPr>
          <w:trHeight w:val="140"/>
        </w:trPr>
        <w:tc>
          <w:tcPr>
            <w:cnfStyle w:val="000010000000"/>
            <w:tcW w:w="1840" w:type="dxa"/>
            <w:tcBorders>
              <w:left w:val="single" w:color="auto" w:sz="8" w:space="0"/>
              <w:bottom w:val="single" w:color="auto" w:sz="8" w:space="0"/>
              <w:right w:val="single" w:color="auto" w:sz="8" w:space="0"/>
            </w:tcBorders>
            <w:vAlign w:val="bottom"/>
          </w:tcPr>
          <w:p>
            <w:pPr>
              <w:spacing w:after="0"/>
              <w:rPr>
                <w:color w:val="auto"/>
                <w:sz w:val="12"/>
                <w:szCs w:val="12"/>
              </w:rPr>
            </w:pPr>
          </w:p>
        </w:tc>
        <w:tc>
          <w:tcPr>
            <w:cnfStyle w:val="000001000000"/>
            <w:tcW w:w="4960" w:type="dxa"/>
            <w:tcBorders>
              <w:bottom w:val="single" w:color="auto" w:sz="8" w:space="0"/>
              <w:right w:val="single" w:color="auto" w:sz="8" w:space="0"/>
            </w:tcBorders>
            <w:vAlign w:val="bottom"/>
          </w:tcPr>
          <w:p>
            <w:pPr>
              <w:spacing w:after="0"/>
              <w:rPr>
                <w:color w:val="auto"/>
                <w:sz w:val="12"/>
                <w:szCs w:val="12"/>
              </w:rPr>
            </w:pPr>
          </w:p>
        </w:tc>
        <w:tc>
          <w:tcPr>
            <w:cnfStyle w:val="000010000000"/>
            <w:tcW w:w="1740" w:type="dxa"/>
            <w:tcBorders>
              <w:bottom w:val="single" w:color="auto" w:sz="8" w:space="0"/>
              <w:right w:val="single" w:color="auto" w:sz="8" w:space="0"/>
            </w:tcBorders>
            <w:vAlign w:val="bottom"/>
          </w:tcPr>
          <w:p>
            <w:pPr>
              <w:spacing w:after="0"/>
              <w:rPr>
                <w:color w:val="auto"/>
                <w:sz w:val="12"/>
                <w:szCs w:val="12"/>
              </w:rPr>
            </w:pPr>
          </w:p>
        </w:tc>
        <w:tc>
          <w:tcPr>
            <w:cnfStyle w:val="000001000000"/>
            <w:tcW w:w="0" w:type="dxa"/>
            <w:vAlign w:val="bottom"/>
          </w:tcPr>
          <w:p>
            <w:pPr>
              <w:spacing w:after="0"/>
              <w:rPr>
                <w:color w:val="auto"/>
                <w:sz w:val="1"/>
                <w:szCs w:val="1"/>
              </w:rPr>
            </w:pPr>
          </w:p>
        </w:tc>
      </w:tr>
      <w:tr>
        <w:trPr>
          <w:trHeight w:val="263"/>
        </w:trPr>
        <w:tc>
          <w:tcPr>
            <w:cnfStyle w:val="000010000000"/>
            <w:tcW w:w="1840" w:type="dxa"/>
            <w:tcBorders>
              <w:left w:val="single" w:color="auto" w:sz="8" w:space="0"/>
              <w:right w:val="single" w:color="auto" w:sz="8" w:space="0"/>
            </w:tcBorders>
            <w:vAlign w:val="bottom"/>
          </w:tcPr>
          <w:p>
            <w:pPr>
              <w:spacing w:after="0" w:line="263" w:lineRule="exact"/>
              <w:jc w:val="center"/>
              <w:rPr>
                <w:color w:val="auto"/>
                <w:sz w:val="20"/>
                <w:szCs w:val="20"/>
              </w:rPr>
            </w:pPr>
            <w:r>
              <w:rPr>
                <w:rFonts w:ascii="Times New Roman" w:cs="Times New Roman" w:eastAsia="Times New Roman" w:hAnsi="Times New Roman"/>
                <w:color w:val="auto"/>
                <w:w w:val="99"/>
                <w:sz w:val="24"/>
                <w:szCs w:val="24"/>
              </w:rPr>
              <w:t>Fig. 3.4.2.</w:t>
            </w:r>
          </w:p>
        </w:tc>
        <w:tc>
          <w:tcPr>
            <w:cnfStyle w:val="000001000000"/>
            <w:tcW w:w="4960" w:type="dxa"/>
            <w:tcBorders>
              <w:right w:val="single" w:color="auto" w:sz="8" w:space="0"/>
            </w:tcBorders>
            <w:vAlign w:val="bottom"/>
          </w:tcPr>
          <w:p>
            <w:pPr>
              <w:spacing w:after="0" w:line="263" w:lineRule="exact"/>
              <w:jc w:val="center"/>
              <w:rPr>
                <w:color w:val="auto"/>
                <w:sz w:val="20"/>
                <w:szCs w:val="20"/>
              </w:rPr>
            </w:pPr>
            <w:r>
              <w:rPr>
                <w:rFonts w:ascii="Times New Roman" w:cs="Times New Roman" w:eastAsia="Times New Roman" w:hAnsi="Times New Roman"/>
                <w:b/>
                <w:bCs/>
                <w:color w:val="auto"/>
                <w:w w:val="99"/>
                <w:sz w:val="24"/>
                <w:szCs w:val="24"/>
              </w:rPr>
              <w:t>Sequence diagram</w:t>
            </w:r>
          </w:p>
        </w:tc>
        <w:tc>
          <w:tcPr>
            <w:cnfStyle w:val="000010000000"/>
            <w:tcW w:w="1740" w:type="dxa"/>
            <w:tcBorders>
              <w:right w:val="single" w:color="auto" w:sz="8" w:space="0"/>
            </w:tcBorders>
            <w:vAlign w:val="bottom"/>
          </w:tcPr>
          <w:p>
            <w:pPr>
              <w:spacing w:after="0" w:line="263" w:lineRule="exact"/>
              <w:jc w:val="center"/>
              <w:rPr>
                <w:color w:val="auto"/>
                <w:sz w:val="20"/>
                <w:szCs w:val="20"/>
              </w:rPr>
            </w:pPr>
            <w:r>
              <w:rPr>
                <w:rFonts w:ascii="Times New Roman" w:cs="Times New Roman" w:eastAsia="Times New Roman" w:hAnsi="Times New Roman"/>
                <w:color w:val="auto"/>
                <w:w w:val="99"/>
                <w:sz w:val="24"/>
                <w:szCs w:val="24"/>
              </w:rPr>
              <w:t>23</w:t>
            </w:r>
          </w:p>
        </w:tc>
        <w:tc>
          <w:tcPr>
            <w:cnfStyle w:val="000001000000"/>
            <w:tcW w:w="0" w:type="dxa"/>
            <w:vAlign w:val="bottom"/>
          </w:tcPr>
          <w:p>
            <w:pPr>
              <w:spacing w:after="0"/>
              <w:rPr>
                <w:color w:val="auto"/>
                <w:sz w:val="1"/>
                <w:szCs w:val="1"/>
              </w:rPr>
            </w:pPr>
          </w:p>
        </w:tc>
      </w:tr>
      <w:tr>
        <w:trPr>
          <w:trHeight w:val="142"/>
        </w:trPr>
        <w:tc>
          <w:tcPr>
            <w:cnfStyle w:val="000010000000"/>
            <w:tcW w:w="1840" w:type="dxa"/>
            <w:tcBorders>
              <w:left w:val="single" w:color="auto" w:sz="8" w:space="0"/>
              <w:bottom w:val="single" w:color="auto" w:sz="8" w:space="0"/>
              <w:right w:val="single" w:color="auto" w:sz="8" w:space="0"/>
            </w:tcBorders>
            <w:vAlign w:val="bottom"/>
          </w:tcPr>
          <w:p>
            <w:pPr>
              <w:spacing w:after="0"/>
              <w:rPr>
                <w:color w:val="auto"/>
                <w:sz w:val="12"/>
                <w:szCs w:val="12"/>
              </w:rPr>
            </w:pPr>
          </w:p>
        </w:tc>
        <w:tc>
          <w:tcPr>
            <w:cnfStyle w:val="000001000000"/>
            <w:tcW w:w="4960" w:type="dxa"/>
            <w:tcBorders>
              <w:bottom w:val="single" w:color="auto" w:sz="8" w:space="0"/>
              <w:right w:val="single" w:color="auto" w:sz="8" w:space="0"/>
            </w:tcBorders>
            <w:vAlign w:val="bottom"/>
          </w:tcPr>
          <w:p>
            <w:pPr>
              <w:spacing w:after="0"/>
              <w:rPr>
                <w:color w:val="auto"/>
                <w:sz w:val="12"/>
                <w:szCs w:val="12"/>
              </w:rPr>
            </w:pPr>
          </w:p>
        </w:tc>
        <w:tc>
          <w:tcPr>
            <w:cnfStyle w:val="000010000000"/>
            <w:tcW w:w="1740" w:type="dxa"/>
            <w:tcBorders>
              <w:bottom w:val="single" w:color="auto" w:sz="8" w:space="0"/>
              <w:right w:val="single" w:color="auto" w:sz="8" w:space="0"/>
            </w:tcBorders>
            <w:vAlign w:val="bottom"/>
          </w:tcPr>
          <w:p>
            <w:pPr>
              <w:spacing w:after="0"/>
              <w:rPr>
                <w:color w:val="auto"/>
                <w:sz w:val="12"/>
                <w:szCs w:val="12"/>
              </w:rPr>
            </w:pPr>
          </w:p>
        </w:tc>
        <w:tc>
          <w:tcPr>
            <w:cnfStyle w:val="000001000000"/>
            <w:tcW w:w="0" w:type="dxa"/>
            <w:vAlign w:val="bottom"/>
          </w:tcPr>
          <w:p>
            <w:pPr>
              <w:spacing w:after="0"/>
              <w:rPr>
                <w:color w:val="auto"/>
                <w:sz w:val="1"/>
                <w:szCs w:val="1"/>
              </w:rPr>
            </w:pPr>
          </w:p>
        </w:tc>
      </w:tr>
      <w:tr>
        <w:trPr>
          <w:trHeight w:val="265"/>
        </w:trPr>
        <w:tc>
          <w:tcPr>
            <w:cnfStyle w:val="000010000000"/>
            <w:tcW w:w="1840" w:type="dxa"/>
            <w:tcBorders>
              <w:left w:val="single" w:color="auto" w:sz="8" w:space="0"/>
              <w:right w:val="single" w:color="auto" w:sz="8" w:space="0"/>
            </w:tcBorders>
            <w:vAlign w:val="bottom"/>
          </w:tcPr>
          <w:p>
            <w:pPr>
              <w:spacing w:after="0" w:line="265" w:lineRule="exact"/>
              <w:jc w:val="center"/>
              <w:rPr>
                <w:color w:val="auto"/>
                <w:sz w:val="20"/>
                <w:szCs w:val="20"/>
              </w:rPr>
            </w:pPr>
            <w:r>
              <w:rPr>
                <w:rFonts w:ascii="Times New Roman" w:cs="Times New Roman" w:eastAsia="Arial" w:hAnsi="Times New Roman"/>
                <w:color w:val="auto"/>
                <w:sz w:val="24"/>
                <w:szCs w:val="24"/>
              </w:rPr>
              <w:t>Fig.3.4.3</w:t>
            </w:r>
          </w:p>
        </w:tc>
        <w:tc>
          <w:tcPr>
            <w:cnfStyle w:val="000001000000"/>
            <w:tcW w:w="4960" w:type="dxa"/>
            <w:vMerge w:val="restart"/>
            <w:tcBorders>
              <w:right w:val="single" w:color="auto" w:sz="8" w:space="0"/>
            </w:tcBorders>
            <w:vAlign w:val="bottom"/>
          </w:tcPr>
          <w:p>
            <w:pPr>
              <w:spacing w:after="0"/>
              <w:ind w:left="1560"/>
              <w:rPr>
                <w:color w:val="auto"/>
                <w:sz w:val="20"/>
                <w:szCs w:val="20"/>
              </w:rPr>
            </w:pPr>
            <w:r>
              <w:rPr>
                <w:rFonts w:ascii="Times New Roman" w:cs="Times New Roman" w:eastAsia="Times New Roman" w:hAnsi="Times New Roman"/>
                <w:b/>
                <w:bCs/>
                <w:color w:val="auto"/>
                <w:sz w:val="24"/>
                <w:szCs w:val="24"/>
              </w:rPr>
              <w:t>System diagram</w:t>
            </w:r>
          </w:p>
        </w:tc>
        <w:tc>
          <w:tcPr>
            <w:cnfStyle w:val="000010000000"/>
            <w:tcW w:w="1740" w:type="dxa"/>
            <w:tcBorders>
              <w:right w:val="single" w:color="auto" w:sz="8" w:space="0"/>
            </w:tcBorders>
            <w:vAlign w:val="bottom"/>
          </w:tcPr>
          <w:p>
            <w:pPr>
              <w:spacing w:after="0" w:line="264" w:lineRule="exact"/>
              <w:jc w:val="center"/>
              <w:rPr>
                <w:color w:val="auto"/>
                <w:sz w:val="20"/>
                <w:szCs w:val="20"/>
              </w:rPr>
            </w:pPr>
            <w:r>
              <w:rPr>
                <w:rFonts w:ascii="Times New Roman" w:cs="Times New Roman" w:eastAsia="Times New Roman" w:hAnsi="Times New Roman"/>
                <w:color w:val="auto"/>
                <w:w w:val="99"/>
                <w:sz w:val="24"/>
                <w:szCs w:val="24"/>
              </w:rPr>
              <w:t>24</w:t>
            </w:r>
          </w:p>
        </w:tc>
        <w:tc>
          <w:tcPr>
            <w:cnfStyle w:val="000001000000"/>
            <w:tcW w:w="0" w:type="dxa"/>
            <w:vAlign w:val="bottom"/>
          </w:tcPr>
          <w:p>
            <w:pPr>
              <w:spacing w:after="0"/>
              <w:rPr>
                <w:color w:val="auto"/>
                <w:sz w:val="1"/>
                <w:szCs w:val="1"/>
              </w:rPr>
            </w:pPr>
          </w:p>
        </w:tc>
      </w:tr>
      <w:tr>
        <w:trPr>
          <w:trHeight w:val="82"/>
        </w:trPr>
        <w:tc>
          <w:tcPr>
            <w:cnfStyle w:val="000010000000"/>
            <w:tcW w:w="1840" w:type="dxa"/>
            <w:tcBorders>
              <w:left w:val="single" w:color="auto" w:sz="8" w:space="0"/>
              <w:right w:val="single" w:color="auto" w:sz="8" w:space="0"/>
            </w:tcBorders>
            <w:vAlign w:val="bottom"/>
          </w:tcPr>
          <w:p>
            <w:pPr>
              <w:spacing w:after="0"/>
              <w:rPr>
                <w:color w:val="auto"/>
                <w:sz w:val="7"/>
                <w:szCs w:val="7"/>
              </w:rPr>
            </w:pPr>
          </w:p>
        </w:tc>
        <w:tc>
          <w:tcPr>
            <w:cnfStyle w:val="000001000000"/>
            <w:tcW w:w="4960" w:type="dxa"/>
            <w:vMerge w:val="continue"/>
            <w:tcBorders>
              <w:right w:val="single" w:color="auto" w:sz="8" w:space="0"/>
            </w:tcBorders>
            <w:vAlign w:val="bottom"/>
          </w:tcPr>
          <w:p>
            <w:pPr>
              <w:spacing w:after="0"/>
              <w:rPr>
                <w:color w:val="auto"/>
                <w:sz w:val="7"/>
                <w:szCs w:val="7"/>
              </w:rPr>
            </w:pPr>
          </w:p>
        </w:tc>
        <w:tc>
          <w:tcPr>
            <w:cnfStyle w:val="000010000000"/>
            <w:tcW w:w="1740" w:type="dxa"/>
            <w:tcBorders>
              <w:right w:val="single" w:color="auto" w:sz="8" w:space="0"/>
            </w:tcBorders>
            <w:vAlign w:val="bottom"/>
          </w:tcPr>
          <w:p>
            <w:pPr>
              <w:spacing w:after="0"/>
              <w:rPr>
                <w:color w:val="auto"/>
                <w:sz w:val="7"/>
                <w:szCs w:val="7"/>
              </w:rPr>
            </w:pPr>
          </w:p>
        </w:tc>
        <w:tc>
          <w:tcPr>
            <w:cnfStyle w:val="000001000000"/>
            <w:tcW w:w="0" w:type="dxa"/>
            <w:vAlign w:val="bottom"/>
          </w:tcPr>
          <w:p>
            <w:pPr>
              <w:spacing w:after="0"/>
              <w:rPr>
                <w:color w:val="auto"/>
                <w:sz w:val="1"/>
                <w:szCs w:val="1"/>
              </w:rPr>
            </w:pPr>
          </w:p>
        </w:tc>
      </w:tr>
      <w:tr>
        <w:trPr>
          <w:trHeight w:val="140"/>
        </w:trPr>
        <w:tc>
          <w:tcPr>
            <w:cnfStyle w:val="000010000000"/>
            <w:tcW w:w="1840" w:type="dxa"/>
            <w:tcBorders>
              <w:left w:val="single" w:color="auto" w:sz="8" w:space="0"/>
              <w:bottom w:val="single" w:color="auto" w:sz="8" w:space="0"/>
              <w:right w:val="single" w:color="auto" w:sz="8" w:space="0"/>
            </w:tcBorders>
            <w:vAlign w:val="bottom"/>
          </w:tcPr>
          <w:p>
            <w:pPr>
              <w:spacing w:after="0"/>
              <w:rPr>
                <w:color w:val="auto"/>
                <w:sz w:val="12"/>
                <w:szCs w:val="12"/>
              </w:rPr>
            </w:pPr>
          </w:p>
        </w:tc>
        <w:tc>
          <w:tcPr>
            <w:cnfStyle w:val="000001000000"/>
            <w:tcW w:w="4960" w:type="dxa"/>
            <w:tcBorders>
              <w:bottom w:val="single" w:color="auto" w:sz="8" w:space="0"/>
              <w:right w:val="single" w:color="auto" w:sz="8" w:space="0"/>
            </w:tcBorders>
            <w:vAlign w:val="bottom"/>
          </w:tcPr>
          <w:p>
            <w:pPr>
              <w:spacing w:after="0"/>
              <w:rPr>
                <w:color w:val="auto"/>
                <w:sz w:val="12"/>
                <w:szCs w:val="12"/>
              </w:rPr>
            </w:pPr>
          </w:p>
        </w:tc>
        <w:tc>
          <w:tcPr>
            <w:cnfStyle w:val="000010000000"/>
            <w:tcW w:w="1740" w:type="dxa"/>
            <w:tcBorders>
              <w:bottom w:val="single" w:color="auto" w:sz="8" w:space="0"/>
              <w:right w:val="single" w:color="auto" w:sz="8" w:space="0"/>
            </w:tcBorders>
            <w:vAlign w:val="bottom"/>
          </w:tcPr>
          <w:p>
            <w:pPr>
              <w:spacing w:after="0"/>
              <w:rPr>
                <w:color w:val="auto"/>
                <w:sz w:val="12"/>
                <w:szCs w:val="12"/>
              </w:rPr>
            </w:pPr>
          </w:p>
        </w:tc>
        <w:tc>
          <w:tcPr>
            <w:cnfStyle w:val="000001000000"/>
            <w:tcW w:w="0" w:type="dxa"/>
            <w:vAlign w:val="bottom"/>
          </w:tcPr>
          <w:p>
            <w:pPr>
              <w:spacing w:after="0"/>
              <w:rPr>
                <w:color w:val="auto"/>
                <w:sz w:val="1"/>
                <w:szCs w:val="1"/>
              </w:rPr>
            </w:pPr>
          </w:p>
        </w:tc>
      </w:tr>
      <w:tr>
        <w:trPr>
          <w:trHeight w:val="263"/>
        </w:trPr>
        <w:tc>
          <w:tcPr>
            <w:cnfStyle w:val="000010000000"/>
            <w:tcW w:w="1840" w:type="dxa"/>
            <w:tcBorders>
              <w:left w:val="single" w:color="auto" w:sz="8" w:space="0"/>
              <w:right w:val="single" w:color="auto" w:sz="8" w:space="0"/>
            </w:tcBorders>
            <w:vAlign w:val="bottom"/>
          </w:tcPr>
          <w:p>
            <w:pPr>
              <w:spacing w:after="0" w:line="263" w:lineRule="exact"/>
              <w:jc w:val="center"/>
              <w:rPr>
                <w:color w:val="auto"/>
                <w:sz w:val="20"/>
                <w:szCs w:val="20"/>
              </w:rPr>
            </w:pPr>
            <w:r>
              <w:rPr>
                <w:rFonts w:ascii="Times New Roman" w:cs="Times New Roman" w:eastAsia="Times New Roman" w:hAnsi="Times New Roman"/>
                <w:color w:val="auto"/>
                <w:w w:val="99"/>
                <w:sz w:val="24"/>
                <w:szCs w:val="24"/>
              </w:rPr>
              <w:t>Fig.3.4.4</w:t>
            </w:r>
          </w:p>
        </w:tc>
        <w:tc>
          <w:tcPr>
            <w:cnfStyle w:val="000001000000"/>
            <w:tcW w:w="4960" w:type="dxa"/>
            <w:tcBorders>
              <w:right w:val="single" w:color="auto" w:sz="8" w:space="0"/>
            </w:tcBorders>
            <w:vAlign w:val="bottom"/>
          </w:tcPr>
          <w:p>
            <w:pPr>
              <w:spacing w:after="0" w:line="263" w:lineRule="exact"/>
              <w:jc w:val="center"/>
              <w:rPr>
                <w:color w:val="auto"/>
                <w:sz w:val="20"/>
                <w:szCs w:val="20"/>
              </w:rPr>
            </w:pPr>
            <w:r>
              <w:rPr>
                <w:rFonts w:ascii="Times New Roman" w:cs="Times New Roman" w:eastAsia="Times New Roman" w:hAnsi="Times New Roman"/>
                <w:b/>
                <w:bCs/>
                <w:color w:val="auto"/>
                <w:w w:val="99"/>
                <w:sz w:val="24"/>
                <w:szCs w:val="24"/>
              </w:rPr>
              <w:t>Use case diagram</w:t>
            </w:r>
          </w:p>
        </w:tc>
        <w:tc>
          <w:tcPr>
            <w:cnfStyle w:val="000010000000"/>
            <w:tcW w:w="1740" w:type="dxa"/>
            <w:tcBorders>
              <w:right w:val="single" w:color="auto" w:sz="8" w:space="0"/>
            </w:tcBorders>
            <w:vAlign w:val="bottom"/>
          </w:tcPr>
          <w:p>
            <w:pPr>
              <w:spacing w:after="0" w:line="263" w:lineRule="exact"/>
              <w:jc w:val="center"/>
              <w:rPr>
                <w:color w:val="auto"/>
                <w:sz w:val="20"/>
                <w:szCs w:val="20"/>
              </w:rPr>
            </w:pPr>
            <w:r>
              <w:rPr>
                <w:rFonts w:ascii="Times New Roman" w:cs="Times New Roman" w:eastAsia="Times New Roman" w:hAnsi="Times New Roman"/>
                <w:color w:val="auto"/>
                <w:w w:val="99"/>
                <w:sz w:val="24"/>
                <w:szCs w:val="24"/>
              </w:rPr>
              <w:t>25</w:t>
            </w:r>
          </w:p>
        </w:tc>
        <w:tc>
          <w:tcPr>
            <w:cnfStyle w:val="000001000000"/>
            <w:tcW w:w="0" w:type="dxa"/>
            <w:vAlign w:val="bottom"/>
          </w:tcPr>
          <w:p>
            <w:pPr>
              <w:spacing w:after="0"/>
              <w:rPr>
                <w:color w:val="auto"/>
                <w:sz w:val="1"/>
                <w:szCs w:val="1"/>
              </w:rPr>
            </w:pPr>
          </w:p>
        </w:tc>
      </w:tr>
      <w:tr>
        <w:trPr>
          <w:trHeight w:val="143"/>
        </w:trPr>
        <w:tc>
          <w:tcPr>
            <w:cnfStyle w:val="000010000000"/>
            <w:tcW w:w="1840" w:type="dxa"/>
            <w:tcBorders>
              <w:left w:val="single" w:color="auto" w:sz="8" w:space="0"/>
              <w:bottom w:val="single" w:color="auto" w:sz="8" w:space="0"/>
              <w:right w:val="single" w:color="auto" w:sz="8" w:space="0"/>
            </w:tcBorders>
            <w:vAlign w:val="bottom"/>
          </w:tcPr>
          <w:p>
            <w:pPr>
              <w:spacing w:after="0"/>
              <w:rPr>
                <w:color w:val="auto"/>
                <w:sz w:val="12"/>
                <w:szCs w:val="12"/>
              </w:rPr>
            </w:pPr>
          </w:p>
        </w:tc>
        <w:tc>
          <w:tcPr>
            <w:cnfStyle w:val="000001000000"/>
            <w:tcW w:w="4960" w:type="dxa"/>
            <w:tcBorders>
              <w:bottom w:val="single" w:color="auto" w:sz="8" w:space="0"/>
              <w:right w:val="single" w:color="auto" w:sz="8" w:space="0"/>
            </w:tcBorders>
            <w:vAlign w:val="bottom"/>
          </w:tcPr>
          <w:p>
            <w:pPr>
              <w:spacing w:after="0"/>
              <w:rPr>
                <w:color w:val="auto"/>
                <w:sz w:val="12"/>
                <w:szCs w:val="12"/>
              </w:rPr>
            </w:pPr>
          </w:p>
        </w:tc>
        <w:tc>
          <w:tcPr>
            <w:cnfStyle w:val="000010000000"/>
            <w:tcW w:w="1740" w:type="dxa"/>
            <w:tcBorders>
              <w:bottom w:val="single" w:color="auto" w:sz="8" w:space="0"/>
              <w:right w:val="single" w:color="auto" w:sz="8" w:space="0"/>
            </w:tcBorders>
            <w:vAlign w:val="bottom"/>
          </w:tcPr>
          <w:p>
            <w:pPr>
              <w:spacing w:after="0"/>
              <w:rPr>
                <w:color w:val="auto"/>
                <w:sz w:val="12"/>
                <w:szCs w:val="12"/>
              </w:rPr>
            </w:pPr>
          </w:p>
        </w:tc>
        <w:tc>
          <w:tcPr>
            <w:cnfStyle w:val="000001000000"/>
            <w:tcW w:w="0" w:type="dxa"/>
            <w:vAlign w:val="bottom"/>
          </w:tcPr>
          <w:p>
            <w:pPr>
              <w:spacing w:after="0"/>
              <w:rPr>
                <w:color w:val="auto"/>
                <w:sz w:val="1"/>
                <w:szCs w:val="1"/>
              </w:rPr>
            </w:pPr>
          </w:p>
        </w:tc>
      </w:tr>
    </w:tbl>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sectPr>
          <w:pgSz w:w="12240" w:h="15840" w:orient="portrait"/>
          <w:pgMar w:top="1440" w:right="1440" w:bottom="1440" w:left="1440" w:header="0" w:footer="0" w:gutter="0"/>
          <w:cols w:equalWidth="0" w:num="1">
            <w:col w:w="9360"/>
          </w:cols>
        </w:sectPr>
      </w:pPr>
      <w:r>
        <w:rPr>
          <w:color w:val="auto"/>
          <w:sz w:val="20"/>
          <w:szCs w:val="20"/>
        </w:rPr>
        <w:t>
</w:t>
      </w:r>
    </w:p>
    <w:p>
      <w:pPr>
        <w:spacing w:after="0" w:line="200" w:lineRule="exact"/>
        <w:rPr>
          <w:color w:val="auto"/>
          <w:sz w:val="20"/>
          <w:szCs w:val="20"/>
        </w:rPr>
      </w:pPr>
      <w:bookmarkStart w:id="7" w:name="page8"/>
      <w:bookmarkEnd w:id="7"/>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8" w:lineRule="exact"/>
        <w:rPr>
          <w:color w:val="auto"/>
          <w:sz w:val="20"/>
          <w:szCs w:val="20"/>
        </w:rPr>
      </w:pPr>
    </w:p>
    <w:p>
      <w:pPr>
        <w:spacing w:after="0"/>
        <w:jc w:val="center"/>
        <w:rPr>
          <w:color w:val="auto"/>
          <w:sz w:val="20"/>
          <w:szCs w:val="20"/>
        </w:rPr>
      </w:pPr>
      <w:r>
        <w:rPr>
          <w:rFonts w:ascii="Times New Roman" w:cs="Times New Roman" w:eastAsia="Times New Roman" w:hAnsi="Times New Roman"/>
          <w:b/>
          <w:bCs/>
          <w:color w:val="auto"/>
          <w:sz w:val="28"/>
          <w:szCs w:val="28"/>
        </w:rPr>
        <w:t>LIST OF TABLES</w:t>
      </w:r>
    </w:p>
    <w:p>
      <w:pPr>
        <w:spacing w:after="0" w:line="340" w:lineRule="exact"/>
        <w:rPr>
          <w:color w:val="auto"/>
          <w:sz w:val="20"/>
          <w:szCs w:val="20"/>
        </w:rPr>
      </w:pPr>
    </w:p>
    <w:tbl>
      <w:tblPr>
        <w:tblLayout w:type="fixed"/>
        <w:tblCellMar>
          <w:top w:w="0" w:type="dxa"/>
          <w:left w:w="0" w:type="dxa"/>
          <w:bottom w:w="0" w:type="dxa"/>
          <w:right w:w="0" w:type="dxa"/>
        </w:tblCellMar>
      </w:tblPr>
      <w:tblGrid>
        <w:gridCol w:w="2860"/>
        <w:gridCol w:w="2840"/>
        <w:gridCol w:w="2840"/>
      </w:tblGrid>
      <w:tr>
        <w:trPr>
          <w:trHeight w:val="331"/>
        </w:trPr>
        <w:tc>
          <w:tcPr>
            <w:cnfStyle w:val="100010000000"/>
            <w:tcW w:w="2860" w:type="dxa"/>
            <w:tcBorders>
              <w:top w:val="single" w:color="auto" w:sz="8" w:space="0"/>
              <w:left w:val="single" w:color="auto" w:sz="8" w:space="0"/>
              <w:right w:val="single" w:color="auto" w:sz="8" w:space="0"/>
            </w:tcBorders>
            <w:vAlign w:val="bottom"/>
          </w:tcPr>
          <w:p>
            <w:pPr>
              <w:spacing w:after="0"/>
              <w:jc w:val="center"/>
              <w:rPr>
                <w:color w:val="auto"/>
                <w:sz w:val="20"/>
                <w:szCs w:val="20"/>
              </w:rPr>
            </w:pPr>
            <w:r>
              <w:rPr>
                <w:rFonts w:ascii="Times New Roman" w:cs="Times New Roman" w:eastAsia="Times New Roman" w:hAnsi="Times New Roman"/>
                <w:b/>
                <w:bCs/>
                <w:color w:val="auto"/>
                <w:w w:val="98"/>
                <w:sz w:val="28"/>
                <w:szCs w:val="28"/>
              </w:rPr>
              <w:t>Table No</w:t>
            </w:r>
          </w:p>
        </w:tc>
        <w:tc>
          <w:tcPr>
            <w:cnfStyle w:val="100001000000"/>
            <w:tcW w:w="2840" w:type="dxa"/>
            <w:tcBorders>
              <w:top w:val="single" w:color="auto" w:sz="8" w:space="0"/>
              <w:right w:val="single" w:color="auto" w:sz="8" w:space="0"/>
            </w:tcBorders>
            <w:vAlign w:val="bottom"/>
          </w:tcPr>
          <w:p>
            <w:pPr>
              <w:spacing w:after="0"/>
              <w:jc w:val="center"/>
              <w:rPr>
                <w:color w:val="auto"/>
                <w:sz w:val="20"/>
                <w:szCs w:val="20"/>
              </w:rPr>
            </w:pPr>
            <w:r>
              <w:rPr>
                <w:rFonts w:ascii="Times New Roman" w:cs="Times New Roman" w:eastAsia="Times New Roman" w:hAnsi="Times New Roman"/>
                <w:b/>
                <w:bCs/>
                <w:color w:val="auto"/>
                <w:w w:val="99"/>
                <w:sz w:val="28"/>
                <w:szCs w:val="28"/>
              </w:rPr>
              <w:t>Title</w:t>
            </w:r>
          </w:p>
        </w:tc>
        <w:tc>
          <w:tcPr>
            <w:cnfStyle w:val="100010000000"/>
            <w:tcW w:w="2840" w:type="dxa"/>
            <w:tcBorders>
              <w:top w:val="single" w:color="auto" w:sz="8" w:space="0"/>
              <w:right w:val="single" w:color="auto" w:sz="8" w:space="0"/>
            </w:tcBorders>
            <w:vAlign w:val="bottom"/>
          </w:tcPr>
          <w:p>
            <w:pPr>
              <w:spacing w:after="0"/>
              <w:jc w:val="center"/>
              <w:rPr>
                <w:color w:val="auto"/>
                <w:sz w:val="20"/>
                <w:szCs w:val="20"/>
              </w:rPr>
            </w:pPr>
            <w:r>
              <w:rPr>
                <w:rFonts w:ascii="Times New Roman" w:cs="Times New Roman" w:eastAsia="Times New Roman" w:hAnsi="Times New Roman"/>
                <w:b/>
                <w:bCs/>
                <w:color w:val="auto"/>
                <w:sz w:val="28"/>
                <w:szCs w:val="28"/>
              </w:rPr>
              <w:t>Page No</w:t>
            </w:r>
          </w:p>
        </w:tc>
      </w:tr>
      <w:tr>
        <w:trPr>
          <w:trHeight w:val="161"/>
        </w:trPr>
        <w:tc>
          <w:tcPr>
            <w:cnfStyle w:val="000010000000"/>
            <w:tcW w:w="2860" w:type="dxa"/>
            <w:tcBorders>
              <w:left w:val="single" w:color="auto" w:sz="8" w:space="0"/>
              <w:bottom w:val="single" w:color="auto" w:sz="8" w:space="0"/>
              <w:right w:val="single" w:color="auto" w:sz="8" w:space="0"/>
            </w:tcBorders>
            <w:vAlign w:val="bottom"/>
          </w:tcPr>
          <w:p>
            <w:pPr>
              <w:spacing w:after="0"/>
              <w:rPr>
                <w:color w:val="auto"/>
                <w:sz w:val="14"/>
                <w:szCs w:val="14"/>
              </w:rPr>
            </w:pPr>
          </w:p>
        </w:tc>
        <w:tc>
          <w:tcPr>
            <w:cnfStyle w:val="000001000000"/>
            <w:tcW w:w="2840" w:type="dxa"/>
            <w:tcBorders>
              <w:bottom w:val="single" w:color="auto" w:sz="8" w:space="0"/>
              <w:right w:val="single" w:color="auto" w:sz="8" w:space="0"/>
            </w:tcBorders>
            <w:vAlign w:val="bottom"/>
          </w:tcPr>
          <w:p>
            <w:pPr>
              <w:spacing w:after="0"/>
              <w:rPr>
                <w:color w:val="auto"/>
                <w:sz w:val="14"/>
                <w:szCs w:val="14"/>
              </w:rPr>
            </w:pPr>
          </w:p>
        </w:tc>
        <w:tc>
          <w:tcPr>
            <w:cnfStyle w:val="000010000000"/>
            <w:tcW w:w="2840" w:type="dxa"/>
            <w:tcBorders>
              <w:bottom w:val="single" w:color="auto" w:sz="8" w:space="0"/>
              <w:right w:val="single" w:color="auto" w:sz="8" w:space="0"/>
            </w:tcBorders>
            <w:vAlign w:val="bottom"/>
          </w:tcPr>
          <w:p>
            <w:pPr>
              <w:spacing w:after="0"/>
              <w:rPr>
                <w:color w:val="auto"/>
                <w:sz w:val="14"/>
                <w:szCs w:val="14"/>
              </w:rPr>
            </w:pPr>
          </w:p>
        </w:tc>
      </w:tr>
      <w:tr>
        <w:trPr>
          <w:trHeight w:val="263"/>
        </w:trPr>
        <w:tc>
          <w:tcPr>
            <w:cnfStyle w:val="000010000000"/>
            <w:tcW w:w="2860" w:type="dxa"/>
            <w:tcBorders>
              <w:left w:val="single" w:color="auto" w:sz="8" w:space="0"/>
              <w:right w:val="single" w:color="auto" w:sz="8" w:space="0"/>
            </w:tcBorders>
            <w:vAlign w:val="bottom"/>
          </w:tcPr>
          <w:p>
            <w:pPr>
              <w:spacing w:after="0" w:line="263" w:lineRule="exact"/>
              <w:jc w:val="center"/>
              <w:rPr>
                <w:color w:val="auto"/>
                <w:sz w:val="20"/>
                <w:szCs w:val="20"/>
              </w:rPr>
            </w:pPr>
            <w:r>
              <w:rPr>
                <w:rFonts w:ascii="Times New Roman" w:cs="Times New Roman" w:eastAsia="Times New Roman" w:hAnsi="Times New Roman"/>
                <w:color w:val="auto"/>
                <w:w w:val="99"/>
                <w:sz w:val="24"/>
                <w:szCs w:val="24"/>
              </w:rPr>
              <w:t>NIL</w:t>
            </w:r>
          </w:p>
        </w:tc>
        <w:tc>
          <w:tcPr>
            <w:cnfStyle w:val="000001000000"/>
            <w:tcW w:w="2840" w:type="dxa"/>
            <w:tcBorders>
              <w:right w:val="single" w:color="auto" w:sz="8" w:space="0"/>
            </w:tcBorders>
            <w:vAlign w:val="bottom"/>
          </w:tcPr>
          <w:p>
            <w:pPr>
              <w:spacing w:after="0" w:line="263" w:lineRule="exact"/>
              <w:jc w:val="center"/>
              <w:rPr>
                <w:color w:val="auto"/>
                <w:sz w:val="20"/>
                <w:szCs w:val="20"/>
              </w:rPr>
            </w:pPr>
            <w:r>
              <w:rPr>
                <w:rFonts w:ascii="Times New Roman" w:cs="Times New Roman" w:eastAsia="Times New Roman" w:hAnsi="Times New Roman"/>
                <w:color w:val="auto"/>
                <w:w w:val="99"/>
                <w:sz w:val="24"/>
                <w:szCs w:val="24"/>
              </w:rPr>
              <w:t>NIL</w:t>
            </w:r>
          </w:p>
        </w:tc>
        <w:tc>
          <w:tcPr>
            <w:cnfStyle w:val="000010000000"/>
            <w:tcW w:w="2840" w:type="dxa"/>
            <w:tcBorders>
              <w:right w:val="single" w:color="auto" w:sz="8" w:space="0"/>
            </w:tcBorders>
            <w:vAlign w:val="bottom"/>
          </w:tcPr>
          <w:p>
            <w:pPr>
              <w:spacing w:after="0" w:line="242" w:lineRule="exact"/>
              <w:jc w:val="center"/>
              <w:rPr>
                <w:color w:val="auto"/>
                <w:sz w:val="20"/>
                <w:szCs w:val="20"/>
              </w:rPr>
            </w:pPr>
            <w:r>
              <w:rPr>
                <w:rFonts w:ascii="Times New Roman" w:cs="Times New Roman" w:eastAsia="Times New Roman" w:hAnsi="Times New Roman"/>
                <w:color w:val="auto"/>
                <w:w w:val="98"/>
                <w:sz w:val="22"/>
                <w:szCs w:val="22"/>
              </w:rPr>
              <w:t>NIL</w:t>
            </w:r>
          </w:p>
        </w:tc>
      </w:tr>
      <w:tr>
        <w:trPr>
          <w:trHeight w:val="142"/>
        </w:trPr>
        <w:tc>
          <w:tcPr>
            <w:cnfStyle w:val="000010000000"/>
            <w:tcW w:w="2860" w:type="dxa"/>
            <w:tcBorders>
              <w:left w:val="single" w:color="auto" w:sz="8" w:space="0"/>
              <w:bottom w:val="single" w:color="auto" w:sz="8" w:space="0"/>
              <w:right w:val="single" w:color="auto" w:sz="8" w:space="0"/>
            </w:tcBorders>
            <w:vAlign w:val="bottom"/>
          </w:tcPr>
          <w:p>
            <w:pPr>
              <w:spacing w:after="0"/>
              <w:rPr>
                <w:color w:val="auto"/>
                <w:sz w:val="12"/>
                <w:szCs w:val="12"/>
              </w:rPr>
            </w:pPr>
          </w:p>
        </w:tc>
        <w:tc>
          <w:tcPr>
            <w:cnfStyle w:val="000001000000"/>
            <w:tcW w:w="2840" w:type="dxa"/>
            <w:tcBorders>
              <w:bottom w:val="single" w:color="auto" w:sz="8" w:space="0"/>
              <w:right w:val="single" w:color="auto" w:sz="8" w:space="0"/>
            </w:tcBorders>
            <w:vAlign w:val="bottom"/>
          </w:tcPr>
          <w:p>
            <w:pPr>
              <w:spacing w:after="0"/>
              <w:rPr>
                <w:color w:val="auto"/>
                <w:sz w:val="12"/>
                <w:szCs w:val="12"/>
              </w:rPr>
            </w:pPr>
          </w:p>
        </w:tc>
        <w:tc>
          <w:tcPr>
            <w:cnfStyle w:val="000010000000"/>
            <w:tcW w:w="2840" w:type="dxa"/>
            <w:tcBorders>
              <w:bottom w:val="single" w:color="auto" w:sz="8" w:space="0"/>
              <w:right w:val="single" w:color="auto" w:sz="8" w:space="0"/>
            </w:tcBorders>
            <w:vAlign w:val="bottom"/>
          </w:tcPr>
          <w:p>
            <w:pPr>
              <w:spacing w:after="0"/>
              <w:rPr>
                <w:color w:val="auto"/>
                <w:sz w:val="12"/>
                <w:szCs w:val="12"/>
              </w:rPr>
            </w:pPr>
          </w:p>
        </w:tc>
      </w:tr>
    </w:tbl>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sectPr>
          <w:pgSz w:w="12240" w:h="15840" w:orient="portrait"/>
          <w:pgMar w:top="1440" w:right="1440" w:bottom="1440" w:left="1440" w:header="0" w:footer="0" w:gutter="0"/>
          <w:cols w:equalWidth="0" w:num="1">
            <w:col w:w="9360"/>
          </w:cols>
        </w:sectPr>
      </w:pPr>
      <w:r>
        <w:rPr>
          <w:color w:val="auto"/>
          <w:sz w:val="20"/>
          <w:szCs w:val="20"/>
        </w:rPr>
        <w:t>
</w:t>
      </w:r>
    </w:p>
    <w:p>
      <w:pPr>
        <w:spacing w:after="0" w:line="200" w:lineRule="exact"/>
        <w:rPr>
          <w:color w:val="auto"/>
          <w:sz w:val="20"/>
          <w:szCs w:val="20"/>
        </w:rPr>
      </w:pPr>
      <w:bookmarkStart w:id="8" w:name="page9"/>
      <w:bookmarkEnd w:id="8"/>
    </w:p>
    <w:p>
      <w:pPr>
        <w:spacing w:after="0" w:line="200" w:lineRule="exact"/>
        <w:rPr>
          <w:color w:val="auto"/>
          <w:sz w:val="20"/>
          <w:szCs w:val="20"/>
        </w:rPr>
      </w:pPr>
    </w:p>
    <w:p>
      <w:pPr>
        <w:spacing w:after="0" w:line="286" w:lineRule="exact"/>
        <w:rPr>
          <w:color w:val="auto"/>
          <w:sz w:val="20"/>
          <w:szCs w:val="20"/>
        </w:rPr>
      </w:pPr>
    </w:p>
    <w:p>
      <w:pPr>
        <w:spacing w:after="0"/>
        <w:jc w:val="center"/>
        <w:rPr>
          <w:color w:val="auto"/>
          <w:sz w:val="20"/>
          <w:szCs w:val="20"/>
        </w:rPr>
      </w:pPr>
      <w:r>
        <w:rPr>
          <w:rFonts w:ascii="Times New Roman" w:cs="Times New Roman" w:eastAsia="Times New Roman" w:hAnsi="Times New Roman"/>
          <w:b/>
          <w:bCs/>
          <w:color w:val="auto"/>
          <w:sz w:val="28"/>
          <w:szCs w:val="28"/>
        </w:rPr>
        <w:t>LIST OF ABBREVIATIONS</w:t>
      </w:r>
    </w:p>
    <w:p>
      <w:pPr>
        <w:spacing w:after="0" w:line="338" w:lineRule="exact"/>
        <w:rPr>
          <w:color w:val="auto"/>
          <w:sz w:val="20"/>
          <w:szCs w:val="20"/>
        </w:rPr>
      </w:pPr>
    </w:p>
    <w:tbl>
      <w:tblPr>
        <w:tblLayout w:type="fixed"/>
        <w:tblCellMar>
          <w:top w:w="0" w:type="dxa"/>
          <w:left w:w="0" w:type="dxa"/>
          <w:bottom w:w="0" w:type="dxa"/>
          <w:right w:w="0" w:type="dxa"/>
        </w:tblCellMar>
      </w:tblPr>
      <w:tblGrid>
        <w:gridCol w:w="4280"/>
        <w:gridCol w:w="4260"/>
        <w:gridCol w:w="0"/>
      </w:tblGrid>
      <w:tr>
        <w:trPr>
          <w:cnfStyle w:val="100000000000"/>
          <w:trHeight w:val="308"/>
        </w:trPr>
        <w:tc>
          <w:tcPr>
            <w:cnfStyle w:val="100010000000"/>
            <w:tcW w:w="4280" w:type="dxa"/>
            <w:tcBorders>
              <w:top w:val="single" w:color="auto" w:sz="8" w:space="0"/>
              <w:left w:val="single" w:color="auto" w:sz="8" w:space="0"/>
              <w:right w:val="single" w:color="auto" w:sz="8" w:space="0"/>
            </w:tcBorders>
            <w:vAlign w:val="bottom"/>
          </w:tcPr>
          <w:p>
            <w:pPr>
              <w:spacing w:after="0"/>
              <w:jc w:val="center"/>
              <w:rPr>
                <w:color w:val="auto"/>
                <w:sz w:val="20"/>
                <w:szCs w:val="20"/>
              </w:rPr>
            </w:pPr>
            <w:r>
              <w:rPr>
                <w:rFonts w:ascii="Times New Roman" w:cs="Times New Roman" w:eastAsia="Times New Roman" w:hAnsi="Times New Roman"/>
                <w:b/>
                <w:bCs/>
                <w:color w:val="auto"/>
                <w:w w:val="99"/>
                <w:sz w:val="26"/>
                <w:szCs w:val="26"/>
              </w:rPr>
              <w:t>ACRONYM</w:t>
            </w:r>
          </w:p>
        </w:tc>
        <w:tc>
          <w:tcPr>
            <w:cnfStyle w:val="100001000000"/>
            <w:tcW w:w="4260" w:type="dxa"/>
            <w:tcBorders>
              <w:top w:val="single" w:color="auto" w:sz="8" w:space="0"/>
              <w:right w:val="single" w:color="auto" w:sz="8" w:space="0"/>
            </w:tcBorders>
            <w:vAlign w:val="bottom"/>
          </w:tcPr>
          <w:p>
            <w:pPr>
              <w:spacing w:after="0"/>
              <w:ind w:left="1340"/>
              <w:rPr>
                <w:color w:val="auto"/>
                <w:sz w:val="20"/>
                <w:szCs w:val="20"/>
              </w:rPr>
            </w:pPr>
            <w:r>
              <w:rPr>
                <w:rFonts w:ascii="Times New Roman" w:cs="Times New Roman" w:eastAsia="Times New Roman" w:hAnsi="Times New Roman"/>
                <w:b/>
                <w:bCs/>
                <w:color w:val="auto"/>
                <w:sz w:val="26"/>
                <w:szCs w:val="26"/>
              </w:rPr>
              <w:t>EXPANSION</w:t>
            </w:r>
          </w:p>
        </w:tc>
        <w:tc>
          <w:tcPr>
            <w:cnfStyle w:val="100010000000"/>
            <w:tcW w:w="0" w:type="dxa"/>
            <w:vAlign w:val="bottom"/>
          </w:tcPr>
          <w:p>
            <w:pPr>
              <w:spacing w:after="0"/>
              <w:rPr>
                <w:color w:val="auto"/>
                <w:sz w:val="1"/>
                <w:szCs w:val="1"/>
              </w:rPr>
            </w:pPr>
          </w:p>
        </w:tc>
      </w:tr>
      <w:tr>
        <w:trPr>
          <w:cnfStyle w:val="000000000000"/>
          <w:trHeight w:val="150"/>
        </w:trPr>
        <w:tc>
          <w:tcPr>
            <w:cnfStyle w:val="000010000000"/>
            <w:tcW w:w="4280" w:type="dxa"/>
            <w:tcBorders>
              <w:left w:val="single" w:color="auto" w:sz="8" w:space="0"/>
              <w:bottom w:val="single" w:color="auto" w:sz="8" w:space="0"/>
              <w:right w:val="single" w:color="auto" w:sz="8" w:space="0"/>
            </w:tcBorders>
            <w:vAlign w:val="bottom"/>
          </w:tcPr>
          <w:p>
            <w:pPr>
              <w:spacing w:after="0"/>
              <w:rPr>
                <w:color w:val="auto"/>
                <w:sz w:val="13"/>
                <w:szCs w:val="13"/>
              </w:rPr>
            </w:pPr>
          </w:p>
        </w:tc>
        <w:tc>
          <w:tcPr>
            <w:cnfStyle w:val="000001000000"/>
            <w:tcW w:w="4260" w:type="dxa"/>
            <w:tcBorders>
              <w:bottom w:val="single" w:color="auto" w:sz="8" w:space="0"/>
              <w:right w:val="single" w:color="auto" w:sz="8" w:space="0"/>
            </w:tcBorders>
            <w:vAlign w:val="bottom"/>
          </w:tcPr>
          <w:p>
            <w:pPr>
              <w:spacing w:after="0"/>
              <w:rPr>
                <w:color w:val="auto"/>
                <w:sz w:val="13"/>
                <w:szCs w:val="13"/>
              </w:rPr>
            </w:pPr>
          </w:p>
        </w:tc>
        <w:tc>
          <w:tcPr>
            <w:cnfStyle w:val="000010000000"/>
            <w:tcW w:w="0" w:type="dxa"/>
            <w:vAlign w:val="bottom"/>
          </w:tcPr>
          <w:p>
            <w:pPr>
              <w:spacing w:after="0"/>
              <w:rPr>
                <w:color w:val="auto"/>
                <w:sz w:val="1"/>
                <w:szCs w:val="1"/>
              </w:rPr>
            </w:pPr>
          </w:p>
        </w:tc>
      </w:tr>
      <w:tr>
        <w:trPr>
          <w:cnfStyle w:val="000000000000"/>
          <w:trHeight w:val="265"/>
        </w:trPr>
        <w:tc>
          <w:tcPr>
            <w:cnfStyle w:val="000010000000"/>
            <w:tcW w:w="4280" w:type="dxa"/>
            <w:tcBorders>
              <w:left w:val="single" w:color="auto" w:sz="8" w:space="0"/>
              <w:right w:val="single" w:color="auto" w:sz="8" w:space="0"/>
            </w:tcBorders>
            <w:vAlign w:val="bottom"/>
          </w:tcPr>
          <w:p>
            <w:pPr>
              <w:spacing w:after="0" w:line="264" w:lineRule="exact"/>
              <w:jc w:val="center"/>
              <w:rPr>
                <w:color w:val="auto"/>
                <w:sz w:val="20"/>
                <w:szCs w:val="20"/>
              </w:rPr>
            </w:pPr>
            <w:r>
              <w:rPr>
                <w:rFonts w:ascii="Times New Roman" w:cs="Times New Roman" w:eastAsia="Times New Roman" w:hAnsi="Times New Roman"/>
                <w:color w:val="auto"/>
                <w:sz w:val="24"/>
                <w:szCs w:val="24"/>
                <w:lang w:val="en-IN"/>
              </w:rPr>
              <w:t>CIS</w:t>
            </w:r>
          </w:p>
        </w:tc>
        <w:tc>
          <w:tcPr>
            <w:cnfStyle w:val="000001000000"/>
            <w:tcW w:w="4260" w:type="dxa"/>
            <w:tcBorders>
              <w:right w:val="single" w:color="auto" w:sz="8" w:space="0"/>
            </w:tcBorders>
            <w:vAlign w:val="bottom"/>
          </w:tcPr>
          <w:p>
            <w:pPr>
              <w:spacing w:after="0" w:line="265" w:lineRule="exact"/>
              <w:rPr>
                <w:color w:val="auto"/>
                <w:sz w:val="20"/>
                <w:szCs w:val="20"/>
              </w:rPr>
            </w:pPr>
            <w:r>
              <w:rPr>
                <w:rFonts w:ascii="Times New Roman" w:cs="Times New Roman" w:eastAsia="Times New Roman" w:hAnsi="Times New Roman"/>
                <w:sz w:val="24"/>
              </w:rPr>
              <w:t>CIS</w:t>
            </w:r>
            <w:r>
              <w:rPr>
                <w:rFonts w:ascii="Times New Roman" w:cs="Times New Roman" w:eastAsia="Times New Roman" w:hAnsi="Times New Roman"/>
                <w:sz w:val="24"/>
                <w:lang w:val="en-IN"/>
              </w:rPr>
              <w:t>(Customer Information System)</w:t>
            </w:r>
            <w:r>
              <w:rPr>
                <w:rFonts w:ascii="Times New Roman" w:cs="Times New Roman" w:eastAsia="Times New Roman" w:hAnsi="Times New Roman"/>
                <w:sz w:val="24"/>
              </w:rPr>
              <w:t xml:space="preserve"> is a System suite that transforms Customer Raw Data into Practical Intelligence and Knowledge. CIS combines externally derived data and internally company sourced data to create data analysis and reporting and helps the company for rational decision making. This system helps to lists the strategies, effective decision-making processes, technologies, etc. and supports the organi</w:t>
            </w:r>
            <w:r>
              <w:rPr>
                <w:rFonts w:ascii="Times New Roman" w:cs="Times New Roman" w:eastAsia="Times New Roman" w:hAnsi="Times New Roman"/>
                <w:sz w:val="24"/>
              </w:rPr>
              <w:t>z</w:t>
            </w:r>
            <w:r>
              <w:rPr>
                <w:rFonts w:ascii="Times New Roman" w:cs="Times New Roman" w:eastAsia="Times New Roman" w:hAnsi="Times New Roman"/>
                <w:sz w:val="24"/>
              </w:rPr>
              <w:t>ation to make business operational decisions.</w:t>
            </w:r>
          </w:p>
        </w:tc>
        <w:tc>
          <w:tcPr>
            <w:cnfStyle w:val="000010000000"/>
            <w:tcW w:w="0" w:type="dxa"/>
            <w:vAlign w:val="bottom"/>
          </w:tcPr>
          <w:p>
            <w:pPr>
              <w:spacing w:after="0"/>
              <w:rPr>
                <w:color w:val="auto"/>
                <w:sz w:val="1"/>
                <w:szCs w:val="1"/>
              </w:rPr>
            </w:pPr>
          </w:p>
        </w:tc>
      </w:tr>
      <w:tr>
        <w:trPr>
          <w:cnfStyle w:val="000000000000"/>
          <w:trHeight w:val="415"/>
        </w:trPr>
        <w:tc>
          <w:tcPr>
            <w:cnfStyle w:val="000010000000"/>
            <w:tcW w:w="4280" w:type="dxa"/>
            <w:tcBorders>
              <w:left w:val="single" w:color="auto" w:sz="8" w:space="0"/>
              <w:right w:val="single" w:color="auto" w:sz="8" w:space="0"/>
            </w:tcBorders>
            <w:vAlign w:val="bottom"/>
          </w:tcPr>
          <w:p>
            <w:pPr>
              <w:spacing w:after="0"/>
              <w:rPr>
                <w:color w:val="auto"/>
                <w:sz w:val="24"/>
                <w:szCs w:val="24"/>
              </w:rPr>
            </w:pPr>
          </w:p>
        </w:tc>
        <w:tc>
          <w:tcPr>
            <w:cnfStyle w:val="000001000000"/>
            <w:tcW w:w="4260" w:type="dxa"/>
            <w:tcBorders>
              <w:right w:val="single" w:color="auto" w:sz="8" w:space="0"/>
            </w:tcBorders>
            <w:vAlign w:val="bottom"/>
          </w:tcPr>
          <w:p>
            <w:pPr>
              <w:spacing w:after="0"/>
              <w:ind w:left="80"/>
              <w:rPr>
                <w:color w:val="auto"/>
                <w:sz w:val="20"/>
                <w:szCs w:val="20"/>
              </w:rPr>
            </w:pPr>
          </w:p>
        </w:tc>
        <w:tc>
          <w:tcPr>
            <w:cnfStyle w:val="000010000000"/>
            <w:tcW w:w="0" w:type="dxa"/>
            <w:vAlign w:val="bottom"/>
          </w:tcPr>
          <w:p>
            <w:pPr>
              <w:spacing w:after="0"/>
              <w:rPr>
                <w:color w:val="auto"/>
                <w:sz w:val="1"/>
                <w:szCs w:val="1"/>
              </w:rPr>
            </w:pPr>
          </w:p>
        </w:tc>
      </w:tr>
      <w:tr>
        <w:trPr>
          <w:cnfStyle w:val="000000000000"/>
          <w:trHeight w:val="140"/>
        </w:trPr>
        <w:tc>
          <w:tcPr>
            <w:cnfStyle w:val="000010000000"/>
            <w:tcW w:w="4280" w:type="dxa"/>
            <w:tcBorders>
              <w:left w:val="single" w:color="auto" w:sz="8" w:space="0"/>
              <w:bottom w:val="single" w:color="auto" w:sz="8" w:space="0"/>
              <w:right w:val="single" w:color="auto" w:sz="8" w:space="0"/>
            </w:tcBorders>
            <w:vAlign w:val="bottom"/>
          </w:tcPr>
          <w:p>
            <w:pPr>
              <w:spacing w:after="0"/>
              <w:rPr>
                <w:color w:val="auto"/>
                <w:sz w:val="12"/>
                <w:szCs w:val="12"/>
              </w:rPr>
            </w:pPr>
          </w:p>
        </w:tc>
        <w:tc>
          <w:tcPr>
            <w:cnfStyle w:val="000001000000"/>
            <w:tcW w:w="4260" w:type="dxa"/>
            <w:tcBorders>
              <w:bottom w:val="single" w:color="auto" w:sz="8" w:space="0"/>
              <w:right w:val="single" w:color="auto" w:sz="8" w:space="0"/>
            </w:tcBorders>
            <w:vAlign w:val="bottom"/>
          </w:tcPr>
          <w:p>
            <w:pPr>
              <w:spacing w:after="0"/>
              <w:rPr>
                <w:color w:val="auto"/>
                <w:sz w:val="12"/>
                <w:szCs w:val="12"/>
              </w:rPr>
            </w:pPr>
          </w:p>
        </w:tc>
        <w:tc>
          <w:tcPr>
            <w:cnfStyle w:val="000010000000"/>
            <w:tcW w:w="0" w:type="dxa"/>
            <w:vAlign w:val="bottom"/>
          </w:tcPr>
          <w:p>
            <w:pPr>
              <w:spacing w:after="0"/>
              <w:rPr>
                <w:color w:val="auto"/>
                <w:sz w:val="1"/>
                <w:szCs w:val="1"/>
              </w:rPr>
            </w:pPr>
          </w:p>
        </w:tc>
      </w:tr>
    </w:tbl>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sectPr>
          <w:pgSz w:w="12240" w:h="15840" w:orient="portrait"/>
          <w:pgMar w:top="1440" w:right="1440" w:bottom="1440" w:left="1440" w:header="0" w:footer="0" w:gutter="0"/>
          <w:cols w:equalWidth="0" w:num="1">
            <w:col w:w="9360"/>
          </w:cols>
        </w:sectPr>
      </w:pPr>
      <w:r>
        <w:rPr>
          <w:color w:val="auto"/>
          <w:sz w:val="20"/>
          <w:szCs w:val="20"/>
        </w:rPr>
        <w:t>
</w:t>
      </w:r>
    </w:p>
    <w:p>
      <w:pPr>
        <w:tabs>
          <w:tab w:val="left" w:leader="none" w:pos="360"/>
        </w:tabs>
        <w:spacing w:after="0"/>
        <w:ind w:left="0" w:right="0" w:firstLine="0"/>
        <w:rPr>
          <w:rFonts w:ascii="Times New Roman" w:cs="Times New Roman" w:eastAsia="Times New Roman" w:hAnsi="Times New Roman"/>
          <w:color w:val="auto"/>
          <w:sz w:val="32"/>
          <w:szCs w:val="32"/>
        </w:rPr>
      </w:pPr>
      <w:bookmarkStart w:id="9" w:name="page10"/>
      <w:bookmarkEnd w:id="9"/>
      <w:r>
        <w:rPr>
          <w:rFonts w:ascii="Times New Roman" w:cs="Times New Roman" w:eastAsia="Times New Roman" w:hAnsi="Times New Roman"/>
          <w:b/>
          <w:bCs/>
          <w:color w:val="auto"/>
          <w:sz w:val="32"/>
          <w:szCs w:val="32"/>
          <w:lang w:val="en-IN"/>
        </w:rPr>
        <w:t>1</w:t>
      </w:r>
      <w:r>
        <w:rPr>
          <w:rFonts w:ascii="Times New Roman" w:cs="Times New Roman" w:eastAsia="Times New Roman" w:hAnsi="Times New Roman"/>
          <w:b/>
          <w:bCs/>
          <w:color w:val="auto"/>
          <w:sz w:val="32"/>
          <w:szCs w:val="32"/>
          <w:lang w:val="en-IN"/>
        </w:rPr>
        <w:t xml:space="preserve">   </w:t>
      </w:r>
      <w:r>
        <w:rPr>
          <w:rFonts w:ascii="Times New Roman" w:cs="Times New Roman" w:eastAsia="Times New Roman" w:hAnsi="Times New Roman"/>
          <w:b/>
          <w:bCs/>
          <w:color w:val="auto"/>
          <w:sz w:val="32"/>
          <w:szCs w:val="32"/>
        </w:rPr>
        <w:t>INTRODUCTION</w:t>
      </w:r>
    </w:p>
    <w:p>
      <w:pPr>
        <w:spacing w:after="0" w:line="200" w:lineRule="exact"/>
        <w:rPr>
          <w:color w:val="auto"/>
          <w:sz w:val="20"/>
          <w:szCs w:val="20"/>
        </w:rPr>
      </w:pPr>
    </w:p>
    <w:p>
      <w:pPr>
        <w:spacing w:after="0" w:line="200" w:lineRule="exact"/>
        <w:rPr>
          <w:color w:val="auto"/>
          <w:sz w:val="20"/>
          <w:szCs w:val="20"/>
        </w:rPr>
      </w:pPr>
    </w:p>
    <w:p>
      <w:pPr>
        <w:spacing w:after="0"/>
        <w:ind w:left="360"/>
        <w:rPr>
          <w:color w:val="auto"/>
          <w:sz w:val="20"/>
          <w:szCs w:val="20"/>
        </w:rPr>
      </w:pPr>
      <w:r>
        <w:rPr>
          <w:rFonts w:ascii="Times New Roman" w:cs="Times New Roman" w:eastAsia="Times New Roman" w:hAnsi="Times New Roman"/>
          <w:b/>
          <w:bCs/>
          <w:color w:val="auto"/>
          <w:sz w:val="28"/>
          <w:szCs w:val="28"/>
        </w:rPr>
        <w:t>1.1. Project Overview</w:t>
      </w:r>
    </w:p>
    <w:p>
      <w:pPr>
        <w:spacing w:after="0" w:line="371" w:lineRule="exact"/>
        <w:rPr>
          <w:color w:val="auto"/>
          <w:sz w:val="20"/>
          <w:szCs w:val="20"/>
        </w:rPr>
      </w:pPr>
    </w:p>
    <w:p>
      <w:pPr>
        <w:spacing w:after="0" w:line="358" w:lineRule="auto"/>
        <w:ind w:right="120"/>
        <w:jc w:val="both"/>
        <w:rPr>
          <w:rFonts w:ascii="Times New Roman" w:cs="Times New Roman" w:eastAsia="Times New Roman" w:hAnsi="Times New Roman"/>
          <w:color w:val="auto"/>
          <w:sz w:val="28"/>
          <w:szCs w:val="28"/>
          <w:lang w:val="en-IN"/>
        </w:rPr>
      </w:pPr>
      <w:r>
        <w:rPr>
          <w:rFonts w:ascii="Times New Roman" w:cs="Times New Roman" w:eastAsia="Times New Roman" w:hAnsi="Times New Roman"/>
          <w:color w:val="auto"/>
          <w:sz w:val="28"/>
          <w:szCs w:val="28"/>
        </w:rPr>
        <w:t xml:space="preserve">We </w:t>
      </w:r>
      <w:r>
        <w:rPr>
          <w:rFonts w:ascii="Times New Roman" w:cs="Times New Roman" w:eastAsia="Times New Roman" w:hAnsi="Times New Roman"/>
          <w:color w:val="auto"/>
          <w:sz w:val="28"/>
          <w:szCs w:val="28"/>
          <w:lang w:val="en-IN"/>
        </w:rPr>
        <w:t>are</w:t>
      </w:r>
      <w:r>
        <w:rPr>
          <w:rFonts w:ascii="Times New Roman" w:cs="Times New Roman" w:eastAsia="Times New Roman" w:hAnsi="Times New Roman"/>
          <w:color w:val="auto"/>
          <w:sz w:val="28"/>
          <w:szCs w:val="28"/>
        </w:rPr>
        <w:t xml:space="preserve"> design</w:t>
      </w:r>
      <w:r>
        <w:rPr>
          <w:rFonts w:ascii="Times New Roman" w:cs="Times New Roman" w:eastAsia="Times New Roman" w:hAnsi="Times New Roman"/>
          <w:color w:val="auto"/>
          <w:sz w:val="28"/>
          <w:szCs w:val="28"/>
          <w:lang w:val="en-IN"/>
        </w:rPr>
        <w:t>ing</w:t>
      </w:r>
      <w:r>
        <w:rPr>
          <w:rFonts w:ascii="Times New Roman" w:cs="Times New Roman" w:eastAsia="Times New Roman" w:hAnsi="Times New Roman"/>
          <w:color w:val="auto"/>
          <w:sz w:val="28"/>
          <w:szCs w:val="28"/>
        </w:rPr>
        <w:t xml:space="preserve"> a system comprising of </w:t>
      </w:r>
      <w:r>
        <w:rPr>
          <w:rFonts w:ascii="Times New Roman" w:cs="Times New Roman" w:eastAsia="Times New Roman" w:hAnsi="Times New Roman"/>
          <w:color w:val="auto"/>
          <w:sz w:val="28"/>
          <w:szCs w:val="28"/>
          <w:lang w:val="en-IN"/>
        </w:rPr>
        <w:t>MSBI(Microsoft Business Intelligence)Suite.</w:t>
      </w:r>
      <w:r>
        <w:rPr>
          <w:rFonts w:ascii="Times New Roman" w:cs="Times New Roman" w:eastAsia="Times New Roman" w:hAnsi="Times New Roman"/>
          <w:color w:val="auto"/>
          <w:sz w:val="28"/>
          <w:szCs w:val="28"/>
        </w:rPr>
        <w:t xml:space="preserve"> </w:t>
      </w:r>
      <w:r>
        <w:rPr>
          <w:rFonts w:ascii="Times New Roman" w:cs="Times New Roman" w:eastAsia="Times New Roman" w:hAnsi="Times New Roman"/>
          <w:color w:val="auto"/>
          <w:sz w:val="28"/>
          <w:szCs w:val="28"/>
          <w:lang w:val="en-IN"/>
        </w:rPr>
        <w:t>We are going to use three tools from MSBI Suite i.e. SSIS,SSAS,SSRS.</w:t>
      </w:r>
      <w:r>
        <w:rPr>
          <w:rFonts w:ascii="Times New Roman" w:cs="Times New Roman" w:eastAsia="Times New Roman" w:hAnsi="Times New Roman"/>
          <w:color w:val="auto"/>
          <w:sz w:val="28"/>
          <w:szCs w:val="28"/>
        </w:rPr>
        <w:t xml:space="preserve">The first </w:t>
      </w:r>
      <w:r>
        <w:rPr>
          <w:rFonts w:ascii="Times New Roman" w:cs="Times New Roman" w:eastAsia="Times New Roman" w:hAnsi="Times New Roman"/>
          <w:color w:val="auto"/>
          <w:sz w:val="28"/>
          <w:szCs w:val="28"/>
          <w:lang w:val="en-IN"/>
        </w:rPr>
        <w:t>tool i.e. SSIS</w:t>
      </w:r>
      <w:r>
        <w:rPr>
          <w:rFonts w:ascii="Times New Roman" w:cs="Times New Roman" w:eastAsia="Times New Roman" w:hAnsi="Times New Roman"/>
          <w:color w:val="auto"/>
          <w:sz w:val="28"/>
          <w:szCs w:val="28"/>
        </w:rPr>
        <w:t xml:space="preserve"> is </w:t>
      </w:r>
      <w:r>
        <w:rPr>
          <w:rFonts w:ascii="Times New Roman" w:cs="Times New Roman" w:eastAsia="Times New Roman" w:hAnsi="Times New Roman"/>
          <w:color w:val="auto"/>
          <w:sz w:val="28"/>
          <w:szCs w:val="28"/>
          <w:lang w:val="en-IN"/>
        </w:rPr>
        <w:t>used to perform an ETL activity(Extracting the data from the various source systems,Transforming the data and Loading the data in datawarehouse)</w:t>
      </w:r>
      <w:r>
        <w:rPr>
          <w:rFonts w:ascii="Times New Roman" w:cs="Times New Roman" w:eastAsia="Times New Roman" w:hAnsi="Times New Roman"/>
          <w:color w:val="auto"/>
          <w:sz w:val="28"/>
          <w:szCs w:val="28"/>
        </w:rPr>
        <w:t>.</w:t>
      </w:r>
      <w:r>
        <w:rPr>
          <w:rFonts w:ascii="Times New Roman" w:cs="Times New Roman" w:eastAsia="Times New Roman" w:hAnsi="Times New Roman"/>
          <w:color w:val="auto"/>
          <w:sz w:val="28"/>
          <w:szCs w:val="28"/>
        </w:rPr>
        <w:t xml:space="preserve">The </w:t>
      </w:r>
      <w:r>
        <w:rPr>
          <w:rFonts w:ascii="Times New Roman" w:cs="Times New Roman" w:eastAsia="Times New Roman" w:hAnsi="Times New Roman"/>
          <w:color w:val="auto"/>
          <w:sz w:val="28"/>
          <w:szCs w:val="28"/>
          <w:lang w:val="en-IN"/>
        </w:rPr>
        <w:t>second</w:t>
      </w:r>
      <w:r>
        <w:rPr>
          <w:rFonts w:ascii="Times New Roman" w:cs="Times New Roman" w:eastAsia="Times New Roman" w:hAnsi="Times New Roman"/>
          <w:color w:val="auto"/>
          <w:sz w:val="28"/>
          <w:szCs w:val="28"/>
        </w:rPr>
        <w:t xml:space="preserve"> </w:t>
      </w:r>
      <w:r>
        <w:rPr>
          <w:rFonts w:ascii="Times New Roman" w:cs="Times New Roman" w:eastAsia="Times New Roman" w:hAnsi="Times New Roman"/>
          <w:color w:val="auto"/>
          <w:sz w:val="28"/>
          <w:szCs w:val="28"/>
          <w:lang w:val="en-IN"/>
        </w:rPr>
        <w:t>tool i.e. SSAS</w:t>
      </w:r>
      <w:r>
        <w:rPr>
          <w:rFonts w:ascii="Times New Roman" w:cs="Times New Roman" w:eastAsia="Times New Roman" w:hAnsi="Times New Roman"/>
          <w:color w:val="auto"/>
          <w:sz w:val="28"/>
          <w:szCs w:val="28"/>
        </w:rPr>
        <w:t xml:space="preserve"> is </w:t>
      </w:r>
      <w:r>
        <w:rPr>
          <w:rFonts w:ascii="Times New Roman" w:cs="Times New Roman" w:eastAsia="Times New Roman" w:hAnsi="Times New Roman"/>
          <w:color w:val="auto"/>
          <w:sz w:val="28"/>
          <w:szCs w:val="28"/>
          <w:lang w:val="en-IN"/>
        </w:rPr>
        <w:t>used to perform an Analysis activity(Creating the Dimensions and Cubes of the data available in the datawarehouse for better Analysis.</w:t>
      </w:r>
      <w:r>
        <w:rPr>
          <w:rFonts w:ascii="Times New Roman" w:cs="Times New Roman" w:eastAsia="Times New Roman" w:hAnsi="Times New Roman"/>
          <w:color w:val="auto"/>
          <w:sz w:val="28"/>
          <w:szCs w:val="28"/>
        </w:rPr>
        <w:t xml:space="preserve">The </w:t>
      </w:r>
      <w:r>
        <w:rPr>
          <w:rFonts w:ascii="Times New Roman" w:cs="Times New Roman" w:eastAsia="Times New Roman" w:hAnsi="Times New Roman"/>
          <w:color w:val="auto"/>
          <w:sz w:val="28"/>
          <w:szCs w:val="28"/>
          <w:lang w:val="en-IN"/>
        </w:rPr>
        <w:t>third</w:t>
      </w:r>
      <w:r>
        <w:rPr>
          <w:rFonts w:ascii="Times New Roman" w:cs="Times New Roman" w:eastAsia="Times New Roman" w:hAnsi="Times New Roman"/>
          <w:color w:val="auto"/>
          <w:sz w:val="28"/>
          <w:szCs w:val="28"/>
        </w:rPr>
        <w:t xml:space="preserve"> </w:t>
      </w:r>
      <w:r>
        <w:rPr>
          <w:rFonts w:ascii="Times New Roman" w:cs="Times New Roman" w:eastAsia="Times New Roman" w:hAnsi="Times New Roman"/>
          <w:color w:val="auto"/>
          <w:sz w:val="28"/>
          <w:szCs w:val="28"/>
          <w:lang w:val="en-IN"/>
        </w:rPr>
        <w:t>tool i.e. SSRS</w:t>
      </w:r>
      <w:r>
        <w:rPr>
          <w:rFonts w:ascii="Times New Roman" w:cs="Times New Roman" w:eastAsia="Times New Roman" w:hAnsi="Times New Roman"/>
          <w:color w:val="auto"/>
          <w:sz w:val="28"/>
          <w:szCs w:val="28"/>
        </w:rPr>
        <w:t xml:space="preserve"> is </w:t>
      </w:r>
      <w:r>
        <w:rPr>
          <w:rFonts w:ascii="Times New Roman" w:cs="Times New Roman" w:eastAsia="Times New Roman" w:hAnsi="Times New Roman"/>
          <w:color w:val="auto"/>
          <w:sz w:val="28"/>
          <w:szCs w:val="28"/>
          <w:lang w:val="en-IN"/>
        </w:rPr>
        <w:t xml:space="preserve">used to perform an Reporting activity(Creating the </w:t>
      </w:r>
      <w:r>
        <w:rPr>
          <w:rFonts w:ascii="Times New Roman" w:cs="Times New Roman" w:eastAsia="Times New Roman" w:hAnsi="Times New Roman"/>
          <w:color w:val="auto"/>
          <w:sz w:val="28"/>
          <w:szCs w:val="28"/>
          <w:lang w:val="en-IN"/>
        </w:rPr>
        <w:t>Reports</w:t>
      </w:r>
      <w:r>
        <w:rPr>
          <w:rFonts w:ascii="Times New Roman" w:cs="Times New Roman" w:eastAsia="Times New Roman" w:hAnsi="Times New Roman"/>
          <w:color w:val="auto"/>
          <w:sz w:val="28"/>
          <w:szCs w:val="28"/>
          <w:lang w:val="en-IN"/>
        </w:rPr>
        <w:t xml:space="preserve"> of the analysed data).</w:t>
      </w:r>
    </w:p>
    <w:p>
      <w:pPr>
        <w:spacing w:after="0" w:line="358" w:lineRule="auto"/>
        <w:ind w:right="120"/>
        <w:jc w:val="both"/>
        <w:rPr>
          <w:color w:val="auto"/>
          <w:sz w:val="20"/>
          <w:szCs w:val="20"/>
        </w:rPr>
      </w:pPr>
      <w:r>
        <w:rPr>
          <w:rFonts w:ascii="Times New Roman" w:cs="Times New Roman" w:eastAsia="Times New Roman" w:hAnsi="Times New Roman"/>
          <w:sz w:val="24"/>
        </w:rPr>
        <w:t xml:space="preserve">         </w:t>
      </w:r>
      <w:r>
        <w:rPr>
          <w:rFonts w:ascii="Times New Roman" w:cs="Times New Roman" w:eastAsia="Times New Roman" w:hAnsi="Times New Roman"/>
          <w:sz w:val="28"/>
          <w:szCs w:val="28"/>
        </w:rPr>
        <w:t>CIS is a System suite that transforms Customer Raw Data into Practical Intelligence and Knowledge.This system helps to lists the strategies, effective decision-making processes, technologies, etc. and supports the organi</w:t>
      </w:r>
      <w:r>
        <w:rPr>
          <w:rFonts w:ascii="Times New Roman" w:cs="Times New Roman" w:eastAsia="Times New Roman" w:hAnsi="Times New Roman"/>
          <w:sz w:val="28"/>
          <w:szCs w:val="28"/>
        </w:rPr>
        <w:t>z</w:t>
      </w:r>
      <w:r>
        <w:rPr>
          <w:rFonts w:ascii="Times New Roman" w:cs="Times New Roman" w:eastAsia="Times New Roman" w:hAnsi="Times New Roman"/>
          <w:sz w:val="28"/>
          <w:szCs w:val="28"/>
        </w:rPr>
        <w:t xml:space="preserve">ation to make business operational decisions. The main objective of developing this system is to structure and analyze the historical data within a company smart insights providing scope for rational decision </w:t>
      </w:r>
      <w:r>
        <w:rPr>
          <w:rFonts w:ascii="Times New Roman" w:cs="Times New Roman" w:eastAsia="Times New Roman" w:hAnsi="Times New Roman"/>
          <w:sz w:val="28"/>
          <w:szCs w:val="28"/>
        </w:rPr>
        <w:t>making.CIS</w:t>
      </w:r>
      <w:r>
        <w:rPr>
          <w:rFonts w:ascii="Times New Roman" w:cs="Times New Roman" w:eastAsia="Times New Roman" w:hAnsi="Times New Roman"/>
          <w:sz w:val="28"/>
          <w:szCs w:val="28"/>
        </w:rPr>
        <w:t xml:space="preserve"> plays a pivotal role in the strategic planning of any organizations decision-making process which includes performance progress, quantitative analysis, reporting, data sharing and understanding customer insights. The CIS system involves the use of computing technologies to identify, analyze and forecast or predict customer views. It can help in efficient a quick decision-making process by analyzing the vitality of the various parameters based on the legacy customer data and help the enterprise come up with effective solutions based on the performance </w:t>
      </w:r>
      <w:r>
        <w:rPr>
          <w:rFonts w:ascii="Times New Roman" w:cs="Times New Roman" w:eastAsia="Times New Roman" w:hAnsi="Times New Roman"/>
          <w:sz w:val="28"/>
          <w:szCs w:val="28"/>
        </w:rPr>
        <w:t>indicators.CIS</w:t>
      </w:r>
      <w:r>
        <w:rPr>
          <w:rFonts w:ascii="Times New Roman" w:cs="Times New Roman" w:eastAsia="Times New Roman" w:hAnsi="Times New Roman"/>
          <w:sz w:val="28"/>
          <w:szCs w:val="28"/>
        </w:rPr>
        <w:t xml:space="preserve"> also removes the requirement for manual data entry and interpretations and provides with quick reporting features and data visualizations</w:t>
      </w:r>
      <w:r>
        <w:rPr>
          <w:rFonts w:ascii="Times New Roman" w:cs="Times New Roman" w:eastAsia="Times New Roman" w:hAnsi="Times New Roman"/>
          <w:sz w:val="28"/>
          <w:szCs w:val="28"/>
          <w:lang w:val="en-IN"/>
        </w:rPr>
        <w:t>.</w:t>
      </w:r>
    </w:p>
    <w:p>
      <w:pPr>
        <w:rPr>
          <w:color w:val="auto"/>
          <w:sz w:val="20"/>
          <w:szCs w:val="20"/>
        </w:rPr>
      </w:pPr>
      <w:bookmarkStart w:id="10" w:name="page11"/>
      <w:bookmarkEnd w:id="10"/>
    </w:p>
    <w:p>
      <w:pPr>
        <w:spacing w:after="0" w:line="88" w:lineRule="exact"/>
        <w:rPr>
          <w:color w:val="auto"/>
          <w:sz w:val="20"/>
          <w:szCs w:val="20"/>
        </w:rPr>
      </w:pPr>
    </w:p>
    <w:p>
      <w:pPr>
        <w:spacing w:after="0"/>
        <w:ind w:left="360"/>
        <w:rPr>
          <w:color w:val="auto"/>
          <w:sz w:val="20"/>
          <w:szCs w:val="20"/>
        </w:rPr>
      </w:pPr>
      <w:r>
        <w:rPr>
          <w:rFonts w:ascii="Times New Roman" w:cs="Times New Roman" w:eastAsia="Times New Roman" w:hAnsi="Times New Roman"/>
          <w:b/>
          <w:bCs/>
          <w:color w:val="auto"/>
          <w:sz w:val="28"/>
          <w:szCs w:val="28"/>
        </w:rPr>
        <w:t>1.2. Scope</w:t>
      </w:r>
    </w:p>
    <w:p>
      <w:pPr>
        <w:spacing w:after="0" w:line="200" w:lineRule="exact"/>
        <w:rPr>
          <w:color w:val="auto"/>
          <w:sz w:val="20"/>
          <w:szCs w:val="20"/>
        </w:rPr>
      </w:pPr>
    </w:p>
    <w:p>
      <w:pPr>
        <w:spacing w:after="0" w:line="228" w:lineRule="exact"/>
        <w:rPr>
          <w:color w:val="auto"/>
          <w:sz w:val="20"/>
          <w:szCs w:val="20"/>
        </w:rPr>
      </w:pPr>
    </w:p>
    <w:p>
      <w:pPr>
        <w:spacing w:after="0" w:line="358" w:lineRule="auto"/>
        <w:ind w:right="120"/>
        <w:jc w:val="both"/>
        <w:rPr>
          <w:color w:val="auto"/>
          <w:sz w:val="20"/>
          <w:szCs w:val="20"/>
        </w:rPr>
      </w:pPr>
      <w:r>
        <w:rPr>
          <w:rFonts w:ascii="Times New Roman" w:cs="Times New Roman" w:eastAsia="Times New Roman" w:hAnsi="Times New Roman"/>
          <w:color w:val="auto"/>
          <w:sz w:val="28"/>
          <w:szCs w:val="28"/>
        </w:rPr>
        <w:t>The traditional manual methods of m</w:t>
      </w:r>
      <w:r>
        <w:rPr>
          <w:rFonts w:ascii="Times New Roman" w:cs="Times New Roman" w:eastAsia="Times New Roman" w:hAnsi="Times New Roman"/>
          <w:color w:val="auto"/>
          <w:sz w:val="28"/>
          <w:szCs w:val="28"/>
          <w:lang w:val="en-IN"/>
        </w:rPr>
        <w:t>anaging,viewing,processing the customer informations</w:t>
      </w:r>
      <w:r>
        <w:rPr>
          <w:rFonts w:ascii="Times New Roman" w:cs="Times New Roman" w:eastAsia="Times New Roman" w:hAnsi="Times New Roman"/>
          <w:color w:val="auto"/>
          <w:sz w:val="28"/>
          <w:szCs w:val="28"/>
        </w:rPr>
        <w:t xml:space="preserve"> are tedious as the </w:t>
      </w:r>
      <w:r>
        <w:rPr>
          <w:rFonts w:ascii="Times New Roman" w:cs="Times New Roman" w:eastAsia="Times New Roman" w:hAnsi="Times New Roman"/>
          <w:color w:val="auto"/>
          <w:sz w:val="28"/>
          <w:szCs w:val="28"/>
          <w:lang w:val="en-IN"/>
        </w:rPr>
        <w:t>someone</w:t>
      </w:r>
      <w:r>
        <w:rPr>
          <w:rFonts w:ascii="Times New Roman" w:cs="Times New Roman" w:eastAsia="Times New Roman" w:hAnsi="Times New Roman"/>
          <w:color w:val="auto"/>
          <w:sz w:val="28"/>
          <w:szCs w:val="28"/>
        </w:rPr>
        <w:t xml:space="preserve"> have to be manually </w:t>
      </w:r>
      <w:r>
        <w:rPr>
          <w:rFonts w:ascii="Times New Roman" w:cs="Times New Roman" w:eastAsia="Times New Roman" w:hAnsi="Times New Roman"/>
          <w:color w:val="auto"/>
          <w:sz w:val="28"/>
          <w:szCs w:val="28"/>
          <w:lang w:val="en-IN"/>
        </w:rPr>
        <w:t>process the customer data</w:t>
      </w:r>
      <w:r>
        <w:rPr>
          <w:rFonts w:ascii="Times New Roman" w:cs="Times New Roman" w:eastAsia="Times New Roman" w:hAnsi="Times New Roman"/>
          <w:color w:val="auto"/>
          <w:sz w:val="28"/>
          <w:szCs w:val="28"/>
        </w:rPr>
        <w:t>. This is tedious, time consuming and prone to inaccuracies</w:t>
      </w:r>
      <w:r>
        <w:rPr>
          <w:rFonts w:ascii="Times New Roman" w:cs="Times New Roman" w:eastAsia="Times New Roman" w:hAnsi="Times New Roman"/>
          <w:color w:val="auto"/>
          <w:sz w:val="28"/>
          <w:szCs w:val="28"/>
          <w:lang w:val="en-IN"/>
        </w:rPr>
        <w:t>.</w:t>
      </w:r>
      <w:r>
        <w:rPr>
          <w:rFonts w:ascii="Times New Roman" w:cs="Times New Roman" w:eastAsia="Times New Roman" w:hAnsi="Times New Roman"/>
          <w:color w:val="auto"/>
          <w:sz w:val="28"/>
          <w:szCs w:val="28"/>
        </w:rPr>
        <w:t xml:space="preserve">Use of the face </w:t>
      </w:r>
      <w:r>
        <w:rPr>
          <w:rFonts w:ascii="Times New Roman" w:cs="Times New Roman" w:eastAsia="Times New Roman" w:hAnsi="Times New Roman"/>
          <w:color w:val="auto"/>
          <w:sz w:val="28"/>
          <w:szCs w:val="28"/>
          <w:lang w:val="en-IN"/>
        </w:rPr>
        <w:t>CIS</w:t>
      </w:r>
      <w:r>
        <w:rPr>
          <w:rFonts w:ascii="Times New Roman" w:cs="Times New Roman" w:eastAsia="Times New Roman" w:hAnsi="Times New Roman"/>
          <w:color w:val="auto"/>
          <w:sz w:val="28"/>
          <w:szCs w:val="28"/>
        </w:rPr>
        <w:t xml:space="preserve"> system in lieu of the traditional methods will provide a fast and effective method of </w:t>
      </w:r>
      <w:r>
        <w:rPr>
          <w:rFonts w:ascii="Times New Roman" w:cs="Times New Roman" w:eastAsia="Times New Roman" w:hAnsi="Times New Roman"/>
          <w:color w:val="auto"/>
          <w:sz w:val="28"/>
          <w:szCs w:val="28"/>
        </w:rPr>
        <w:t>m</w:t>
      </w:r>
      <w:r>
        <w:rPr>
          <w:rFonts w:ascii="Times New Roman" w:cs="Times New Roman" w:eastAsia="Times New Roman" w:hAnsi="Times New Roman"/>
          <w:color w:val="auto"/>
          <w:sz w:val="28"/>
          <w:szCs w:val="28"/>
          <w:lang w:val="en-IN"/>
        </w:rPr>
        <w:t>anaging,viewing,processing customer data</w:t>
      </w:r>
      <w:r>
        <w:rPr>
          <w:rFonts w:ascii="Times New Roman" w:cs="Times New Roman" w:eastAsia="Times New Roman" w:hAnsi="Times New Roman"/>
          <w:color w:val="auto"/>
          <w:sz w:val="28"/>
          <w:szCs w:val="28"/>
        </w:rPr>
        <w:t xml:space="preserve"> accurately</w:t>
      </w:r>
      <w:r>
        <w:rPr>
          <w:rFonts w:ascii="Times New Roman" w:cs="Times New Roman" w:eastAsia="Times New Roman" w:hAnsi="Times New Roman"/>
          <w:color w:val="auto"/>
          <w:sz w:val="28"/>
          <w:szCs w:val="28"/>
          <w:lang w:val="en-IN"/>
        </w:rPr>
        <w:t>.</w:t>
      </w:r>
      <w:r>
        <w:rPr>
          <w:rFonts w:ascii="Times New Roman" w:cs="Times New Roman" w:eastAsia="Times New Roman" w:hAnsi="Times New Roman"/>
          <w:sz w:val="28"/>
          <w:szCs w:val="28"/>
        </w:rPr>
        <w:t xml:space="preserve"> CIS combines externally derived data and internally company sourced data to create data analysis and reporting and helps the company for rational decision making. This system helps to lists the strategies, effective decision-making processes, technologies, etc. and supports the organi</w:t>
      </w:r>
      <w:r>
        <w:rPr>
          <w:rFonts w:ascii="Times New Roman" w:cs="Times New Roman" w:eastAsia="Times New Roman" w:hAnsi="Times New Roman"/>
          <w:sz w:val="28"/>
          <w:szCs w:val="28"/>
        </w:rPr>
        <w:t>z</w:t>
      </w:r>
      <w:r>
        <w:rPr>
          <w:rFonts w:ascii="Times New Roman" w:cs="Times New Roman" w:eastAsia="Times New Roman" w:hAnsi="Times New Roman"/>
          <w:sz w:val="28"/>
          <w:szCs w:val="28"/>
        </w:rPr>
        <w:t xml:space="preserve">ation to make business operational decisions. The main objective of developing this system is to structure and analyze the historical data within a company smart insights providing scope for rational decision </w:t>
      </w:r>
      <w:r>
        <w:rPr>
          <w:rFonts w:ascii="Times New Roman" w:cs="Times New Roman" w:eastAsia="Times New Roman" w:hAnsi="Times New Roman"/>
          <w:sz w:val="28"/>
          <w:szCs w:val="28"/>
        </w:rPr>
        <w:t>making.CIS</w:t>
      </w:r>
      <w:r>
        <w:rPr>
          <w:rFonts w:ascii="Times New Roman" w:cs="Times New Roman" w:eastAsia="Times New Roman" w:hAnsi="Times New Roman"/>
          <w:sz w:val="28"/>
          <w:szCs w:val="28"/>
        </w:rPr>
        <w:t xml:space="preserve"> plays a pivotal role in the strategic planning of any organizations decision-making process which includes performance progress, quantitative analysis, reporting, data sharing and understanding customer insights. The CIS system involves the use of computing technologies to identify, analyze and forecast or predict customer views. It can help in efficient a quick decision-making process by analyzing the vitality of the various parameters based on the legacy customer data and help the enterprise come up with effective solutions based on the performance </w:t>
      </w:r>
      <w:r>
        <w:rPr>
          <w:rFonts w:ascii="Times New Roman" w:cs="Times New Roman" w:eastAsia="Times New Roman" w:hAnsi="Times New Roman"/>
          <w:sz w:val="28"/>
          <w:szCs w:val="28"/>
        </w:rPr>
        <w:t>indicators.CIS</w:t>
      </w:r>
      <w:r>
        <w:rPr>
          <w:rFonts w:ascii="Times New Roman" w:cs="Times New Roman" w:eastAsia="Times New Roman" w:hAnsi="Times New Roman"/>
          <w:sz w:val="28"/>
          <w:szCs w:val="28"/>
        </w:rPr>
        <w:t xml:space="preserve"> also removes the requirement for manual data entry and interpretations and provides with quick reporting features and data visualizations</w:t>
      </w:r>
      <w:r>
        <w:rPr>
          <w:rFonts w:ascii="Times New Roman" w:cs="Times New Roman" w:eastAsia="Times New Roman" w:hAnsi="Times New Roman"/>
          <w:sz w:val="28"/>
          <w:szCs w:val="28"/>
          <w:lang w:val="en-IN"/>
        </w:rPr>
        <w:t>.</w:t>
      </w:r>
    </w:p>
    <w:p>
      <w:pPr>
        <w:rPr>
          <w:color w:val="auto"/>
          <w:sz w:val="20"/>
          <w:szCs w:val="20"/>
        </w:rPr>
      </w:pPr>
    </w:p>
    <w:p>
      <w:pPr>
        <w:spacing w:after="0"/>
        <w:ind w:left="360"/>
        <w:rPr>
          <w:color w:val="auto"/>
          <w:sz w:val="20"/>
          <w:szCs w:val="20"/>
        </w:rPr>
      </w:pPr>
      <w:r>
        <w:rPr>
          <w:rFonts w:ascii="Times New Roman" w:cs="Times New Roman" w:eastAsia="Times New Roman" w:hAnsi="Times New Roman"/>
          <w:b/>
          <w:bCs/>
          <w:color w:val="auto"/>
          <w:sz w:val="28"/>
          <w:szCs w:val="28"/>
        </w:rPr>
        <w:t>1.3. Objectives</w:t>
      </w:r>
    </w:p>
    <w:p>
      <w:pPr>
        <w:rPr>
          <w:color w:val="auto"/>
          <w:sz w:val="20"/>
          <w:szCs w:val="20"/>
        </w:rPr>
      </w:pPr>
      <w:bookmarkStart w:id="11" w:name="page12"/>
      <w:bookmarkEnd w:id="11"/>
      <w:r>
        <w:rPr>
          <w:rFonts w:ascii="Times New Roman" w:cs="Times New Roman" w:eastAsia="Times New Roman" w:hAnsi="Times New Roman"/>
          <w:sz w:val="28"/>
          <w:szCs w:val="28"/>
        </w:rPr>
        <w:t>T</w:t>
      </w:r>
      <w:r>
        <w:rPr>
          <w:rFonts w:ascii="Times New Roman" w:cs="Times New Roman" w:eastAsia="Times New Roman" w:hAnsi="Times New Roman"/>
          <w:sz w:val="28"/>
          <w:szCs w:val="28"/>
        </w:rPr>
        <w:t xml:space="preserve">he main objective of developing this system is to structure and analyze the historical data within a company smart insights providing scope for rational decision </w:t>
      </w:r>
      <w:r>
        <w:rPr>
          <w:rFonts w:ascii="Times New Roman" w:cs="Times New Roman" w:eastAsia="Times New Roman" w:hAnsi="Times New Roman"/>
          <w:sz w:val="28"/>
          <w:szCs w:val="28"/>
        </w:rPr>
        <w:t>making.CIS</w:t>
      </w:r>
      <w:r>
        <w:rPr>
          <w:rFonts w:ascii="Times New Roman" w:cs="Times New Roman" w:eastAsia="Times New Roman" w:hAnsi="Times New Roman"/>
          <w:sz w:val="28"/>
          <w:szCs w:val="28"/>
        </w:rPr>
        <w:t xml:space="preserve"> plays a pivotal role in the strategic planning of any organizations decision-making process which includes performance progress, quantitative analysis, reporting, data sharing and understanding customer insights.</w:t>
      </w:r>
    </w:p>
    <w:p>
      <w:pPr>
        <w:spacing w:after="0" w:line="200" w:lineRule="exact"/>
        <w:rPr>
          <w:color w:val="auto"/>
          <w:sz w:val="20"/>
          <w:szCs w:val="20"/>
        </w:rPr>
      </w:pPr>
    </w:p>
    <w:p>
      <w:pPr>
        <w:rPr>
          <w:color w:val="auto"/>
          <w:sz w:val="20"/>
          <w:szCs w:val="20"/>
        </w:rPr>
      </w:pPr>
      <w:bookmarkStart w:id="12" w:name="page13"/>
      <w:bookmarkEnd w:id="12"/>
      <w:r>
        <w:rPr>
          <w:rFonts w:ascii="Times New Roman" w:cs="Times New Roman" w:eastAsia="Times New Roman" w:hAnsi="Times New Roman"/>
          <w:b/>
          <w:bCs/>
          <w:color w:val="auto"/>
          <w:sz w:val="32"/>
          <w:szCs w:val="32"/>
        </w:rPr>
        <w:t>2</w:t>
      </w:r>
      <w:r>
        <w:rPr>
          <w:rFonts w:ascii="Times New Roman" w:cs="Times New Roman" w:eastAsia="Times New Roman" w:hAnsi="Times New Roman"/>
          <w:b/>
          <w:bCs/>
          <w:color w:val="auto"/>
          <w:sz w:val="32"/>
          <w:szCs w:val="32"/>
        </w:rPr>
        <w:t>. LITERATURE SURVEY</w:t>
      </w:r>
    </w:p>
    <w:p>
      <w:pPr>
        <w:spacing w:after="0"/>
        <w:rPr>
          <w:rFonts w:ascii="Times New Roman" w:cs="Times New Roman" w:eastAsia="Times New Roman" w:hAnsi="Times New Roman"/>
          <w:b/>
          <w:bCs/>
          <w:color w:val="auto"/>
          <w:sz w:val="28"/>
          <w:szCs w:val="28"/>
        </w:rPr>
      </w:pPr>
    </w:p>
    <w:p>
      <w:pPr>
        <w:spacing w:after="0"/>
        <w:rPr>
          <w:color w:val="auto"/>
          <w:sz w:val="20"/>
          <w:szCs w:val="20"/>
        </w:rPr>
      </w:pPr>
      <w:r>
        <w:rPr>
          <w:rFonts w:ascii="Times New Roman" w:cs="Times New Roman" w:eastAsia="Times New Roman" w:hAnsi="Times New Roman"/>
          <w:b/>
          <w:bCs/>
          <w:color w:val="auto"/>
          <w:sz w:val="28"/>
          <w:szCs w:val="28"/>
        </w:rPr>
        <w:t>2.1. FEASIBILITY STUDY</w:t>
      </w:r>
    </w:p>
    <w:p>
      <w:pPr>
        <w:spacing w:after="0" w:line="361" w:lineRule="exact"/>
        <w:rPr>
          <w:color w:val="auto"/>
          <w:sz w:val="20"/>
          <w:szCs w:val="20"/>
        </w:rPr>
      </w:pPr>
    </w:p>
    <w:p>
      <w:pPr>
        <w:spacing w:after="0" w:line="365" w:lineRule="auto"/>
        <w:ind w:left="380" w:right="120" w:hanging="9"/>
        <w:jc w:val="both"/>
        <w:rPr>
          <w:color w:val="auto"/>
          <w:sz w:val="20"/>
          <w:szCs w:val="20"/>
        </w:rPr>
      </w:pPr>
      <w:r>
        <w:rPr>
          <w:rFonts w:ascii="Times New Roman" w:cs="Times New Roman" w:eastAsia="Times New Roman" w:hAnsi="Times New Roman"/>
          <w:color w:val="auto"/>
          <w:sz w:val="28"/>
          <w:szCs w:val="28"/>
        </w:rPr>
        <w:t>Feasibility</w:t>
      </w:r>
      <w:r>
        <w:rPr>
          <w:color w:val="auto"/>
          <w:sz w:val="20"/>
          <w:szCs w:val="20"/>
        </w:rPr>
        <w:t xml:space="preserve"> </w:t>
      </w:r>
      <w:r>
        <w:rPr>
          <w:rFonts w:ascii="Times New Roman" w:cs="Times New Roman" w:eastAsia="Times New Roman" w:hAnsi="Times New Roman"/>
          <w:color w:val="auto"/>
          <w:sz w:val="28"/>
          <w:szCs w:val="28"/>
        </w:rPr>
        <w:t>study is performed to check whether the proposed project is implementable and to know the benefits from the existing system. The most essential tasks performed by a Feasibility Study are the identification and description of systems, the evaluation of the systems and the selection of the best of the systems.</w:t>
      </w:r>
    </w:p>
    <w:p>
      <w:pPr>
        <w:spacing w:after="0" w:line="200" w:lineRule="exact"/>
        <w:rPr>
          <w:color w:val="auto"/>
          <w:sz w:val="20"/>
          <w:szCs w:val="20"/>
        </w:rPr>
      </w:pPr>
    </w:p>
    <w:p>
      <w:pPr>
        <w:spacing w:after="0"/>
        <w:ind w:left="9470"/>
        <w:rPr>
          <w:color w:val="auto"/>
          <w:sz w:val="20"/>
          <w:szCs w:val="20"/>
        </w:rPr>
      </w:pPr>
    </w:p>
    <w:p>
      <w:pPr>
        <w:rPr>
          <w:color w:val="auto"/>
          <w:sz w:val="20"/>
          <w:szCs w:val="20"/>
        </w:rPr>
      </w:pPr>
      <w:bookmarkStart w:id="13" w:name="page15"/>
      <w:bookmarkEnd w:id="13"/>
      <w:r>
        <w:rPr>
          <w:rFonts w:ascii="Times New Roman" w:cs="Times New Roman" w:eastAsia="Times New Roman" w:hAnsi="Times New Roman"/>
          <w:b/>
          <w:bCs/>
          <w:color w:val="auto"/>
          <w:sz w:val="28"/>
          <w:szCs w:val="28"/>
        </w:rPr>
        <w:t>2</w:t>
      </w:r>
      <w:r>
        <w:rPr>
          <w:rFonts w:ascii="Times New Roman" w:cs="Times New Roman" w:eastAsia="Times New Roman" w:hAnsi="Times New Roman"/>
          <w:b/>
          <w:bCs/>
          <w:color w:val="auto"/>
          <w:sz w:val="28"/>
          <w:szCs w:val="28"/>
        </w:rPr>
        <w:t>.1.1. Technical Feasibility</w:t>
      </w:r>
    </w:p>
    <w:p>
      <w:pPr>
        <w:spacing w:after="0" w:line="294" w:lineRule="exact"/>
        <w:rPr>
          <w:color w:val="auto"/>
          <w:sz w:val="20"/>
          <w:szCs w:val="20"/>
        </w:rPr>
      </w:pPr>
    </w:p>
    <w:p>
      <w:pPr>
        <w:spacing w:after="0" w:line="356" w:lineRule="auto"/>
        <w:ind w:right="240"/>
        <w:rPr>
          <w:color w:val="auto"/>
          <w:sz w:val="20"/>
          <w:szCs w:val="20"/>
        </w:rPr>
      </w:pPr>
      <w:r>
        <w:rPr>
          <w:rFonts w:ascii="Times New Roman" w:cs="Times New Roman" w:eastAsia="Times New Roman" w:hAnsi="Times New Roman"/>
          <w:color w:val="auto"/>
          <w:sz w:val="28"/>
          <w:szCs w:val="28"/>
        </w:rPr>
        <w:t>Technical Feasibility study is performed to check whether the proposed system is technically feasible or not. Technical feasibility centers around the existing computer system (hardware, software, etc.) and to what extent it can support the proposed addition.</w:t>
      </w:r>
    </w:p>
    <w:p>
      <w:pPr>
        <w:spacing w:after="0"/>
        <w:rPr>
          <w:rFonts w:ascii="Times New Roman" w:cs="Times New Roman" w:eastAsia="Times New Roman" w:hAnsi="Times New Roman"/>
          <w:b/>
          <w:bCs/>
          <w:color w:val="auto"/>
          <w:sz w:val="28"/>
          <w:szCs w:val="28"/>
        </w:rPr>
      </w:pPr>
    </w:p>
    <w:p>
      <w:pPr>
        <w:spacing w:after="0"/>
        <w:rPr>
          <w:color w:val="auto"/>
          <w:sz w:val="20"/>
          <w:szCs w:val="20"/>
        </w:rPr>
      </w:pPr>
      <w:r>
        <w:rPr>
          <w:rFonts w:ascii="Times New Roman" w:cs="Times New Roman" w:eastAsia="Times New Roman" w:hAnsi="Times New Roman"/>
          <w:b/>
          <w:bCs/>
          <w:color w:val="auto"/>
          <w:sz w:val="28"/>
          <w:szCs w:val="28"/>
        </w:rPr>
        <w:t>2.1.2. Economic Feasibility</w:t>
      </w:r>
    </w:p>
    <w:p>
      <w:pPr>
        <w:spacing w:after="0" w:line="297" w:lineRule="exact"/>
        <w:rPr>
          <w:color w:val="auto"/>
          <w:sz w:val="20"/>
          <w:szCs w:val="20"/>
        </w:rPr>
      </w:pPr>
    </w:p>
    <w:p>
      <w:pPr>
        <w:spacing w:after="0" w:line="358" w:lineRule="auto"/>
        <w:ind w:right="100"/>
        <w:rPr>
          <w:rFonts w:ascii="Times New Roman" w:cs="Times New Roman" w:eastAsia="Times New Roman" w:hAnsi="Times New Roman"/>
          <w:b/>
          <w:bCs/>
          <w:color w:val="auto"/>
          <w:sz w:val="28"/>
          <w:szCs w:val="28"/>
        </w:rPr>
      </w:pPr>
      <w:r>
        <w:rPr>
          <w:rFonts w:ascii="Times New Roman" w:cs="Times New Roman" w:eastAsia="Times New Roman" w:hAnsi="Times New Roman"/>
          <w:color w:val="auto"/>
          <w:sz w:val="28"/>
          <w:szCs w:val="28"/>
        </w:rPr>
        <w:t>Economic Feasibility Study is the most frequently used method for evaluating the effectiveness of a candidate system. More commonly known as cost/benefit analysis, the procedure is to determine the benefits and savings that are expected from a candidate system and compare them with cost. This analysis phase determines how much cost is needed to produce the proposed system. This system is economically feasible since it does not require any initial setup cost, as the organization has required machines and supporting programs for the application to execute itself. It does not need additional staffing requirements.</w:t>
      </w:r>
    </w:p>
    <w:p>
      <w:pPr>
        <w:spacing w:after="0"/>
        <w:ind w:left="720"/>
        <w:rPr>
          <w:color w:val="auto"/>
          <w:sz w:val="20"/>
          <w:szCs w:val="20"/>
        </w:rPr>
      </w:pPr>
      <w:r>
        <w:rPr>
          <w:rFonts w:ascii="Times New Roman" w:cs="Times New Roman" w:eastAsia="Times New Roman" w:hAnsi="Times New Roman"/>
          <w:b/>
          <w:bCs/>
          <w:color w:val="auto"/>
          <w:sz w:val="28"/>
          <w:szCs w:val="28"/>
        </w:rPr>
        <w:t>2.1.3. Operational Feasibility</w:t>
      </w:r>
    </w:p>
    <w:p>
      <w:pPr>
        <w:spacing w:after="0" w:line="357" w:lineRule="auto"/>
        <w:ind w:right="200"/>
        <w:rPr/>
        <w:sectPr>
          <w:pgSz w:w="12240" w:h="15840" w:orient="portrait"/>
          <w:pgMar w:top="1440" w:right="1440" w:bottom="1440" w:left="1440" w:header="0" w:footer="0" w:gutter="0"/>
          <w:cols w:equalWidth="0" w:num="1">
            <w:col w:w="9360"/>
          </w:cols>
        </w:sectPr>
      </w:pPr>
      <w:r>
        <w:rPr>
          <w:rFonts w:ascii="Times New Roman" w:cs="Times New Roman" w:eastAsia="Times New Roman" w:hAnsi="Times New Roman"/>
          <w:color w:val="auto"/>
          <w:sz w:val="28"/>
          <w:szCs w:val="28"/>
        </w:rPr>
        <w:t>Operational feasibility is a measure of how well a proposed system solves the problems, and takes advantage of the opportunities identified during scope definition and how it satisfies the requirements identified in the requirements analysis phase of system development. Operational Feasibility study is performed to check whether the system is operationally feasible or not.</w:t>
      </w:r>
    </w:p>
    <w:p>
      <w:pPr>
        <w:spacing w:after="0"/>
        <w:rPr>
          <w:color w:val="auto"/>
          <w:sz w:val="20"/>
          <w:szCs w:val="20"/>
        </w:rPr>
      </w:pPr>
      <w:bookmarkStart w:id="14" w:name="page16"/>
      <w:bookmarkEnd w:id="14"/>
      <w:r>
        <w:rPr>
          <w:rFonts w:ascii="Times New Roman" w:cs="Times New Roman" w:eastAsia="Times New Roman" w:hAnsi="Times New Roman"/>
          <w:b/>
          <w:bCs/>
          <w:color w:val="auto"/>
          <w:sz w:val="32"/>
          <w:szCs w:val="32"/>
        </w:rPr>
        <w:t>3</w:t>
      </w:r>
      <w:r>
        <w:rPr>
          <w:rFonts w:ascii="Times New Roman" w:cs="Times New Roman" w:eastAsia="Times New Roman" w:hAnsi="Times New Roman"/>
          <w:b/>
          <w:bCs/>
          <w:color w:val="auto"/>
          <w:sz w:val="32"/>
          <w:szCs w:val="32"/>
        </w:rPr>
        <w:t>. DETAILED DESGIN OF PROJECT</w:t>
      </w:r>
    </w:p>
    <w:p>
      <w:pPr>
        <w:spacing w:after="0" w:line="186" w:lineRule="exact"/>
        <w:rPr>
          <w:color w:val="auto"/>
          <w:sz w:val="20"/>
          <w:szCs w:val="20"/>
        </w:rPr>
      </w:pPr>
    </w:p>
    <w:p>
      <w:pPr>
        <w:spacing w:after="0"/>
        <w:ind w:left="360"/>
        <w:rPr>
          <w:color w:val="auto"/>
          <w:sz w:val="20"/>
          <w:szCs w:val="20"/>
        </w:rPr>
      </w:pPr>
      <w:r>
        <w:rPr>
          <w:rFonts w:ascii="Times New Roman" w:cs="Times New Roman" w:eastAsia="Times New Roman" w:hAnsi="Times New Roman"/>
          <w:b/>
          <w:bCs/>
          <w:color w:val="auto"/>
          <w:sz w:val="28"/>
          <w:szCs w:val="28"/>
        </w:rPr>
        <w:t>3.1. System Design and Architecture</w:t>
      </w:r>
    </w:p>
    <w:p>
      <w:pPr>
        <w:spacing w:after="0" w:line="294" w:lineRule="exact"/>
        <w:rPr>
          <w:color w:val="auto"/>
          <w:sz w:val="20"/>
          <w:szCs w:val="20"/>
        </w:rPr>
      </w:pPr>
    </w:p>
    <w:p>
      <w:pPr>
        <w:spacing w:after="0" w:line="356" w:lineRule="auto"/>
        <w:ind w:right="120"/>
        <w:jc w:val="both"/>
        <w:rPr>
          <w:rFonts w:ascii="Times New Roman" w:cs="Times New Roman" w:eastAsia="Times New Roman" w:hAnsi="Times New Roman"/>
          <w:color w:val="auto"/>
          <w:sz w:val="28"/>
          <w:szCs w:val="28"/>
          <w:lang w:val="en-IN"/>
        </w:rPr>
      </w:pPr>
      <w:r>
        <w:rPr>
          <w:rFonts w:ascii="Times New Roman" w:cs="Times New Roman" w:eastAsia="Times New Roman" w:hAnsi="Times New Roman"/>
          <w:color w:val="auto"/>
          <w:sz w:val="28"/>
          <w:szCs w:val="28"/>
        </w:rPr>
        <w:t xml:space="preserve">In this design, several related components in terms of functionality have been grouped to form sub- systems which then combine to make up the whole system. Breaking the system down to components and sub-systems informs the logical design of the </w:t>
      </w:r>
      <w:r>
        <w:rPr>
          <w:rFonts w:ascii="Times New Roman" w:cs="Times New Roman" w:eastAsia="Times New Roman" w:hAnsi="Times New Roman"/>
          <w:color w:val="auto"/>
          <w:sz w:val="28"/>
          <w:szCs w:val="28"/>
          <w:lang w:val="en-IN"/>
        </w:rPr>
        <w:t>CIS</w:t>
      </w:r>
      <w:r>
        <w:rPr>
          <w:rFonts w:ascii="Times New Roman" w:cs="Times New Roman" w:eastAsia="Times New Roman" w:hAnsi="Times New Roman"/>
          <w:color w:val="auto"/>
          <w:sz w:val="28"/>
          <w:szCs w:val="28"/>
        </w:rPr>
        <w:t xml:space="preserve"> syste</w:t>
      </w:r>
      <w:r>
        <w:rPr>
          <w:rFonts w:ascii="Times New Roman" w:cs="Times New Roman" w:eastAsia="Times New Roman" w:hAnsi="Times New Roman"/>
          <w:color w:val="auto"/>
          <w:sz w:val="28"/>
          <w:szCs w:val="28"/>
          <w:lang w:val="en-IN"/>
        </w:rPr>
        <w:t>m.</w:t>
      </w:r>
    </w:p>
    <w:p>
      <w:pPr>
        <w:spacing w:after="0" w:line="356" w:lineRule="auto"/>
        <w:ind w:right="120"/>
        <w:jc w:val="center"/>
        <w:rPr>
          <w:color w:val="auto"/>
          <w:sz w:val="20"/>
          <w:szCs w:val="20"/>
        </w:rPr>
      </w:pPr>
      <w:r>
        <w:rPr>
          <w:rFonts w:ascii="Times New Roman" w:cs="Times New Roman" w:eastAsia="Times New Roman" w:hAnsi="Times New Roman"/>
          <w:b/>
          <w:bCs/>
          <w:color w:val="auto"/>
          <w:sz w:val="24"/>
          <w:szCs w:val="24"/>
        </w:rPr>
        <w:drawing xmlns:mc="http://schemas.openxmlformats.org/markup-compatibility/2006">
          <wp:inline distT="0" distB="0" distL="118872" distR="118872">
            <wp:extent cx="5943600" cy="2762885"/>
            <wp:effectExtent l="0" t="0" r="0" b="0"/>
            <wp:docPr id="5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6"/>
                    <pic:cNvPicPr>
                      <a:picLocks noGrp="0" noSelect="0" noChangeAspect="1" noMove="0"/>
                    </pic:cNvPicPr>
                  </pic:nvPicPr>
                  <pic:blipFill>
                    <a:blip r:embed="rId62"/>
                    <a:srcRect/>
                    <a:stretch>
                      <a:fillRect/>
                    </a:stretch>
                  </pic:blipFill>
                  <pic:spPr>
                    <a:xfrm>
                      <a:off x="0" y="0"/>
                      <a:ext cx="5943600" cy="2762885"/>
                    </a:xfrm>
                    <a:prstGeom prst="rect">
                      <a:avLst/>
                    </a:prstGeom>
                  </pic:spPr>
                </pic:pic>
              </a:graphicData>
            </a:graphic>
          </wp:inline>
        </w:drawing>
      </w:r>
      <w:r>
        <w:rPr>
          <w:rFonts w:ascii="Times New Roman" w:cs="Times New Roman" w:eastAsia="Times New Roman" w:hAnsi="Times New Roman"/>
          <w:b/>
          <w:bCs/>
          <w:color w:val="auto"/>
          <w:sz w:val="24"/>
          <w:szCs w:val="24"/>
        </w:rPr>
        <w:t xml:space="preserve">   Fig 3.1: Architecture diagram of </w:t>
      </w:r>
      <w:r>
        <w:rPr>
          <w:rFonts w:ascii="Times New Roman" w:cs="Times New Roman" w:eastAsia="Times New Roman" w:hAnsi="Times New Roman"/>
          <w:b/>
          <w:bCs/>
          <w:color w:val="auto"/>
          <w:sz w:val="24"/>
          <w:szCs w:val="24"/>
          <w:lang w:val="en-IN"/>
        </w:rPr>
        <w:t>CUSTOMER INFORMATION SYSTEM</w:t>
      </w:r>
      <w:r>
        <w:rPr>
          <w:rFonts w:ascii="Times New Roman" w:cs="Times New Roman" w:eastAsia="Times New Roman" w:hAnsi="Times New Roman"/>
          <w:b/>
          <w:bCs/>
          <w:color w:val="auto"/>
          <w:sz w:val="24"/>
          <w:szCs w:val="24"/>
        </w:rPr>
        <w:t>.</w:t>
      </w:r>
    </w:p>
    <w:p>
      <w:pPr>
        <w:spacing w:after="0" w:line="349" w:lineRule="auto"/>
        <w:ind w:right="1400"/>
        <w:rPr>
          <w:rFonts w:ascii="Times New Roman" w:cs="Times New Roman" w:hAnsi="Times New Roman"/>
          <w:color w:val="auto"/>
          <w:sz w:val="28"/>
          <w:szCs w:val="28"/>
        </w:rPr>
      </w:pPr>
      <w:bookmarkStart w:id="15" w:name="page17"/>
      <w:bookmarkEnd w:id="15"/>
      <w:r>
        <w:rPr>
          <w:rFonts w:ascii="Times New Roman" w:cs="Times New Roman" w:eastAsia="Times New Roman" w:hAnsi="Times New Roman"/>
          <w:color w:val="auto"/>
          <w:sz w:val="28"/>
          <w:szCs w:val="28"/>
        </w:rPr>
        <w:t>O</w:t>
      </w:r>
      <w:r>
        <w:rPr>
          <w:rFonts w:ascii="Times New Roman" w:cs="Times New Roman" w:eastAsia="Times New Roman" w:hAnsi="Times New Roman"/>
          <w:color w:val="auto"/>
          <w:sz w:val="28"/>
          <w:szCs w:val="28"/>
        </w:rPr>
        <w:t xml:space="preserve">ur system follows the three tier architecture. </w:t>
      </w:r>
      <w:r>
        <w:rPr>
          <w:rFonts w:ascii="Times New Roman" w:cs="Times New Roman" w:eastAsia="Times New Roman" w:hAnsi="Times New Roman"/>
          <w:color w:val="auto"/>
          <w:sz w:val="28"/>
          <w:szCs w:val="28"/>
          <w:lang w:val="en-IN"/>
        </w:rPr>
        <w:t>ET</w:t>
      </w:r>
      <w:r>
        <w:rPr>
          <w:rFonts w:ascii="Times New Roman" w:cs="Times New Roman" w:eastAsia="Times New Roman" w:hAnsi="Times New Roman"/>
          <w:color w:val="auto"/>
          <w:sz w:val="28"/>
          <w:szCs w:val="28"/>
          <w:lang w:val="en-IN"/>
        </w:rPr>
        <w:t>L</w:t>
      </w:r>
      <w:r>
        <w:rPr>
          <w:rFonts w:ascii="Times New Roman" w:cs="Times New Roman" w:eastAsia="Times New Roman" w:hAnsi="Times New Roman"/>
          <w:color w:val="auto"/>
          <w:sz w:val="28"/>
          <w:szCs w:val="28"/>
        </w:rPr>
        <w:t>,</w:t>
      </w:r>
      <w:r>
        <w:rPr>
          <w:rFonts w:ascii="Times New Roman" w:cs="Times New Roman" w:eastAsia="Times New Roman" w:hAnsi="Times New Roman"/>
          <w:color w:val="auto"/>
          <w:sz w:val="28"/>
          <w:szCs w:val="28"/>
          <w:lang w:val="en-IN"/>
        </w:rPr>
        <w:t>Analysis,Reporting</w:t>
      </w:r>
      <w:r>
        <w:rPr>
          <w:rFonts w:ascii="Times New Roman" w:cs="Times New Roman" w:eastAsia="Times New Roman" w:hAnsi="Times New Roman"/>
          <w:color w:val="auto"/>
          <w:sz w:val="28"/>
          <w:szCs w:val="28"/>
        </w:rPr>
        <w:t xml:space="preserve"> tier</w:t>
      </w:r>
    </w:p>
    <w:p>
      <w:pPr>
        <w:spacing w:after="0" w:line="349" w:lineRule="auto"/>
        <w:ind w:right="1400"/>
        <w:rPr>
          <w:rFonts w:ascii="Times New Roman" w:cs="Times New Roman" w:hAnsi="Times New Roman"/>
          <w:color w:val="auto"/>
          <w:sz w:val="28"/>
          <w:szCs w:val="28"/>
        </w:rPr>
      </w:pPr>
      <w:r>
        <w:rPr>
          <w:rFonts w:ascii="Times New Roman" w:cs="Times New Roman" w:hAnsi="Times New Roman"/>
          <w:color w:val="auto"/>
          <w:sz w:val="28"/>
          <w:szCs w:val="28"/>
          <w:lang w:val="en-IN"/>
        </w:rPr>
        <w:t>1)ETL-Should successfully extract,transform and load the data  from the source to target.</w:t>
      </w:r>
    </w:p>
    <w:p>
      <w:pPr>
        <w:spacing w:after="0" w:line="349" w:lineRule="auto"/>
        <w:ind w:right="1400"/>
        <w:rPr>
          <w:rFonts w:ascii="Times New Roman" w:cs="Times New Roman" w:hAnsi="Times New Roman"/>
          <w:color w:val="auto"/>
          <w:sz w:val="28"/>
          <w:szCs w:val="28"/>
        </w:rPr>
      </w:pPr>
      <w:r>
        <w:rPr>
          <w:rFonts w:ascii="Times New Roman" w:cs="Times New Roman" w:hAnsi="Times New Roman"/>
          <w:color w:val="auto"/>
          <w:sz w:val="28"/>
          <w:szCs w:val="28"/>
          <w:lang w:val="en-IN"/>
        </w:rPr>
        <w:t>2)Analysis-Should successfully able to create Dimensions and Cubes for better analysis purpose.</w:t>
      </w:r>
    </w:p>
    <w:p>
      <w:pPr>
        <w:spacing w:after="0" w:line="349" w:lineRule="auto"/>
        <w:ind w:right="1400"/>
        <w:rPr>
          <w:rFonts w:ascii="Times New Roman" w:cs="Times New Roman" w:hAnsi="Times New Roman"/>
          <w:color w:val="auto"/>
          <w:sz w:val="28"/>
          <w:szCs w:val="28"/>
          <w:lang w:val="en-IN"/>
        </w:rPr>
      </w:pPr>
      <w:r>
        <w:rPr>
          <w:rFonts w:ascii="Times New Roman" w:cs="Times New Roman" w:hAnsi="Times New Roman"/>
          <w:color w:val="auto"/>
          <w:sz w:val="28"/>
          <w:szCs w:val="28"/>
          <w:lang w:val="en-IN"/>
        </w:rPr>
        <w:t>3)Reporting-Should successfully able to create the reports based on the analysed data.</w:t>
      </w:r>
    </w:p>
    <w:p>
      <w:pPr>
        <w:spacing w:after="0" w:line="349" w:lineRule="auto"/>
        <w:ind w:right="1400"/>
        <w:rPr>
          <w:rFonts w:ascii="Times New Roman" w:cs="Times New Roman" w:eastAsia="Times New Roman" w:hAnsi="Times New Roman"/>
          <w:b/>
          <w:bCs/>
          <w:color w:val="auto"/>
          <w:sz w:val="28"/>
          <w:szCs w:val="28"/>
        </w:rPr>
      </w:pPr>
    </w:p>
    <w:p>
      <w:pPr>
        <w:spacing w:after="0" w:line="349" w:lineRule="auto"/>
        <w:ind w:right="1400"/>
        <w:rPr>
          <w:rFonts w:ascii="Times New Roman" w:cs="Times New Roman" w:eastAsia="Times New Roman" w:hAnsi="Times New Roman"/>
          <w:b/>
          <w:bCs/>
          <w:color w:val="auto"/>
          <w:sz w:val="28"/>
          <w:szCs w:val="28"/>
        </w:rPr>
      </w:pPr>
    </w:p>
    <w:p>
      <w:pPr>
        <w:spacing w:after="0" w:line="349" w:lineRule="auto"/>
        <w:ind w:right="1400"/>
        <w:rPr>
          <w:rFonts w:ascii="Times New Roman" w:cs="Times New Roman" w:eastAsia="Times New Roman" w:hAnsi="Times New Roman"/>
          <w:b/>
          <w:bCs/>
          <w:color w:val="auto"/>
          <w:sz w:val="28"/>
          <w:szCs w:val="28"/>
        </w:rPr>
      </w:pPr>
    </w:p>
    <w:p>
      <w:pPr>
        <w:spacing w:after="0" w:line="349" w:lineRule="auto"/>
        <w:ind w:right="1400"/>
        <w:rPr>
          <w:color w:val="auto"/>
          <w:sz w:val="20"/>
          <w:szCs w:val="20"/>
        </w:rPr>
      </w:pPr>
      <w:r>
        <w:rPr>
          <w:rFonts w:ascii="Times New Roman" w:cs="Times New Roman" w:eastAsia="Times New Roman" w:hAnsi="Times New Roman"/>
          <w:b/>
          <w:bCs/>
          <w:color w:val="auto"/>
          <w:sz w:val="28"/>
          <w:szCs w:val="28"/>
        </w:rPr>
        <w:t>3.2. MODULE DESCRIPTION</w:t>
      </w:r>
    </w:p>
    <w:p>
      <w:pPr>
        <w:spacing w:after="0" w:line="294" w:lineRule="exact"/>
        <w:rPr>
          <w:color w:val="auto"/>
          <w:sz w:val="28"/>
          <w:szCs w:val="28"/>
        </w:rPr>
      </w:pPr>
    </w:p>
    <w:p>
      <w:pPr>
        <w:spacing w:after="0" w:line="348" w:lineRule="auto"/>
        <w:ind w:right="60"/>
        <w:rPr>
          <w:rFonts w:ascii="Times New Roman" w:cs="Times New Roman" w:hAnsi="Times New Roman"/>
          <w:color w:val="000000" w:themeColor="dk1"/>
          <w:sz w:val="28"/>
          <w:szCs w:val="28"/>
        </w:rPr>
      </w:pPr>
      <w:r>
        <w:rPr>
          <w:rFonts w:ascii="Times New Roman" w:cs="Times New Roman" w:eastAsia="Times New Roman" w:hAnsi="Times New Roman"/>
          <w:color w:val="auto"/>
          <w:sz w:val="28"/>
          <w:szCs w:val="28"/>
        </w:rPr>
        <w:t>The following tools will be used in the implementation of the designed system.</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 w:after="15" w:line="240" w:lineRule="auto"/>
        <w:ind w:left="15" w:right="15" w:firstLine="0"/>
        <w:jc w:val="left"/>
        <w:rPr>
          <w:rFonts w:ascii="Times New Roman" w:cs="Times New Roman" w:hAnsi="Times New Roman"/>
          <w:b w:val="off"/>
          <w:bCs w:val="off"/>
          <w:color w:val="000000" w:themeColor="dk1"/>
          <w:sz w:val="28"/>
          <w:szCs w:val="28"/>
          <w:lang w:val="en-IN"/>
        </w:rPr>
      </w:pPr>
      <w:r>
        <w:rPr>
          <w:rFonts w:ascii="Times New Roman" w:cs="Times New Roman" w:hAnsi="Times New Roman"/>
          <w:b w:val="off"/>
          <w:bCs w:val="off"/>
          <w:color w:val="000000" w:themeColor="dk1"/>
          <w:sz w:val="28"/>
          <w:szCs w:val="28"/>
          <w:lang w:val="en-IN"/>
        </w:rPr>
        <w:t>1)</w:t>
      </w:r>
      <w:r>
        <w:rPr>
          <w:rFonts w:ascii="Times New Roman" w:cs="Times New Roman" w:hAnsi="Times New Roman"/>
          <w:b/>
          <w:bCs/>
          <w:color w:val="000000" w:themeColor="dk1"/>
          <w:sz w:val="28"/>
          <w:szCs w:val="28"/>
          <w:lang w:val="en-IN"/>
        </w:rPr>
        <w:t>SSIS(SQL SERVER INTEGRATION SERVICE)</w:t>
      </w:r>
      <w:r>
        <w:rPr>
          <w:rFonts w:ascii="Times New Roman" w:cs="Times New Roman" w:hAnsi="Times New Roman"/>
          <w:b w:val="off"/>
          <w:bCs w:val="off"/>
          <w:color w:val="000000" w:themeColor="dk1"/>
          <w:sz w:val="28"/>
          <w:szCs w:val="28"/>
          <w:lang w:val="en-IN"/>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 w:after="15" w:line="240" w:lineRule="auto"/>
        <w:ind w:left="15" w:right="15" w:firstLine="0"/>
        <w:jc w:val="left"/>
        <w:rPr>
          <w:rFonts w:ascii="Times New Roman" w:cs="Times New Roman" w:hAnsi="Times New Roman"/>
          <w:color w:val="000000" w:themeColor="dk1"/>
          <w:sz w:val="28"/>
          <w:szCs w:val="28"/>
          <w:lang w:val="en-US"/>
        </w:rPr>
      </w:pPr>
      <w:r>
        <w:rPr>
          <w:rFonts w:ascii="Times New Roman" w:cs="Times New Roman" w:hAnsi="Times New Roman"/>
          <w:b w:val="off"/>
          <w:bCs w:val="off"/>
          <w:color w:val="000000" w:themeColor="dk1"/>
          <w:sz w:val="28"/>
          <w:szCs w:val="28"/>
          <w:rtl w:val="off"/>
          <w:lang w:val="en-US"/>
        </w:rPr>
        <w:t>SSIS is the ETL tool from Microsoft.</w:t>
      </w:r>
      <w:r>
        <w:rPr>
          <w:rFonts w:ascii="Times New Roman" w:cs="Times New Roman" w:hAnsi="Times New Roman"/>
          <w:b w:val="off"/>
          <w:bCs w:val="off"/>
          <w:color w:val="000000" w:themeColor="dk1"/>
          <w:sz w:val="28"/>
          <w:szCs w:val="28"/>
          <w:rtl w:val="off"/>
          <w:lang w:val="en-US"/>
        </w:rPr>
        <w:t>Integration Services is a platform for building high-performance data integration and workflow solutions, including extraction, transformation, and loading (ETL) operations for data warehousing.</w:t>
      </w:r>
      <w:r>
        <w:rPr>
          <w:rFonts w:ascii="Times New Roman" w:cs="Times New Roman" w:hAnsi="Times New Roman"/>
          <w:b w:val="off"/>
          <w:bCs w:val="off"/>
          <w:color w:val="000000" w:themeColor="dk1"/>
          <w:sz w:val="28"/>
          <w:szCs w:val="28"/>
          <w:rtl w:val="off"/>
          <w:lang w:val="en-US"/>
        </w:rPr>
        <w:t xml:space="preserve">We can process the data from various locations and various formats (source locations) and save the data into a centralized repository as a Data Warehouse/Data Mart (destination).It </w:t>
      </w:r>
      <w:r>
        <w:rPr>
          <w:rFonts w:ascii="Times New Roman" w:cs="Times New Roman" w:hAnsi="Times New Roman"/>
          <w:b w:val="off"/>
          <w:bCs w:val="off"/>
          <w:color w:val="000000" w:themeColor="dk1"/>
          <w:sz w:val="28"/>
          <w:szCs w:val="28"/>
          <w:rtl w:val="off"/>
          <w:lang w:val="en-US"/>
        </w:rPr>
        <w:t>includes graphical tools and wizards for building and debugging packages.</w:t>
      </w:r>
      <w:r>
        <w:rPr>
          <w:rFonts w:ascii="Times New Roman" w:cs="Times New Roman" w:hAnsi="Times New Roman"/>
          <w:color w:val="000000" w:themeColor="dk1"/>
          <w:sz w:val="28"/>
          <w:szCs w:val="28"/>
          <w:rtl w:val="off"/>
          <w:lang w:val="en-US"/>
        </w:rPr>
        <w:t>SQL Server Integration Services is a platform for building enterprise-level data integration and data transformations solutions. Use Integration Services to solve complex business problems by copying or downloading files, loading data warehouses, cleansing and mining data, and managing SQL Server objects and data.</w:t>
      </w:r>
      <w:r>
        <w:rPr>
          <w:rFonts w:ascii="Times New Roman" w:cs="Times New Roman" w:hAnsi="Times New Roman"/>
          <w:color w:val="000000" w:themeColor="dk1"/>
          <w:sz w:val="28"/>
          <w:szCs w:val="28"/>
          <w:rtl w:val="off"/>
          <w:lang w:val="en-US"/>
        </w:rPr>
        <w:t>Integration Services can extract and transform data from a wide variety of sources such as XML data files, flat files, and relational data sources, and then load the data into one or more destinations.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 w:after="15" w:line="240" w:lineRule="auto"/>
        <w:ind w:left="15" w:right="15" w:firstLine="0"/>
        <w:jc w:val="left"/>
        <w:rPr>
          <w:rFonts w:ascii="Times New Roman" w:cs="Times New Roman" w:hAnsi="Times New Roman"/>
          <w:color w:val="000000" w:themeColor="dk1"/>
          <w:sz w:val="28"/>
          <w:szCs w:val="28"/>
          <w:lang w:val="en-US"/>
        </w:rPr>
      </w:pPr>
      <w:r>
        <w:rPr>
          <w:rFonts w:ascii="Times New Roman" w:cs="Times New Roman" w:hAnsi="Times New Roman"/>
          <w:color w:val="000000" w:themeColor="dk1"/>
          <w:sz w:val="28"/>
          <w:szCs w:val="28"/>
          <w:rtl w:val="off"/>
          <w:lang w:val="en-US"/>
        </w:rPr>
        <w:t>Integration Services includes a rich set of built-in tasks and transformations, graphical tools for building packages, and the Integration Services Catalog database, where you store, run, and manage packages.</w:t>
      </w:r>
      <w:r>
        <w:rPr>
          <w:rFonts w:ascii="Times New Roman" w:cs="Times New Roman" w:hAnsi="Times New Roman"/>
          <w:color w:val="000000" w:themeColor="dk1"/>
          <w:sz w:val="28"/>
          <w:szCs w:val="28"/>
          <w:rtl w:val="off"/>
          <w:lang w:val="en-US"/>
        </w:rPr>
        <w:t>You can use the graphical Integration Services tools to create solutions without writing a single line of code. You can also program the extensive Integration Services object model to create packages programmatically and code custom tasks and other package objects.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themeColor="dk1"/>
          <w:sz w:val="28"/>
          <w:szCs w:val="28"/>
          <w:lang w:val="en-IN"/>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themeColor="dk1"/>
          <w:sz w:val="28"/>
          <w:szCs w:val="28"/>
          <w:lang w:val="en-IN"/>
        </w:rPr>
      </w:pPr>
      <w:r>
        <w:rPr>
          <w:rFonts w:ascii="Times New Roman" w:cs="Times New Roman" w:hAnsi="Times New Roman"/>
          <w:b w:val="off"/>
          <w:bCs w:val="off"/>
          <w:color w:val="000000" w:themeColor="dk1"/>
          <w:sz w:val="28"/>
          <w:szCs w:val="28"/>
          <w:lang w:val="en-IN"/>
        </w:rPr>
        <w:t>2)</w:t>
      </w:r>
      <w:r>
        <w:rPr>
          <w:rFonts w:ascii="Times New Roman" w:cs="Times New Roman" w:hAnsi="Times New Roman"/>
          <w:b/>
          <w:bCs/>
          <w:color w:val="000000" w:themeColor="dk1"/>
          <w:sz w:val="28"/>
          <w:szCs w:val="28"/>
          <w:lang w:val="en-IN"/>
        </w:rPr>
        <w:t>SSAS(SQL SERVER ANALYSIS SERVICE)-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themeColor="dk1"/>
          <w:sz w:val="28"/>
          <w:szCs w:val="28"/>
          <w:rtl w:val="off"/>
          <w:lang w:val="en-US"/>
        </w:rPr>
      </w:pPr>
      <w:r>
        <w:rPr>
          <w:rFonts w:ascii="Times New Roman" w:cs="Times New Roman" w:hAnsi="Times New Roman"/>
          <w:b w:val="off"/>
          <w:bCs w:val="off"/>
          <w:color w:val="000000" w:themeColor="dk1"/>
          <w:sz w:val="28"/>
          <w:szCs w:val="28"/>
          <w:rtl w:val="off"/>
          <w:lang w:val="en-US"/>
        </w:rPr>
        <w:t>This is the process of converting two dimensional (rows and columns/OLTP) data into a multi-dimensional data model (OLTP). This will help you to analyze the large volume of data.</w:t>
      </w:r>
      <w:r>
        <w:rPr>
          <w:rFonts w:ascii="Times New Roman" w:cs="Times New Roman" w:hAnsi="Times New Roman"/>
          <w:color w:val="000000" w:themeColor="dk1"/>
          <w:sz w:val="28"/>
          <w:szCs w:val="28"/>
          <w:rtl w:val="off"/>
          <w:lang w:val="en-US"/>
        </w:rPr>
        <w:t>SQL Server Analysis Services (SSAS) is the technology from the Microsoft Business Intelligence stack, to develop Online Analytical Processing (OLAP) solutions. In simple terms, you can use SSAS to create cubes using data from data marts / data warehouse for deeper and faster data analysis.</w:t>
      </w:r>
      <w:r>
        <w:rPr>
          <w:rFonts w:ascii="Times New Roman" w:cs="Times New Roman" w:hAnsi="Times New Roman"/>
          <w:color w:val="000000" w:themeColor="dk1"/>
          <w:sz w:val="28"/>
          <w:szCs w:val="28"/>
          <w:rtl w:val="off"/>
          <w:lang w:val="en-US"/>
        </w:rPr>
        <w:t>Cubes are multi-dimensional data sources which have dimensions and facts (also known as measures) as its basic constituents. From a relational perspective dimensions can be thought of as master tables and facts can be thought of as measureable details. These details are generally stored in a pre-aggregated proprietary format and users can analyze huge amounts of data and slice this data by dimensions very easily. Multi-dimensional expression (MDX) is the query language used to query a cube, similar to the way T-SQL is used to query a table in SQL Server.</w:t>
      </w:r>
      <w:r>
        <w:rPr>
          <w:rFonts w:ascii="Times New Roman" w:cs="Times New Roman" w:hAnsi="Times New Roman"/>
          <w:color w:val="000000" w:themeColor="dk1"/>
          <w:sz w:val="28"/>
          <w:szCs w:val="28"/>
          <w:rtl w:val="off"/>
          <w:lang w:val="en-US"/>
        </w:rPr>
        <w:t>Simple examples of dimensions can be product / geography / time / customer, and similar simple examples of facts can be orders / sales. A typical analysis could be to analyze sales in Asia-pacific geography during the past 5 years. You can think of this data as a pivot table where geography is the column-axis and years is the row axis, and sales can be seen as the values. Geography can also have its own hierarchy like Country-&gt;City-&gt;State.  Time can also have its own hierarchy like Year-&gt;Semester-&gt;Quarter. Sales could then be analyzed using any of these hierarchies for effective data analysis.</w:t>
      </w:r>
      <w:r>
        <w:rPr>
          <w:rFonts w:ascii="Times New Roman" w:cs="Times New Roman" w:hAnsi="Times New Roman"/>
          <w:color w:val="000000" w:themeColor="dk1"/>
          <w:sz w:val="28"/>
          <w:szCs w:val="28"/>
          <w:lang w:val="en-US"/>
        </w:rPr>
        <w:br w:type="textWrapping"/>
      </w:r>
      <w:r>
        <w:rPr>
          <w:rFonts w:ascii="Times New Roman" w:cs="Times New Roman" w:hAnsi="Times New Roman"/>
          <w:color w:val="000000" w:themeColor="dk1"/>
          <w:sz w:val="28"/>
          <w:szCs w:val="28"/>
          <w:rtl w:val="off"/>
          <w:lang w:val="en-US"/>
        </w:rPr>
        <w:t>A typical higher level cube development process using SSAS involves the following steps:</w:t>
      </w:r>
      <w:r>
        <w:rPr>
          <w:rFonts w:ascii="Times New Roman" w:cs="Times New Roman" w:hAnsi="Times New Roman"/>
          <w:color w:val="000000" w:themeColor="dk1"/>
          <w:sz w:val="28"/>
          <w:szCs w:val="28"/>
          <w:lang w:val="en-US"/>
        </w:rPr>
        <w:br w:type="textWrapping"/>
      </w:r>
      <w:r>
        <w:rPr>
          <w:rFonts w:ascii="Times New Roman" w:cs="Times New Roman" w:hAnsi="Times New Roman"/>
          <w:color w:val="000000" w:themeColor="dk1"/>
          <w:sz w:val="28"/>
          <w:szCs w:val="28"/>
          <w:rtl w:val="off"/>
          <w:lang w:val="en-US"/>
        </w:rPr>
        <w:t>1) Reading data from a dimensional model</w:t>
      </w:r>
      <w:r>
        <w:rPr>
          <w:rFonts w:ascii="Times New Roman" w:cs="Times New Roman" w:hAnsi="Times New Roman"/>
          <w:color w:val="000000" w:themeColor="dk1"/>
          <w:sz w:val="28"/>
          <w:szCs w:val="28"/>
          <w:lang w:val="en-US"/>
        </w:rPr>
        <w:br w:type="textWrapping"/>
      </w:r>
      <w:r>
        <w:rPr>
          <w:rFonts w:ascii="Times New Roman" w:cs="Times New Roman" w:hAnsi="Times New Roman"/>
          <w:color w:val="000000" w:themeColor="dk1"/>
          <w:sz w:val="28"/>
          <w:szCs w:val="28"/>
          <w:rtl w:val="off"/>
          <w:lang w:val="en-US"/>
        </w:rPr>
        <w:t>2) Configuring a schema in BIDS (Business Intelligence Development Studio)</w:t>
      </w:r>
      <w:r>
        <w:rPr>
          <w:rFonts w:ascii="Times New Roman" w:cs="Times New Roman" w:hAnsi="Times New Roman"/>
          <w:color w:val="000000" w:themeColor="dk1"/>
          <w:sz w:val="28"/>
          <w:szCs w:val="28"/>
          <w:lang w:val="en-US"/>
        </w:rPr>
        <w:br w:type="textWrapping"/>
      </w:r>
      <w:r>
        <w:rPr>
          <w:rFonts w:ascii="Times New Roman" w:cs="Times New Roman" w:hAnsi="Times New Roman"/>
          <w:color w:val="000000" w:themeColor="dk1"/>
          <w:sz w:val="28"/>
          <w:szCs w:val="28"/>
          <w:rtl w:val="off"/>
          <w:lang w:val="en-US"/>
        </w:rPr>
        <w:t>3) Creating dimensions, measures and cubes from this schema</w:t>
      </w:r>
      <w:r>
        <w:rPr>
          <w:rFonts w:ascii="Times New Roman" w:cs="Times New Roman" w:hAnsi="Times New Roman"/>
          <w:color w:val="000000" w:themeColor="dk1"/>
          <w:sz w:val="28"/>
          <w:szCs w:val="28"/>
          <w:lang w:val="en-US"/>
        </w:rPr>
        <w:br w:type="textWrapping"/>
      </w:r>
      <w:r>
        <w:rPr>
          <w:rFonts w:ascii="Times New Roman" w:cs="Times New Roman" w:hAnsi="Times New Roman"/>
          <w:color w:val="000000" w:themeColor="dk1"/>
          <w:sz w:val="28"/>
          <w:szCs w:val="28"/>
          <w:rtl w:val="off"/>
          <w:lang w:val="en-US"/>
        </w:rPr>
        <w:t>4) Fine tuning the cube as per the requirements</w:t>
      </w:r>
      <w:r>
        <w:rPr>
          <w:rFonts w:ascii="Times New Roman" w:cs="Times New Roman" w:hAnsi="Times New Roman"/>
          <w:color w:val="000000" w:themeColor="dk1"/>
          <w:sz w:val="28"/>
          <w:szCs w:val="28"/>
          <w:lang w:val="en-US"/>
        </w:rPr>
        <w:br w:type="textWrapping"/>
      </w:r>
      <w:r>
        <w:rPr>
          <w:rFonts w:ascii="Times New Roman" w:cs="Times New Roman" w:hAnsi="Times New Roman"/>
          <w:color w:val="000000" w:themeColor="dk1"/>
          <w:sz w:val="28"/>
          <w:szCs w:val="28"/>
          <w:rtl w:val="off"/>
          <w:lang w:val="en-US"/>
        </w:rPr>
        <w:t>5) Deploying the cube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rtl w:val="off"/>
          <w:lang w:val="en-US"/>
        </w:rPr>
        <w:t>Some of the advantages:</w:t>
      </w:r>
    </w:p>
    <w:p>
      <w:pPr>
        <w:framePr w:w="0" w:h="0" w:vAnchor="margin" w:hAnchor="text" w:x="0" w:y="0"/>
        <w:numPr>
          <w:ilvl w:val="0"/>
          <w:numId w:val="1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rtl w:val="off"/>
          <w:lang w:val="en-US"/>
        </w:rPr>
        <w:t>Multi-dimensional analysis</w:t>
      </w:r>
    </w:p>
    <w:p>
      <w:pPr>
        <w:framePr w:w="0" w:h="0" w:vAnchor="margin" w:hAnchor="text" w:x="0" w:y="0"/>
        <w:numPr>
          <w:ilvl w:val="0"/>
          <w:numId w:val="1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rtl w:val="off"/>
          <w:lang w:val="en-US"/>
        </w:rPr>
        <w:t>Key Performance Indicator (KPI)</w:t>
      </w:r>
    </w:p>
    <w:p>
      <w:pPr>
        <w:framePr w:w="0" w:h="0" w:vAnchor="margin" w:hAnchor="text" w:x="0" w:y="0"/>
        <w:numPr>
          <w:ilvl w:val="0"/>
          <w:numId w:val="1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rtl w:val="off"/>
          <w:lang w:val="en-US"/>
        </w:rPr>
        <w:t>Scorecard</w:t>
      </w:r>
    </w:p>
    <w:p>
      <w:pPr>
        <w:framePr w:w="0" w:h="0" w:vAnchor="margin" w:hAnchor="text" w:x="0" w:y="0"/>
        <w:numPr>
          <w:ilvl w:val="0"/>
          <w:numId w:val="1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rtl w:val="off"/>
          <w:lang w:val="en-US"/>
        </w:rPr>
        <w:t>Slice, dice, drill-down functionalities</w:t>
      </w:r>
    </w:p>
    <w:p>
      <w:pPr>
        <w:framePr w:w="0" w:h="0" w:vAnchor="margin" w:hAnchor="text" w:x="0" w:y="0"/>
        <w:numPr>
          <w:ilvl w:val="0"/>
          <w:numId w:val="1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rtl w:val="off"/>
          <w:lang w:val="en-US"/>
        </w:rPr>
        <w:t>Good performance</w:t>
      </w:r>
    </w:p>
    <w:p>
      <w:pPr>
        <w:framePr w:w="0" w:h="0" w:vAnchor="margin" w:hAnchor="text" w:x="0" w:y="0"/>
        <w:numPr>
          <w:ilvl w:val="0"/>
          <w:numId w:val="1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rtl w:val="off"/>
          <w:lang w:val="en-US"/>
        </w:rPr>
        <w:t>Security and so on.</w:t>
      </w:r>
    </w:p>
    <w:p>
      <w:pPr>
        <w:spacing w:after="0" w:line="348" w:lineRule="auto"/>
        <w:ind w:right="60"/>
        <w:rPr>
          <w:rFonts w:ascii="Times New Roman" w:cs="Times New Roman" w:hAnsi="Times New Roman"/>
          <w:b w:val="off"/>
          <w:bCs w:val="off"/>
          <w:color w:val="000000" w:themeColor="dk1"/>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themeColor="dk1"/>
          <w:sz w:val="28"/>
          <w:szCs w:val="28"/>
          <w:lang w:val="en-IN"/>
        </w:rPr>
      </w:pPr>
      <w:r>
        <w:rPr>
          <w:rFonts w:ascii="Times New Roman" w:cs="Times New Roman" w:hAnsi="Times New Roman"/>
          <w:b w:val="off"/>
          <w:bCs w:val="off"/>
          <w:color w:val="000000" w:themeColor="dk1"/>
          <w:sz w:val="28"/>
          <w:szCs w:val="28"/>
          <w:lang w:val="en-IN"/>
        </w:rPr>
        <w:t>3)</w:t>
      </w:r>
      <w:r>
        <w:rPr>
          <w:rFonts w:ascii="Times New Roman" w:cs="Times New Roman" w:hAnsi="Times New Roman"/>
          <w:b/>
          <w:bCs/>
          <w:color w:val="000000" w:themeColor="dk1"/>
          <w:sz w:val="28"/>
          <w:szCs w:val="28"/>
          <w:lang w:val="en-IN"/>
        </w:rPr>
        <w:t>SSRS(SQL SERVER REPORTING SERVICE)-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themeColor="dk1"/>
          <w:sz w:val="28"/>
          <w:szCs w:val="28"/>
          <w:lang w:val="en-US"/>
        </w:rPr>
      </w:pPr>
      <w:r>
        <w:rPr>
          <w:rFonts w:ascii="Times New Roman" w:cs="Times New Roman" w:hAnsi="Times New Roman"/>
          <w:b w:val="off"/>
          <w:bCs w:val="off"/>
          <w:color w:val="000000" w:themeColor="dk1"/>
          <w:sz w:val="28"/>
          <w:szCs w:val="28"/>
          <w:rtl w:val="off"/>
          <w:lang w:val="en-US"/>
        </w:rPr>
        <w:t>Microsoft SQL Server Reporting Services (SSRS) is an enterprise reporting platform supporting traditional and interactive reports delivered over the web or through custom applications. It supports various data sources like two dimensional and multi-dimensional.</w:t>
      </w:r>
      <w:r>
        <w:rPr>
          <w:rFonts w:ascii="Times New Roman" w:cs="Times New Roman" w:hAnsi="Times New Roman"/>
          <w:b w:val="off"/>
          <w:bCs w:val="off"/>
          <w:color w:val="000000" w:themeColor="dk1"/>
          <w:sz w:val="28"/>
          <w:szCs w:val="28"/>
          <w:rtl w:val="off"/>
          <w:lang w:val="en-US"/>
        </w:rPr>
        <w:t xml:space="preserve"> </w:t>
      </w:r>
      <w:r>
        <w:rPr>
          <w:rFonts w:ascii="Times New Roman" w:cs="Times New Roman" w:hAnsi="Times New Roman"/>
          <w:color w:val="000000" w:themeColor="dk1"/>
          <w:sz w:val="28"/>
          <w:szCs w:val="28"/>
          <w:rtl w:val="off"/>
          <w:lang w:val="en-US"/>
        </w:rPr>
        <w:t>SQL Server Reporting Services (SSRS) provides a set of on-premises tools and services that create, deploy, and manage mobile and paginated reports.</w:t>
      </w:r>
      <w:r>
        <w:rPr>
          <w:rFonts w:ascii="Times New Roman" w:cs="Times New Roman" w:hAnsi="Times New Roman"/>
          <w:color w:val="000000" w:themeColor="dk1"/>
          <w:sz w:val="28"/>
          <w:szCs w:val="28"/>
          <w:rtl w:val="off"/>
          <w:lang w:val="en-US"/>
        </w:rPr>
        <w:t>The SSRS solution flexibly delivers the right information to the right users. Users can consume the reports via a web browser, on their mobile device, or via email.</w:t>
      </w:r>
      <w:r>
        <w:rPr>
          <w:rFonts w:ascii="Times New Roman" w:cs="Times New Roman" w:hAnsi="Times New Roman"/>
          <w:color w:val="000000" w:themeColor="dk1"/>
          <w:sz w:val="28"/>
          <w:szCs w:val="28"/>
          <w:rtl w:val="off"/>
          <w:lang w:val="en-US"/>
        </w:rPr>
        <w:t>SQL Server Reporting Services offers an updated suite of products:</w:t>
      </w:r>
    </w:p>
    <w:p>
      <w:pPr>
        <w:framePr w:w="0" w:h="0" w:vAnchor="margin" w:hAnchor="text" w:x="0" w:y="0"/>
        <w:numPr>
          <w:ilvl w:val="0"/>
          <w:numId w:val="15"/>
        </w:numPr>
        <w:pBdr>
          <w:top w:val="none" w:sz="4" w:space="0"/>
          <w:left w:val="none" w:sz="4" w:space="0"/>
          <w:bottom w:val="none" w:sz="4" w:space="0"/>
          <w:right w:val="none" w:sz="4" w:space="0"/>
          <w:between w:val="none" w:sz="4" w:space="0"/>
          <w:bar w:val="none" w:sz="4" w:space="0"/>
        </w:pBdr>
        <w:shd w:val="clear" w:fill="auto"/>
        <w:tabs>
          <w:tab w:val="left" w:pos="570"/>
        </w:tabs>
        <w:bidi w:val="off"/>
        <w:spacing w:before="0" w:after="0" w:line="240" w:lineRule="auto"/>
        <w:ind w:left="570" w:right="0" w:hanging="360"/>
        <w:jc w:val="left"/>
        <w:rPr>
          <w:rFonts w:ascii="Times New Roman" w:cs="Times New Roman" w:hAnsi="Times New Roman"/>
          <w:color w:val="000000" w:themeColor="dk1"/>
          <w:sz w:val="28"/>
          <w:szCs w:val="28"/>
          <w:lang w:val="en-US"/>
        </w:rPr>
      </w:pPr>
      <w:r>
        <w:rPr>
          <w:rFonts w:ascii="Times New Roman" w:cs="Times New Roman" w:hAnsi="Times New Roman"/>
          <w:color w:val="000000" w:themeColor="dk1"/>
          <w:sz w:val="28"/>
          <w:szCs w:val="28"/>
          <w:rtl w:val="off"/>
          <w:lang w:val="en-US"/>
        </w:rPr>
        <w:t>"Traditional" paginated reports</w:t>
      </w:r>
      <w:r>
        <w:rPr>
          <w:rFonts w:ascii="Times New Roman" w:cs="Times New Roman" w:hAnsi="Times New Roman"/>
          <w:color w:val="000000" w:themeColor="dk1"/>
          <w:sz w:val="28"/>
          <w:szCs w:val="28"/>
          <w:rtl w:val="off"/>
          <w:lang w:val="en-US"/>
        </w:rPr>
        <w:t xml:space="preserve"> </w:t>
      </w:r>
      <w:r>
        <w:rPr>
          <w:rFonts w:ascii="Times New Roman" w:cs="Times New Roman" w:hAnsi="Times New Roman"/>
          <w:color w:val="000000" w:themeColor="dk1"/>
          <w:sz w:val="28"/>
          <w:szCs w:val="28"/>
          <w:rtl w:val="off"/>
          <w:lang w:val="en-US"/>
        </w:rPr>
        <w:t>brought up to date, so you can create modern-looking reports, with updated tools and new features for creating them.</w:t>
      </w:r>
    </w:p>
    <w:p>
      <w:pPr>
        <w:framePr w:w="0" w:h="0" w:vAnchor="margin" w:hAnchor="text" w:x="0" w:y="0"/>
        <w:numPr>
          <w:ilvl w:val="0"/>
          <w:numId w:val="15"/>
        </w:numPr>
        <w:pBdr>
          <w:top w:val="none" w:sz="4" w:space="0"/>
          <w:left w:val="none" w:sz="4" w:space="0"/>
          <w:bottom w:val="none" w:sz="4" w:space="0"/>
          <w:right w:val="none" w:sz="4" w:space="0"/>
          <w:between w:val="none" w:sz="4" w:space="0"/>
          <w:bar w:val="none" w:sz="4" w:space="0"/>
        </w:pBdr>
        <w:shd w:val="clear" w:fill="auto"/>
        <w:tabs>
          <w:tab w:val="left" w:pos="570"/>
        </w:tabs>
        <w:bidi w:val="off"/>
        <w:spacing w:before="0" w:after="0" w:line="240" w:lineRule="auto"/>
        <w:ind w:left="570" w:right="0" w:hanging="360"/>
        <w:jc w:val="left"/>
        <w:rPr>
          <w:rFonts w:ascii="Times New Roman" w:cs="Times New Roman" w:hAnsi="Times New Roman"/>
          <w:color w:val="000000" w:themeColor="dk1"/>
          <w:sz w:val="28"/>
          <w:szCs w:val="28"/>
          <w:lang w:val="en-US"/>
        </w:rPr>
      </w:pPr>
      <w:r>
        <w:rPr>
          <w:rFonts w:ascii="Times New Roman" w:cs="Times New Roman" w:hAnsi="Times New Roman"/>
          <w:color w:val="000000" w:themeColor="dk1"/>
          <w:sz w:val="28"/>
          <w:szCs w:val="28"/>
          <w:rtl w:val="off"/>
          <w:lang w:val="en-US"/>
        </w:rPr>
        <w:t>New mobile reports</w:t>
      </w:r>
      <w:r>
        <w:rPr>
          <w:rFonts w:ascii="Times New Roman" w:cs="Times New Roman" w:hAnsi="Times New Roman"/>
          <w:color w:val="000000" w:themeColor="dk1"/>
          <w:sz w:val="28"/>
          <w:szCs w:val="28"/>
          <w:rtl w:val="off"/>
          <w:lang w:val="en-US"/>
        </w:rPr>
        <w:t xml:space="preserve"> </w:t>
      </w:r>
      <w:r>
        <w:rPr>
          <w:rFonts w:ascii="Times New Roman" w:cs="Times New Roman" w:hAnsi="Times New Roman"/>
          <w:color w:val="000000" w:themeColor="dk1"/>
          <w:sz w:val="28"/>
          <w:szCs w:val="28"/>
          <w:rtl w:val="off"/>
          <w:lang w:val="en-US"/>
        </w:rPr>
        <w:t>with a responsive layout that adapts to different devices and the different ways you hold them.</w:t>
      </w:r>
    </w:p>
    <w:p>
      <w:pPr>
        <w:framePr w:w="0" w:h="0" w:vAnchor="margin" w:hAnchor="text" w:x="0" w:y="0"/>
        <w:numPr>
          <w:ilvl w:val="0"/>
          <w:numId w:val="15"/>
        </w:numPr>
        <w:pBdr>
          <w:top w:val="none" w:sz="4" w:space="0"/>
          <w:left w:val="none" w:sz="4" w:space="0"/>
          <w:bottom w:val="none" w:sz="4" w:space="0"/>
          <w:right w:val="none" w:sz="4" w:space="0"/>
          <w:between w:val="none" w:sz="4" w:space="0"/>
          <w:bar w:val="none" w:sz="4" w:space="0"/>
        </w:pBdr>
        <w:shd w:val="clear" w:fill="auto"/>
        <w:tabs>
          <w:tab w:val="left" w:pos="570"/>
        </w:tabs>
        <w:bidi w:val="off"/>
        <w:spacing w:before="0" w:after="0" w:line="240" w:lineRule="auto"/>
        <w:ind w:left="570" w:right="0" w:hanging="360"/>
        <w:jc w:val="left"/>
        <w:rPr>
          <w:rFonts w:ascii="Times New Roman" w:cs="Times New Roman" w:hAnsi="Times New Roman"/>
          <w:color w:val="000000" w:themeColor="dk1"/>
          <w:sz w:val="28"/>
          <w:szCs w:val="28"/>
          <w:lang w:val="en-US"/>
        </w:rPr>
      </w:pPr>
      <w:r>
        <w:rPr>
          <w:rFonts w:ascii="Times New Roman" w:cs="Times New Roman" w:hAnsi="Times New Roman"/>
          <w:color w:val="000000" w:themeColor="dk1"/>
          <w:sz w:val="28"/>
          <w:szCs w:val="28"/>
          <w:rtl w:val="off"/>
          <w:lang w:val="en-US"/>
        </w:rPr>
        <w:t>A modern web portal</w:t>
      </w:r>
      <w:r>
        <w:rPr>
          <w:rFonts w:ascii="Times New Roman" w:cs="Times New Roman" w:hAnsi="Times New Roman"/>
          <w:color w:val="000000" w:themeColor="dk1"/>
          <w:sz w:val="28"/>
          <w:szCs w:val="28"/>
          <w:rtl w:val="off"/>
          <w:lang w:val="en-US"/>
        </w:rPr>
        <w:t xml:space="preserve"> </w:t>
      </w:r>
      <w:r>
        <w:rPr>
          <w:rFonts w:ascii="Times New Roman" w:cs="Times New Roman" w:hAnsi="Times New Roman"/>
          <w:color w:val="000000" w:themeColor="dk1"/>
          <w:sz w:val="28"/>
          <w:szCs w:val="28"/>
          <w:rtl w:val="off"/>
          <w:lang w:val="en-US"/>
        </w:rPr>
        <w:t>you can view in any modern browser. In the new portal,you can organize and display mobile and paginated Reporting Services reports and KPIs. You can also store Excel workbooks on the portal.</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rtl w:val="off"/>
          <w:lang w:val="en-US"/>
        </w:rPr>
        <w:t>SQL Server Reporting Services (SSRS)</w:t>
      </w:r>
      <w:r>
        <w:rPr>
          <w:rFonts w:ascii="Times New Roman" w:cs="Times New Roman" w:hAnsi="Times New Roman"/>
          <w:color w:val="000000" w:themeColor="dk1"/>
          <w:sz w:val="28"/>
          <w:szCs w:val="28"/>
          <w:rtl w:val="off"/>
          <w:lang w:val="en-US"/>
        </w:rPr>
        <w:t xml:space="preserve"> is a reporting software that allows you to produce formatted reports with tables in the form of data, graph, images, and charts. These reports are hosted on a server that can be executed any time using parameters defined by the users. It is part of Microsoft SQL Server Services suite.</w:t>
      </w:r>
      <w:r>
        <w:rPr>
          <w:rFonts w:ascii="Times New Roman" w:cs="Times New Roman" w:hAnsi="Times New Roman"/>
          <w:color w:val="000000" w:themeColor="dk1"/>
          <w:sz w:val="28"/>
          <w:szCs w:val="2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themeColor="dk1"/>
          <w:sz w:val="28"/>
          <w:szCs w:val="2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rtl w:val="off"/>
          <w:lang w:val="en-US"/>
        </w:rPr>
        <w:t>The following are some features of SSRS:</w:t>
      </w:r>
    </w:p>
    <w:p>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rtl w:val="off"/>
          <w:lang w:val="en-US"/>
        </w:rPr>
        <w:t>Retrieve data from a different source</w:t>
      </w:r>
    </w:p>
    <w:p>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rtl w:val="off"/>
          <w:lang w:val="en-US"/>
        </w:rPr>
        <w:t>Web-based access to reports</w:t>
      </w:r>
    </w:p>
    <w:p>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rtl w:val="off"/>
          <w:lang w:val="en-US"/>
        </w:rPr>
        <w:t>Support for Ad-hoc reporting</w:t>
      </w:r>
    </w:p>
    <w:p>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rtl w:val="off"/>
          <w:lang w:val="en-US"/>
        </w:rPr>
        <w:t>Report builder helps to customize the reports for end-user.</w:t>
      </w:r>
    </w:p>
    <w:p>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rtl w:val="off"/>
          <w:lang w:val="en-US"/>
        </w:rPr>
        <w:t>Easy subscriptions options</w:t>
      </w:r>
    </w:p>
    <w:p>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rtl w:val="off"/>
          <w:lang w:val="en-US"/>
        </w:rPr>
        <w:t>Export functionality with lots of formats.</w:t>
      </w:r>
    </w:p>
    <w:p>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rtl w:val="off"/>
          <w:lang w:val="en-US"/>
        </w:rPr>
        <w:t>Display reports in various ways like tabular, Chart, Gauge, and so 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360" w:right="0" w:firstLine="0"/>
        <w:jc w:val="left"/>
        <w:rPr>
          <w:rFonts w:ascii="Times New Roman" w:cs="Times New Roman" w:hAnsi="Times New Roman"/>
          <w:b w:val="off"/>
          <w:bCs w:val="off"/>
          <w:color w:val="000000" w:themeColor="dk1"/>
          <w:sz w:val="28"/>
          <w:szCs w:val="2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20" w:after="120" w:line="240" w:lineRule="auto"/>
        <w:ind w:left="0" w:right="0" w:firstLine="0"/>
        <w:jc w:val="left"/>
        <w:rPr>
          <w:rFonts w:ascii="Times New Roman" w:cs="Times New Roman" w:hAnsi="Times New Roman"/>
          <w:b w:val="off"/>
          <w:bCs w:val="off"/>
          <w:color w:val="000000" w:themeColor="dk1"/>
          <w:sz w:val="28"/>
          <w:szCs w:val="28"/>
          <w:lang w:val="en-IN"/>
        </w:rPr>
      </w:pPr>
      <w:r>
        <w:rPr>
          <w:rFonts w:ascii="Times New Roman" w:cs="Times New Roman" w:hAnsi="Times New Roman"/>
          <w:b w:val="off"/>
          <w:bCs w:val="off"/>
          <w:color w:val="000000" w:themeColor="dk1"/>
          <w:sz w:val="28"/>
          <w:szCs w:val="28"/>
          <w:lang w:val="en-IN"/>
        </w:rPr>
        <w:t>4)</w:t>
      </w:r>
      <w:r>
        <w:rPr>
          <w:rFonts w:ascii="Times New Roman" w:cs="Times New Roman" w:hAnsi="Times New Roman"/>
          <w:b/>
          <w:bCs/>
          <w:color w:val="000000" w:themeColor="dk1"/>
          <w:sz w:val="28"/>
          <w:szCs w:val="28"/>
          <w:lang w:val="en-IN"/>
        </w:rPr>
        <w:t>Visual Studio-</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20" w:after="120" w:line="240" w:lineRule="auto"/>
        <w:ind w:left="0" w:right="0" w:firstLine="0"/>
        <w:jc w:val="left"/>
        <w:rPr>
          <w:rFonts w:ascii="Times New Roman" w:cs="Times New Roman" w:hAnsi="Times New Roman"/>
          <w:color w:val="000000" w:themeColor="dk1"/>
          <w:sz w:val="28"/>
          <w:szCs w:val="28"/>
          <w:lang w:val="en-US"/>
        </w:rPr>
      </w:pPr>
      <w:r>
        <w:rPr>
          <w:rFonts w:ascii="Times New Roman" w:cs="Times New Roman" w:hAnsi="Times New Roman"/>
          <w:b w:val="off"/>
          <w:bCs w:val="off"/>
          <w:color w:val="000000" w:themeColor="dk1"/>
          <w:sz w:val="28"/>
          <w:szCs w:val="28"/>
          <w:rtl w:val="off"/>
          <w:lang w:val="en-US"/>
        </w:rPr>
        <w:t>Visual Studio i</w:t>
      </w:r>
      <w:r>
        <w:rPr>
          <w:rFonts w:ascii="Times New Roman" w:cs="Times New Roman" w:hAnsi="Times New Roman"/>
          <w:b w:val="off"/>
          <w:bCs w:val="off"/>
          <w:color w:val="000000" w:themeColor="dk1"/>
          <w:sz w:val="28"/>
          <w:szCs w:val="28"/>
          <w:rtl w:val="off"/>
          <w:lang w:val="en-US"/>
        </w:rPr>
        <w:t>s the most powerful Universal Windows Platform development environment. It brings unparalleled productivity improvements, a streamlined acquisition experience and enhanced debugging tools for Universal Windows Platform develope</w:t>
      </w:r>
      <w:r>
        <w:rPr>
          <w:rFonts w:ascii="Times New Roman" w:cs="Times New Roman" w:hAnsi="Times New Roman"/>
          <w:b w:val="off"/>
          <w:bCs w:val="off"/>
          <w:color w:val="000000" w:themeColor="dk1"/>
          <w:sz w:val="28"/>
          <w:szCs w:val="28"/>
          <w:u w:val="none"/>
          <w:rtl w:val="off"/>
          <w:lang w:val="en-US"/>
        </w:rPr>
        <w:t>rs.</w:t>
      </w:r>
      <w:r>
        <w:rPr>
          <w:rFonts w:ascii="Times New Roman" w:cs="Times New Roman" w:hAnsi="Times New Roman"/>
          <w:b w:val="off"/>
          <w:bCs w:val="off"/>
          <w:color w:val="000000" w:themeColor="dk1"/>
          <w:sz w:val="28"/>
          <w:szCs w:val="28"/>
          <w:u w:val="none"/>
          <w:rtl w:val="off"/>
          <w:lang w:val="en-US"/>
        </w:rPr>
        <w:t xml:space="preserve"> </w:t>
      </w:r>
      <w:r>
        <w:rPr>
          <w:rFonts w:ascii="Times New Roman" w:cs="Times New Roman" w:hAnsi="Times New Roman"/>
          <w:b w:val="off"/>
          <w:bCs w:val="off"/>
          <w:color w:val="000000" w:themeColor="dk1"/>
          <w:sz w:val="28"/>
          <w:szCs w:val="28"/>
          <w:u w:val="none"/>
          <w:rtl w:val="off"/>
          <w:lang w:val="en-US"/>
        </w:rPr>
        <w:t>Microsoft Visual Studio</w:t>
      </w:r>
      <w:r>
        <w:rPr>
          <w:rFonts w:ascii="Times New Roman" w:cs="Times New Roman" w:hAnsi="Times New Roman"/>
          <w:b w:val="off"/>
          <w:bCs w:val="off"/>
          <w:color w:val="000000" w:themeColor="dk1"/>
          <w:sz w:val="28"/>
          <w:szCs w:val="28"/>
          <w:u w:val="none"/>
          <w:rtl w:val="off"/>
          <w:lang w:val="en-US"/>
        </w:rPr>
        <w:t xml:space="preserve"> </w:t>
      </w:r>
      <w:r>
        <w:rPr>
          <w:rFonts w:ascii="Times New Roman" w:cs="Times New Roman" w:hAnsi="Times New Roman"/>
          <w:b w:val="off"/>
          <w:bCs w:val="off"/>
          <w:color w:val="000000" w:themeColor="dk1"/>
          <w:sz w:val="28"/>
          <w:szCs w:val="28"/>
          <w:u w:val="none"/>
          <w:rtl w:val="off"/>
          <w:lang w:val="en-US"/>
        </w:rPr>
        <w:t>is an</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"https://en.wikipedia.org/wiki/Integrated_development_environment" </w:instrText>
      </w:r>
      <w:r>
        <w:fldChar w:fldCharType="separate"/>
      </w:r>
      <w:r>
        <w:rPr>
          <w:rFonts w:ascii="Times New Roman" w:cs="Times New Roman" w:hAnsi="Times New Roman"/>
          <w:b w:val="off"/>
          <w:bCs w:val="off"/>
          <w:color w:val="000000" w:themeColor="dk1"/>
          <w:sz w:val="28"/>
          <w:szCs w:val="28"/>
          <w:u w:val="none"/>
          <w:rtl w:val="off"/>
          <w:lang w:val="en-US"/>
        </w:rPr>
        <w:t>integrated development environment</w:t>
      </w:r>
      <w:r>
        <w:fldChar w:fldCharType="end"/>
      </w:r>
      <w:r>
        <w:rPr>
          <w:rFonts w:ascii="Times New Roman" w:cs="Times New Roman" w:hAnsi="Times New Roman"/>
          <w:b w:val="off"/>
          <w:bCs w:val="off"/>
          <w:color w:val="000000" w:themeColor="dk1"/>
          <w:sz w:val="28"/>
          <w:szCs w:val="28"/>
          <w:u w:val="none"/>
          <w:rtl w:val="off"/>
          <w:lang w:val="en-US"/>
        </w:rPr>
        <w:t xml:space="preserve"> </w:t>
      </w:r>
      <w:r>
        <w:rPr>
          <w:rFonts w:ascii="Times New Roman" w:cs="Times New Roman" w:hAnsi="Times New Roman"/>
          <w:b w:val="off"/>
          <w:bCs w:val="off"/>
          <w:color w:val="000000" w:themeColor="dk1"/>
          <w:sz w:val="28"/>
          <w:szCs w:val="28"/>
          <w:u w:val="none"/>
          <w:rtl w:val="off"/>
          <w:lang w:val="en-US"/>
        </w:rPr>
        <w:t>(IDE) from</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"https://en.wikipedia.org/wiki/Microsoft" </w:instrText>
      </w:r>
      <w:r>
        <w:fldChar w:fldCharType="separate"/>
      </w:r>
      <w:r>
        <w:rPr>
          <w:rFonts w:ascii="Times New Roman" w:cs="Times New Roman" w:hAnsi="Times New Roman"/>
          <w:b w:val="off"/>
          <w:bCs w:val="off"/>
          <w:color w:val="000000" w:themeColor="dk1"/>
          <w:sz w:val="28"/>
          <w:szCs w:val="28"/>
          <w:u w:val="none"/>
          <w:rtl w:val="off"/>
          <w:lang w:val="en-US"/>
        </w:rPr>
        <w:t>Microsoft</w:t>
      </w:r>
      <w:r>
        <w:fldChar w:fldCharType="end"/>
      </w:r>
      <w:r>
        <w:rPr>
          <w:rFonts w:ascii="Times New Roman" w:cs="Times New Roman" w:hAnsi="Times New Roman"/>
          <w:b w:val="off"/>
          <w:bCs w:val="off"/>
          <w:color w:val="000000" w:themeColor="dk1"/>
          <w:sz w:val="28"/>
          <w:szCs w:val="28"/>
          <w:u w:val="none"/>
          <w:rtl w:val="off"/>
          <w:lang w:val="en-US"/>
        </w:rPr>
        <w:t>. It is used to develop</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"https://en.wikipedia.org/wiki/Computer_program" </w:instrText>
      </w:r>
      <w:r>
        <w:fldChar w:fldCharType="separate"/>
      </w:r>
      <w:r>
        <w:rPr>
          <w:rFonts w:ascii="Times New Roman" w:cs="Times New Roman" w:hAnsi="Times New Roman"/>
          <w:b w:val="off"/>
          <w:bCs w:val="off"/>
          <w:color w:val="000000" w:themeColor="dk1"/>
          <w:sz w:val="28"/>
          <w:szCs w:val="28"/>
          <w:u w:val="none"/>
          <w:rtl w:val="off"/>
          <w:lang w:val="en-US"/>
        </w:rPr>
        <w:t>computer programs</w:t>
      </w:r>
      <w:r>
        <w:fldChar w:fldCharType="end"/>
      </w:r>
      <w:r>
        <w:rPr>
          <w:rFonts w:ascii="Times New Roman" w:cs="Times New Roman" w:hAnsi="Times New Roman"/>
          <w:b w:val="off"/>
          <w:bCs w:val="off"/>
          <w:color w:val="000000" w:themeColor="dk1"/>
          <w:sz w:val="28"/>
          <w:szCs w:val="28"/>
          <w:u w:val="none"/>
          <w:rtl w:val="off"/>
          <w:lang w:val="en-US"/>
        </w:rPr>
        <w:t>, as well as</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"https://en.wikipedia.org/wiki/Web_site" </w:instrText>
      </w:r>
      <w:r>
        <w:fldChar w:fldCharType="separate"/>
      </w:r>
      <w:r>
        <w:rPr>
          <w:rFonts w:ascii="Times New Roman" w:cs="Times New Roman" w:hAnsi="Times New Roman"/>
          <w:b w:val="off"/>
          <w:bCs w:val="off"/>
          <w:color w:val="000000" w:themeColor="dk1"/>
          <w:sz w:val="28"/>
          <w:szCs w:val="28"/>
          <w:u w:val="none"/>
          <w:rtl w:val="off"/>
          <w:lang w:val="en-US"/>
        </w:rPr>
        <w:t>websites</w:t>
      </w:r>
      <w:r>
        <w:fldChar w:fldCharType="end"/>
      </w:r>
      <w:r>
        <w:rPr>
          <w:rFonts w:ascii="Times New Roman" w:cs="Times New Roman" w:hAnsi="Times New Roman"/>
          <w:b w:val="off"/>
          <w:bCs w:val="off"/>
          <w:color w:val="000000" w:themeColor="dk1"/>
          <w:sz w:val="28"/>
          <w:szCs w:val="28"/>
          <w:u w:val="none"/>
          <w:rtl w:val="off"/>
          <w:lang w:val="en-US"/>
        </w:rPr>
        <w:t>,</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"https://en.wikipedia.org/wiki/Web_app" </w:instrText>
      </w:r>
      <w:r>
        <w:fldChar w:fldCharType="separate"/>
      </w:r>
      <w:r>
        <w:rPr>
          <w:rFonts w:ascii="Times New Roman" w:cs="Times New Roman" w:hAnsi="Times New Roman"/>
          <w:b w:val="off"/>
          <w:bCs w:val="off"/>
          <w:color w:val="000000" w:themeColor="dk1"/>
          <w:sz w:val="28"/>
          <w:szCs w:val="28"/>
          <w:u w:val="none"/>
          <w:rtl w:val="off"/>
          <w:lang w:val="en-US"/>
        </w:rPr>
        <w:t>web apps</w:t>
      </w:r>
      <w:r>
        <w:fldChar w:fldCharType="end"/>
      </w:r>
      <w:r>
        <w:rPr>
          <w:rFonts w:ascii="Times New Roman" w:cs="Times New Roman" w:hAnsi="Times New Roman"/>
          <w:b w:val="off"/>
          <w:bCs w:val="off"/>
          <w:color w:val="000000" w:themeColor="dk1"/>
          <w:sz w:val="28"/>
          <w:szCs w:val="28"/>
          <w:u w:val="none"/>
          <w:rtl w:val="off"/>
          <w:lang w:val="en-US"/>
        </w:rPr>
        <w:t>,</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"https://en.wikipedia.org/wiki/Web_service" </w:instrText>
      </w:r>
      <w:r>
        <w:fldChar w:fldCharType="separate"/>
      </w:r>
      <w:r>
        <w:rPr>
          <w:rFonts w:ascii="Times New Roman" w:cs="Times New Roman" w:hAnsi="Times New Roman"/>
          <w:b w:val="off"/>
          <w:bCs w:val="off"/>
          <w:color w:val="000000" w:themeColor="dk1"/>
          <w:sz w:val="28"/>
          <w:szCs w:val="28"/>
          <w:u w:val="none"/>
          <w:rtl w:val="off"/>
          <w:lang w:val="en-US"/>
        </w:rPr>
        <w:t>web services</w:t>
      </w:r>
      <w:r>
        <w:fldChar w:fldCharType="end"/>
      </w:r>
      <w:r>
        <w:rPr>
          <w:rFonts w:ascii="Times New Roman" w:cs="Times New Roman" w:hAnsi="Times New Roman"/>
          <w:b w:val="off"/>
          <w:bCs w:val="off"/>
          <w:color w:val="000000" w:themeColor="dk1"/>
          <w:sz w:val="28"/>
          <w:szCs w:val="28"/>
          <w:u w:val="none"/>
          <w:rtl w:val="off"/>
          <w:lang w:val="en-US"/>
        </w:rPr>
        <w:t xml:space="preserve"> </w:t>
      </w:r>
      <w:r>
        <w:rPr>
          <w:rFonts w:ascii="Times New Roman" w:cs="Times New Roman" w:hAnsi="Times New Roman"/>
          <w:b w:val="off"/>
          <w:bCs w:val="off"/>
          <w:color w:val="000000" w:themeColor="dk1"/>
          <w:sz w:val="28"/>
          <w:szCs w:val="28"/>
          <w:u w:val="none"/>
          <w:rtl w:val="off"/>
          <w:lang w:val="en-US"/>
        </w:rPr>
        <w:t>and</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"https://en.wikipedia.org/wiki/Mobile_app" </w:instrText>
      </w:r>
      <w:r>
        <w:fldChar w:fldCharType="separate"/>
      </w:r>
      <w:r>
        <w:rPr>
          <w:rFonts w:ascii="Times New Roman" w:cs="Times New Roman" w:hAnsi="Times New Roman"/>
          <w:b w:val="off"/>
          <w:bCs w:val="off"/>
          <w:color w:val="000000" w:themeColor="dk1"/>
          <w:sz w:val="28"/>
          <w:szCs w:val="28"/>
          <w:u w:val="none"/>
          <w:rtl w:val="off"/>
          <w:lang w:val="en-US"/>
        </w:rPr>
        <w:t>mobile apps</w:t>
      </w:r>
      <w:r>
        <w:fldChar w:fldCharType="end"/>
      </w:r>
      <w:r>
        <w:rPr>
          <w:rFonts w:ascii="Times New Roman" w:cs="Times New Roman" w:hAnsi="Times New Roman"/>
          <w:b w:val="off"/>
          <w:bCs w:val="off"/>
          <w:color w:val="000000" w:themeColor="dk1"/>
          <w:sz w:val="28"/>
          <w:szCs w:val="28"/>
          <w:u w:val="none"/>
          <w:rtl w:val="off"/>
          <w:lang w:val="en-US"/>
        </w:rPr>
        <w:t>. Visual Studio uses Microsoft software development platforms such as</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"https://en.wikipedia.org/wiki/Windows_API" </w:instrText>
      </w:r>
      <w:r>
        <w:fldChar w:fldCharType="separate"/>
      </w:r>
      <w:r>
        <w:rPr>
          <w:rFonts w:ascii="Times New Roman" w:cs="Times New Roman" w:hAnsi="Times New Roman"/>
          <w:b w:val="off"/>
          <w:bCs w:val="off"/>
          <w:color w:val="000000" w:themeColor="dk1"/>
          <w:sz w:val="28"/>
          <w:szCs w:val="28"/>
          <w:u w:val="none"/>
          <w:rtl w:val="off"/>
          <w:lang w:val="en-US"/>
        </w:rPr>
        <w:t>Windows API</w:t>
      </w:r>
      <w:r>
        <w:fldChar w:fldCharType="end"/>
      </w:r>
      <w:r>
        <w:rPr>
          <w:rFonts w:ascii="Times New Roman" w:cs="Times New Roman" w:hAnsi="Times New Roman"/>
          <w:b w:val="off"/>
          <w:bCs w:val="off"/>
          <w:color w:val="000000" w:themeColor="dk1"/>
          <w:sz w:val="28"/>
          <w:szCs w:val="28"/>
          <w:u w:val="none"/>
          <w:rtl w:val="off"/>
          <w:lang w:val="en-US"/>
        </w:rPr>
        <w:t>,</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"https://en.wikipedia.org/wiki/Windows_Forms" </w:instrText>
      </w:r>
      <w:r>
        <w:fldChar w:fldCharType="separate"/>
      </w:r>
      <w:r>
        <w:rPr>
          <w:rFonts w:ascii="Times New Roman" w:cs="Times New Roman" w:hAnsi="Times New Roman"/>
          <w:b w:val="off"/>
          <w:bCs w:val="off"/>
          <w:color w:val="000000" w:themeColor="dk1"/>
          <w:sz w:val="28"/>
          <w:szCs w:val="28"/>
          <w:u w:val="none"/>
          <w:rtl w:val="off"/>
          <w:lang w:val="en-US"/>
        </w:rPr>
        <w:t>Windows Forms</w:t>
      </w:r>
      <w:r>
        <w:fldChar w:fldCharType="end"/>
      </w:r>
      <w:r>
        <w:rPr>
          <w:rFonts w:ascii="Times New Roman" w:cs="Times New Roman" w:hAnsi="Times New Roman"/>
          <w:b w:val="off"/>
          <w:bCs w:val="off"/>
          <w:color w:val="000000" w:themeColor="dk1"/>
          <w:sz w:val="28"/>
          <w:szCs w:val="28"/>
          <w:u w:val="none"/>
          <w:rtl w:val="off"/>
          <w:lang w:val="en-US"/>
        </w:rPr>
        <w:t>,</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"https://en.wikipedia.org/wiki/Windows_Presentation_Foundation" </w:instrText>
      </w:r>
      <w:r>
        <w:fldChar w:fldCharType="separate"/>
      </w:r>
      <w:r>
        <w:rPr>
          <w:rFonts w:ascii="Times New Roman" w:cs="Times New Roman" w:hAnsi="Times New Roman"/>
          <w:b w:val="off"/>
          <w:bCs w:val="off"/>
          <w:color w:val="000000" w:themeColor="dk1"/>
          <w:sz w:val="28"/>
          <w:szCs w:val="28"/>
          <w:u w:val="none"/>
          <w:rtl w:val="off"/>
          <w:lang w:val="en-US"/>
        </w:rPr>
        <w:t>Windows Presentation Foundation</w:t>
      </w:r>
      <w:r>
        <w:fldChar w:fldCharType="end"/>
      </w:r>
      <w:r>
        <w:rPr>
          <w:rFonts w:ascii="Times New Roman" w:cs="Times New Roman" w:hAnsi="Times New Roman"/>
          <w:b w:val="off"/>
          <w:bCs w:val="off"/>
          <w:color w:val="000000" w:themeColor="dk1"/>
          <w:sz w:val="28"/>
          <w:szCs w:val="28"/>
          <w:u w:val="none"/>
          <w:rtl w:val="off"/>
          <w:lang w:val="en-US"/>
        </w:rPr>
        <w:t>,</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"https://en.wikipedia.org/wiki/Windows_Store" </w:instrText>
      </w:r>
      <w:r>
        <w:fldChar w:fldCharType="separate"/>
      </w:r>
      <w:r>
        <w:rPr>
          <w:rFonts w:ascii="Times New Roman" w:cs="Times New Roman" w:hAnsi="Times New Roman"/>
          <w:b w:val="off"/>
          <w:bCs w:val="off"/>
          <w:color w:val="000000" w:themeColor="dk1"/>
          <w:sz w:val="28"/>
          <w:szCs w:val="28"/>
          <w:u w:val="none"/>
          <w:rtl w:val="off"/>
          <w:lang w:val="en-US"/>
        </w:rPr>
        <w:t>Windows Store</w:t>
      </w:r>
      <w:r>
        <w:fldChar w:fldCharType="end"/>
      </w:r>
      <w:r>
        <w:rPr>
          <w:rFonts w:ascii="Times New Roman" w:cs="Times New Roman" w:hAnsi="Times New Roman"/>
          <w:b w:val="off"/>
          <w:bCs w:val="off"/>
          <w:color w:val="000000" w:themeColor="dk1"/>
          <w:sz w:val="28"/>
          <w:szCs w:val="28"/>
          <w:u w:val="none"/>
          <w:rtl w:val="off"/>
          <w:lang w:val="en-US"/>
        </w:rPr>
        <w:t xml:space="preserve"> </w:t>
      </w:r>
      <w:r>
        <w:rPr>
          <w:rFonts w:ascii="Times New Roman" w:cs="Times New Roman" w:hAnsi="Times New Roman"/>
          <w:b w:val="off"/>
          <w:bCs w:val="off"/>
          <w:color w:val="000000" w:themeColor="dk1"/>
          <w:sz w:val="28"/>
          <w:szCs w:val="28"/>
          <w:u w:val="none"/>
          <w:rtl w:val="off"/>
          <w:lang w:val="en-US"/>
        </w:rPr>
        <w:t>and</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"https://en.wikipedia.org/wiki/Microsoft_Silverlight" </w:instrText>
      </w:r>
      <w:r>
        <w:fldChar w:fldCharType="separate"/>
      </w:r>
      <w:r>
        <w:rPr>
          <w:rFonts w:ascii="Times New Roman" w:cs="Times New Roman" w:hAnsi="Times New Roman"/>
          <w:b w:val="off"/>
          <w:bCs w:val="off"/>
          <w:color w:val="000000" w:themeColor="dk1"/>
          <w:sz w:val="28"/>
          <w:szCs w:val="28"/>
          <w:u w:val="none"/>
          <w:rtl w:val="off"/>
          <w:lang w:val="en-US"/>
        </w:rPr>
        <w:t>Microsoft Silverlight</w:t>
      </w:r>
      <w:r>
        <w:fldChar w:fldCharType="end"/>
      </w:r>
      <w:r>
        <w:rPr>
          <w:rFonts w:ascii="Times New Roman" w:cs="Times New Roman" w:hAnsi="Times New Roman"/>
          <w:b w:val="off"/>
          <w:bCs w:val="off"/>
          <w:color w:val="000000" w:themeColor="dk1"/>
          <w:sz w:val="28"/>
          <w:szCs w:val="28"/>
          <w:u w:val="none"/>
          <w:rtl w:val="off"/>
          <w:lang w:val="en-US"/>
        </w:rPr>
        <w:t>. It can produce both</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"https://en.wikipedia.org/wiki/Machine_code" </w:instrText>
      </w:r>
      <w:r>
        <w:fldChar w:fldCharType="separate"/>
      </w:r>
      <w:r>
        <w:rPr>
          <w:rFonts w:ascii="Times New Roman" w:cs="Times New Roman" w:hAnsi="Times New Roman"/>
          <w:b w:val="off"/>
          <w:bCs w:val="off"/>
          <w:color w:val="000000" w:themeColor="dk1"/>
          <w:sz w:val="28"/>
          <w:szCs w:val="28"/>
          <w:u w:val="none"/>
          <w:rtl w:val="off"/>
          <w:lang w:val="en-US"/>
        </w:rPr>
        <w:t>native code</w:t>
      </w:r>
      <w:r>
        <w:fldChar w:fldCharType="end"/>
      </w:r>
      <w:r>
        <w:rPr>
          <w:rFonts w:ascii="Times New Roman" w:cs="Times New Roman" w:hAnsi="Times New Roman"/>
          <w:b w:val="off"/>
          <w:bCs w:val="off"/>
          <w:color w:val="000000" w:themeColor="dk1"/>
          <w:sz w:val="28"/>
          <w:szCs w:val="28"/>
          <w:u w:val="none"/>
          <w:rtl w:val="off"/>
          <w:lang w:val="en-US"/>
        </w:rPr>
        <w:t xml:space="preserve"> </w:t>
      </w:r>
      <w:r>
        <w:rPr>
          <w:rFonts w:ascii="Times New Roman" w:cs="Times New Roman" w:hAnsi="Times New Roman"/>
          <w:b w:val="off"/>
          <w:bCs w:val="off"/>
          <w:color w:val="000000" w:themeColor="dk1"/>
          <w:sz w:val="28"/>
          <w:szCs w:val="28"/>
          <w:u w:val="none"/>
          <w:rtl w:val="off"/>
          <w:lang w:val="en-US"/>
        </w:rPr>
        <w:t>and</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"https://en.wikipedia.org/wiki/Managed_code" </w:instrText>
      </w:r>
      <w:r>
        <w:fldChar w:fldCharType="separate"/>
      </w:r>
      <w:r>
        <w:rPr>
          <w:rFonts w:ascii="Times New Roman" w:cs="Times New Roman" w:hAnsi="Times New Roman"/>
          <w:b w:val="off"/>
          <w:bCs w:val="off"/>
          <w:color w:val="000000" w:themeColor="dk1"/>
          <w:sz w:val="28"/>
          <w:szCs w:val="28"/>
          <w:u w:val="none"/>
          <w:rtl w:val="off"/>
          <w:lang w:val="en-US"/>
        </w:rPr>
        <w:t>managed code</w:t>
      </w:r>
      <w:r>
        <w:fldChar w:fldCharType="end"/>
      </w:r>
      <w:r>
        <w:rPr>
          <w:rFonts w:ascii="Times New Roman" w:cs="Times New Roman" w:hAnsi="Times New Roman"/>
          <w:b w:val="off"/>
          <w:bCs w:val="off"/>
          <w:color w:val="000000" w:themeColor="dk1"/>
          <w:sz w:val="28"/>
          <w:szCs w:val="28"/>
          <w:u w:val="none"/>
          <w:rtl w:val="off"/>
          <w:lang w:val="en-US"/>
        </w:rPr>
        <w:t>.</w:t>
      </w:r>
      <w:r>
        <w:rPr>
          <w:rFonts w:ascii="Times New Roman" w:cs="Times New Roman" w:hAnsi="Times New Roman"/>
          <w:b w:val="off"/>
          <w:bCs w:val="off"/>
          <w:color w:val="000000" w:themeColor="dk1"/>
          <w:sz w:val="28"/>
          <w:szCs w:val="28"/>
          <w:u w:val="none"/>
          <w:rtl w:val="off"/>
          <w:lang w:val="en-US"/>
        </w:rPr>
        <w:t>Visual Studio includes a</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"https://en.wikipedia.org/wiki/Code_editor" </w:instrText>
      </w:r>
      <w:r>
        <w:fldChar w:fldCharType="separate"/>
      </w:r>
      <w:r>
        <w:rPr>
          <w:rFonts w:ascii="Times New Roman" w:cs="Times New Roman" w:hAnsi="Times New Roman"/>
          <w:b w:val="off"/>
          <w:bCs w:val="off"/>
          <w:color w:val="000000" w:themeColor="dk1"/>
          <w:sz w:val="28"/>
          <w:szCs w:val="28"/>
          <w:u w:val="none"/>
          <w:rtl w:val="off"/>
          <w:lang w:val="en-US"/>
        </w:rPr>
        <w:t>code editor</w:t>
      </w:r>
      <w:r>
        <w:fldChar w:fldCharType="end"/>
      </w:r>
      <w:r>
        <w:rPr>
          <w:rFonts w:ascii="Times New Roman" w:cs="Times New Roman" w:hAnsi="Times New Roman"/>
          <w:b w:val="off"/>
          <w:bCs w:val="off"/>
          <w:color w:val="000000" w:themeColor="dk1"/>
          <w:sz w:val="28"/>
          <w:szCs w:val="28"/>
          <w:u w:val="none"/>
          <w:rtl w:val="off"/>
          <w:lang w:val="en-US"/>
        </w:rPr>
        <w:t xml:space="preserve"> </w:t>
      </w:r>
      <w:r>
        <w:rPr>
          <w:rFonts w:ascii="Times New Roman" w:cs="Times New Roman" w:hAnsi="Times New Roman"/>
          <w:b w:val="off"/>
          <w:bCs w:val="off"/>
          <w:color w:val="000000" w:themeColor="dk1"/>
          <w:sz w:val="28"/>
          <w:szCs w:val="28"/>
          <w:u w:val="none"/>
          <w:rtl w:val="off"/>
          <w:lang w:val="en-US"/>
        </w:rPr>
        <w:t>supporting</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"https://en.wikipedia.org/wiki/IntelliSense" </w:instrText>
      </w:r>
      <w:r>
        <w:fldChar w:fldCharType="separate"/>
      </w:r>
      <w:r>
        <w:rPr>
          <w:rFonts w:ascii="Times New Roman" w:cs="Times New Roman" w:hAnsi="Times New Roman"/>
          <w:b w:val="off"/>
          <w:bCs w:val="off"/>
          <w:color w:val="000000" w:themeColor="dk1"/>
          <w:sz w:val="28"/>
          <w:szCs w:val="28"/>
          <w:u w:val="none"/>
          <w:rtl w:val="off"/>
          <w:lang w:val="en-US"/>
        </w:rPr>
        <w:t>IntelliSense</w:t>
      </w:r>
      <w:r>
        <w:fldChar w:fldCharType="end"/>
      </w:r>
      <w:r>
        <w:rPr>
          <w:rFonts w:ascii="Times New Roman" w:cs="Times New Roman" w:hAnsi="Times New Roman"/>
          <w:b w:val="off"/>
          <w:bCs w:val="off"/>
          <w:color w:val="000000" w:themeColor="dk1"/>
          <w:sz w:val="28"/>
          <w:szCs w:val="28"/>
          <w:u w:val="none"/>
          <w:rtl w:val="off"/>
          <w:lang w:val="en-US"/>
        </w:rPr>
        <w:t xml:space="preserve"> </w:t>
      </w:r>
      <w:r>
        <w:rPr>
          <w:rFonts w:ascii="Times New Roman" w:cs="Times New Roman" w:hAnsi="Times New Roman"/>
          <w:b w:val="off"/>
          <w:bCs w:val="off"/>
          <w:color w:val="000000" w:themeColor="dk1"/>
          <w:sz w:val="28"/>
          <w:szCs w:val="28"/>
          <w:u w:val="none"/>
          <w:rtl w:val="off"/>
          <w:lang w:val="en-US"/>
        </w:rPr>
        <w:t>(the</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"https://en.wikipedia.org/wiki/Code_completion" </w:instrText>
      </w:r>
      <w:r>
        <w:fldChar w:fldCharType="separate"/>
      </w:r>
      <w:r>
        <w:rPr>
          <w:rFonts w:ascii="Times New Roman" w:cs="Times New Roman" w:hAnsi="Times New Roman"/>
          <w:b w:val="off"/>
          <w:bCs w:val="off"/>
          <w:color w:val="000000" w:themeColor="dk1"/>
          <w:sz w:val="28"/>
          <w:szCs w:val="28"/>
          <w:u w:val="none"/>
          <w:rtl w:val="off"/>
          <w:lang w:val="en-US"/>
        </w:rPr>
        <w:t>code completion</w:t>
      </w:r>
      <w:r>
        <w:fldChar w:fldCharType="end"/>
      </w:r>
      <w:r>
        <w:rPr>
          <w:rFonts w:ascii="Times New Roman" w:cs="Times New Roman" w:hAnsi="Times New Roman"/>
          <w:b w:val="off"/>
          <w:bCs w:val="off"/>
          <w:color w:val="000000" w:themeColor="dk1"/>
          <w:sz w:val="28"/>
          <w:szCs w:val="28"/>
          <w:u w:val="none"/>
          <w:rtl w:val="off"/>
          <w:lang w:val="en-US"/>
        </w:rPr>
        <w:t xml:space="preserve"> </w:t>
      </w:r>
      <w:r>
        <w:rPr>
          <w:rFonts w:ascii="Times New Roman" w:cs="Times New Roman" w:hAnsi="Times New Roman"/>
          <w:b w:val="off"/>
          <w:bCs w:val="off"/>
          <w:color w:val="000000" w:themeColor="dk1"/>
          <w:sz w:val="28"/>
          <w:szCs w:val="28"/>
          <w:u w:val="none"/>
          <w:rtl w:val="off"/>
          <w:lang w:val="en-US"/>
        </w:rPr>
        <w:t>component) as well as</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"https://en.wikipedia.org/wiki/Code_refactoring" </w:instrText>
      </w:r>
      <w:r>
        <w:fldChar w:fldCharType="separate"/>
      </w:r>
      <w:r>
        <w:rPr>
          <w:rFonts w:ascii="Times New Roman" w:cs="Times New Roman" w:hAnsi="Times New Roman"/>
          <w:b w:val="off"/>
          <w:bCs w:val="off"/>
          <w:color w:val="000000" w:themeColor="dk1"/>
          <w:sz w:val="28"/>
          <w:szCs w:val="28"/>
          <w:u w:val="none"/>
          <w:rtl w:val="off"/>
          <w:lang w:val="en-US"/>
        </w:rPr>
        <w:t>code refactoring</w:t>
      </w:r>
      <w:r>
        <w:fldChar w:fldCharType="end"/>
      </w:r>
      <w:r>
        <w:rPr>
          <w:rFonts w:ascii="Times New Roman" w:cs="Times New Roman" w:hAnsi="Times New Roman"/>
          <w:b w:val="off"/>
          <w:bCs w:val="off"/>
          <w:color w:val="000000" w:themeColor="dk1"/>
          <w:sz w:val="28"/>
          <w:szCs w:val="28"/>
          <w:u w:val="none"/>
          <w:rtl w:val="off"/>
          <w:lang w:val="en-US"/>
        </w:rPr>
        <w:t>. The integrated debugger works both as a source-level debugger and a machine-level debugger. Other built-in tools include a</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"https://en.wikipedia.org/wiki/Profiling_(computer_programming)" </w:instrText>
      </w:r>
      <w:r>
        <w:fldChar w:fldCharType="separate"/>
      </w:r>
      <w:r>
        <w:rPr>
          <w:rFonts w:ascii="Times New Roman" w:cs="Times New Roman" w:hAnsi="Times New Roman"/>
          <w:b w:val="off"/>
          <w:bCs w:val="off"/>
          <w:color w:val="000000" w:themeColor="dk1"/>
          <w:sz w:val="28"/>
          <w:szCs w:val="28"/>
          <w:u w:val="none"/>
          <w:rtl w:val="off"/>
          <w:lang w:val="en-US"/>
        </w:rPr>
        <w:t>code profiler</w:t>
      </w:r>
      <w:r>
        <w:fldChar w:fldCharType="end"/>
      </w:r>
      <w:r>
        <w:rPr>
          <w:rFonts w:ascii="Times New Roman" w:cs="Times New Roman" w:hAnsi="Times New Roman"/>
          <w:b w:val="off"/>
          <w:bCs w:val="off"/>
          <w:color w:val="000000" w:themeColor="dk1"/>
          <w:sz w:val="28"/>
          <w:szCs w:val="28"/>
          <w:u w:val="none"/>
          <w:rtl w:val="off"/>
          <w:lang w:val="en-US"/>
        </w:rPr>
        <w:t>, designer for building</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"https://en.wikipedia.org/wiki/GUI" </w:instrText>
      </w:r>
      <w:r>
        <w:fldChar w:fldCharType="separate"/>
      </w:r>
      <w:r>
        <w:rPr>
          <w:rFonts w:ascii="Times New Roman" w:cs="Times New Roman" w:hAnsi="Times New Roman"/>
          <w:b w:val="off"/>
          <w:bCs w:val="off"/>
          <w:color w:val="000000" w:themeColor="dk1"/>
          <w:sz w:val="28"/>
          <w:szCs w:val="28"/>
          <w:u w:val="none"/>
          <w:rtl w:val="off"/>
          <w:lang w:val="en-US"/>
        </w:rPr>
        <w:t>GUI</w:t>
      </w:r>
      <w:r>
        <w:fldChar w:fldCharType="end"/>
      </w:r>
      <w:r>
        <w:rPr>
          <w:rFonts w:ascii="Times New Roman" w:cs="Times New Roman" w:hAnsi="Times New Roman"/>
          <w:b w:val="off"/>
          <w:bCs w:val="off"/>
          <w:color w:val="000000" w:themeColor="dk1"/>
          <w:sz w:val="28"/>
          <w:szCs w:val="28"/>
          <w:u w:val="none"/>
          <w:rtl w:val="off"/>
          <w:lang w:val="en-US"/>
        </w:rPr>
        <w:t xml:space="preserve"> </w:t>
      </w:r>
      <w:r>
        <w:rPr>
          <w:rFonts w:ascii="Times New Roman" w:cs="Times New Roman" w:hAnsi="Times New Roman"/>
          <w:b w:val="off"/>
          <w:bCs w:val="off"/>
          <w:color w:val="000000" w:themeColor="dk1"/>
          <w:sz w:val="28"/>
          <w:szCs w:val="28"/>
          <w:u w:val="none"/>
          <w:rtl w:val="off"/>
          <w:lang w:val="en-US"/>
        </w:rPr>
        <w:t>applications,</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"https://en.wikipedia.org/wiki/Web_designer" </w:instrText>
      </w:r>
      <w:r>
        <w:fldChar w:fldCharType="separate"/>
      </w:r>
      <w:r>
        <w:rPr>
          <w:rFonts w:ascii="Times New Roman" w:cs="Times New Roman" w:hAnsi="Times New Roman"/>
          <w:b w:val="off"/>
          <w:bCs w:val="off"/>
          <w:color w:val="000000" w:themeColor="dk1"/>
          <w:sz w:val="28"/>
          <w:szCs w:val="28"/>
          <w:u w:val="none"/>
          <w:rtl w:val="off"/>
          <w:lang w:val="en-US"/>
        </w:rPr>
        <w:t>web designer</w:t>
      </w:r>
      <w:r>
        <w:fldChar w:fldCharType="end"/>
      </w:r>
      <w:r>
        <w:rPr>
          <w:rFonts w:ascii="Times New Roman" w:cs="Times New Roman" w:hAnsi="Times New Roman"/>
          <w:b w:val="off"/>
          <w:bCs w:val="off"/>
          <w:color w:val="000000" w:themeColor="dk1"/>
          <w:sz w:val="28"/>
          <w:szCs w:val="28"/>
          <w:u w:val="none"/>
          <w:rtl w:val="off"/>
          <w:lang w:val="en-US"/>
        </w:rPr>
        <w:t>,</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"https://en.wikipedia.org/wiki/Class_(computing)" </w:instrText>
      </w:r>
      <w:r>
        <w:fldChar w:fldCharType="separate"/>
      </w:r>
      <w:r>
        <w:rPr>
          <w:rFonts w:ascii="Times New Roman" w:cs="Times New Roman" w:hAnsi="Times New Roman"/>
          <w:b w:val="off"/>
          <w:bCs w:val="off"/>
          <w:color w:val="000000" w:themeColor="dk1"/>
          <w:sz w:val="28"/>
          <w:szCs w:val="28"/>
          <w:u w:val="none"/>
          <w:rtl w:val="off"/>
          <w:lang w:val="en-US"/>
        </w:rPr>
        <w:t>class</w:t>
      </w:r>
      <w:r>
        <w:fldChar w:fldCharType="end"/>
      </w:r>
      <w:r>
        <w:rPr>
          <w:rFonts w:ascii="Times New Roman" w:cs="Times New Roman" w:hAnsi="Times New Roman"/>
          <w:b w:val="off"/>
          <w:bCs w:val="off"/>
          <w:color w:val="000000" w:themeColor="dk1"/>
          <w:sz w:val="28"/>
          <w:szCs w:val="28"/>
          <w:u w:val="none"/>
          <w:rtl w:val="off"/>
          <w:lang w:val="en-US"/>
        </w:rPr>
        <w:t xml:space="preserve"> </w:t>
      </w:r>
      <w:r>
        <w:rPr>
          <w:rFonts w:ascii="Times New Roman" w:cs="Times New Roman" w:hAnsi="Times New Roman"/>
          <w:b w:val="off"/>
          <w:bCs w:val="off"/>
          <w:color w:val="000000" w:themeColor="dk1"/>
          <w:sz w:val="28"/>
          <w:szCs w:val="28"/>
          <w:u w:val="none"/>
          <w:rtl w:val="off"/>
          <w:lang w:val="en-US"/>
        </w:rPr>
        <w:t>designer, and</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"https://en.wikipedia.org/wiki/Database_schema" </w:instrText>
      </w:r>
      <w:r>
        <w:fldChar w:fldCharType="separate"/>
      </w:r>
      <w:r>
        <w:rPr>
          <w:rFonts w:ascii="Times New Roman" w:cs="Times New Roman" w:hAnsi="Times New Roman"/>
          <w:b w:val="off"/>
          <w:bCs w:val="off"/>
          <w:color w:val="000000" w:themeColor="dk1"/>
          <w:sz w:val="28"/>
          <w:szCs w:val="28"/>
          <w:u w:val="none"/>
          <w:rtl w:val="off"/>
          <w:lang w:val="en-US"/>
        </w:rPr>
        <w:t>database schema</w:t>
      </w:r>
      <w:r>
        <w:fldChar w:fldCharType="end"/>
      </w:r>
      <w:r>
        <w:rPr>
          <w:rFonts w:ascii="Times New Roman" w:cs="Times New Roman" w:hAnsi="Times New Roman"/>
          <w:b w:val="off"/>
          <w:bCs w:val="off"/>
          <w:color w:val="000000" w:themeColor="dk1"/>
          <w:sz w:val="28"/>
          <w:szCs w:val="28"/>
          <w:u w:val="none"/>
          <w:rtl w:val="off"/>
          <w:lang w:val="en-US"/>
        </w:rPr>
        <w:t xml:space="preserve"> </w:t>
      </w:r>
      <w:r>
        <w:rPr>
          <w:rFonts w:ascii="Times New Roman" w:cs="Times New Roman" w:hAnsi="Times New Roman"/>
          <w:b w:val="off"/>
          <w:bCs w:val="off"/>
          <w:color w:val="000000" w:themeColor="dk1"/>
          <w:sz w:val="28"/>
          <w:szCs w:val="28"/>
          <w:u w:val="none"/>
          <w:rtl w:val="off"/>
          <w:lang w:val="en-US"/>
        </w:rPr>
        <w:t>designer. It accepts plug-ins that expand the functionality at almost every level—including adding support for</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"https://en.wikipedia.org/wiki/Source_control" </w:instrText>
      </w:r>
      <w:r>
        <w:fldChar w:fldCharType="separate"/>
      </w:r>
      <w:r>
        <w:rPr>
          <w:rFonts w:ascii="Times New Roman" w:cs="Times New Roman" w:hAnsi="Times New Roman"/>
          <w:b w:val="off"/>
          <w:bCs w:val="off"/>
          <w:color w:val="000000" w:themeColor="dk1"/>
          <w:sz w:val="28"/>
          <w:szCs w:val="28"/>
          <w:u w:val="none"/>
          <w:rtl w:val="off"/>
          <w:lang w:val="en-US"/>
        </w:rPr>
        <w:t>source control</w:t>
      </w:r>
      <w:r>
        <w:fldChar w:fldCharType="end"/>
      </w:r>
      <w:r>
        <w:rPr>
          <w:rFonts w:ascii="Times New Roman" w:cs="Times New Roman" w:hAnsi="Times New Roman"/>
          <w:b w:val="off"/>
          <w:bCs w:val="off"/>
          <w:color w:val="000000" w:themeColor="dk1"/>
          <w:sz w:val="28"/>
          <w:szCs w:val="28"/>
          <w:u w:val="none"/>
          <w:rtl w:val="off"/>
          <w:lang w:val="en-US"/>
        </w:rPr>
        <w:t xml:space="preserve"> </w:t>
      </w:r>
      <w:r>
        <w:rPr>
          <w:rFonts w:ascii="Times New Roman" w:cs="Times New Roman" w:hAnsi="Times New Roman"/>
          <w:b w:val="off"/>
          <w:bCs w:val="off"/>
          <w:color w:val="000000" w:themeColor="dk1"/>
          <w:sz w:val="28"/>
          <w:szCs w:val="28"/>
          <w:u w:val="none"/>
          <w:rtl w:val="off"/>
          <w:lang w:val="en-US"/>
        </w:rPr>
        <w:t>systems (like</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"https://en.wikipedia.org/wiki/Subversion_(software)" </w:instrText>
      </w:r>
      <w:r>
        <w:fldChar w:fldCharType="separate"/>
      </w:r>
      <w:r>
        <w:rPr>
          <w:rFonts w:ascii="Times New Roman" w:cs="Times New Roman" w:hAnsi="Times New Roman"/>
          <w:b w:val="off"/>
          <w:bCs w:val="off"/>
          <w:color w:val="000000" w:themeColor="dk1"/>
          <w:sz w:val="28"/>
          <w:szCs w:val="28"/>
          <w:u w:val="none"/>
          <w:rtl w:val="off"/>
          <w:lang w:val="en-US"/>
        </w:rPr>
        <w:t>Subversion</w:t>
      </w:r>
      <w:r>
        <w:fldChar w:fldCharType="end"/>
      </w:r>
      <w:r>
        <w:rPr>
          <w:rFonts w:ascii="Times New Roman" w:cs="Times New Roman" w:hAnsi="Times New Roman"/>
          <w:b w:val="off"/>
          <w:bCs w:val="off"/>
          <w:color w:val="000000" w:themeColor="dk1"/>
          <w:sz w:val="28"/>
          <w:szCs w:val="28"/>
          <w:u w:val="none"/>
          <w:rtl w:val="off"/>
          <w:lang w:val="en-US"/>
        </w:rPr>
        <w:t xml:space="preserve"> </w:t>
      </w:r>
      <w:r>
        <w:rPr>
          <w:rFonts w:ascii="Times New Roman" w:cs="Times New Roman" w:hAnsi="Times New Roman"/>
          <w:b w:val="off"/>
          <w:bCs w:val="off"/>
          <w:color w:val="000000" w:themeColor="dk1"/>
          <w:sz w:val="28"/>
          <w:szCs w:val="28"/>
          <w:u w:val="none"/>
          <w:rtl w:val="off"/>
          <w:lang w:val="en-US"/>
        </w:rPr>
        <w:t>and</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"https://en.wikipedia.org/wiki/Git" </w:instrText>
      </w:r>
      <w:r>
        <w:fldChar w:fldCharType="separate"/>
      </w:r>
      <w:r>
        <w:rPr>
          <w:rFonts w:ascii="Times New Roman" w:cs="Times New Roman" w:hAnsi="Times New Roman"/>
          <w:b w:val="off"/>
          <w:bCs w:val="off"/>
          <w:color w:val="000000" w:themeColor="dk1"/>
          <w:sz w:val="28"/>
          <w:szCs w:val="28"/>
          <w:u w:val="none"/>
          <w:rtl w:val="off"/>
          <w:lang w:val="en-US"/>
        </w:rPr>
        <w:t>Git</w:t>
      </w:r>
      <w:r>
        <w:fldChar w:fldCharType="end"/>
      </w:r>
      <w:r>
        <w:rPr>
          <w:rFonts w:ascii="Times New Roman" w:cs="Times New Roman" w:hAnsi="Times New Roman"/>
          <w:b w:val="off"/>
          <w:bCs w:val="off"/>
          <w:color w:val="000000" w:themeColor="dk1"/>
          <w:sz w:val="28"/>
          <w:szCs w:val="28"/>
          <w:u w:val="none"/>
          <w:rtl w:val="off"/>
          <w:lang w:val="en-US"/>
        </w:rPr>
        <w:t>) and adding new toolsets like editors and visual designers for</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"https://en.wikipedia.org/wiki/Domain-specific_language" </w:instrText>
      </w:r>
      <w:r>
        <w:fldChar w:fldCharType="separate"/>
      </w:r>
      <w:r>
        <w:rPr>
          <w:rFonts w:ascii="Times New Roman" w:cs="Times New Roman" w:hAnsi="Times New Roman"/>
          <w:b w:val="off"/>
          <w:bCs w:val="off"/>
          <w:color w:val="000000" w:themeColor="dk1"/>
          <w:sz w:val="28"/>
          <w:szCs w:val="28"/>
          <w:u w:val="none"/>
          <w:rtl w:val="off"/>
          <w:lang w:val="en-US"/>
        </w:rPr>
        <w:t>domain-specific languages</w:t>
      </w:r>
      <w:r>
        <w:fldChar w:fldCharType="end"/>
      </w:r>
      <w:r>
        <w:rPr>
          <w:rFonts w:ascii="Times New Roman" w:cs="Times New Roman" w:hAnsi="Times New Roman"/>
          <w:b w:val="off"/>
          <w:bCs w:val="off"/>
          <w:color w:val="000000" w:themeColor="dk1"/>
          <w:sz w:val="28"/>
          <w:szCs w:val="28"/>
          <w:u w:val="none"/>
          <w:rtl w:val="off"/>
          <w:lang w:val="en-US"/>
        </w:rPr>
        <w:t xml:space="preserve"> </w:t>
      </w:r>
      <w:r>
        <w:rPr>
          <w:rFonts w:ascii="Times New Roman" w:cs="Times New Roman" w:hAnsi="Times New Roman"/>
          <w:b w:val="off"/>
          <w:bCs w:val="off"/>
          <w:color w:val="000000" w:themeColor="dk1"/>
          <w:sz w:val="28"/>
          <w:szCs w:val="28"/>
          <w:u w:val="none"/>
          <w:rtl w:val="off"/>
          <w:lang w:val="en-US"/>
        </w:rPr>
        <w:t>or toolsets for other aspects of the</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"https://en.wikipedia.org/wiki/Software_development_lifecycle" </w:instrText>
      </w:r>
      <w:r>
        <w:fldChar w:fldCharType="separate"/>
      </w:r>
      <w:r>
        <w:rPr>
          <w:rFonts w:ascii="Times New Roman" w:cs="Times New Roman" w:hAnsi="Times New Roman"/>
          <w:b w:val="off"/>
          <w:bCs w:val="off"/>
          <w:color w:val="000000" w:themeColor="dk1"/>
          <w:sz w:val="28"/>
          <w:szCs w:val="28"/>
          <w:u w:val="none"/>
          <w:rtl w:val="off"/>
          <w:lang w:val="en-US"/>
        </w:rPr>
        <w:t>software development lifecycle</w:t>
      </w:r>
      <w:r>
        <w:fldChar w:fldCharType="end"/>
      </w:r>
      <w:r>
        <w:rPr>
          <w:rFonts w:ascii="Times New Roman" w:cs="Times New Roman" w:hAnsi="Times New Roman"/>
          <w:b w:val="off"/>
          <w:bCs w:val="off"/>
          <w:color w:val="000000" w:themeColor="dk1"/>
          <w:sz w:val="28"/>
          <w:szCs w:val="28"/>
          <w:u w:val="none"/>
          <w:rtl w:val="off"/>
          <w:lang w:val="en-US"/>
        </w:rPr>
        <w:t xml:space="preserve"> </w:t>
      </w:r>
      <w:r>
        <w:rPr>
          <w:rFonts w:ascii="Times New Roman" w:cs="Times New Roman" w:hAnsi="Times New Roman"/>
          <w:b w:val="off"/>
          <w:bCs w:val="off"/>
          <w:color w:val="000000" w:themeColor="dk1"/>
          <w:sz w:val="28"/>
          <w:szCs w:val="28"/>
          <w:u w:val="none"/>
          <w:rtl w:val="off"/>
          <w:lang w:val="en-US"/>
        </w:rPr>
        <w:t>(like the</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"https://en.wikipedia.org/wiki/Azure_DevOps_Server" </w:instrText>
      </w:r>
      <w:r>
        <w:fldChar w:fldCharType="separate"/>
      </w:r>
      <w:r>
        <w:rPr>
          <w:rFonts w:ascii="Times New Roman" w:cs="Times New Roman" w:hAnsi="Times New Roman"/>
          <w:b w:val="off"/>
          <w:bCs w:val="off"/>
          <w:color w:val="000000" w:themeColor="dk1"/>
          <w:sz w:val="28"/>
          <w:szCs w:val="28"/>
          <w:u w:val="none"/>
          <w:rtl w:val="off"/>
          <w:lang w:val="en-US"/>
        </w:rPr>
        <w:t>Azure DevOps</w:t>
      </w:r>
      <w:r>
        <w:fldChar w:fldCharType="end"/>
      </w:r>
      <w:r>
        <w:rPr>
          <w:rFonts w:ascii="Times New Roman" w:cs="Times New Roman" w:hAnsi="Times New Roman"/>
          <w:b w:val="off"/>
          <w:bCs w:val="off"/>
          <w:color w:val="000000" w:themeColor="dk1"/>
          <w:sz w:val="28"/>
          <w:szCs w:val="28"/>
          <w:u w:val="none"/>
          <w:rtl w:val="off"/>
          <w:lang w:val="en-US"/>
        </w:rPr>
        <w:t xml:space="preserve"> </w:t>
      </w:r>
      <w:r>
        <w:rPr>
          <w:rFonts w:ascii="Times New Roman" w:cs="Times New Roman" w:hAnsi="Times New Roman"/>
          <w:b w:val="off"/>
          <w:bCs w:val="off"/>
          <w:color w:val="000000" w:themeColor="dk1"/>
          <w:sz w:val="28"/>
          <w:szCs w:val="28"/>
          <w:u w:val="none"/>
          <w:rtl w:val="off"/>
          <w:lang w:val="en-US"/>
        </w:rPr>
        <w:t>client: Team Explorer).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themeColor="dk1"/>
          <w:sz w:val="28"/>
          <w:szCs w:val="2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themeColor="dk1"/>
          <w:sz w:val="28"/>
          <w:szCs w:val="2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themeColor="dk1"/>
          <w:sz w:val="28"/>
          <w:szCs w:val="2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20" w:after="120" w:line="240" w:lineRule="auto"/>
        <w:ind w:left="0" w:right="0" w:firstLine="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5)</w:t>
      </w:r>
      <w:r>
        <w:rPr>
          <w:rFonts w:ascii="Times New Roman" w:cs="Times New Roman" w:hAnsi="Times New Roman"/>
          <w:b/>
          <w:bCs/>
          <w:color w:val="000000" w:themeColor="dk1"/>
          <w:sz w:val="28"/>
          <w:szCs w:val="28"/>
          <w:lang w:val="en-US"/>
        </w:rPr>
        <w:t>SQL SERVER MANAGEMENT STUDIO-</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20" w:after="120" w:line="240" w:lineRule="auto"/>
        <w:ind w:left="0" w:right="0" w:firstLine="0"/>
        <w:jc w:val="left"/>
        <w:rPr>
          <w:rFonts w:ascii="Times New Roman" w:cs="Times New Roman" w:hAnsi="Times New Roman"/>
          <w:b w:val="off"/>
          <w:bCs w:val="off"/>
          <w:color w:val="000000" w:themeColor="dk1"/>
          <w:sz w:val="28"/>
          <w:szCs w:val="28"/>
          <w:u w:val="none"/>
          <w:rtl w:val="off"/>
          <w:lang w:val="en-US"/>
        </w:rPr>
      </w:pPr>
      <w:r>
        <w:rPr>
          <w:rFonts w:ascii="Times New Roman" w:cs="Times New Roman" w:hAnsi="Times New Roman"/>
          <w:b w:val="off"/>
          <w:bCs w:val="off"/>
          <w:color w:val="000000" w:themeColor="dk1"/>
          <w:sz w:val="28"/>
          <w:szCs w:val="28"/>
          <w:rtl w:val="off"/>
          <w:lang w:val="en-US"/>
        </w:rPr>
        <w:t>SQL Server Management Studio (SSMS) is an integrated environment for managing any SQL infrastructure. Use SSMS to access, configure, manage, administer, and develop all components of SQL Server, Azure SQL Database, and Azure Synapse Analytics. SSMS provides a single comprehensive utility that combines a broad group of graphical tools with a number of rich script editors to provide access to SQL Server for developers and database administrators of all skill levels.</w:t>
      </w:r>
      <w:r>
        <w:rPr>
          <w:rFonts w:ascii="Times New Roman" w:cs="Times New Roman" w:hAnsi="Times New Roman"/>
          <w:b w:val="off"/>
          <w:bCs w:val="off"/>
          <w:color w:val="000000" w:themeColor="dk1"/>
          <w:sz w:val="28"/>
          <w:szCs w:val="28"/>
          <w:u w:val="none"/>
          <w:rtl w:val="off"/>
          <w:lang w:val="en-US"/>
        </w:rPr>
        <w:t>SQL Server Management Studio</w:t>
      </w:r>
      <w:r>
        <w:rPr>
          <w:rFonts w:ascii="Times New Roman" w:cs="Times New Roman" w:hAnsi="Times New Roman"/>
          <w:b w:val="off"/>
          <w:bCs w:val="off"/>
          <w:color w:val="000000" w:themeColor="dk1"/>
          <w:sz w:val="28"/>
          <w:szCs w:val="28"/>
          <w:u w:val="none"/>
          <w:rtl w:val="off"/>
          <w:lang w:val="en-US"/>
        </w:rPr>
        <w:t xml:space="preserve"> </w:t>
      </w:r>
      <w:r>
        <w:rPr>
          <w:rFonts w:ascii="Times New Roman" w:cs="Times New Roman" w:hAnsi="Times New Roman"/>
          <w:b w:val="off"/>
          <w:bCs w:val="off"/>
          <w:color w:val="000000" w:themeColor="dk1"/>
          <w:sz w:val="28"/>
          <w:szCs w:val="28"/>
          <w:u w:val="none"/>
          <w:rtl w:val="off"/>
          <w:lang w:val="en-US"/>
        </w:rPr>
        <w:t>(SSMS) is a software application first launched with</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"https://en.wikipedia.org/wiki/Microsoft" </w:instrText>
      </w:r>
      <w:r>
        <w:fldChar w:fldCharType="separate"/>
      </w:r>
      <w:r>
        <w:rPr>
          <w:rFonts w:ascii="Times New Roman" w:cs="Times New Roman" w:hAnsi="Times New Roman"/>
          <w:b w:val="off"/>
          <w:bCs w:val="off"/>
          <w:color w:val="000000" w:themeColor="dk1"/>
          <w:sz w:val="28"/>
          <w:szCs w:val="28"/>
          <w:u w:val="none"/>
          <w:rtl w:val="off"/>
          <w:lang w:val="en-US"/>
        </w:rPr>
        <w:t>Microsoft</w:t>
      </w:r>
      <w:r>
        <w:fldChar w:fldCharType="end"/>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"https://en.wikipedia.org/wiki/Microsoft_SQL_Server" </w:instrText>
      </w:r>
      <w:r>
        <w:fldChar w:fldCharType="separate"/>
      </w:r>
      <w:r>
        <w:rPr>
          <w:rFonts w:ascii="Times New Roman" w:cs="Times New Roman" w:hAnsi="Times New Roman"/>
          <w:b w:val="off"/>
          <w:bCs w:val="off"/>
          <w:color w:val="000000" w:themeColor="dk1"/>
          <w:sz w:val="28"/>
          <w:szCs w:val="28"/>
          <w:u w:val="none"/>
          <w:rtl w:val="off"/>
          <w:lang w:val="en-US"/>
        </w:rPr>
        <w:t>SQL Server 2005</w:t>
      </w:r>
      <w:r>
        <w:fldChar w:fldCharType="end"/>
      </w:r>
      <w:r>
        <w:rPr>
          <w:rFonts w:ascii="Times New Roman" w:cs="Times New Roman" w:hAnsi="Times New Roman"/>
          <w:b w:val="off"/>
          <w:bCs w:val="off"/>
          <w:color w:val="000000" w:themeColor="dk1"/>
          <w:sz w:val="28"/>
          <w:szCs w:val="28"/>
          <w:u w:val="none"/>
          <w:rtl w:val="off"/>
          <w:lang w:val="en-US"/>
        </w:rPr>
        <w:t xml:space="preserve"> </w:t>
      </w:r>
      <w:r>
        <w:rPr>
          <w:rFonts w:ascii="Times New Roman" w:cs="Times New Roman" w:hAnsi="Times New Roman"/>
          <w:b w:val="off"/>
          <w:bCs w:val="off"/>
          <w:color w:val="000000" w:themeColor="dk1"/>
          <w:sz w:val="28"/>
          <w:szCs w:val="28"/>
          <w:u w:val="none"/>
          <w:rtl w:val="off"/>
          <w:lang w:val="en-US"/>
        </w:rPr>
        <w:t>that is used for configuring, managing, and administering all components within</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"https://en.wikipedia.org/wiki/Microsoft_SQL_Server" </w:instrText>
      </w:r>
      <w:r>
        <w:fldChar w:fldCharType="separate"/>
      </w:r>
      <w:r>
        <w:rPr>
          <w:rFonts w:ascii="Times New Roman" w:cs="Times New Roman" w:hAnsi="Times New Roman"/>
          <w:b w:val="off"/>
          <w:bCs w:val="off"/>
          <w:color w:val="000000" w:themeColor="dk1"/>
          <w:sz w:val="28"/>
          <w:szCs w:val="28"/>
          <w:u w:val="none"/>
          <w:rtl w:val="off"/>
          <w:lang w:val="en-US"/>
        </w:rPr>
        <w:t>Microsoft SQL Server</w:t>
      </w:r>
      <w:r>
        <w:fldChar w:fldCharType="end"/>
      </w:r>
      <w:r>
        <w:rPr>
          <w:rFonts w:ascii="Times New Roman" w:cs="Times New Roman" w:hAnsi="Times New Roman"/>
          <w:b w:val="off"/>
          <w:bCs w:val="off"/>
          <w:color w:val="000000" w:themeColor="dk1"/>
          <w:sz w:val="28"/>
          <w:szCs w:val="28"/>
          <w:u w:val="none"/>
          <w:rtl w:val="off"/>
          <w:lang w:val="en-US"/>
        </w:rPr>
        <w:t>. It's the successor to the</w:t>
      </w:r>
      <w:r>
        <w:rPr>
          <w:rFonts w:ascii="Times New Roman" w:cs="Times New Roman" w:hAnsi="Times New Roman"/>
          <w:b w:val="off"/>
          <w:bCs w:val="off"/>
          <w:color w:val="000000" w:themeColor="dk1"/>
          <w:sz w:val="28"/>
          <w:szCs w:val="28"/>
          <w:u w:val="none"/>
          <w:rtl w:val="off"/>
          <w:lang w:val="en-US"/>
        </w:rPr>
        <w:t xml:space="preserve"> </w:t>
      </w:r>
      <w:r>
        <w:rPr>
          <w:rFonts w:ascii="Times New Roman" w:cs="Times New Roman" w:hAnsi="Times New Roman"/>
          <w:b w:val="off"/>
          <w:bCs w:val="off"/>
          <w:color w:val="000000" w:themeColor="dk1"/>
          <w:sz w:val="28"/>
          <w:szCs w:val="28"/>
          <w:u w:val="none"/>
          <w:rtl w:val="off"/>
          <w:lang w:val="en-US"/>
        </w:rPr>
        <w:t>Enterprise Manager</w:t>
      </w:r>
      <w:r>
        <w:rPr>
          <w:rFonts w:ascii="Times New Roman" w:cs="Times New Roman" w:hAnsi="Times New Roman"/>
          <w:b w:val="off"/>
          <w:bCs w:val="off"/>
          <w:color w:val="000000" w:themeColor="dk1"/>
          <w:sz w:val="28"/>
          <w:szCs w:val="28"/>
          <w:u w:val="none"/>
          <w:rtl w:val="off"/>
          <w:lang w:val="en-US"/>
        </w:rPr>
        <w:t xml:space="preserve"> </w:t>
      </w:r>
      <w:r>
        <w:rPr>
          <w:rFonts w:ascii="Times New Roman" w:cs="Times New Roman" w:hAnsi="Times New Roman"/>
          <w:b w:val="off"/>
          <w:bCs w:val="off"/>
          <w:color w:val="000000" w:themeColor="dk1"/>
          <w:sz w:val="28"/>
          <w:szCs w:val="28"/>
          <w:u w:val="none"/>
          <w:rtl w:val="off"/>
          <w:lang w:val="en-US"/>
        </w:rPr>
        <w:t>in SQL 2000 or before. The tool includes both script editors and graphical tools which work with objects and features of the server.</w:t>
      </w:r>
      <w:r>
        <w:rPr>
          <w:rFonts w:ascii="Times New Roman" w:cs="Times New Roman" w:hAnsi="Times New Roman"/>
          <w:b w:val="off"/>
          <w:bCs w:val="off"/>
          <w:color w:val="000000" w:themeColor="dk1"/>
          <w:sz w:val="28"/>
          <w:szCs w:val="28"/>
          <w:u w:val="none"/>
          <w:rtl w:val="off"/>
          <w:lang w:val="en-US"/>
        </w:rPr>
        <w:t>A central feature of SSMS is the Object Explorer, which allows the user to browse, select, and act upon any of the objects within the server.</w:t>
      </w:r>
      <w:r>
        <w:rPr>
          <w:rFonts w:ascii="Times New Roman" w:cs="Times New Roman" w:hAnsi="Times New Roman"/>
          <w:b w:val="off"/>
          <w:bCs w:val="off"/>
          <w:color w:val="000000" w:themeColor="dk1"/>
          <w:sz w:val="28"/>
          <w:szCs w:val="28"/>
          <w:u w:val="none"/>
          <w:rtl w:val="off"/>
          <w:lang w:val="en-US"/>
        </w:rPr>
        <w:t xml:space="preserve"> </w:t>
      </w:r>
      <w:r>
        <w:rPr>
          <w:rFonts w:ascii="Times New Roman" w:cs="Times New Roman" w:hAnsi="Times New Roman"/>
          <w:b w:val="off"/>
          <w:bCs w:val="off"/>
          <w:color w:val="000000" w:themeColor="dk1"/>
          <w:sz w:val="28"/>
          <w:szCs w:val="28"/>
          <w:u w:val="none"/>
          <w:rtl w:val="off"/>
          <w:lang w:val="en-US"/>
        </w:rPr>
        <w:t>It also shipped a separate Express edition that could be freely downloaded, however recent versions of SSMS are fully capable of connecting to and manage any SQL Server Express instance. Microsoft also incorporated backwards compatibility for older versions of SQL Server thus allowing a newer version of SSMS to connect to older versions of SQL Server instances. It also comes with Microsoft SQL Server Express 2012, or users can download it separately.</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20" w:after="120" w:line="240" w:lineRule="auto"/>
        <w:ind w:left="0" w:right="0" w:firstLine="0"/>
        <w:jc w:val="left"/>
        <w:rPr>
          <w:rFonts w:ascii="Times New Roman" w:cs="Times New Roman" w:eastAsia="Times New Roman" w:hAnsi="Times New Roman"/>
          <w:b/>
          <w:bCs/>
          <w:color w:val="auto"/>
          <w:sz w:val="28"/>
          <w:szCs w:val="28"/>
        </w:rPr>
      </w:pPr>
      <w:bookmarkStart w:id="16" w:name="page18"/>
      <w:bookmarkEnd w:id="16"/>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20" w:after="120" w:line="240" w:lineRule="auto"/>
        <w:ind w:left="0" w:right="0" w:firstLine="0"/>
        <w:jc w:val="left"/>
        <w:rPr>
          <w:rFonts w:ascii="Times New Roman" w:cs="Times New Roman" w:eastAsia="Times New Roman" w:hAnsi="Times New Roman"/>
          <w:b/>
          <w:bCs/>
          <w:color w:val="auto"/>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20" w:after="120" w:line="240" w:lineRule="auto"/>
        <w:ind w:left="0" w:right="0" w:firstLine="0"/>
        <w:jc w:val="left"/>
        <w:rPr>
          <w:rFonts w:ascii="Times New Roman" w:cs="Times New Roman" w:eastAsia="Times New Roman" w:hAnsi="Times New Roman"/>
          <w:b/>
          <w:bCs/>
          <w:color w:val="auto"/>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20" w:after="120" w:line="240" w:lineRule="auto"/>
        <w:ind w:left="0" w:right="0" w:firstLine="0"/>
        <w:jc w:val="left"/>
        <w:rPr>
          <w:rFonts w:ascii="Times New Roman" w:cs="Times New Roman" w:eastAsia="Times New Roman" w:hAnsi="Times New Roman"/>
          <w:b/>
          <w:bCs/>
          <w:color w:val="auto"/>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20" w:after="120" w:line="240" w:lineRule="auto"/>
        <w:ind w:left="0" w:right="0" w:firstLine="0"/>
        <w:jc w:val="left"/>
        <w:rPr>
          <w:rFonts w:ascii="Times New Roman" w:cs="Times New Roman" w:eastAsia="Times New Roman" w:hAnsi="Times New Roman"/>
          <w:b/>
          <w:bCs/>
          <w:color w:val="auto"/>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20" w:after="120" w:line="240" w:lineRule="auto"/>
        <w:ind w:left="0" w:right="0" w:firstLine="0"/>
        <w:jc w:val="left"/>
        <w:rPr>
          <w:rFonts w:ascii="Times New Roman" w:cs="Times New Roman" w:eastAsia="Times New Roman" w:hAnsi="Times New Roman"/>
          <w:b/>
          <w:bCs/>
          <w:color w:val="auto"/>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20" w:after="120" w:line="240" w:lineRule="auto"/>
        <w:ind w:left="0" w:right="0" w:firstLine="0"/>
        <w:jc w:val="left"/>
        <w:rPr>
          <w:rFonts w:ascii="Times New Roman" w:cs="Times New Roman" w:eastAsia="Times New Roman" w:hAnsi="Times New Roman"/>
          <w:b/>
          <w:bCs/>
          <w:color w:val="auto"/>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20" w:after="120" w:line="240" w:lineRule="auto"/>
        <w:ind w:left="0" w:right="0" w:firstLine="0"/>
        <w:jc w:val="left"/>
        <w:rPr>
          <w:rFonts w:ascii="Times New Roman" w:cs="Times New Roman" w:eastAsia="Times New Roman" w:hAnsi="Times New Roman"/>
          <w:b/>
          <w:bCs/>
          <w:color w:val="auto"/>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20" w:after="120" w:line="240" w:lineRule="auto"/>
        <w:ind w:left="0" w:right="0" w:firstLine="0"/>
        <w:jc w:val="left"/>
        <w:rPr>
          <w:rFonts w:ascii="Times New Roman" w:cs="Times New Roman" w:eastAsia="Times New Roman" w:hAnsi="Times New Roman"/>
          <w:b/>
          <w:bCs/>
          <w:color w:val="auto"/>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20" w:after="120" w:line="240" w:lineRule="auto"/>
        <w:ind w:left="0" w:right="0" w:firstLine="0"/>
        <w:jc w:val="left"/>
        <w:rPr>
          <w:rFonts w:ascii="Times New Roman" w:cs="Times New Roman" w:eastAsia="Times New Roman" w:hAnsi="Times New Roman"/>
          <w:b/>
          <w:bCs/>
          <w:color w:val="auto"/>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20" w:after="120" w:line="240" w:lineRule="auto"/>
        <w:ind w:left="0" w:right="0" w:firstLine="0"/>
        <w:jc w:val="left"/>
        <w:rPr>
          <w:rFonts w:ascii="Times New Roman" w:cs="Times New Roman" w:eastAsia="Times New Roman" w:hAnsi="Times New Roman"/>
          <w:b/>
          <w:bCs/>
          <w:color w:val="auto"/>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20" w:after="120" w:line="240" w:lineRule="auto"/>
        <w:ind w:left="0" w:right="0" w:firstLine="0"/>
        <w:jc w:val="left"/>
        <w:rPr>
          <w:rFonts w:ascii="Times New Roman" w:cs="Times New Roman" w:eastAsia="Times New Roman" w:hAnsi="Times New Roman"/>
          <w:b/>
          <w:bCs/>
          <w:color w:val="auto"/>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20" w:after="120" w:line="240" w:lineRule="auto"/>
        <w:ind w:left="0" w:right="0" w:firstLine="0"/>
        <w:jc w:val="left"/>
        <w:rPr>
          <w:rFonts w:ascii="Times New Roman" w:cs="Times New Roman" w:eastAsia="Times New Roman" w:hAnsi="Times New Roman"/>
          <w:b/>
          <w:bCs/>
          <w:color w:val="auto"/>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20" w:after="120" w:line="240" w:lineRule="auto"/>
        <w:ind w:left="0" w:right="0" w:firstLine="0"/>
        <w:jc w:val="left"/>
        <w:rPr>
          <w:rFonts w:ascii="Times New Roman" w:cs="Times New Roman" w:eastAsia="Times New Roman" w:hAnsi="Times New Roman"/>
          <w:b/>
          <w:bCs/>
          <w:color w:val="auto"/>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20" w:after="120" w:line="240" w:lineRule="auto"/>
        <w:ind w:left="0" w:right="0" w:firstLine="0"/>
        <w:jc w:val="left"/>
        <w:rPr>
          <w:color w:val="auto"/>
          <w:sz w:val="20"/>
          <w:szCs w:val="20"/>
        </w:rPr>
      </w:pPr>
      <w:r>
        <w:rPr>
          <w:rFonts w:ascii="Times New Roman" w:cs="Times New Roman" w:eastAsia="Times New Roman" w:hAnsi="Times New Roman"/>
          <w:b/>
          <w:bCs/>
          <w:color w:val="auto"/>
          <w:sz w:val="28"/>
          <w:szCs w:val="28"/>
        </w:rPr>
        <w:t>3.3. SYSTEM REQUIREMENT SPECIFICATION</w:t>
      </w:r>
    </w:p>
    <w:p>
      <w:pPr>
        <w:spacing w:after="0" w:line="160" w:lineRule="exact"/>
        <w:rPr>
          <w:color w:val="auto"/>
          <w:sz w:val="20"/>
          <w:szCs w:val="20"/>
        </w:rPr>
      </w:pPr>
    </w:p>
    <w:p>
      <w:pPr>
        <w:spacing w:after="0"/>
        <w:ind w:left="720"/>
        <w:rPr>
          <w:color w:val="auto"/>
          <w:sz w:val="20"/>
          <w:szCs w:val="20"/>
        </w:rPr>
      </w:pPr>
      <w:r>
        <w:rPr>
          <w:rFonts w:ascii="Times New Roman" w:cs="Times New Roman" w:eastAsia="Times New Roman" w:hAnsi="Times New Roman"/>
          <w:b/>
          <w:bCs/>
          <w:color w:val="auto"/>
          <w:sz w:val="28"/>
          <w:szCs w:val="28"/>
        </w:rPr>
        <w:t>3.3.1. Hardware Specification</w:t>
      </w:r>
    </w:p>
    <w:p>
      <w:pPr>
        <w:spacing w:after="0"/>
        <w:ind w:left="720"/>
        <w:rPr>
          <w:color w:val="auto"/>
          <w:sz w:val="20"/>
          <w:szCs w:val="20"/>
        </w:rPr>
      </w:pPr>
    </w:p>
    <w:p>
      <w:pPr>
        <w:spacing w:after="149"/>
        <w:rPr>
          <w:rFonts w:ascii="Times New Roman" w:cs="Times New Roman" w:eastAsia="Times New Roman" w:hAnsi="Times New Roman"/>
          <w:sz w:val="28"/>
          <w:szCs w:val="28"/>
          <w:u w:val="single"/>
        </w:rPr>
      </w:pPr>
      <w:r>
        <w:rPr>
          <w:rFonts w:ascii="Times New Roman" w:cs="Times New Roman" w:eastAsia="Times New Roman" w:hAnsi="Times New Roman"/>
          <w:sz w:val="28"/>
          <w:szCs w:val="28"/>
          <w:u w:val="single"/>
        </w:rPr>
        <w:t>Hardware Requirements:</w:t>
      </w:r>
    </w:p>
    <w:p>
      <w:pPr>
        <w:spacing w:after="14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The system should run on Microsoft </w:t>
      </w:r>
      <w:r>
        <w:rPr>
          <w:rFonts w:ascii="Times New Roman" w:cs="Times New Roman" w:eastAsia="Times New Roman" w:hAnsi="Times New Roman"/>
          <w:sz w:val="28"/>
          <w:szCs w:val="28"/>
        </w:rPr>
        <w:t>windows based</w:t>
      </w:r>
      <w:r>
        <w:rPr>
          <w:rFonts w:ascii="Times New Roman" w:cs="Times New Roman" w:eastAsia="Times New Roman" w:hAnsi="Times New Roman"/>
          <w:sz w:val="28"/>
          <w:szCs w:val="28"/>
        </w:rPr>
        <w:t xml:space="preserve"> system.</w:t>
      </w:r>
    </w:p>
    <w:p>
      <w:pPr>
        <w:spacing w:after="14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Processor </w:t>
      </w:r>
      <w:r>
        <w:rPr>
          <w:rFonts w:ascii="Times New Roman" w:cs="Times New Roman" w:eastAsia="Times New Roman" w:hAnsi="Times New Roman"/>
          <w:sz w:val="28"/>
          <w:szCs w:val="28"/>
        </w:rPr>
        <w:tab/>
        <w:t xml:space="preserve"> </w:t>
      </w:r>
      <w:r>
        <w:rPr>
          <w:rFonts w:ascii="Times New Roman" w:cs="Times New Roman" w:eastAsia="Times New Roman" w:hAnsi="Times New Roman"/>
          <w:sz w:val="28"/>
          <w:szCs w:val="28"/>
        </w:rPr>
        <w:tab/>
        <w:t xml:space="preserve"> </w:t>
      </w:r>
      <w:r>
        <w:rPr>
          <w:rFonts w:ascii="Times New Roman" w:cs="Times New Roman" w:eastAsia="Times New Roman" w:hAnsi="Times New Roman"/>
          <w:sz w:val="28"/>
          <w:szCs w:val="28"/>
        </w:rPr>
        <w:tab/>
        <w:t xml:space="preserve">  :</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ab/>
        <w:t xml:space="preserve">  Intel Core i3 or higher</w:t>
      </w:r>
    </w:p>
    <w:p>
      <w:pPr>
        <w:spacing w:after="14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Speed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ab/>
        <w:t xml:space="preserve">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1.70 GHz  or higher</w:t>
      </w:r>
    </w:p>
    <w:p>
      <w:pPr>
        <w:spacing w:after="149"/>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RAM </w:t>
      </w:r>
      <w:r>
        <w:rPr>
          <w:rFonts w:ascii="Times New Roman" w:cs="Times New Roman" w:eastAsia="Times New Roman" w:hAnsi="Times New Roman"/>
          <w:sz w:val="28"/>
          <w:szCs w:val="28"/>
        </w:rPr>
        <w:tab/>
        <w:t xml:space="preserve"> </w:t>
      </w:r>
      <w:r>
        <w:rPr>
          <w:rFonts w:ascii="Times New Roman" w:cs="Times New Roman" w:eastAsia="Times New Roman" w:hAnsi="Times New Roman"/>
          <w:sz w:val="28"/>
          <w:szCs w:val="28"/>
        </w:rPr>
        <w:tab/>
        <w:t xml:space="preserve"> </w:t>
      </w:r>
      <w:r>
        <w:rPr>
          <w:rFonts w:ascii="Times New Roman" w:cs="Times New Roman" w:eastAsia="Times New Roman" w:hAnsi="Times New Roman"/>
          <w:sz w:val="28"/>
          <w:szCs w:val="28"/>
        </w:rPr>
        <w:tab/>
        <w:t xml:space="preserve">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4 GB or higher</w:t>
      </w:r>
    </w:p>
    <w:p>
      <w:pPr>
        <w:spacing w:after="149"/>
        <w:rPr>
          <w:rFonts w:ascii="Times New Roman" w:cs="Times New Roman" w:eastAsia="Times New Roman" w:hAnsi="Times New Roman"/>
          <w:sz w:val="24"/>
        </w:rPr>
      </w:pPr>
      <w:r>
        <w:rPr>
          <w:rFonts w:ascii="Times New Roman" w:cs="Times New Roman" w:eastAsia="Times New Roman" w:hAnsi="Times New Roman"/>
          <w:sz w:val="28"/>
          <w:szCs w:val="28"/>
        </w:rPr>
        <w:t xml:space="preserve">Hard Disk </w:t>
      </w:r>
      <w:r>
        <w:rPr>
          <w:rFonts w:ascii="Times New Roman" w:cs="Times New Roman" w:eastAsia="Times New Roman" w:hAnsi="Times New Roman"/>
          <w:sz w:val="28"/>
          <w:szCs w:val="28"/>
        </w:rPr>
        <w:tab/>
        <w:t xml:space="preserve"> </w:t>
      </w:r>
      <w:r>
        <w:rPr>
          <w:rFonts w:ascii="Times New Roman" w:cs="Times New Roman" w:eastAsia="Times New Roman" w:hAnsi="Times New Roman"/>
          <w:sz w:val="28"/>
          <w:szCs w:val="28"/>
        </w:rPr>
        <w:tab/>
        <w:t xml:space="preserve">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100 GB  or higher</w:t>
      </w:r>
    </w:p>
    <w:p>
      <w:pPr>
        <w:spacing w:after="149"/>
        <w:rPr>
          <w:rFonts w:ascii="Times New Roman" w:cs="Times New Roman" w:eastAsia="Times New Roman" w:hAnsi="Times New Roman"/>
          <w:sz w:val="24"/>
        </w:rPr>
      </w:pPr>
    </w:p>
    <w:p>
      <w:pPr>
        <w:spacing w:after="149"/>
        <w:rPr>
          <w:rFonts w:ascii="Times New Roman" w:cs="Times New Roman" w:eastAsia="Times New Roman" w:hAnsi="Times New Roman"/>
          <w:sz w:val="24"/>
        </w:rPr>
      </w:pPr>
    </w:p>
    <w:p>
      <w:pPr>
        <w:spacing w:after="0"/>
        <w:rPr>
          <w:rFonts w:ascii="Arial" w:cs="Arial" w:eastAsia="Arial" w:hAnsi="Arial"/>
          <w:color w:val="auto"/>
          <w:sz w:val="20"/>
          <w:szCs w:val="20"/>
        </w:rPr>
      </w:pPr>
      <w:r>
        <w:rPr>
          <w:rFonts w:ascii="Times New Roman" w:cs="Times New Roman" w:eastAsia="Times New Roman" w:hAnsi="Times New Roman"/>
          <w:b/>
          <w:bCs/>
          <w:color w:val="auto"/>
          <w:sz w:val="28"/>
          <w:szCs w:val="28"/>
        </w:rPr>
        <w:t>3.3.2. Software Specification</w:t>
      </w:r>
    </w:p>
    <w:p>
      <w:pPr>
        <w:spacing w:after="0" w:line="160" w:lineRule="exact"/>
        <w:rPr>
          <w:rFonts w:ascii="Arial" w:cs="Arial" w:eastAsia="Arial" w:hAnsi="Arial"/>
          <w:color w:val="auto"/>
          <w:sz w:val="20"/>
          <w:szCs w:val="20"/>
        </w:rPr>
      </w:pPr>
    </w:p>
    <w:p>
      <w:pPr>
        <w:spacing w:after="149"/>
        <w:rPr>
          <w:rFonts w:ascii="Times New Roman" w:cs="Times New Roman" w:eastAsia="Times New Roman" w:hAnsi="Times New Roman"/>
          <w:b w:val="off"/>
          <w:bCs w:val="off"/>
          <w:sz w:val="28"/>
          <w:szCs w:val="28"/>
          <w:u w:val="single"/>
        </w:rPr>
      </w:pPr>
      <w:r>
        <w:rPr>
          <w:rFonts w:ascii="Times New Roman" w:cs="Times New Roman" w:eastAsia="Times New Roman" w:hAnsi="Times New Roman"/>
          <w:b w:val="off"/>
          <w:bCs w:val="off"/>
          <w:sz w:val="28"/>
          <w:szCs w:val="28"/>
          <w:u w:val="single"/>
        </w:rPr>
        <w:t>Software Requirements:</w:t>
      </w:r>
    </w:p>
    <w:p>
      <w:pPr>
        <w:spacing w:after="149"/>
        <w:rPr>
          <w:rFonts w:ascii="Times New Roman" w:cs="Times New Roman" w:eastAsia="Times New Roman" w:hAnsi="Times New Roman"/>
          <w:b w:val="off"/>
          <w:bCs w:val="off"/>
          <w:sz w:val="28"/>
          <w:szCs w:val="28"/>
        </w:rPr>
      </w:pPr>
      <w:r>
        <w:rPr>
          <w:rFonts w:ascii="Times New Roman" w:cs="Times New Roman" w:eastAsia="Times New Roman" w:hAnsi="Times New Roman"/>
          <w:b w:val="off"/>
          <w:bCs w:val="off"/>
          <w:sz w:val="28"/>
          <w:szCs w:val="28"/>
        </w:rPr>
        <w:t xml:space="preserve">Operating System                                         </w:t>
      </w:r>
      <w:r>
        <w:rPr>
          <w:rFonts w:ascii="Times New Roman" w:cs="Times New Roman" w:eastAsia="Times New Roman" w:hAnsi="Times New Roman"/>
          <w:b w:val="off"/>
          <w:bCs w:val="off"/>
          <w:sz w:val="28"/>
          <w:szCs w:val="28"/>
        </w:rPr>
        <w:t xml:space="preserve">  </w:t>
      </w:r>
      <w:r>
        <w:rPr>
          <w:rFonts w:ascii="Times New Roman" w:cs="Times New Roman" w:eastAsia="Times New Roman" w:hAnsi="Times New Roman"/>
          <w:b w:val="off"/>
          <w:bCs w:val="off"/>
          <w:sz w:val="28"/>
          <w:szCs w:val="28"/>
        </w:rPr>
        <w:t xml:space="preserve"> </w:t>
      </w:r>
      <w:r>
        <w:rPr>
          <w:rFonts w:ascii="Times New Roman" w:cs="Times New Roman" w:eastAsia="Times New Roman" w:hAnsi="Times New Roman"/>
          <w:b w:val="off"/>
          <w:bCs w:val="off"/>
          <w:sz w:val="28"/>
          <w:szCs w:val="28"/>
        </w:rPr>
        <w:t xml:space="preserve"> :</w:t>
      </w:r>
      <w:r>
        <w:rPr>
          <w:rFonts w:ascii="Times New Roman" w:cs="Times New Roman" w:eastAsia="Times New Roman" w:hAnsi="Times New Roman"/>
          <w:b w:val="off"/>
          <w:bCs w:val="off"/>
          <w:sz w:val="28"/>
          <w:szCs w:val="28"/>
        </w:rPr>
        <w:t xml:space="preserve">  </w:t>
      </w:r>
      <w:r>
        <w:rPr>
          <w:rFonts w:ascii="Times New Roman" w:cs="Times New Roman" w:eastAsia="Times New Roman" w:hAnsi="Times New Roman"/>
          <w:b w:val="off"/>
          <w:bCs w:val="off"/>
          <w:sz w:val="28"/>
          <w:szCs w:val="28"/>
        </w:rPr>
        <w:t>Windows 8.1 or higher</w:t>
      </w:r>
    </w:p>
    <w:p>
      <w:pPr>
        <w:spacing w:after="149"/>
        <w:rPr>
          <w:rFonts w:ascii="Times New Roman" w:cs="Times New Roman" w:eastAsia="Times New Roman" w:hAnsi="Times New Roman"/>
          <w:b w:val="off"/>
          <w:bCs w:val="off"/>
          <w:sz w:val="28"/>
          <w:szCs w:val="28"/>
        </w:rPr>
      </w:pPr>
      <w:r>
        <w:rPr>
          <w:rFonts w:ascii="Times New Roman" w:cs="Times New Roman" w:eastAsia="Times New Roman" w:hAnsi="Times New Roman"/>
          <w:b w:val="off"/>
          <w:bCs w:val="off"/>
          <w:sz w:val="28"/>
          <w:szCs w:val="28"/>
        </w:rPr>
        <w:t xml:space="preserve">Front-End Tool                                               </w:t>
      </w:r>
      <w:r>
        <w:rPr>
          <w:rFonts w:ascii="Times New Roman" w:cs="Times New Roman" w:eastAsia="Times New Roman" w:hAnsi="Times New Roman"/>
          <w:b w:val="off"/>
          <w:bCs w:val="off"/>
          <w:sz w:val="28"/>
          <w:szCs w:val="28"/>
        </w:rPr>
        <w:t xml:space="preserve"> </w:t>
      </w:r>
      <w:r>
        <w:rPr>
          <w:rFonts w:ascii="Times New Roman" w:cs="Times New Roman" w:eastAsia="Times New Roman" w:hAnsi="Times New Roman"/>
          <w:b w:val="off"/>
          <w:bCs w:val="off"/>
          <w:sz w:val="28"/>
          <w:szCs w:val="28"/>
        </w:rPr>
        <w:t xml:space="preserve"> :</w:t>
      </w:r>
      <w:r>
        <w:rPr>
          <w:rFonts w:ascii="Times New Roman" w:cs="Times New Roman" w:eastAsia="Times New Roman" w:hAnsi="Times New Roman"/>
          <w:b w:val="off"/>
          <w:bCs w:val="off"/>
          <w:sz w:val="28"/>
          <w:szCs w:val="28"/>
        </w:rPr>
        <w:t xml:space="preserve"> </w:t>
      </w:r>
      <w:r>
        <w:rPr>
          <w:rFonts w:ascii="Times New Roman" w:cs="Times New Roman" w:eastAsia="Times New Roman" w:hAnsi="Times New Roman"/>
          <w:b w:val="off"/>
          <w:bCs w:val="off"/>
          <w:sz w:val="28"/>
          <w:szCs w:val="28"/>
        </w:rPr>
        <w:t xml:space="preserve"> </w:t>
      </w:r>
      <w:r>
        <w:rPr>
          <w:rFonts w:ascii="Times New Roman" w:cs="Times New Roman" w:eastAsia="Times New Roman" w:hAnsi="Times New Roman"/>
          <w:b w:val="off"/>
          <w:bCs w:val="off"/>
          <w:sz w:val="28"/>
          <w:szCs w:val="28"/>
        </w:rPr>
        <w:t>Visual Studio 2017</w:t>
      </w:r>
    </w:p>
    <w:p>
      <w:pPr>
        <w:spacing w:after="149"/>
        <w:rPr>
          <w:rFonts w:ascii="Times New Roman" w:cs="Times New Roman" w:eastAsia="Times New Roman" w:hAnsi="Times New Roman"/>
          <w:b w:val="off"/>
          <w:bCs w:val="off"/>
          <w:sz w:val="28"/>
          <w:szCs w:val="28"/>
        </w:rPr>
      </w:pPr>
      <w:r>
        <w:rPr>
          <w:rFonts w:ascii="Times New Roman" w:cs="Times New Roman" w:eastAsia="Times New Roman" w:hAnsi="Times New Roman"/>
          <w:b w:val="off"/>
          <w:bCs w:val="off"/>
          <w:sz w:val="28"/>
          <w:szCs w:val="28"/>
        </w:rPr>
        <w:t xml:space="preserve">Back-End Tool                                               </w:t>
      </w:r>
      <w:r>
        <w:rPr>
          <w:rFonts w:ascii="Times New Roman" w:cs="Times New Roman" w:eastAsia="Times New Roman" w:hAnsi="Times New Roman"/>
          <w:b w:val="off"/>
          <w:bCs w:val="off"/>
          <w:sz w:val="28"/>
          <w:szCs w:val="28"/>
        </w:rPr>
        <w:t xml:space="preserve">  :</w:t>
      </w:r>
      <w:r>
        <w:rPr>
          <w:rFonts w:ascii="Times New Roman" w:cs="Times New Roman" w:eastAsia="Times New Roman" w:hAnsi="Times New Roman"/>
          <w:b w:val="off"/>
          <w:bCs w:val="off"/>
          <w:sz w:val="28"/>
          <w:szCs w:val="28"/>
        </w:rPr>
        <w:t xml:space="preserve">  </w:t>
      </w:r>
      <w:r>
        <w:rPr>
          <w:rFonts w:ascii="Times New Roman" w:cs="Times New Roman" w:eastAsia="Times New Roman" w:hAnsi="Times New Roman"/>
          <w:b w:val="off"/>
          <w:bCs w:val="off"/>
          <w:sz w:val="28"/>
          <w:szCs w:val="28"/>
        </w:rPr>
        <w:t>MS SQL Server Developer Edition 2017</w:t>
      </w:r>
    </w:p>
    <w:p>
      <w:pPr>
        <w:spacing w:after="149"/>
        <w:rPr>
          <w:rFonts w:ascii="Times New Roman" w:cs="Times New Roman" w:eastAsia="Times New Roman" w:hAnsi="Times New Roman"/>
          <w:b w:val="off"/>
          <w:bCs w:val="off"/>
          <w:sz w:val="28"/>
          <w:szCs w:val="28"/>
        </w:rPr>
      </w:pPr>
      <w:r>
        <w:rPr>
          <w:rFonts w:ascii="Times New Roman" w:cs="Times New Roman" w:eastAsia="Times New Roman" w:hAnsi="Times New Roman"/>
          <w:b w:val="off"/>
          <w:bCs w:val="off"/>
          <w:sz w:val="28"/>
          <w:szCs w:val="28"/>
        </w:rPr>
        <w:t xml:space="preserve">Front-End Technologies                                </w:t>
      </w:r>
      <w:r>
        <w:rPr>
          <w:rFonts w:ascii="Times New Roman" w:cs="Times New Roman" w:eastAsia="Times New Roman" w:hAnsi="Times New Roman"/>
          <w:b w:val="off"/>
          <w:bCs w:val="off"/>
          <w:sz w:val="28"/>
          <w:szCs w:val="28"/>
        </w:rPr>
        <w:t xml:space="preserve"> </w:t>
      </w:r>
      <w:r>
        <w:rPr>
          <w:rFonts w:ascii="Times New Roman" w:cs="Times New Roman" w:eastAsia="Times New Roman" w:hAnsi="Times New Roman"/>
          <w:b w:val="off"/>
          <w:bCs w:val="off"/>
          <w:sz w:val="28"/>
          <w:szCs w:val="28"/>
        </w:rPr>
        <w:t xml:space="preserve"> </w:t>
      </w:r>
      <w:r>
        <w:rPr>
          <w:rFonts w:ascii="Times New Roman" w:cs="Times New Roman" w:eastAsia="Times New Roman" w:hAnsi="Times New Roman"/>
          <w:b w:val="off"/>
          <w:bCs w:val="off"/>
          <w:sz w:val="28"/>
          <w:szCs w:val="28"/>
        </w:rPr>
        <w:t>:</w:t>
      </w:r>
      <w:r>
        <w:rPr>
          <w:rFonts w:ascii="Times New Roman" w:cs="Times New Roman" w:eastAsia="Times New Roman" w:hAnsi="Times New Roman"/>
          <w:b w:val="off"/>
          <w:bCs w:val="off"/>
          <w:sz w:val="28"/>
          <w:szCs w:val="28"/>
        </w:rPr>
        <w:t xml:space="preserve">   </w:t>
      </w:r>
      <w:r>
        <w:rPr>
          <w:rFonts w:ascii="Times New Roman" w:cs="Times New Roman" w:eastAsia="Times New Roman" w:hAnsi="Times New Roman"/>
          <w:b w:val="off"/>
          <w:bCs w:val="off"/>
          <w:sz w:val="28"/>
          <w:szCs w:val="28"/>
        </w:rPr>
        <w:t>SSIS,SSAS,SSRS,SQL</w:t>
      </w:r>
    </w:p>
    <w:p>
      <w:pPr>
        <w:spacing w:after="0" w:line="200" w:lineRule="exact"/>
        <w:rPr>
          <w:rFonts w:ascii="Times New Roman" w:cs="Times New Roman" w:eastAsia="Times New Roman" w:hAnsi="Times New Roman"/>
          <w:b/>
          <w:bCs/>
          <w:color w:val="auto"/>
          <w:sz w:val="28"/>
          <w:szCs w:val="28"/>
        </w:rPr>
      </w:pPr>
      <w:r>
        <w:rPr>
          <w:rFonts w:ascii="Times New Roman" w:cs="Times New Roman" w:eastAsia="Times New Roman" w:hAnsi="Times New Roman"/>
          <w:b w:val="off"/>
          <w:bCs w:val="off"/>
          <w:sz w:val="28"/>
          <w:szCs w:val="28"/>
        </w:rPr>
        <w:t xml:space="preserve">Back-End Technologies                                </w:t>
      </w:r>
      <w:r>
        <w:rPr>
          <w:rFonts w:ascii="Times New Roman" w:cs="Times New Roman" w:eastAsia="Times New Roman" w:hAnsi="Times New Roman"/>
          <w:b w:val="off"/>
          <w:bCs w:val="off"/>
          <w:sz w:val="28"/>
          <w:szCs w:val="28"/>
        </w:rPr>
        <w:t xml:space="preserve">  :</w:t>
      </w:r>
      <w:r>
        <w:rPr>
          <w:rFonts w:ascii="Times New Roman" w:cs="Times New Roman" w:eastAsia="Times New Roman" w:hAnsi="Times New Roman"/>
          <w:b w:val="off"/>
          <w:bCs w:val="off"/>
          <w:sz w:val="28"/>
          <w:szCs w:val="28"/>
        </w:rPr>
        <w:t xml:space="preserve">   SQL</w:t>
      </w:r>
      <w:bookmarkStart w:id="17" w:name="page20"/>
      <w:bookmarkEnd w:id="17"/>
    </w:p>
    <w:p>
      <w:pPr>
        <w:spacing w:after="0"/>
        <w:rPr>
          <w:rFonts w:ascii="Times New Roman" w:cs="Times New Roman" w:eastAsia="Times New Roman" w:hAnsi="Times New Roman"/>
          <w:b/>
          <w:bCs/>
          <w:color w:val="auto"/>
          <w:sz w:val="28"/>
          <w:szCs w:val="28"/>
        </w:rPr>
      </w:pPr>
    </w:p>
    <w:p>
      <w:pPr>
        <w:spacing w:after="0"/>
        <w:rPr>
          <w:color w:val="auto"/>
          <w:sz w:val="20"/>
          <w:szCs w:val="20"/>
        </w:rPr>
      </w:pPr>
      <w:r>
        <w:rPr>
          <w:rFonts w:ascii="Times New Roman" w:cs="Times New Roman" w:eastAsia="Times New Roman" w:hAnsi="Times New Roman"/>
          <w:b/>
          <w:bCs/>
          <w:color w:val="auto"/>
          <w:sz w:val="28"/>
          <w:szCs w:val="28"/>
        </w:rPr>
        <w:t>3.3.3. Functional Requirements</w:t>
      </w:r>
    </w:p>
    <w:p>
      <w:pPr>
        <w:spacing w:after="0" w:line="163" w:lineRule="exact"/>
        <w:rPr>
          <w:color w:val="auto"/>
          <w:sz w:val="20"/>
          <w:szCs w:val="20"/>
        </w:rPr>
      </w:pPr>
    </w:p>
    <w:p>
      <w:pPr>
        <w:spacing w:after="0"/>
        <w:rPr>
          <w:color w:val="auto"/>
          <w:sz w:val="20"/>
          <w:szCs w:val="20"/>
        </w:rPr>
      </w:pPr>
      <w:r>
        <w:rPr>
          <w:rFonts w:ascii="Times New Roman" w:cs="Times New Roman" w:eastAsia="Times New Roman" w:hAnsi="Times New Roman"/>
          <w:color w:val="auto"/>
          <w:sz w:val="28"/>
          <w:szCs w:val="28"/>
        </w:rPr>
        <w:t>Below section contains a detailed description of Functional requirements.</w:t>
      </w:r>
    </w:p>
    <w:p>
      <w:pPr>
        <w:spacing w:after="0" w:line="200" w:lineRule="exact"/>
        <w:rPr>
          <w:color w:val="auto"/>
          <w:sz w:val="28"/>
          <w:szCs w:val="28"/>
        </w:rPr>
      </w:pPr>
    </w:p>
    <w:p>
      <w:pPr>
        <w:spacing w:after="250"/>
        <w:ind w:left="-5" w:right="14"/>
        <w:rPr>
          <w:rFonts w:ascii="Times New Roman" w:hAnsi="Times New Roman"/>
          <w:sz w:val="28"/>
          <w:szCs w:val="28"/>
        </w:rPr>
      </w:pPr>
      <w:r>
        <w:rPr>
          <w:rFonts w:ascii="Times New Roman" w:hAnsi="Times New Roman"/>
          <w:sz w:val="28"/>
          <w:szCs w:val="28"/>
        </w:rPr>
        <w:t xml:space="preserve">These are the statements of services that the system should provide, how the system should react for </w:t>
      </w:r>
      <w:r>
        <w:rPr>
          <w:rFonts w:ascii="Times New Roman" w:hAnsi="Times New Roman"/>
          <w:sz w:val="28"/>
          <w:szCs w:val="28"/>
        </w:rPr>
        <w:t>particular inputs</w:t>
      </w:r>
      <w:r>
        <w:rPr>
          <w:rFonts w:ascii="Times New Roman" w:hAnsi="Times New Roman"/>
          <w:sz w:val="28"/>
          <w:szCs w:val="28"/>
        </w:rPr>
        <w:t xml:space="preserve"> and behave in particular situations.</w:t>
      </w:r>
    </w:p>
    <w:p>
      <w:pPr>
        <w:pStyle w:val="ListParagraph"/>
        <w:numPr>
          <w:ilvl w:val="0"/>
          <w:numId w:val="17"/>
        </w:numPr>
        <w:spacing w:after="19"/>
        <w:ind w:right="481"/>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Should</w:t>
      </w:r>
      <w:r>
        <w:rPr>
          <w:rFonts w:ascii="Times New Roman" w:cs="Times New Roman" w:eastAsia="Times New Roman" w:hAnsi="Times New Roman"/>
          <w:sz w:val="28"/>
          <w:szCs w:val="28"/>
        </w:rPr>
        <w:t xml:space="preserve"> e</w:t>
      </w:r>
      <w:r>
        <w:rPr>
          <w:rFonts w:ascii="Times New Roman" w:cs="Times New Roman" w:eastAsia="Times New Roman" w:hAnsi="Times New Roman"/>
          <w:sz w:val="28"/>
          <w:szCs w:val="28"/>
        </w:rPr>
        <w:t>xtract</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 xml:space="preserve">the </w:t>
      </w:r>
      <w:r>
        <w:rPr>
          <w:rFonts w:ascii="Times New Roman" w:cs="Times New Roman" w:eastAsia="Times New Roman" w:hAnsi="Times New Roman"/>
          <w:sz w:val="28"/>
          <w:szCs w:val="28"/>
        </w:rPr>
        <w:t xml:space="preserve">Same Pre-defined Structured </w:t>
      </w:r>
      <w:r>
        <w:rPr>
          <w:rFonts w:ascii="Times New Roman" w:cs="Times New Roman" w:eastAsia="Times New Roman" w:hAnsi="Times New Roman"/>
          <w:sz w:val="28"/>
          <w:szCs w:val="28"/>
        </w:rPr>
        <w:t>Raw Customer data from the CSV file.</w:t>
      </w:r>
    </w:p>
    <w:p>
      <w:pPr>
        <w:pStyle w:val="ListParagraph"/>
        <w:numPr>
          <w:ilvl w:val="0"/>
          <w:numId w:val="17"/>
        </w:numPr>
        <w:spacing w:after="19"/>
        <w:ind w:right="481"/>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If CSV file is not found in the Pre-defined </w:t>
      </w:r>
      <w:r>
        <w:rPr>
          <w:rFonts w:ascii="Times New Roman" w:cs="Times New Roman" w:eastAsia="Times New Roman" w:hAnsi="Times New Roman"/>
          <w:sz w:val="28"/>
          <w:szCs w:val="28"/>
        </w:rPr>
        <w:t>location,then</w:t>
      </w:r>
      <w:r>
        <w:rPr>
          <w:rFonts w:ascii="Times New Roman" w:cs="Times New Roman" w:eastAsia="Times New Roman" w:hAnsi="Times New Roman"/>
          <w:sz w:val="28"/>
          <w:szCs w:val="28"/>
        </w:rPr>
        <w:t xml:space="preserve"> should trigger the mail automatically.</w:t>
      </w:r>
    </w:p>
    <w:p>
      <w:pPr>
        <w:pStyle w:val="ListParagraph"/>
        <w:numPr>
          <w:ilvl w:val="0"/>
          <w:numId w:val="17"/>
        </w:numPr>
        <w:spacing w:after="19"/>
        <w:ind w:right="481"/>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Should t</w:t>
      </w:r>
      <w:r>
        <w:rPr>
          <w:rFonts w:ascii="Times New Roman" w:cs="Times New Roman" w:eastAsia="Times New Roman" w:hAnsi="Times New Roman"/>
          <w:sz w:val="28"/>
          <w:szCs w:val="28"/>
        </w:rPr>
        <w:t>ransform the Raw Customer Data into Customer Information.</w:t>
      </w:r>
    </w:p>
    <w:p>
      <w:pPr>
        <w:pStyle w:val="ListParagraph"/>
        <w:numPr>
          <w:ilvl w:val="0"/>
          <w:numId w:val="17"/>
        </w:numPr>
        <w:spacing w:after="19"/>
        <w:ind w:right="481"/>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If CSV file has some corrupted </w:t>
      </w:r>
      <w:r>
        <w:rPr>
          <w:rFonts w:ascii="Times New Roman" w:cs="Times New Roman" w:eastAsia="Times New Roman" w:hAnsi="Times New Roman"/>
          <w:sz w:val="28"/>
          <w:szCs w:val="28"/>
        </w:rPr>
        <w:t>data,then</w:t>
      </w:r>
      <w:r>
        <w:rPr>
          <w:rFonts w:ascii="Times New Roman" w:cs="Times New Roman" w:eastAsia="Times New Roman" w:hAnsi="Times New Roman"/>
          <w:sz w:val="28"/>
          <w:szCs w:val="28"/>
        </w:rPr>
        <w:t xml:space="preserve"> the corrupted data should not flow in final </w:t>
      </w:r>
      <w:r>
        <w:rPr>
          <w:rFonts w:ascii="Times New Roman" w:cs="Times New Roman" w:eastAsia="Times New Roman" w:hAnsi="Times New Roman"/>
          <w:sz w:val="28"/>
          <w:szCs w:val="28"/>
        </w:rPr>
        <w:t>target</w:t>
      </w:r>
      <w:r>
        <w:rPr>
          <w:rFonts w:ascii="Times New Roman" w:cs="Times New Roman" w:eastAsia="Times New Roman" w:hAnsi="Times New Roman"/>
          <w:sz w:val="28"/>
          <w:szCs w:val="28"/>
        </w:rPr>
        <w:t xml:space="preserve"> table.</w:t>
      </w:r>
    </w:p>
    <w:p>
      <w:pPr>
        <w:pStyle w:val="ListParagraph"/>
        <w:numPr>
          <w:ilvl w:val="0"/>
          <w:numId w:val="17"/>
        </w:numPr>
        <w:spacing w:after="19"/>
        <w:ind w:right="481"/>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If interface fails to execute then it should log the exception in Logging table and should notify to client.</w:t>
      </w:r>
    </w:p>
    <w:p>
      <w:pPr>
        <w:pStyle w:val="ListParagraph"/>
        <w:numPr>
          <w:ilvl w:val="0"/>
          <w:numId w:val="17"/>
        </w:numPr>
        <w:spacing w:after="19"/>
        <w:ind w:right="481"/>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Should successfully</w:t>
      </w:r>
      <w:r>
        <w:rPr>
          <w:rFonts w:ascii="Times New Roman" w:cs="Times New Roman" w:eastAsia="Times New Roman" w:hAnsi="Times New Roman"/>
          <w:sz w:val="28"/>
          <w:szCs w:val="28"/>
        </w:rPr>
        <w:t xml:space="preserve"> load</w:t>
      </w:r>
      <w:r>
        <w:rPr>
          <w:rFonts w:ascii="Times New Roman" w:cs="Times New Roman" w:eastAsia="Times New Roman" w:hAnsi="Times New Roman"/>
          <w:sz w:val="28"/>
          <w:szCs w:val="28"/>
        </w:rPr>
        <w:t xml:space="preserve"> the Customer Information into the Customer Datawarehouse.</w:t>
      </w:r>
    </w:p>
    <w:p>
      <w:pPr>
        <w:pStyle w:val="ListParagraph"/>
        <w:numPr>
          <w:ilvl w:val="0"/>
          <w:numId w:val="17"/>
        </w:numPr>
        <w:spacing w:after="19"/>
        <w:ind w:right="481"/>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Should an</w:t>
      </w:r>
      <w:r>
        <w:rPr>
          <w:rFonts w:ascii="Times New Roman" w:cs="Times New Roman" w:eastAsia="Times New Roman" w:hAnsi="Times New Roman"/>
          <w:sz w:val="28"/>
          <w:szCs w:val="28"/>
        </w:rPr>
        <w:t>aly</w:t>
      </w:r>
      <w:r>
        <w:rPr>
          <w:rFonts w:ascii="Times New Roman" w:cs="Times New Roman" w:eastAsia="Times New Roman" w:hAnsi="Times New Roman"/>
          <w:sz w:val="28"/>
          <w:szCs w:val="28"/>
        </w:rPr>
        <w:t>ze</w:t>
      </w:r>
      <w:r>
        <w:rPr>
          <w:rFonts w:ascii="Times New Roman" w:cs="Times New Roman" w:eastAsia="Times New Roman" w:hAnsi="Times New Roman"/>
          <w:sz w:val="28"/>
          <w:szCs w:val="28"/>
        </w:rPr>
        <w:t xml:space="preserve"> the Customer Information from the Customer Datawarehouse</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with the help of cubes.</w:t>
      </w:r>
    </w:p>
    <w:p>
      <w:pPr>
        <w:pStyle w:val="ListParagraph"/>
        <w:numPr>
          <w:ilvl w:val="0"/>
          <w:numId w:val="17"/>
        </w:numPr>
        <w:spacing w:after="19"/>
        <w:ind w:right="481"/>
        <w:jc w:val="both"/>
        <w:rPr>
          <w:color w:val="auto"/>
          <w:sz w:val="28"/>
          <w:szCs w:val="28"/>
        </w:rPr>
      </w:pPr>
      <w:r>
        <w:rPr>
          <w:rFonts w:ascii="Times New Roman" w:cs="Times New Roman" w:eastAsia="Times New Roman" w:hAnsi="Times New Roman"/>
          <w:sz w:val="28"/>
          <w:szCs w:val="28"/>
        </w:rPr>
        <w:t>Should able to g</w:t>
      </w:r>
      <w:r>
        <w:rPr>
          <w:rFonts w:ascii="Times New Roman" w:cs="Times New Roman" w:eastAsia="Times New Roman" w:hAnsi="Times New Roman"/>
          <w:sz w:val="28"/>
          <w:szCs w:val="28"/>
        </w:rPr>
        <w:t>enerat</w:t>
      </w:r>
      <w:r>
        <w:rPr>
          <w:rFonts w:ascii="Times New Roman" w:cs="Times New Roman" w:eastAsia="Times New Roman" w:hAnsi="Times New Roman"/>
          <w:sz w:val="28"/>
          <w:szCs w:val="28"/>
        </w:rPr>
        <w:t>e</w:t>
      </w:r>
      <w:r>
        <w:rPr>
          <w:rFonts w:ascii="Times New Roman" w:cs="Times New Roman" w:eastAsia="Times New Roman" w:hAnsi="Times New Roman"/>
          <w:sz w:val="28"/>
          <w:szCs w:val="28"/>
        </w:rPr>
        <w:t xml:space="preserve"> the </w:t>
      </w:r>
      <w:r>
        <w:rPr>
          <w:rFonts w:ascii="Times New Roman" w:cs="Times New Roman" w:eastAsia="Times New Roman" w:hAnsi="Times New Roman"/>
          <w:sz w:val="28"/>
          <w:szCs w:val="28"/>
        </w:rPr>
        <w:t>r</w:t>
      </w:r>
      <w:r>
        <w:rPr>
          <w:rFonts w:ascii="Times New Roman" w:cs="Times New Roman" w:eastAsia="Times New Roman" w:hAnsi="Times New Roman"/>
          <w:sz w:val="28"/>
          <w:szCs w:val="28"/>
        </w:rPr>
        <w:t xml:space="preserve">eports for </w:t>
      </w:r>
      <w:r>
        <w:rPr>
          <w:rFonts w:ascii="Times New Roman" w:cs="Times New Roman" w:eastAsia="Times New Roman" w:hAnsi="Times New Roman"/>
          <w:sz w:val="28"/>
          <w:szCs w:val="28"/>
        </w:rPr>
        <w:t>d</w:t>
      </w:r>
      <w:r>
        <w:rPr>
          <w:rFonts w:ascii="Times New Roman" w:cs="Times New Roman" w:eastAsia="Times New Roman" w:hAnsi="Times New Roman"/>
          <w:sz w:val="28"/>
          <w:szCs w:val="28"/>
        </w:rPr>
        <w:t>ata visualization.</w:t>
      </w:r>
    </w:p>
    <w:p>
      <w:pPr>
        <w:pStyle w:val="ListParagraph"/>
        <w:spacing w:after="19"/>
        <w:ind w:left="118" w:right="481" w:firstLine="0"/>
        <w:jc w:val="both"/>
        <w:rPr>
          <w:color w:val="auto"/>
          <w:sz w:val="20"/>
          <w:szCs w:val="20"/>
        </w:rPr>
      </w:pPr>
    </w:p>
    <w:p>
      <w:pPr>
        <w:tabs>
          <w:tab w:val="left" w:leader="none" w:pos="1420"/>
        </w:tabs>
        <w:spacing w:after="0"/>
        <w:ind w:left="720"/>
        <w:rPr>
          <w:color w:val="auto"/>
          <w:sz w:val="20"/>
          <w:szCs w:val="20"/>
        </w:rPr>
      </w:pPr>
      <w:r>
        <w:rPr>
          <w:rFonts w:ascii="Times New Roman" w:cs="Times New Roman" w:eastAsia="Times New Roman" w:hAnsi="Times New Roman"/>
          <w:b/>
          <w:bCs/>
          <w:color w:val="auto"/>
          <w:sz w:val="24"/>
          <w:szCs w:val="24"/>
        </w:rPr>
        <w:t>3.3.4.</w:t>
      </w:r>
      <w:r>
        <w:rPr>
          <w:color w:val="auto"/>
          <w:sz w:val="20"/>
          <w:szCs w:val="20"/>
        </w:rPr>
        <w:tab/>
      </w:r>
      <w:r>
        <w:rPr>
          <w:rFonts w:ascii="Times New Roman" w:cs="Times New Roman" w:eastAsia="Times New Roman" w:hAnsi="Times New Roman"/>
          <w:b/>
          <w:bCs/>
          <w:color w:val="auto"/>
          <w:sz w:val="28"/>
          <w:szCs w:val="28"/>
        </w:rPr>
        <w:t>Non-Functional requirements</w:t>
      </w:r>
    </w:p>
    <w:p>
      <w:pPr>
        <w:spacing w:after="0" w:line="160" w:lineRule="exact"/>
        <w:rPr>
          <w:color w:val="auto"/>
          <w:sz w:val="20"/>
          <w:szCs w:val="20"/>
        </w:rPr>
      </w:pPr>
    </w:p>
    <w:p>
      <w:pPr>
        <w:spacing w:after="0"/>
        <w:rPr>
          <w:color w:val="auto"/>
          <w:sz w:val="28"/>
          <w:szCs w:val="28"/>
        </w:rPr>
      </w:pPr>
      <w:r>
        <w:rPr>
          <w:rFonts w:ascii="Times New Roman" w:cs="Times New Roman" w:eastAsia="Times New Roman" w:hAnsi="Times New Roman"/>
          <w:color w:val="auto"/>
          <w:sz w:val="28"/>
          <w:szCs w:val="28"/>
        </w:rPr>
        <w:t>Below section contains a detailed description of Non-Functional requirements.</w:t>
      </w:r>
    </w:p>
    <w:p>
      <w:pPr>
        <w:spacing w:after="0" w:line="163" w:lineRule="exact"/>
        <w:rPr>
          <w:color w:val="auto"/>
          <w:sz w:val="28"/>
          <w:szCs w:val="28"/>
        </w:rPr>
      </w:pPr>
    </w:p>
    <w:p>
      <w:pPr>
        <w:spacing w:line="360" w:lineRule="auto"/>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Non-</w:t>
      </w:r>
      <w:r>
        <w:rPr>
          <w:rFonts w:ascii="Times New Roman" w:cs="Times New Roman" w:eastAsia="Times New Roman" w:hAnsi="Times New Roman"/>
          <w:sz w:val="28"/>
          <w:szCs w:val="28"/>
        </w:rPr>
        <w:t xml:space="preserve">Functional requirements define the needs in terms of performance, logical database requirements, design constraints, standards compliance, reliability, availability, security, maintainability, and portability. </w:t>
      </w:r>
    </w:p>
    <w:p>
      <w:pPr>
        <w:pStyle w:val="ListParagraph"/>
        <w:numPr>
          <w:ilvl w:val="0"/>
          <w:numId w:val="19"/>
        </w:numPr>
        <w:tabs>
          <w:tab w:val="left" w:pos="1520"/>
        </w:tabs>
        <w:spacing w:line="360" w:lineRule="auto"/>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PERFORMANCE:-</w:t>
      </w:r>
      <w:r>
        <w:rPr>
          <w:rFonts w:ascii="Times New Roman" w:cs="Times New Roman" w:eastAsia="Times New Roman" w:hAnsi="Times New Roman"/>
          <w:sz w:val="28"/>
          <w:szCs w:val="28"/>
        </w:rPr>
        <w:t>System should provide</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the response within an acceptable time.</w:t>
      </w:r>
    </w:p>
    <w:p>
      <w:pPr>
        <w:pStyle w:val="ListParagraph"/>
        <w:numPr>
          <w:ilvl w:val="0"/>
          <w:numId w:val="19"/>
        </w:numPr>
        <w:spacing w:line="360" w:lineRule="auto"/>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R</w:t>
      </w:r>
      <w:r>
        <w:rPr>
          <w:rFonts w:ascii="Times New Roman" w:cs="Times New Roman" w:eastAsia="Times New Roman" w:hAnsi="Times New Roman"/>
          <w:sz w:val="28"/>
          <w:szCs w:val="28"/>
        </w:rPr>
        <w:t>ELIABILITY</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 xml:space="preserve">  The outcome from the system should be reliable.</w:t>
      </w:r>
    </w:p>
    <w:p>
      <w:pPr>
        <w:pStyle w:val="ListParagraph"/>
        <w:numPr>
          <w:ilvl w:val="0"/>
          <w:numId w:val="19"/>
        </w:numPr>
        <w:spacing w:line="360" w:lineRule="auto"/>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A</w:t>
      </w:r>
      <w:r>
        <w:rPr>
          <w:rFonts w:ascii="Times New Roman" w:cs="Times New Roman" w:eastAsia="Times New Roman" w:hAnsi="Times New Roman"/>
          <w:sz w:val="28"/>
          <w:szCs w:val="28"/>
        </w:rPr>
        <w:t>VAILABILITY</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The system shall be available for all the time</w:t>
      </w:r>
      <w:r>
        <w:rPr>
          <w:rFonts w:ascii="Times New Roman" w:cs="Times New Roman" w:eastAsia="Times New Roman" w:hAnsi="Times New Roman"/>
          <w:sz w:val="28"/>
          <w:szCs w:val="28"/>
        </w:rPr>
        <w:t>.</w:t>
      </w:r>
    </w:p>
    <w:p>
      <w:pPr>
        <w:pStyle w:val="ListParagraph"/>
        <w:numPr>
          <w:ilvl w:val="0"/>
          <w:numId w:val="19"/>
        </w:numPr>
        <w:spacing w:line="360" w:lineRule="auto"/>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S</w:t>
      </w:r>
      <w:r>
        <w:rPr>
          <w:rFonts w:ascii="Times New Roman" w:cs="Times New Roman" w:eastAsia="Times New Roman" w:hAnsi="Times New Roman"/>
          <w:sz w:val="28"/>
          <w:szCs w:val="28"/>
        </w:rPr>
        <w:t>ECURITY</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Various location should be accessible by authorized users.</w:t>
      </w:r>
    </w:p>
    <w:p>
      <w:pPr>
        <w:pStyle w:val="ListParagraph"/>
        <w:numPr>
          <w:ilvl w:val="0"/>
          <w:numId w:val="19"/>
        </w:numPr>
        <w:tabs>
          <w:tab w:val="left" w:pos="1520"/>
        </w:tabs>
        <w:spacing w:line="360" w:lineRule="auto"/>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M</w:t>
      </w:r>
      <w:r>
        <w:rPr>
          <w:rFonts w:ascii="Times New Roman" w:cs="Times New Roman" w:eastAsia="Times New Roman" w:hAnsi="Times New Roman"/>
          <w:sz w:val="28"/>
          <w:szCs w:val="28"/>
        </w:rPr>
        <w:t>AINTAINABILITY</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System should be easily maintainable.</w:t>
      </w:r>
    </w:p>
    <w:p>
      <w:pPr>
        <w:pStyle w:val="ListParagraph"/>
        <w:numPr>
          <w:ilvl w:val="0"/>
          <w:numId w:val="19"/>
        </w:numPr>
        <w:tabs>
          <w:tab w:val="left" w:pos="1520"/>
        </w:tabs>
        <w:spacing w:line="360" w:lineRule="auto"/>
        <w:jc w:val="both"/>
        <w:rPr>
          <w:color w:val="auto"/>
          <w:sz w:val="28"/>
          <w:szCs w:val="28"/>
        </w:rPr>
      </w:pPr>
      <w:r>
        <w:rPr>
          <w:rFonts w:ascii="Times New Roman" w:cs="Times New Roman" w:eastAsia="Times New Roman" w:hAnsi="Times New Roman"/>
          <w:sz w:val="28"/>
          <w:szCs w:val="28"/>
        </w:rPr>
        <w:t>PORTABILITY:-</w:t>
      </w:r>
      <w:r>
        <w:rPr>
          <w:rFonts w:ascii="Times New Roman" w:cs="Times New Roman" w:eastAsia="Times New Roman" w:hAnsi="Times New Roman"/>
          <w:sz w:val="28"/>
          <w:szCs w:val="28"/>
        </w:rPr>
        <w:t xml:space="preserve">The System should be easily portable </w:t>
      </w:r>
      <w:r>
        <w:rPr>
          <w:rFonts w:ascii="Times New Roman" w:cs="Times New Roman" w:eastAsia="Times New Roman" w:hAnsi="Times New Roman"/>
          <w:sz w:val="28"/>
          <w:szCs w:val="28"/>
        </w:rPr>
        <w:t xml:space="preserve"> from one system to another system</w:t>
      </w:r>
      <w:r>
        <w:rPr>
          <w:rFonts w:ascii="Times New Roman" w:cs="Times New Roman" w:eastAsia="Times New Roman" w:hAnsi="Times New Roman"/>
          <w:sz w:val="28"/>
          <w:szCs w:val="28"/>
          <w:lang w:val="en-IN"/>
        </w:rPr>
        <w:t>.</w:t>
      </w:r>
    </w:p>
    <w:p>
      <w:pPr>
        <w:spacing w:after="0" w:line="200" w:lineRule="exact"/>
        <w:rPr>
          <w:color w:val="auto"/>
          <w:sz w:val="28"/>
          <w:szCs w:val="28"/>
        </w:rPr>
      </w:pPr>
    </w:p>
    <w:p>
      <w:pPr>
        <w:spacing w:after="0" w:line="200" w:lineRule="exact"/>
        <w:rPr/>
        <w:sectPr>
          <w:pgSz w:w="12240" w:h="15840" w:orient="portrait"/>
          <w:pgMar w:top="1440" w:right="1440" w:bottom="1440" w:left="1440" w:header="0" w:footer="0" w:gutter="0"/>
          <w:cols w:equalWidth="0" w:num="1">
            <w:col w:w="9360"/>
          </w:cols>
        </w:sectPr>
      </w:pPr>
      <w:r>
        <w:rPr>
          <w:color w:val="auto"/>
          <w:sz w:val="20"/>
          <w:szCs w:val="20"/>
        </w:rPr>
        <w:t>
</w:t>
      </w:r>
    </w:p>
    <w:p>
      <w:pPr>
        <w:spacing w:after="0"/>
        <w:ind w:left="360"/>
        <w:rPr>
          <w:color w:val="auto"/>
          <w:sz w:val="20"/>
          <w:szCs w:val="20"/>
        </w:rPr>
      </w:pPr>
      <w:bookmarkStart w:id="18" w:name="page21"/>
      <w:bookmarkEnd w:id="18"/>
      <w:r>
        <w:rPr>
          <w:rFonts w:ascii="Times New Roman" w:cs="Times New Roman" w:eastAsia="Times New Roman" w:hAnsi="Times New Roman"/>
          <w:b/>
          <w:bCs/>
          <w:color w:val="auto"/>
          <w:sz w:val="28"/>
          <w:szCs w:val="28"/>
        </w:rPr>
        <w:t>3</w:t>
      </w:r>
      <w:r>
        <w:rPr>
          <w:rFonts w:ascii="Times New Roman" w:cs="Times New Roman" w:eastAsia="Times New Roman" w:hAnsi="Times New Roman"/>
          <w:b/>
          <w:bCs/>
          <w:color w:val="auto"/>
          <w:sz w:val="28"/>
          <w:szCs w:val="28"/>
        </w:rPr>
        <w:t>.4. Structural &amp; Behavioral Diagrams</w:t>
      </w:r>
    </w:p>
    <w:p>
      <w:pPr>
        <w:spacing w:after="0" w:line="242" w:lineRule="exact"/>
        <w:rPr>
          <w:color w:val="auto"/>
          <w:sz w:val="20"/>
          <w:szCs w:val="20"/>
        </w:rPr>
      </w:pPr>
    </w:p>
    <w:p>
      <w:pPr>
        <w:spacing w:after="0"/>
        <w:ind w:left="720"/>
        <w:rPr>
          <w:color w:val="auto"/>
          <w:sz w:val="20"/>
          <w:szCs w:val="20"/>
        </w:rPr>
      </w:pPr>
      <w:r>
        <w:rPr>
          <w:rFonts w:ascii="Times New Roman" w:cs="Times New Roman" w:eastAsia="Times New Roman" w:hAnsi="Times New Roman"/>
          <w:b/>
          <w:bCs/>
          <w:color w:val="auto"/>
          <w:sz w:val="28"/>
          <w:szCs w:val="28"/>
        </w:rPr>
        <w:t>3.4.1. Dataflow Diagram</w:t>
      </w:r>
    </w:p>
    <w:p>
      <w:pPr>
        <w:spacing w:after="0" w:line="258" w:lineRule="exact"/>
        <w:rPr>
          <w:color w:val="auto"/>
          <w:sz w:val="20"/>
          <w:szCs w:val="20"/>
        </w:rPr>
      </w:pPr>
    </w:p>
    <w:p>
      <w:pPr>
        <w:spacing w:after="0" w:line="354" w:lineRule="auto"/>
        <w:ind w:right="120"/>
        <w:jc w:val="both"/>
        <w:rPr>
          <w:color w:val="auto"/>
          <w:sz w:val="20"/>
          <w:szCs w:val="20"/>
        </w:rPr>
      </w:pPr>
      <w:r>
        <w:rPr>
          <w:rFonts w:ascii="Times New Roman" w:cs="Times New Roman" w:eastAsia="Times New Roman" w:hAnsi="Times New Roman"/>
          <w:color w:val="auto"/>
          <w:sz w:val="28"/>
          <w:szCs w:val="28"/>
        </w:rPr>
        <w:t>A data flow diagram is the graphical representation of the flow of data through an information system. DFD is very useful in understanding a system and can be efficiently used during analysis.</w:t>
      </w:r>
    </w:p>
    <w:p>
      <w:pPr>
        <w:spacing w:after="0" w:line="104" w:lineRule="exact"/>
        <w:rPr>
          <w:color w:val="auto"/>
          <w:sz w:val="20"/>
          <w:szCs w:val="20"/>
        </w:rPr>
      </w:pPr>
    </w:p>
    <w:p>
      <w:pPr>
        <w:spacing w:after="0" w:line="356" w:lineRule="auto"/>
        <w:ind w:right="120"/>
        <w:jc w:val="both"/>
        <w:rPr>
          <w:color w:val="auto"/>
          <w:sz w:val="20"/>
          <w:szCs w:val="20"/>
        </w:rPr>
      </w:pPr>
      <w:r>
        <w:rPr>
          <w:rFonts w:ascii="Times New Roman" w:cs="Times New Roman" w:eastAsia="Times New Roman" w:hAnsi="Times New Roman"/>
          <w:color w:val="auto"/>
          <w:sz w:val="28"/>
          <w:szCs w:val="28"/>
        </w:rPr>
        <w:t>A DFD shows the flow of data through a system. It views a system as a function that transforms the inputs into desired outputs. Any complex systems will not perform this transformation in a single step and a data will typically undergo a series of transformations before it becomes the output.</w:t>
      </w:r>
    </w:p>
    <w:p>
      <w:pPr>
        <w:spacing w:after="0" w:line="106" w:lineRule="exact"/>
        <w:rPr>
          <w:color w:val="auto"/>
          <w:sz w:val="20"/>
          <w:szCs w:val="20"/>
        </w:rPr>
      </w:pPr>
    </w:p>
    <w:p>
      <w:pPr>
        <w:spacing w:after="0" w:line="356" w:lineRule="auto"/>
        <w:ind w:right="120"/>
        <w:jc w:val="both"/>
        <w:rPr>
          <w:color w:val="000000" w:themeColor="dk1"/>
          <w:sz w:val="20"/>
          <w:szCs w:val="20"/>
        </w:rPr>
      </w:pPr>
      <w:r>
        <w:rPr>
          <w:rFonts w:ascii="Times New Roman" w:cs="Times New Roman" w:eastAsia="Times New Roman" w:hAnsi="Times New Roman"/>
          <w:color w:val="auto"/>
          <w:sz w:val="28"/>
          <w:szCs w:val="28"/>
        </w:rPr>
        <w:t>With a data flow diagram, users are able to visualize how the system will operate that the system will accomplish and how the system will be implemented, old system data flow diagrams can be drawn up and compared with a new systems data flow diagram to draw comparisons to implement a more efficient system.</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20" w:after="120" w:line="240" w:lineRule="auto"/>
        <w:ind w:left="0" w:right="0" w:firstLine="0"/>
        <w:jc w:val="left"/>
        <w:rPr>
          <w:rFonts w:ascii="Times New Roman" w:cs="Times New Roman" w:hAnsi="Times New Roman"/>
          <w:b w:val="off"/>
          <w:bCs w:val="off"/>
          <w:color w:val="000000" w:themeColor="dk1"/>
          <w:sz w:val="28"/>
          <w:szCs w:val="28"/>
          <w:u w:val="none"/>
          <w:rtl w:val="off"/>
          <w:lang w:val="en-US"/>
        </w:rPr>
      </w:pPr>
      <w:r>
        <w:rPr>
          <w:rFonts w:ascii="Times New Roman" w:cs="Times New Roman" w:hAnsi="Times New Roman"/>
          <w:b w:val="off"/>
          <w:bCs w:val="off"/>
          <w:color w:val="000000" w:themeColor="dk1"/>
          <w:sz w:val="28"/>
          <w:szCs w:val="28"/>
          <w:u w:val="none"/>
          <w:rtl w:val="off"/>
          <w:lang w:val="en-US"/>
        </w:rPr>
        <w:t>A</w:t>
      </w:r>
      <w:r>
        <w:rPr>
          <w:rFonts w:ascii="Times New Roman" w:cs="Times New Roman" w:hAnsi="Times New Roman"/>
          <w:b w:val="off"/>
          <w:bCs w:val="off"/>
          <w:color w:val="000000" w:themeColor="dk1"/>
          <w:sz w:val="28"/>
          <w:szCs w:val="28"/>
          <w:u w:val="none"/>
          <w:rtl w:val="off"/>
          <w:lang w:val="en-US"/>
        </w:rPr>
        <w:t xml:space="preserve"> </w:t>
      </w:r>
      <w:r>
        <w:rPr>
          <w:rFonts w:ascii="Times New Roman" w:cs="Times New Roman" w:hAnsi="Times New Roman"/>
          <w:b w:val="off"/>
          <w:bCs w:val="off"/>
          <w:color w:val="000000" w:themeColor="dk1"/>
          <w:sz w:val="28"/>
          <w:szCs w:val="28"/>
          <w:u w:val="none"/>
          <w:rtl w:val="off"/>
          <w:lang w:val="en-US"/>
        </w:rPr>
        <w:t>data-flow diagram</w:t>
      </w:r>
      <w:r>
        <w:rPr>
          <w:rFonts w:ascii="Times New Roman" w:cs="Times New Roman" w:hAnsi="Times New Roman"/>
          <w:b w:val="off"/>
          <w:bCs w:val="off"/>
          <w:color w:val="000000" w:themeColor="dk1"/>
          <w:sz w:val="28"/>
          <w:szCs w:val="28"/>
          <w:u w:val="none"/>
          <w:rtl w:val="off"/>
          <w:lang w:val="en-US"/>
        </w:rPr>
        <w:t xml:space="preserve"> </w:t>
      </w:r>
      <w:r>
        <w:rPr>
          <w:rFonts w:ascii="Times New Roman" w:cs="Times New Roman" w:hAnsi="Times New Roman"/>
          <w:b w:val="off"/>
          <w:bCs w:val="off"/>
          <w:color w:val="000000" w:themeColor="dk1"/>
          <w:sz w:val="28"/>
          <w:szCs w:val="28"/>
          <w:u w:val="none"/>
          <w:rtl w:val="off"/>
          <w:lang w:val="en-US"/>
        </w:rPr>
        <w:t>is a way of representing a flow of data through a</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"https://en.wikipedia.org/wiki/Process" </w:instrText>
      </w:r>
      <w:r>
        <w:fldChar w:fldCharType="separate"/>
      </w:r>
      <w:r>
        <w:rPr>
          <w:rFonts w:ascii="Times New Roman" w:cs="Times New Roman" w:hAnsi="Times New Roman"/>
          <w:b w:val="off"/>
          <w:bCs w:val="off"/>
          <w:color w:val="000000" w:themeColor="dk1"/>
          <w:sz w:val="28"/>
          <w:szCs w:val="28"/>
          <w:u w:val="none"/>
          <w:rtl w:val="off"/>
          <w:lang w:val="en-US"/>
        </w:rPr>
        <w:t>process</w:t>
      </w:r>
      <w:r>
        <w:fldChar w:fldCharType="end"/>
      </w:r>
      <w:r>
        <w:rPr>
          <w:rFonts w:ascii="Times New Roman" w:cs="Times New Roman" w:hAnsi="Times New Roman"/>
          <w:b w:val="off"/>
          <w:bCs w:val="off"/>
          <w:color w:val="000000" w:themeColor="dk1"/>
          <w:sz w:val="28"/>
          <w:szCs w:val="28"/>
          <w:u w:val="none"/>
          <w:rtl w:val="off"/>
          <w:lang w:val="en-US"/>
        </w:rPr>
        <w:t xml:space="preserve"> </w:t>
      </w:r>
      <w:r>
        <w:rPr>
          <w:rFonts w:ascii="Times New Roman" w:cs="Times New Roman" w:hAnsi="Times New Roman"/>
          <w:b w:val="off"/>
          <w:bCs w:val="off"/>
          <w:color w:val="000000" w:themeColor="dk1"/>
          <w:sz w:val="28"/>
          <w:szCs w:val="28"/>
          <w:u w:val="none"/>
          <w:rtl w:val="off"/>
          <w:lang w:val="en-US"/>
        </w:rPr>
        <w:t>or a system (usually an</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"https://en.wikipedia.org/wiki/Information_system" </w:instrText>
      </w:r>
      <w:r>
        <w:fldChar w:fldCharType="separate"/>
      </w:r>
      <w:r>
        <w:rPr>
          <w:rFonts w:ascii="Times New Roman" w:cs="Times New Roman" w:hAnsi="Times New Roman"/>
          <w:b w:val="off"/>
          <w:bCs w:val="off"/>
          <w:color w:val="000000" w:themeColor="dk1"/>
          <w:sz w:val="28"/>
          <w:szCs w:val="28"/>
          <w:u w:val="none"/>
          <w:rtl w:val="off"/>
          <w:lang w:val="en-US"/>
        </w:rPr>
        <w:t>information system</w:t>
      </w:r>
      <w:r>
        <w:fldChar w:fldCharType="end"/>
      </w:r>
      <w:r>
        <w:rPr>
          <w:rFonts w:ascii="Times New Roman" w:cs="Times New Roman" w:hAnsi="Times New Roman"/>
          <w:b w:val="off"/>
          <w:bCs w:val="off"/>
          <w:color w:val="000000" w:themeColor="dk1"/>
          <w:sz w:val="28"/>
          <w:szCs w:val="28"/>
          <w:u w:val="none"/>
          <w:rtl w:val="off"/>
          <w:lang w:val="en-US"/>
        </w:rPr>
        <w:t xml:space="preserve">). The DFD also provides information about the outputs and inputs of each entity and the process itself.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20" w:after="120" w:line="240" w:lineRule="auto"/>
        <w:ind w:left="0" w:right="0" w:firstLine="0"/>
        <w:jc w:val="left"/>
        <w:rPr>
          <w:rFonts w:ascii="Times New Roman" w:cs="Times New Roman" w:hAnsi="Times New Roman"/>
          <w:b w:val="off"/>
          <w:bCs w:val="off"/>
          <w:color w:val="000000" w:themeColor="dk1"/>
          <w:sz w:val="28"/>
          <w:szCs w:val="28"/>
          <w:u w:val="none"/>
          <w:rtl w:val="off"/>
          <w:lang w:val="en-US"/>
        </w:rPr>
      </w:pPr>
      <w:r>
        <w:rPr>
          <w:rFonts w:ascii="Times New Roman" w:cs="Times New Roman" w:hAnsi="Times New Roman"/>
          <w:b w:val="off"/>
          <w:bCs w:val="off"/>
          <w:color w:val="000000" w:themeColor="dk1"/>
          <w:sz w:val="28"/>
          <w:szCs w:val="28"/>
          <w:u w:val="none"/>
          <w:rtl w:val="off"/>
          <w:lang w:val="en-US"/>
        </w:rPr>
        <w:t>A data-flow diagram has no control flow, there are no decision rules and no loops. Specific operations based on the data can be represented by a</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"https://en.wikipedia.org/wiki/Flowchart" </w:instrText>
      </w:r>
      <w:r>
        <w:fldChar w:fldCharType="separate"/>
      </w:r>
      <w:r>
        <w:rPr>
          <w:rFonts w:ascii="Times New Roman" w:cs="Times New Roman" w:hAnsi="Times New Roman"/>
          <w:b w:val="off"/>
          <w:bCs w:val="off"/>
          <w:color w:val="000000" w:themeColor="dk1"/>
          <w:sz w:val="28"/>
          <w:szCs w:val="28"/>
          <w:u w:val="none"/>
          <w:rtl w:val="off"/>
          <w:lang w:val="en-US"/>
        </w:rPr>
        <w:t>flowchart</w:t>
      </w:r>
      <w:r>
        <w:fldChar w:fldCharType="end"/>
      </w:r>
      <w:r>
        <w:rPr>
          <w:rFonts w:ascii="Times New Roman" w:cs="Times New Roman" w:hAnsi="Times New Roman"/>
          <w:b w:val="off"/>
          <w:bCs w:val="off"/>
          <w:color w:val="000000" w:themeColor="dk1"/>
          <w:sz w:val="28"/>
          <w:szCs w:val="28"/>
          <w:u w:val="none"/>
          <w:rtl w:val="off"/>
          <w:lang w:val="en-US"/>
        </w:rPr>
        <w:t>.</w:t>
      </w:r>
      <w:r>
        <w:rPr>
          <w:rFonts w:ascii="Times New Roman" w:cs="Times New Roman" w:hAnsi="Times New Roman"/>
          <w:b w:val="off"/>
          <w:bCs w:val="off"/>
          <w:color w:val="000000" w:themeColor="dk1"/>
          <w:sz w:val="28"/>
          <w:szCs w:val="28"/>
          <w:u w:val="none"/>
          <w:rtl w:val="off"/>
          <w:lang w:val="en-US"/>
        </w:rPr>
        <w:t>There are several notations for displaying data-flow diagrams. The notation presented above was described in 1979 by</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"https://en.wikipedia.org/wiki/Tom_DeMarco" </w:instrText>
      </w:r>
      <w:r>
        <w:fldChar w:fldCharType="separate"/>
      </w:r>
      <w:r>
        <w:rPr>
          <w:rFonts w:ascii="Times New Roman" w:cs="Times New Roman" w:hAnsi="Times New Roman"/>
          <w:b w:val="off"/>
          <w:bCs w:val="off"/>
          <w:color w:val="000000" w:themeColor="dk1"/>
          <w:sz w:val="28"/>
          <w:szCs w:val="28"/>
          <w:u w:val="none"/>
          <w:rtl w:val="off"/>
          <w:lang w:val="en-US"/>
        </w:rPr>
        <w:t>Tom DeMarco</w:t>
      </w:r>
      <w:r>
        <w:fldChar w:fldCharType="end"/>
      </w:r>
      <w:r>
        <w:rPr>
          <w:rFonts w:ascii="Times New Roman" w:cs="Times New Roman" w:hAnsi="Times New Roman"/>
          <w:b w:val="off"/>
          <w:bCs w:val="off"/>
          <w:color w:val="000000" w:themeColor="dk1"/>
          <w:sz w:val="28"/>
          <w:szCs w:val="28"/>
          <w:u w:val="none"/>
          <w:rtl w:val="off"/>
          <w:lang w:val="en-US"/>
        </w:rPr>
        <w:t xml:space="preserve"> </w:t>
      </w:r>
      <w:r>
        <w:rPr>
          <w:rFonts w:ascii="Times New Roman" w:cs="Times New Roman" w:hAnsi="Times New Roman"/>
          <w:b w:val="off"/>
          <w:bCs w:val="off"/>
          <w:color w:val="000000" w:themeColor="dk1"/>
          <w:sz w:val="28"/>
          <w:szCs w:val="28"/>
          <w:u w:val="none"/>
          <w:rtl w:val="off"/>
          <w:lang w:val="en-US"/>
        </w:rPr>
        <w:t>as part of Structured Analysis.</w:t>
      </w:r>
      <w:r>
        <w:rPr>
          <w:rFonts w:ascii="Times New Roman" w:cs="Times New Roman" w:hAnsi="Times New Roman"/>
          <w:b w:val="off"/>
          <w:bCs w:val="off"/>
          <w:color w:val="000000" w:themeColor="dk1"/>
          <w:sz w:val="28"/>
          <w:szCs w:val="28"/>
          <w:u w:val="none"/>
          <w:rtl w:val="off"/>
          <w:lang w:val="en-US"/>
        </w:rPr>
        <w:t>For each data flow, at least one of the endpoints (source and / or destination) must exist in a process. The refined representation of a process can be done in another data-flow diagram, which subdivides this process into sub-processes.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20" w:after="120" w:line="240" w:lineRule="auto"/>
        <w:ind w:left="0" w:right="0" w:firstLine="0"/>
        <w:jc w:val="left"/>
        <w:rPr>
          <w:rFonts w:ascii="Times New Roman" w:cs="Times New Roman" w:hAnsi="Times New Roman"/>
          <w:b w:val="off"/>
          <w:bCs w:val="off"/>
          <w:color w:val="000000" w:themeColor="dk1"/>
          <w:sz w:val="28"/>
          <w:szCs w:val="28"/>
          <w:u w:val="none"/>
          <w:rtl w:val="off"/>
          <w:lang w:val="en-US"/>
        </w:rPr>
      </w:pPr>
      <w:r>
        <w:rPr>
          <w:rFonts w:ascii="Times New Roman" w:cs="Times New Roman" w:hAnsi="Times New Roman"/>
          <w:b w:val="off"/>
          <w:bCs w:val="off"/>
          <w:color w:val="000000" w:themeColor="dk1"/>
          <w:sz w:val="28"/>
          <w:szCs w:val="28"/>
          <w:u w:val="none"/>
          <w:rtl w:val="off"/>
          <w:lang w:val="en-US"/>
        </w:rPr>
        <w:t>The data-flow diagram is part of the structured-analysis modeling tools. When using</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"https://en.wikipedia.org/wiki/Unified_Modeling_Language" </w:instrText>
      </w:r>
      <w:r>
        <w:fldChar w:fldCharType="separate"/>
      </w:r>
      <w:r>
        <w:rPr>
          <w:rFonts w:ascii="Times New Roman" w:cs="Times New Roman" w:hAnsi="Times New Roman"/>
          <w:b w:val="off"/>
          <w:bCs w:val="off"/>
          <w:color w:val="000000" w:themeColor="dk1"/>
          <w:sz w:val="28"/>
          <w:szCs w:val="28"/>
          <w:u w:val="none"/>
          <w:rtl w:val="off"/>
          <w:lang w:val="en-US"/>
        </w:rPr>
        <w:t>UML</w:t>
      </w:r>
      <w:r>
        <w:fldChar w:fldCharType="end"/>
      </w:r>
      <w:r>
        <w:rPr>
          <w:rFonts w:ascii="Times New Roman" w:cs="Times New Roman" w:hAnsi="Times New Roman"/>
          <w:b w:val="off"/>
          <w:bCs w:val="off"/>
          <w:color w:val="000000" w:themeColor="dk1"/>
          <w:sz w:val="28"/>
          <w:szCs w:val="28"/>
          <w:u w:val="none"/>
          <w:rtl w:val="off"/>
          <w:lang w:val="en-US"/>
        </w:rPr>
        <w:t>, the</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"https://en.wikipedia.org/wiki/Activity_diagram" </w:instrText>
      </w:r>
      <w:r>
        <w:fldChar w:fldCharType="separate"/>
      </w:r>
      <w:r>
        <w:rPr>
          <w:rFonts w:ascii="Times New Roman" w:cs="Times New Roman" w:hAnsi="Times New Roman"/>
          <w:b w:val="off"/>
          <w:bCs w:val="off"/>
          <w:color w:val="000000" w:themeColor="dk1"/>
          <w:sz w:val="28"/>
          <w:szCs w:val="28"/>
          <w:u w:val="none"/>
          <w:rtl w:val="off"/>
          <w:lang w:val="en-US"/>
        </w:rPr>
        <w:t>activity diagram</w:t>
      </w:r>
      <w:r>
        <w:fldChar w:fldCharType="end"/>
      </w:r>
      <w:r>
        <w:rPr>
          <w:rFonts w:ascii="Times New Roman" w:cs="Times New Roman" w:hAnsi="Times New Roman"/>
          <w:b w:val="off"/>
          <w:bCs w:val="off"/>
          <w:color w:val="000000" w:themeColor="dk1"/>
          <w:sz w:val="28"/>
          <w:szCs w:val="28"/>
          <w:u w:val="none"/>
          <w:rtl w:val="off"/>
          <w:lang w:val="en-US"/>
        </w:rPr>
        <w:t xml:space="preserve"> </w:t>
      </w:r>
      <w:r>
        <w:rPr>
          <w:rFonts w:ascii="Times New Roman" w:cs="Times New Roman" w:hAnsi="Times New Roman"/>
          <w:b w:val="off"/>
          <w:bCs w:val="off"/>
          <w:color w:val="000000" w:themeColor="dk1"/>
          <w:sz w:val="28"/>
          <w:szCs w:val="28"/>
          <w:u w:val="none"/>
          <w:rtl w:val="off"/>
          <w:lang w:val="en-US"/>
        </w:rPr>
        <w:t>typically takes over the role of the data-flow diagram. A special form of data-flow plan is a site-oriented data-flow plan.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20" w:after="120" w:line="240" w:lineRule="auto"/>
        <w:ind w:left="0" w:right="0" w:firstLine="0"/>
        <w:jc w:val="left"/>
        <w:rPr>
          <w:rFonts w:ascii="Times New Roman" w:cs="Times New Roman" w:hAnsi="Times New Roman"/>
          <w:color w:val="000000" w:themeColor="dk1"/>
          <w:sz w:val="28"/>
          <w:szCs w:val="28"/>
          <w:lang w:val="en-US"/>
        </w:rPr>
      </w:pPr>
      <w:r>
        <w:rPr>
          <w:rFonts w:ascii="Times New Roman" w:cs="Times New Roman" w:hAnsi="Times New Roman"/>
          <w:b w:val="off"/>
          <w:bCs w:val="off"/>
          <w:color w:val="000000" w:themeColor="dk1"/>
          <w:sz w:val="28"/>
          <w:szCs w:val="28"/>
          <w:u w:val="none"/>
          <w:rtl w:val="off"/>
          <w:lang w:val="en-US"/>
        </w:rPr>
        <w:t>Data-flow diagrams can be regarded as inverted</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"https://en.wikipedia.org/wiki/Petri_nets" </w:instrText>
      </w:r>
      <w:r>
        <w:fldChar w:fldCharType="separate"/>
      </w:r>
      <w:r>
        <w:rPr>
          <w:rFonts w:ascii="Times New Roman" w:cs="Times New Roman" w:hAnsi="Times New Roman"/>
          <w:b w:val="off"/>
          <w:bCs w:val="off"/>
          <w:color w:val="000000" w:themeColor="dk1"/>
          <w:sz w:val="28"/>
          <w:szCs w:val="28"/>
          <w:u w:val="none"/>
          <w:rtl w:val="off"/>
          <w:lang w:val="en-US"/>
        </w:rPr>
        <w:t>Petri nets</w:t>
      </w:r>
      <w:r>
        <w:fldChar w:fldCharType="end"/>
      </w:r>
      <w:r>
        <w:rPr>
          <w:rFonts w:ascii="Times New Roman" w:cs="Times New Roman" w:hAnsi="Times New Roman"/>
          <w:b w:val="off"/>
          <w:bCs w:val="off"/>
          <w:color w:val="000000" w:themeColor="dk1"/>
          <w:sz w:val="28"/>
          <w:szCs w:val="28"/>
          <w:u w:val="none"/>
          <w:rtl w:val="off"/>
          <w:lang w:val="en-US"/>
        </w:rPr>
        <w:t>, because places in such networks correspond to the semantics of data memories. Analogously, the semantics of transitions from Petri nets and data flows and functions from data-flow diagrams should be considered equivalent.</w:t>
      </w:r>
    </w:p>
    <w:p>
      <w:pPr>
        <w:spacing w:after="0" w:line="356" w:lineRule="auto"/>
        <w:ind w:right="120"/>
        <w:jc w:val="both"/>
        <w:rPr>
          <w:color w:val="000000" w:themeColor="dk1"/>
          <w:sz w:val="20"/>
          <w:szCs w:val="20"/>
        </w:rPr>
      </w:pPr>
    </w:p>
    <w:p>
      <w:pPr>
        <w:spacing w:after="0" w:line="356" w:lineRule="auto"/>
        <w:ind w:right="120"/>
        <w:jc w:val="both"/>
        <w:rPr>
          <w:color w:val="auto"/>
          <w:sz w:val="20"/>
          <w:szCs w:val="20"/>
        </w:rPr>
      </w:pPr>
      <w:r>
        <w:rPr>
          <w:color w:val="auto"/>
          <w:sz w:val="20"/>
          <w:szCs w:val="20"/>
        </w:rPr>
        <w:drawing xmlns:mc="http://schemas.openxmlformats.org/markup-compatibility/2006">
          <wp:inline distT="0" distB="0" distL="118872" distR="118872">
            <wp:extent cx="5943600" cy="2762885"/>
            <wp:effectExtent l="0" t="0" r="0" b="0"/>
            <wp:docPr id="5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37"/>
                    <pic:cNvPicPr>
                      <a:picLocks noGrp="0" noSelect="0" noChangeAspect="1" noMove="0"/>
                    </pic:cNvPicPr>
                  </pic:nvPicPr>
                  <pic:blipFill>
                    <a:blip r:embed="rId63"/>
                    <a:srcRect/>
                    <a:stretch>
                      <a:fillRect/>
                    </a:stretch>
                  </pic:blipFill>
                  <pic:spPr>
                    <a:xfrm>
                      <a:off x="0" y="0"/>
                      <a:ext cx="5943600" cy="2762885"/>
                    </a:xfrm>
                    <a:prstGeom prst="rect">
                      <a:avLst/>
                    </a:prstGeom>
                  </pic:spPr>
                </pic:pic>
              </a:graphicData>
            </a:graphic>
          </wp:inline>
        </w:drawing>
      </w:r>
    </w:p>
    <w:p>
      <w:pPr>
        <w:spacing w:after="0" w:line="314" w:lineRule="exact"/>
        <w:rPr>
          <w:color w:val="auto"/>
          <w:sz w:val="20"/>
          <w:szCs w:val="20"/>
        </w:rPr>
      </w:pPr>
    </w:p>
    <w:p>
      <w:pPr>
        <w:spacing w:after="0" w:line="390" w:lineRule="auto"/>
        <w:ind w:left="720" w:right="2720" w:firstLine="2595"/>
        <w:rPr>
          <w:rFonts w:ascii="Times New Roman" w:cs="Times New Roman" w:eastAsia="Times New Roman" w:hAnsi="Times New Roman"/>
          <w:b/>
          <w:bCs/>
          <w:color w:val="auto"/>
          <w:sz w:val="28"/>
          <w:szCs w:val="28"/>
        </w:rPr>
      </w:pPr>
      <w:r>
        <w:rPr>
          <w:rFonts w:ascii="Times New Roman" w:cs="Times New Roman" w:eastAsia="Times New Roman" w:hAnsi="Times New Roman"/>
          <w:b/>
          <w:bCs/>
          <w:color w:val="auto"/>
          <w:sz w:val="28"/>
          <w:szCs w:val="28"/>
        </w:rPr>
        <w:t xml:space="preserve">Fig. 3.4.1 Dataflow </w:t>
      </w:r>
    </w:p>
    <w:p>
      <w:pPr>
        <w:spacing w:after="0" w:line="390" w:lineRule="auto"/>
        <w:ind w:right="2720"/>
        <w:jc w:val="left"/>
        <w:rPr>
          <w:rFonts w:ascii="Times New Roman" w:cs="Times New Roman" w:eastAsia="Times New Roman" w:hAnsi="Times New Roman"/>
          <w:b/>
          <w:bCs/>
          <w:color w:val="auto"/>
          <w:sz w:val="28"/>
          <w:szCs w:val="28"/>
        </w:rPr>
      </w:pPr>
    </w:p>
    <w:p>
      <w:pPr>
        <w:spacing w:after="0" w:line="390" w:lineRule="auto"/>
        <w:ind w:right="2720"/>
        <w:jc w:val="left"/>
        <w:rPr>
          <w:rFonts w:ascii="Times New Roman" w:cs="Times New Roman" w:eastAsia="Times New Roman" w:hAnsi="Times New Roman"/>
          <w:b/>
          <w:bCs/>
          <w:color w:val="auto"/>
          <w:sz w:val="28"/>
          <w:szCs w:val="28"/>
        </w:rPr>
      </w:pPr>
    </w:p>
    <w:p>
      <w:pPr>
        <w:spacing w:after="0" w:line="390" w:lineRule="auto"/>
        <w:ind w:right="2720"/>
        <w:jc w:val="left"/>
        <w:rPr>
          <w:rFonts w:ascii="Times New Roman" w:cs="Times New Roman" w:eastAsia="Times New Roman" w:hAnsi="Times New Roman"/>
          <w:b w:val="off"/>
          <w:bCs w:val="off"/>
          <w:color w:val="000000" w:themeColor="dk1"/>
          <w:sz w:val="28"/>
          <w:szCs w:val="28"/>
          <w:u w:val="none"/>
        </w:rPr>
      </w:pPr>
      <w:r>
        <w:rPr>
          <w:rFonts w:ascii="Times New Roman" w:cs="Times New Roman" w:eastAsia="Times New Roman" w:hAnsi="Times New Roman"/>
          <w:b/>
          <w:bCs/>
          <w:color w:val="auto"/>
          <w:sz w:val="28"/>
          <w:szCs w:val="28"/>
        </w:rPr>
        <w:t>3.4.2. Sequence Diagram</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20" w:after="120" w:line="240" w:lineRule="auto"/>
        <w:ind w:left="0" w:right="0" w:firstLine="0"/>
        <w:jc w:val="left"/>
        <w:rPr>
          <w:rFonts w:ascii="Times New Roman" w:cs="Times New Roman" w:hAnsi="Times New Roman"/>
          <w:b w:val="off"/>
          <w:bCs w:val="off"/>
          <w:color w:val="000000" w:themeColor="dk1"/>
          <w:sz w:val="28"/>
          <w:szCs w:val="28"/>
          <w:u w:val="none"/>
          <w:lang w:val="en-US"/>
        </w:rPr>
      </w:pPr>
      <w:r>
        <w:rPr>
          <w:rFonts w:ascii="Times New Roman" w:cs="Times New Roman" w:hAnsi="Times New Roman"/>
          <w:b w:val="off"/>
          <w:bCs w:val="off"/>
          <w:color w:val="000000" w:themeColor="dk1"/>
          <w:sz w:val="28"/>
          <w:szCs w:val="28"/>
          <w:u w:val="none"/>
          <w:rtl w:val="off"/>
          <w:lang w:val="en-US"/>
        </w:rPr>
        <w:t>A</w:t>
      </w:r>
      <w:r>
        <w:rPr>
          <w:rFonts w:ascii="Times New Roman" w:cs="Times New Roman" w:hAnsi="Times New Roman"/>
          <w:b w:val="off"/>
          <w:bCs w:val="off"/>
          <w:color w:val="000000" w:themeColor="dk1"/>
          <w:sz w:val="28"/>
          <w:szCs w:val="28"/>
          <w:u w:val="none"/>
          <w:rtl w:val="off"/>
          <w:lang w:val="en-US"/>
        </w:rPr>
        <w:t xml:space="preserve"> </w:t>
      </w:r>
      <w:r>
        <w:rPr>
          <w:rFonts w:ascii="Times New Roman" w:cs="Times New Roman" w:hAnsi="Times New Roman"/>
          <w:b w:val="off"/>
          <w:bCs w:val="off"/>
          <w:color w:val="000000" w:themeColor="dk1"/>
          <w:sz w:val="28"/>
          <w:szCs w:val="28"/>
          <w:u w:val="none"/>
          <w:rtl w:val="off"/>
          <w:lang w:val="en-US"/>
        </w:rPr>
        <w:t>sequence diagram</w:t>
      </w:r>
      <w:r>
        <w:rPr>
          <w:rFonts w:ascii="Times New Roman" w:cs="Times New Roman" w:hAnsi="Times New Roman"/>
          <w:b w:val="off"/>
          <w:bCs w:val="off"/>
          <w:color w:val="000000" w:themeColor="dk1"/>
          <w:sz w:val="28"/>
          <w:szCs w:val="28"/>
          <w:u w:val="none"/>
          <w:rtl w:val="off"/>
          <w:lang w:val="en-US"/>
        </w:rPr>
        <w:t xml:space="preserve"> </w:t>
      </w:r>
      <w:r>
        <w:rPr>
          <w:rFonts w:ascii="Times New Roman" w:cs="Times New Roman" w:hAnsi="Times New Roman"/>
          <w:b w:val="off"/>
          <w:bCs w:val="off"/>
          <w:color w:val="000000" w:themeColor="dk1"/>
          <w:sz w:val="28"/>
          <w:szCs w:val="28"/>
          <w:u w:val="none"/>
          <w:rtl w:val="off"/>
          <w:lang w:val="en-US"/>
        </w:rPr>
        <w:t>shows object interactions arranged in time sequence. It depicts the objects involved in the scenario and the sequence of messages exchanged between the objects needed to carry out the functionality of the scenario. Sequence diagrams are typically associated with use case realizations in the</w:t>
      </w:r>
      <w:r>
        <w:rPr>
          <w:rFonts w:ascii="Times New Roman" w:cs="Times New Roman" w:hAnsi="Times New Roman"/>
          <w:b w:val="off"/>
          <w:bCs w:val="off"/>
          <w:color w:val="000000" w:themeColor="dk1"/>
          <w:sz w:val="28"/>
          <w:szCs w:val="28"/>
          <w:u w:val="none"/>
          <w:rtl w:val="off"/>
          <w:lang w:val="en-US"/>
        </w:rPr>
        <w:t xml:space="preserve"> </w:t>
      </w:r>
      <w:r>
        <w:fldChar w:fldCharType="begin"/>
      </w:r>
      <w:r>
        <w:instrText xml:space="preserve"> HYPERLINK "https://en.wikipedia.org/wiki/4%2B1_architectural_view_model" </w:instrText>
      </w:r>
      <w:r>
        <w:fldChar w:fldCharType="separate"/>
      </w:r>
      <w:r>
        <w:rPr>
          <w:rFonts w:ascii="Times New Roman" w:cs="Times New Roman" w:hAnsi="Times New Roman"/>
          <w:b w:val="off"/>
          <w:bCs w:val="off"/>
          <w:color w:val="000000" w:themeColor="dk1"/>
          <w:sz w:val="28"/>
          <w:szCs w:val="28"/>
          <w:u w:val="none"/>
          <w:rtl w:val="off"/>
          <w:lang w:val="en-US"/>
        </w:rPr>
        <w:t>Logical View</w:t>
      </w:r>
      <w:r>
        <w:fldChar w:fldCharType="end"/>
      </w:r>
      <w:r>
        <w:rPr>
          <w:rFonts w:ascii="Times New Roman" w:cs="Times New Roman" w:hAnsi="Times New Roman"/>
          <w:b w:val="off"/>
          <w:bCs w:val="off"/>
          <w:color w:val="000000" w:themeColor="dk1"/>
          <w:sz w:val="28"/>
          <w:szCs w:val="28"/>
          <w:u w:val="none"/>
          <w:rtl w:val="off"/>
          <w:lang w:val="en-US"/>
        </w:rPr>
        <w:t xml:space="preserve"> </w:t>
      </w:r>
      <w:r>
        <w:rPr>
          <w:rFonts w:ascii="Times New Roman" w:cs="Times New Roman" w:hAnsi="Times New Roman"/>
          <w:b w:val="off"/>
          <w:bCs w:val="off"/>
          <w:color w:val="000000" w:themeColor="dk1"/>
          <w:sz w:val="28"/>
          <w:szCs w:val="28"/>
          <w:u w:val="none"/>
          <w:rtl w:val="off"/>
          <w:lang w:val="en-US"/>
        </w:rPr>
        <w:t>of the system under development. Sequence diagrams are sometimes called</w:t>
      </w:r>
      <w:r>
        <w:rPr>
          <w:rFonts w:ascii="Times New Roman" w:cs="Times New Roman" w:hAnsi="Times New Roman"/>
          <w:b w:val="off"/>
          <w:bCs w:val="off"/>
          <w:color w:val="000000" w:themeColor="dk1"/>
          <w:sz w:val="28"/>
          <w:szCs w:val="28"/>
          <w:u w:val="none"/>
          <w:rtl w:val="off"/>
          <w:lang w:val="en-US"/>
        </w:rPr>
        <w:t xml:space="preserve"> </w:t>
      </w:r>
      <w:r>
        <w:rPr>
          <w:rFonts w:ascii="Times New Roman" w:cs="Times New Roman" w:hAnsi="Times New Roman"/>
          <w:b w:val="off"/>
          <w:bCs w:val="off"/>
          <w:color w:val="000000" w:themeColor="dk1"/>
          <w:sz w:val="28"/>
          <w:szCs w:val="28"/>
          <w:u w:val="none"/>
          <w:rtl w:val="off"/>
          <w:lang w:val="en-US"/>
        </w:rPr>
        <w:t>event diagrams</w:t>
      </w:r>
      <w:r>
        <w:rPr>
          <w:rFonts w:ascii="Times New Roman" w:cs="Times New Roman" w:hAnsi="Times New Roman"/>
          <w:b w:val="off"/>
          <w:bCs w:val="off"/>
          <w:color w:val="000000" w:themeColor="dk1"/>
          <w:sz w:val="28"/>
          <w:szCs w:val="28"/>
          <w:u w:val="none"/>
          <w:rtl w:val="off"/>
          <w:lang w:val="en-US"/>
        </w:rPr>
        <w:t xml:space="preserve"> </w:t>
      </w:r>
      <w:r>
        <w:rPr>
          <w:rFonts w:ascii="Times New Roman" w:cs="Times New Roman" w:hAnsi="Times New Roman"/>
          <w:b w:val="off"/>
          <w:bCs w:val="off"/>
          <w:color w:val="000000" w:themeColor="dk1"/>
          <w:sz w:val="28"/>
          <w:szCs w:val="28"/>
          <w:u w:val="none"/>
          <w:rtl w:val="off"/>
          <w:lang w:val="en-US"/>
        </w:rPr>
        <w:t>or</w:t>
      </w:r>
      <w:r>
        <w:rPr>
          <w:rFonts w:ascii="Times New Roman" w:cs="Times New Roman" w:hAnsi="Times New Roman"/>
          <w:b w:val="off"/>
          <w:bCs w:val="off"/>
          <w:color w:val="000000" w:themeColor="dk1"/>
          <w:sz w:val="28"/>
          <w:szCs w:val="28"/>
          <w:u w:val="none"/>
          <w:rtl w:val="off"/>
          <w:lang w:val="en-US"/>
        </w:rPr>
        <w:t xml:space="preserve"> </w:t>
      </w:r>
      <w:r>
        <w:rPr>
          <w:rFonts w:ascii="Times New Roman" w:cs="Times New Roman" w:hAnsi="Times New Roman"/>
          <w:b w:val="off"/>
          <w:bCs w:val="off"/>
          <w:color w:val="000000" w:themeColor="dk1"/>
          <w:sz w:val="28"/>
          <w:szCs w:val="28"/>
          <w:u w:val="none"/>
          <w:rtl w:val="off"/>
          <w:lang w:val="en-US"/>
        </w:rPr>
        <w:t>event scenarios</w:t>
      </w:r>
      <w:r>
        <w:rPr>
          <w:rFonts w:ascii="Times New Roman" w:cs="Times New Roman" w:hAnsi="Times New Roman"/>
          <w:b w:val="off"/>
          <w:bCs w:val="off"/>
          <w:color w:val="000000" w:themeColor="dk1"/>
          <w:sz w:val="28"/>
          <w:szCs w:val="28"/>
          <w:u w:val="none"/>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20" w:after="120" w:line="240" w:lineRule="auto"/>
        <w:ind w:left="0" w:right="0" w:firstLine="0"/>
        <w:jc w:val="left"/>
        <w:rPr>
          <w:rFonts w:ascii="Times New Roman" w:cs="Times New Roman" w:eastAsia="Times New Roman" w:hAnsi="Times New Roman"/>
          <w:b/>
          <w:bCs/>
          <w:color w:val="auto"/>
          <w:sz w:val="28"/>
          <w:szCs w:val="28"/>
        </w:rPr>
      </w:pPr>
      <w:r>
        <w:rPr>
          <w:rFonts w:ascii="Times New Roman" w:cs="Times New Roman" w:hAnsi="Times New Roman"/>
          <w:b w:val="off"/>
          <w:bCs w:val="off"/>
          <w:color w:val="000000" w:themeColor="dk1"/>
          <w:sz w:val="28"/>
          <w:szCs w:val="28"/>
          <w:u w:val="none"/>
          <w:rtl w:val="off"/>
          <w:lang w:val="en-US"/>
        </w:rPr>
        <w:t>A sequence diagram shows, as parallel vertical lines (</w:t>
      </w:r>
      <w:r>
        <w:rPr>
          <w:rFonts w:ascii="Times New Roman" w:cs="Times New Roman" w:hAnsi="Times New Roman"/>
          <w:b w:val="off"/>
          <w:bCs w:val="off"/>
          <w:i/>
          <w:color w:val="000000" w:themeColor="dk1"/>
          <w:sz w:val="28"/>
          <w:szCs w:val="28"/>
          <w:u w:val="none"/>
          <w:rtl w:val="off"/>
          <w:lang w:val="en-US"/>
        </w:rPr>
        <w:t>lifelines</w:t>
      </w:r>
      <w:r>
        <w:rPr>
          <w:rFonts w:ascii="Times New Roman" w:cs="Times New Roman" w:hAnsi="Times New Roman"/>
          <w:b w:val="off"/>
          <w:bCs w:val="off"/>
          <w:color w:val="000000" w:themeColor="dk1"/>
          <w:sz w:val="28"/>
          <w:szCs w:val="28"/>
          <w:u w:val="none"/>
          <w:rtl w:val="off"/>
          <w:lang w:val="en-US"/>
        </w:rPr>
        <w:t>), different processes or objects that live simultaneously, and, as horizontal arrows, the messages exchanged between them, in the order in which they occur. This allows the specification of simple runtime scenarios in a graphical manner.</w:t>
      </w:r>
      <w:r>
        <w:rPr>
          <w:rFonts w:ascii="Times New Roman" w:cs="Times New Roman" w:eastAsia="Times New Roman" w:hAnsi="Times New Roman"/>
          <w:b/>
          <w:bCs/>
          <w:color w:val="auto"/>
          <w:sz w:val="28"/>
          <w:szCs w:val="28"/>
        </w:rPr>
        <w:drawing xmlns:mc="http://schemas.openxmlformats.org/markup-compatibility/2006">
          <wp:inline distT="0" distB="0" distL="118872" distR="118872">
            <wp:extent cx="6064250" cy="2134870"/>
            <wp:effectExtent l="0" t="0" r="0" b="0"/>
            <wp:docPr id="5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8"/>
                    <pic:cNvPicPr>
                      <a:picLocks noGrp="0" noSelect="0" noChangeAspect="1" noMove="0"/>
                    </pic:cNvPicPr>
                  </pic:nvPicPr>
                  <pic:blipFill>
                    <a:blip r:embed="rId64"/>
                    <a:srcRect/>
                    <a:stretch>
                      <a:fillRect/>
                    </a:stretch>
                  </pic:blipFill>
                  <pic:spPr>
                    <a:xfrm>
                      <a:off x="0" y="0"/>
                      <a:ext cx="6064250" cy="2134870"/>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20" w:after="120" w:line="240" w:lineRule="auto"/>
        <w:ind w:left="0" w:right="0" w:firstLine="0"/>
        <w:jc w:val="left"/>
        <w:rPr>
          <w:color w:val="auto"/>
          <w:sz w:val="20"/>
          <w:szCs w:val="20"/>
        </w:rPr>
      </w:pPr>
      <w:r>
        <w:rPr>
          <w:rFonts w:ascii="Times New Roman" w:cs="Times New Roman" w:eastAsia="Times New Roman" w:hAnsi="Times New Roman"/>
          <w:b/>
          <w:bCs/>
          <w:color w:val="auto"/>
          <w:sz w:val="28"/>
          <w:szCs w:val="28"/>
        </w:rPr>
        <w:t xml:space="preserve">                                 Fig 3.4.2 Sequence diagram</w:t>
      </w:r>
    </w:p>
    <w:p>
      <w:pPr>
        <w:spacing w:after="0" w:line="165" w:lineRule="exact"/>
        <w:rPr>
          <w:color w:val="auto"/>
          <w:sz w:val="20"/>
          <w:szCs w:val="20"/>
        </w:rPr>
      </w:pPr>
    </w:p>
    <w:p>
      <w:pPr>
        <w:rPr>
          <w:rFonts w:ascii="Times New Roman" w:cs="Times New Roman" w:eastAsia="Times New Roman" w:hAnsi="Times New Roman"/>
          <w:b w:val="off"/>
          <w:bCs w:val="off"/>
          <w:color w:val="auto"/>
          <w:sz w:val="28"/>
          <w:szCs w:val="28"/>
          <w:u w:val="none"/>
        </w:rPr>
      </w:pPr>
      <w:bookmarkStart w:id="19" w:name="page24"/>
      <w:bookmarkEnd w:id="19"/>
      <w:r>
        <w:rPr>
          <w:rFonts w:ascii="Times New Roman" w:cs="Times New Roman" w:eastAsia="Times New Roman" w:hAnsi="Times New Roman"/>
          <w:b/>
          <w:bCs/>
          <w:color w:val="auto"/>
          <w:sz w:val="28"/>
          <w:szCs w:val="28"/>
        </w:rPr>
        <w:t>3</w:t>
      </w:r>
      <w:r>
        <w:rPr>
          <w:rFonts w:ascii="Times New Roman" w:cs="Times New Roman" w:eastAsia="Times New Roman" w:hAnsi="Times New Roman"/>
          <w:b/>
          <w:bCs/>
          <w:color w:val="auto"/>
          <w:sz w:val="28"/>
          <w:szCs w:val="28"/>
        </w:rPr>
        <w:t>.4.3. System Diagram</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themeColor="dk1"/>
          <w:sz w:val="28"/>
          <w:szCs w:val="28"/>
          <w:u w:val="none"/>
          <w:lang w:val="en-US"/>
        </w:rPr>
      </w:pPr>
      <w:r>
        <w:rPr>
          <w:rFonts w:ascii="Times New Roman" w:cs="Times New Roman" w:hAnsi="Times New Roman"/>
          <w:b w:val="off"/>
          <w:bCs w:val="off"/>
          <w:color w:val="000000" w:themeColor="dk1"/>
          <w:sz w:val="28"/>
          <w:szCs w:val="28"/>
          <w:u w:val="none"/>
          <w:rtl w:val="off"/>
          <w:lang w:val="en-US"/>
        </w:rPr>
        <w:t xml:space="preserve">A </w:t>
      </w:r>
      <w:r>
        <w:rPr>
          <w:rFonts w:ascii="Times New Roman" w:cs="Times New Roman" w:hAnsi="Times New Roman"/>
          <w:b w:val="off"/>
          <w:bCs w:val="off"/>
          <w:color w:val="000000" w:themeColor="dk1"/>
          <w:sz w:val="28"/>
          <w:szCs w:val="28"/>
          <w:u w:val="none"/>
          <w:rtl w:val="off"/>
          <w:lang w:val="en-US"/>
        </w:rPr>
        <w:t>system context diagram</w:t>
      </w:r>
      <w:r>
        <w:rPr>
          <w:rFonts w:ascii="Times New Roman" w:cs="Times New Roman" w:hAnsi="Times New Roman"/>
          <w:b w:val="off"/>
          <w:bCs w:val="off"/>
          <w:color w:val="000000" w:themeColor="dk1"/>
          <w:sz w:val="28"/>
          <w:szCs w:val="28"/>
          <w:u w:val="none"/>
          <w:rtl w:val="off"/>
          <w:lang w:val="en-US"/>
        </w:rPr>
        <w:t xml:space="preserve"> (SCD) in </w:t>
      </w:r>
      <w:r>
        <w:fldChar w:fldCharType="begin"/>
      </w:r>
      <w:r>
        <w:instrText xml:space="preserve"> HYPERLINK "https://en.wikipedia.org/wiki/Engineering" </w:instrText>
      </w:r>
      <w:r>
        <w:fldChar w:fldCharType="separate"/>
      </w:r>
      <w:r>
        <w:rPr>
          <w:rFonts w:ascii="Times New Roman" w:cs="Times New Roman" w:hAnsi="Times New Roman"/>
          <w:b w:val="off"/>
          <w:bCs w:val="off"/>
          <w:color w:val="000000" w:themeColor="dk1"/>
          <w:sz w:val="28"/>
          <w:szCs w:val="28"/>
          <w:u w:val="none"/>
          <w:rtl w:val="off"/>
          <w:lang w:val="en-US"/>
        </w:rPr>
        <w:t>engineering</w:t>
      </w:r>
      <w:r>
        <w:fldChar w:fldCharType="end"/>
      </w:r>
      <w:r>
        <w:rPr>
          <w:rFonts w:ascii="Times New Roman" w:cs="Times New Roman" w:hAnsi="Times New Roman"/>
          <w:b w:val="off"/>
          <w:bCs w:val="off"/>
          <w:color w:val="000000" w:themeColor="dk1"/>
          <w:sz w:val="28"/>
          <w:szCs w:val="28"/>
          <w:u w:val="none"/>
          <w:rtl w:val="off"/>
          <w:lang w:val="en-US"/>
        </w:rPr>
        <w:t xml:space="preserve"> is a </w:t>
      </w:r>
      <w:r>
        <w:fldChar w:fldCharType="begin"/>
      </w:r>
      <w:r>
        <w:instrText xml:space="preserve"> HYPERLINK "https://en.wikipedia.org/wiki/Diagram" </w:instrText>
      </w:r>
      <w:r>
        <w:fldChar w:fldCharType="separate"/>
      </w:r>
      <w:r>
        <w:rPr>
          <w:rFonts w:ascii="Times New Roman" w:cs="Times New Roman" w:hAnsi="Times New Roman"/>
          <w:b w:val="off"/>
          <w:bCs w:val="off"/>
          <w:color w:val="000000" w:themeColor="dk1"/>
          <w:sz w:val="28"/>
          <w:szCs w:val="28"/>
          <w:u w:val="none"/>
          <w:rtl w:val="off"/>
          <w:lang w:val="en-US"/>
        </w:rPr>
        <w:t>diagram</w:t>
      </w:r>
      <w:r>
        <w:fldChar w:fldCharType="end"/>
      </w:r>
      <w:r>
        <w:rPr>
          <w:rFonts w:ascii="Times New Roman" w:cs="Times New Roman" w:hAnsi="Times New Roman"/>
          <w:b w:val="off"/>
          <w:bCs w:val="off"/>
          <w:color w:val="000000" w:themeColor="dk1"/>
          <w:sz w:val="28"/>
          <w:szCs w:val="28"/>
          <w:u w:val="none"/>
          <w:rtl w:val="off"/>
          <w:lang w:val="en-US"/>
        </w:rPr>
        <w:t xml:space="preserve"> that defines the boundary between the </w:t>
      </w:r>
      <w:r>
        <w:fldChar w:fldCharType="begin"/>
      </w:r>
      <w:r>
        <w:instrText xml:space="preserve"> HYPERLINK "https://en.wikipedia.org/wiki/System" </w:instrText>
      </w:r>
      <w:r>
        <w:fldChar w:fldCharType="separate"/>
      </w:r>
      <w:r>
        <w:rPr>
          <w:rFonts w:ascii="Times New Roman" w:cs="Times New Roman" w:hAnsi="Times New Roman"/>
          <w:b w:val="off"/>
          <w:bCs w:val="off"/>
          <w:color w:val="000000" w:themeColor="dk1"/>
          <w:sz w:val="28"/>
          <w:szCs w:val="28"/>
          <w:u w:val="none"/>
          <w:rtl w:val="off"/>
          <w:lang w:val="en-US"/>
        </w:rPr>
        <w:t>system</w:t>
      </w:r>
      <w:r>
        <w:fldChar w:fldCharType="end"/>
      </w:r>
      <w:r>
        <w:rPr>
          <w:rFonts w:ascii="Times New Roman" w:cs="Times New Roman" w:hAnsi="Times New Roman"/>
          <w:b w:val="off"/>
          <w:bCs w:val="off"/>
          <w:color w:val="000000" w:themeColor="dk1"/>
          <w:sz w:val="28"/>
          <w:szCs w:val="28"/>
          <w:u w:val="none"/>
          <w:rtl w:val="off"/>
          <w:lang w:val="en-US"/>
        </w:rPr>
        <w:t>, or part of a system, and its environment, showing the entities that interact with it.</w:t>
      </w:r>
      <w:r>
        <w:rPr>
          <w:rFonts w:ascii="Times New Roman" w:cs="Times New Roman" w:hAnsi="Times New Roman"/>
          <w:b w:val="off"/>
          <w:bCs w:val="off"/>
          <w:color w:val="000000" w:themeColor="dk1"/>
          <w:sz w:val="28"/>
          <w:szCs w:val="28"/>
          <w:u w:val="none"/>
          <w:rtl w:val="off"/>
          <w:lang w:val="en-US"/>
        </w:rPr>
        <w:t xml:space="preserve"> This diagram is a high level view of a </w:t>
      </w:r>
      <w:r>
        <w:fldChar w:fldCharType="begin"/>
      </w:r>
      <w:r>
        <w:instrText xml:space="preserve"> HYPERLINK "https://en.wikipedia.org/wiki/System" </w:instrText>
      </w:r>
      <w:r>
        <w:fldChar w:fldCharType="separate"/>
      </w:r>
      <w:r>
        <w:rPr>
          <w:rFonts w:ascii="Times New Roman" w:cs="Times New Roman" w:hAnsi="Times New Roman"/>
          <w:b w:val="off"/>
          <w:bCs w:val="off"/>
          <w:color w:val="000000" w:themeColor="dk1"/>
          <w:sz w:val="28"/>
          <w:szCs w:val="28"/>
          <w:u w:val="none"/>
          <w:rtl w:val="off"/>
          <w:lang w:val="en-US"/>
        </w:rPr>
        <w:t>system</w:t>
      </w:r>
      <w:r>
        <w:fldChar w:fldCharType="end"/>
      </w:r>
      <w:r>
        <w:rPr>
          <w:rFonts w:ascii="Times New Roman" w:cs="Times New Roman" w:hAnsi="Times New Roman"/>
          <w:b w:val="off"/>
          <w:bCs w:val="off"/>
          <w:color w:val="000000" w:themeColor="dk1"/>
          <w:sz w:val="28"/>
          <w:szCs w:val="28"/>
          <w:u w:val="none"/>
          <w:rtl w:val="off"/>
          <w:lang w:val="en-US"/>
        </w:rPr>
        <w:t xml:space="preserve">. It is similar to a </w:t>
      </w:r>
      <w:r>
        <w:fldChar w:fldCharType="begin"/>
      </w:r>
      <w:r>
        <w:instrText xml:space="preserve"> HYPERLINK "https://en.wikipedia.org/wiki/Block_diagram" </w:instrText>
      </w:r>
      <w:r>
        <w:fldChar w:fldCharType="separate"/>
      </w:r>
      <w:r>
        <w:rPr>
          <w:rFonts w:ascii="Times New Roman" w:cs="Times New Roman" w:hAnsi="Times New Roman"/>
          <w:b w:val="off"/>
          <w:bCs w:val="off"/>
          <w:color w:val="000000" w:themeColor="dk1"/>
          <w:sz w:val="28"/>
          <w:szCs w:val="28"/>
          <w:u w:val="none"/>
          <w:rtl w:val="off"/>
          <w:lang w:val="en-US"/>
        </w:rPr>
        <w:t>block diagram</w:t>
      </w:r>
      <w:r>
        <w:fldChar w:fldCharType="end"/>
      </w:r>
      <w:r>
        <w:rPr>
          <w:rFonts w:ascii="Times New Roman" w:cs="Times New Roman" w:hAnsi="Times New Roman"/>
          <w:b w:val="off"/>
          <w:bCs w:val="off"/>
          <w:color w:val="000000" w:themeColor="dk1"/>
          <w:sz w:val="28"/>
          <w:szCs w:val="28"/>
          <w:u w:val="none"/>
          <w:rtl w:val="off"/>
          <w:lang w:val="en-US"/>
        </w:rPr>
        <w:t>.</w:t>
      </w:r>
      <w:r>
        <w:rPr>
          <w:rFonts w:ascii="Times New Roman" w:cs="Times New Roman" w:hAnsi="Times New Roman"/>
          <w:b w:val="off"/>
          <w:bCs w:val="off"/>
          <w:color w:val="000000" w:themeColor="dk1"/>
          <w:sz w:val="28"/>
          <w:szCs w:val="28"/>
          <w:u w:val="none"/>
          <w:rtl w:val="off"/>
          <w:lang w:val="en-US"/>
        </w:rPr>
        <w:t xml:space="preserve"> </w:t>
      </w:r>
    </w:p>
    <w:p>
      <w:pPr>
        <w:rPr>
          <w:rFonts w:ascii="Times New Roman" w:cs="Times New Roman" w:eastAsia="Times New Roman" w:hAnsi="Times New Roman"/>
          <w:b/>
          <w:bCs/>
          <w:color w:val="auto"/>
          <w:sz w:val="28"/>
          <w:szCs w:val="28"/>
        </w:rPr>
      </w:pPr>
    </w:p>
    <w:p>
      <w:pPr>
        <w:spacing w:after="0"/>
        <w:ind w:left="720"/>
        <w:rPr>
          <w:color w:val="auto"/>
          <w:sz w:val="20"/>
          <w:szCs w:val="20"/>
        </w:rPr>
      </w:pPr>
      <w:r>
        <w:rPr>
          <w:rFonts w:ascii="Times New Roman" w:cs="Times New Roman" w:eastAsia="Times New Roman" w:hAnsi="Times New Roman"/>
          <w:color w:val="auto"/>
          <w:sz w:val="28"/>
          <w:szCs w:val="28"/>
        </w:rPr>
        <w:t>.</w:t>
      </w:r>
      <w:r>
        <w:rPr>
          <w:rFonts w:ascii="Times New Roman" w:cs="Times New Roman" w:eastAsia="Times New Roman" w:hAnsi="Times New Roman"/>
          <w:color w:val="auto"/>
          <w:sz w:val="28"/>
          <w:szCs w:val="28"/>
        </w:rPr>
        <w:drawing xmlns:mc="http://schemas.openxmlformats.org/markup-compatibility/2006">
          <wp:inline distT="0" distB="0" distL="118872" distR="118872">
            <wp:extent cx="4446905" cy="1684655"/>
            <wp:effectExtent l="0" t="0" r="0" b="0"/>
            <wp:docPr id="5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39"/>
                    <pic:cNvPicPr>
                      <a:picLocks noGrp="0" noSelect="0" noChangeAspect="1" noMove="0"/>
                    </pic:cNvPicPr>
                  </pic:nvPicPr>
                  <pic:blipFill>
                    <a:blip r:embed="rId65"/>
                    <a:srcRect/>
                    <a:stretch>
                      <a:fillRect/>
                    </a:stretch>
                  </pic:blipFill>
                  <pic:spPr>
                    <a:xfrm>
                      <a:off x="0" y="0"/>
                      <a:ext cx="4446905" cy="1684655"/>
                    </a:xfrm>
                    <a:prstGeom prst="rect">
                      <a:avLst/>
                    </a:prstGeom>
                  </pic:spPr>
                </pic:pic>
              </a:graphicData>
            </a:graphic>
          </wp:inline>
        </w:drawing>
      </w:r>
    </w:p>
    <w:p>
      <w:pPr>
        <w:spacing w:after="0" w:line="91" w:lineRule="exact"/>
        <w:rPr>
          <w:color w:val="auto"/>
          <w:sz w:val="20"/>
          <w:szCs w:val="20"/>
        </w:rPr>
      </w:pPr>
    </w:p>
    <w:p>
      <w:pPr>
        <w:spacing w:after="0"/>
        <w:ind w:right="120"/>
        <w:jc w:val="center"/>
        <w:rPr>
          <w:rFonts w:ascii="Times New Roman" w:cs="Times New Roman" w:eastAsia="Times New Roman" w:hAnsi="Times New Roman"/>
          <w:b/>
          <w:bCs/>
          <w:color w:val="auto"/>
          <w:sz w:val="28"/>
          <w:szCs w:val="28"/>
          <w:lang w:val="en-IN"/>
        </w:rPr>
      </w:pPr>
      <w:r>
        <w:rPr>
          <w:rFonts w:ascii="Times New Roman" w:cs="Times New Roman" w:eastAsia="Times New Roman" w:hAnsi="Times New Roman"/>
          <w:b/>
          <w:bCs/>
          <w:color w:val="auto"/>
          <w:sz w:val="28"/>
          <w:szCs w:val="28"/>
        </w:rPr>
        <w:t>Fig.3.4.3 System Diagra</w:t>
      </w:r>
      <w:r>
        <w:rPr>
          <w:rFonts w:ascii="Times New Roman" w:cs="Times New Roman" w:eastAsia="Times New Roman" w:hAnsi="Times New Roman"/>
          <w:b/>
          <w:bCs/>
          <w:color w:val="auto"/>
          <w:sz w:val="28"/>
          <w:szCs w:val="28"/>
          <w:lang w:val="en-IN"/>
        </w:rPr>
        <w:t>m</w:t>
      </w:r>
    </w:p>
    <w:p>
      <w:pPr>
        <w:spacing w:after="0"/>
        <w:ind w:right="120"/>
        <w:jc w:val="left"/>
        <w:rPr>
          <w:rFonts w:ascii="Times New Roman" w:cs="Times New Roman" w:eastAsia="Times New Roman" w:hAnsi="Times New Roman"/>
          <w:b/>
          <w:bCs/>
          <w:color w:val="auto"/>
          <w:sz w:val="28"/>
          <w:szCs w:val="28"/>
        </w:rPr>
      </w:pPr>
      <w:bookmarkStart w:id="20" w:name="page25"/>
      <w:bookmarkEnd w:id="20"/>
    </w:p>
    <w:p>
      <w:pPr>
        <w:spacing w:after="0"/>
        <w:ind w:right="120"/>
        <w:jc w:val="left"/>
        <w:rPr>
          <w:color w:val="auto"/>
          <w:sz w:val="20"/>
          <w:szCs w:val="20"/>
        </w:rPr>
      </w:pPr>
      <w:r>
        <w:rPr>
          <w:rFonts w:ascii="Times New Roman" w:cs="Times New Roman" w:eastAsia="Times New Roman" w:hAnsi="Times New Roman"/>
          <w:b/>
          <w:bCs/>
          <w:color w:val="auto"/>
          <w:sz w:val="28"/>
          <w:szCs w:val="28"/>
        </w:rPr>
        <w:t>3.4.4. Use case Diagram</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8"/>
          <w:szCs w:val="28"/>
          <w:lang w:val="en-US"/>
        </w:rPr>
      </w:pPr>
      <w:r>
        <w:rPr>
          <w:rFonts w:ascii="Times New Roman" w:cs="Times New Roman" w:hAnsi="Times New Roman"/>
          <w:b w:val="off"/>
          <w:bCs w:val="off"/>
          <w:color w:val="000000"/>
          <w:sz w:val="28"/>
          <w:szCs w:val="28"/>
          <w:rtl w:val="off"/>
          <w:lang w:val="en-US"/>
        </w:rPr>
        <w:t xml:space="preserve">A </w:t>
      </w:r>
      <w:r>
        <w:rPr>
          <w:rFonts w:ascii="Times New Roman" w:cs="Times New Roman" w:hAnsi="Times New Roman"/>
          <w:b w:val="off"/>
          <w:bCs w:val="off"/>
          <w:color w:val="000000"/>
          <w:sz w:val="28"/>
          <w:szCs w:val="28"/>
          <w:rtl w:val="off"/>
          <w:lang w:val="en-US"/>
        </w:rPr>
        <w:t>use case diagram</w:t>
      </w:r>
      <w:r>
        <w:rPr>
          <w:rFonts w:ascii="Times New Roman" w:cs="Times New Roman" w:hAnsi="Times New Roman"/>
          <w:b w:val="off"/>
          <w:bCs w:val="off"/>
          <w:color w:val="000000"/>
          <w:sz w:val="28"/>
          <w:szCs w:val="28"/>
          <w:rtl w:val="off"/>
          <w:lang w:val="en-US"/>
        </w:rPr>
        <w:t xml:space="preserve"> at its simplest is a representation of a user's interaction with the system that shows the relationship between the user and the different </w:t>
      </w:r>
      <w:r>
        <w:fldChar w:fldCharType="begin"/>
      </w:r>
      <w:r>
        <w:instrText xml:space="preserve"> HYPERLINK "https://en.wikipedia.org/wiki/Use_case" </w:instrText>
      </w:r>
      <w:r>
        <w:fldChar w:fldCharType="separate"/>
      </w:r>
      <w:r>
        <w:rPr>
          <w:rFonts w:ascii="Times New Roman" w:cs="Times New Roman" w:hAnsi="Times New Roman"/>
          <w:b w:val="off"/>
          <w:bCs w:val="off"/>
          <w:color w:val="6d6d6d"/>
          <w:sz w:val="28"/>
          <w:szCs w:val="28"/>
          <w:u w:val="single"/>
          <w:rtl w:val="off"/>
          <w:lang w:val="en-US"/>
        </w:rPr>
        <w:t>use cases</w:t>
      </w:r>
      <w:r>
        <w:fldChar w:fldCharType="end"/>
      </w:r>
      <w:r>
        <w:rPr>
          <w:rFonts w:ascii="Times New Roman" w:cs="Times New Roman" w:hAnsi="Times New Roman"/>
          <w:b w:val="off"/>
          <w:bCs w:val="off"/>
          <w:color w:val="000000"/>
          <w:sz w:val="28"/>
          <w:szCs w:val="28"/>
          <w:rtl w:val="off"/>
          <w:lang w:val="en-US"/>
        </w:rPr>
        <w:t xml:space="preserve"> in which the user is involved. A use case diagram can identify the different types of users of a system and the different use cases and will often be accompanied by other types of diagrams as well. The use cases are represented by either circles or ellipses.</w:t>
      </w:r>
      <w:r>
        <w:rPr>
          <w:rFonts w:ascii="Times New Roman" w:cs="Times New Roman" w:hAnsi="Times New Roman"/>
          <w:b w:val="off"/>
          <w:bCs w:val="off"/>
          <w:color w:val="000000"/>
          <w:sz w:val="28"/>
          <w:szCs w:val="2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8"/>
          <w:szCs w:val="28"/>
          <w:lang w:val="en-US"/>
        </w:rPr>
      </w:pPr>
      <w:r>
        <w:rPr>
          <w:rFonts w:ascii="Times New Roman" w:cs="Times New Roman" w:hAnsi="Times New Roman"/>
          <w:b w:val="off"/>
          <w:bCs w:val="off"/>
          <w:color w:val="000000"/>
          <w:sz w:val="28"/>
          <w:szCs w:val="28"/>
          <w:lang w:val="en-US"/>
        </w:rPr>
        <w:t xml:space="preserve">                </w:t>
      </w:r>
      <w:r>
        <w:rPr>
          <w:rFonts w:ascii="Times New Roman" w:cs="Times New Roman" w:hAnsi="Times New Roman"/>
          <w:b w:val="off"/>
          <w:bCs w:val="off"/>
          <w:color w:val="000000"/>
          <w:sz w:val="28"/>
          <w:szCs w:val="28"/>
          <w:lang w:val="en-US"/>
        </w:rPr>
        <w:drawing xmlns:mc="http://schemas.openxmlformats.org/markup-compatibility/2006">
          <wp:inline distT="0" distB="0" distL="118872" distR="118872">
            <wp:extent cx="4799965" cy="2214245"/>
            <wp:effectExtent l="0" t="0" r="0" b="0"/>
            <wp:docPr id="5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0"/>
                    <pic:cNvPicPr>
                      <a:picLocks noGrp="0" noSelect="0" noChangeAspect="1" noMove="0"/>
                    </pic:cNvPicPr>
                  </pic:nvPicPr>
                  <pic:blipFill>
                    <a:blip r:embed="rId66"/>
                    <a:srcRect/>
                    <a:stretch>
                      <a:fillRect/>
                    </a:stretch>
                  </pic:blipFill>
                  <pic:spPr>
                    <a:xfrm>
                      <a:off x="0" y="0"/>
                      <a:ext cx="4799965" cy="2214245"/>
                    </a:xfrm>
                    <a:prstGeom prst="rect">
                      <a:avLst/>
                    </a:prstGeom>
                  </pic:spPr>
                </pic:pic>
              </a:graphicData>
            </a:graphic>
          </wp:inline>
        </w:drawing>
      </w:r>
    </w:p>
    <w:p>
      <w:pPr>
        <w:spacing w:after="0"/>
        <w:ind w:right="120"/>
        <w:jc w:val="left"/>
        <w:rPr>
          <w:color w:val="auto"/>
          <w:sz w:val="20"/>
          <w:szCs w:val="20"/>
        </w:rPr>
      </w:pPr>
    </w:p>
    <w:p>
      <w:pPr>
        <w:spacing w:after="0" w:line="20" w:lineRule="exact"/>
        <w:rPr>
          <w:color w:val="auto"/>
          <w:sz w:val="20"/>
          <w:szCs w:val="20"/>
        </w:rPr>
      </w:pPr>
    </w:p>
    <w:p>
      <w:pPr>
        <w:spacing w:after="0"/>
        <w:ind w:right="120"/>
        <w:jc w:val="center"/>
        <w:rPr>
          <w:rFonts w:ascii="Times New Roman" w:cs="Times New Roman" w:eastAsia="Times New Roman" w:hAnsi="Times New Roman"/>
          <w:b/>
          <w:bCs/>
          <w:color w:val="auto"/>
          <w:sz w:val="28"/>
          <w:szCs w:val="28"/>
        </w:rPr>
      </w:pPr>
    </w:p>
    <w:p>
      <w:pPr>
        <w:spacing w:after="0"/>
        <w:ind w:right="120"/>
        <w:jc w:val="center"/>
        <w:rPr>
          <w:color w:val="auto"/>
          <w:sz w:val="20"/>
          <w:szCs w:val="20"/>
        </w:rPr>
      </w:pPr>
      <w:r>
        <w:rPr>
          <w:rFonts w:ascii="Times New Roman" w:cs="Times New Roman" w:eastAsia="Times New Roman" w:hAnsi="Times New Roman"/>
          <w:b/>
          <w:bCs/>
          <w:color w:val="auto"/>
          <w:sz w:val="28"/>
          <w:szCs w:val="28"/>
        </w:rPr>
        <w:t>Fig.3.4.4 Use case diagram</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sectPr>
          <w:pgSz w:w="12240" w:h="15840" w:orient="portrait"/>
          <w:pgMar w:top="1440" w:right="1440" w:bottom="1440" w:left="1440" w:header="0" w:footer="0" w:gutter="0"/>
          <w:cols w:equalWidth="0" w:num="1">
            <w:col w:w="9360"/>
          </w:cols>
        </w:sectPr>
      </w:pPr>
      <w:r>
        <w:rPr>
          <w:color w:val="auto"/>
          <w:sz w:val="20"/>
          <w:szCs w:val="20"/>
        </w:rPr>
        <w:t>
</w:t>
      </w:r>
    </w:p>
    <w:p>
      <w:pPr>
        <w:tabs>
          <w:tab w:val="left" w:leader="none" w:pos="3720"/>
        </w:tabs>
        <w:spacing w:after="0"/>
        <w:ind w:left="2996" w:right="0" w:firstLine="0"/>
        <w:rPr>
          <w:rFonts w:ascii="Times New Roman" w:cs="Times New Roman" w:eastAsia="Times New Roman" w:hAnsi="Times New Roman"/>
          <w:b/>
          <w:bCs/>
          <w:color w:val="auto"/>
          <w:sz w:val="28"/>
          <w:szCs w:val="28"/>
        </w:rPr>
      </w:pPr>
      <w:bookmarkStart w:id="21" w:name="page26"/>
      <w:bookmarkEnd w:id="21"/>
      <w:r>
        <w:rPr>
          <w:rFonts w:ascii="Times New Roman" w:cs="Times New Roman" w:eastAsia="Times New Roman" w:hAnsi="Times New Roman"/>
          <w:b/>
          <w:bCs/>
          <w:color w:val="auto"/>
          <w:sz w:val="32"/>
          <w:szCs w:val="32"/>
        </w:rPr>
        <w:t>C</w:t>
      </w:r>
      <w:r>
        <w:rPr>
          <w:rFonts w:ascii="Times New Roman" w:cs="Times New Roman" w:eastAsia="Times New Roman" w:hAnsi="Times New Roman"/>
          <w:b/>
          <w:bCs/>
          <w:color w:val="auto"/>
          <w:sz w:val="32"/>
          <w:szCs w:val="32"/>
        </w:rPr>
        <w:t>ONCLUSION</w:t>
      </w:r>
    </w:p>
    <w:p>
      <w:pPr>
        <w:spacing w:after="0" w:line="200" w:lineRule="exact"/>
        <w:rPr>
          <w:color w:val="auto"/>
          <w:sz w:val="20"/>
          <w:szCs w:val="20"/>
        </w:rPr>
      </w:pPr>
    </w:p>
    <w:p>
      <w:pPr>
        <w:rPr>
          <w:color w:val="auto"/>
          <w:sz w:val="20"/>
          <w:szCs w:val="20"/>
        </w:rPr>
      </w:pPr>
      <w:r>
        <w:rPr>
          <w:rFonts w:ascii="Times New Roman" w:cs="Times New Roman" w:eastAsia="Times New Roman" w:hAnsi="Times New Roman"/>
          <w:color w:val="auto"/>
          <w:sz w:val="28"/>
          <w:szCs w:val="28"/>
        </w:rPr>
        <w:t xml:space="preserve">This project serves to automate the prevalent traditional tedious and time-wasting methods of </w:t>
      </w:r>
      <w:r>
        <w:rPr>
          <w:rFonts w:ascii="Times New Roman" w:cs="Times New Roman" w:eastAsia="Times New Roman" w:hAnsi="Times New Roman"/>
          <w:color w:val="auto"/>
          <w:sz w:val="28"/>
          <w:szCs w:val="28"/>
          <w:lang w:val="en-IN"/>
        </w:rPr>
        <w:t>providing the Customer info</w:t>
      </w:r>
      <w:r>
        <w:rPr>
          <w:rFonts w:ascii="Times New Roman" w:cs="Times New Roman" w:eastAsia="Times New Roman" w:hAnsi="Times New Roman"/>
          <w:color w:val="auto"/>
          <w:sz w:val="28"/>
          <w:szCs w:val="28"/>
          <w:lang w:val="en-IN"/>
        </w:rPr>
        <w:t>rmation in minimum time.</w:t>
      </w:r>
      <w:r>
        <w:rPr>
          <w:rFonts w:ascii="Times New Roman" w:cs="Times New Roman" w:eastAsia="Times New Roman" w:hAnsi="Times New Roman"/>
          <w:color w:val="auto"/>
          <w:sz w:val="28"/>
          <w:szCs w:val="28"/>
        </w:rPr>
        <w:t xml:space="preserve"> The use of </w:t>
      </w:r>
      <w:r>
        <w:rPr>
          <w:rFonts w:ascii="Times New Roman" w:cs="Times New Roman" w:eastAsia="Times New Roman" w:hAnsi="Times New Roman"/>
          <w:color w:val="auto"/>
          <w:sz w:val="28"/>
          <w:szCs w:val="28"/>
          <w:lang w:val="en-IN"/>
        </w:rPr>
        <w:t>this system will help to reduce the manual work</w:t>
      </w:r>
      <w:r>
        <w:rPr>
          <w:rFonts w:ascii="Times New Roman" w:cs="Times New Roman" w:eastAsia="Times New Roman" w:hAnsi="Times New Roman"/>
          <w:sz w:val="28"/>
          <w:szCs w:val="28"/>
        </w:rPr>
        <w:t xml:space="preserve"> lists the strategies, effective decision-making processes, technologies, etc. and supports the organi</w:t>
      </w:r>
      <w:r>
        <w:rPr>
          <w:rFonts w:ascii="Times New Roman" w:cs="Times New Roman" w:eastAsia="Times New Roman" w:hAnsi="Times New Roman"/>
          <w:sz w:val="28"/>
          <w:szCs w:val="28"/>
        </w:rPr>
        <w:t>z</w:t>
      </w:r>
      <w:r>
        <w:rPr>
          <w:rFonts w:ascii="Times New Roman" w:cs="Times New Roman" w:eastAsia="Times New Roman" w:hAnsi="Times New Roman"/>
          <w:sz w:val="28"/>
          <w:szCs w:val="28"/>
        </w:rPr>
        <w:t>ation to make business operational decisions</w:t>
      </w:r>
      <w:r>
        <w:rPr>
          <w:rFonts w:ascii="Times New Roman" w:cs="Times New Roman" w:eastAsia="Times New Roman" w:hAnsi="Times New Roman"/>
          <w:sz w:val="28"/>
          <w:szCs w:val="28"/>
          <w:lang w:val="en-IN"/>
        </w:rPr>
        <w:t>.</w:t>
      </w:r>
      <w:r>
        <w:rPr>
          <w:rFonts w:ascii="Times New Roman" w:cs="Times New Roman" w:eastAsia="Times New Roman" w:hAnsi="Times New Roman"/>
          <w:sz w:val="28"/>
          <w:szCs w:val="28"/>
        </w:rPr>
        <w:t xml:space="preserve"> The main objective of developing this system is to structure and analyze the historical data within a company smart insights providing scope for rational decision </w:t>
      </w:r>
      <w:r>
        <w:rPr>
          <w:rFonts w:ascii="Times New Roman" w:cs="Times New Roman" w:eastAsia="Times New Roman" w:hAnsi="Times New Roman"/>
          <w:sz w:val="28"/>
          <w:szCs w:val="28"/>
        </w:rPr>
        <w:t>making.CIS</w:t>
      </w:r>
      <w:r>
        <w:rPr>
          <w:rFonts w:ascii="Times New Roman" w:cs="Times New Roman" w:eastAsia="Times New Roman" w:hAnsi="Times New Roman"/>
          <w:sz w:val="28"/>
          <w:szCs w:val="28"/>
        </w:rPr>
        <w:t xml:space="preserve"> plays a pivotal role in the strategic planning of any organizations decision-making process which includes performance progress, quantitative analysis, reporting, data sharing and understanding customer insights. The CIS system involves the use of computing technologies to identify, analyze and forecast or predict customer views. It can help in efficient a quick decision-making process by analyzing the vitality of the various parameters based on the legacy customer data and help the enterprise come up with effective solutions based on the performance </w:t>
      </w:r>
      <w:r>
        <w:rPr>
          <w:rFonts w:ascii="Times New Roman" w:cs="Times New Roman" w:eastAsia="Times New Roman" w:hAnsi="Times New Roman"/>
          <w:sz w:val="28"/>
          <w:szCs w:val="28"/>
        </w:rPr>
        <w:t>indicators.CIS</w:t>
      </w:r>
      <w:r>
        <w:rPr>
          <w:rFonts w:ascii="Times New Roman" w:cs="Times New Roman" w:eastAsia="Times New Roman" w:hAnsi="Times New Roman"/>
          <w:sz w:val="28"/>
          <w:szCs w:val="28"/>
        </w:rPr>
        <w:t xml:space="preserve"> also removes the requirement for manual data entry and interpretations and provides with quick reporting features and data visualizations.</w:t>
      </w:r>
      <w:r>
        <w:rPr>
          <w:rFonts w:ascii="Times New Roman" w:cs="Times New Roman" w:eastAsia="Times New Roman" w:hAnsi="Times New Roman"/>
          <w:color w:val="auto"/>
          <w:sz w:val="28"/>
          <w:szCs w:val="28"/>
          <w:lang w:val="en-IN"/>
        </w:rPr>
        <w:t>C</w:t>
      </w:r>
      <w:r>
        <w:rPr>
          <w:rFonts w:ascii="Times New Roman" w:cs="Times New Roman" w:eastAsia="Times New Roman" w:hAnsi="Times New Roman"/>
          <w:color w:val="auto"/>
          <w:sz w:val="28"/>
          <w:szCs w:val="28"/>
        </w:rPr>
        <w:t>urrently we have completed the Analysis, Planning and the design phase. In the coming future, we commit to develop a working model as part of the Implementation and coding phase.</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sectPr>
          <w:pgSz w:w="12240" w:h="15840" w:orient="portrait"/>
          <w:pgMar w:top="1440" w:right="1440" w:bottom="1440" w:left="1440" w:header="0" w:footer="0" w:gutter="0"/>
          <w:cols w:equalWidth="0" w:num="1">
            <w:col w:w="9360"/>
          </w:cols>
        </w:sectPr>
      </w:pPr>
      <w:r>
        <w:rPr>
          <w:color w:val="auto"/>
          <w:sz w:val="20"/>
          <w:szCs w:val="20"/>
        </w:rPr>
        <w:t>
</w:t>
      </w:r>
    </w:p>
    <w:p>
      <w:pPr>
        <w:spacing w:after="0"/>
        <w:ind w:right="120"/>
        <w:jc w:val="center"/>
        <w:rPr>
          <w:color w:val="auto"/>
          <w:sz w:val="20"/>
          <w:szCs w:val="20"/>
        </w:rPr>
      </w:pPr>
      <w:bookmarkStart w:id="22" w:name="page27"/>
      <w:bookmarkEnd w:id="22"/>
      <w:r>
        <w:rPr>
          <w:rFonts w:ascii="Times New Roman" w:cs="Times New Roman" w:eastAsia="Times New Roman" w:hAnsi="Times New Roman"/>
          <w:b/>
          <w:bCs/>
          <w:color w:val="auto"/>
          <w:sz w:val="28"/>
          <w:szCs w:val="28"/>
        </w:rPr>
        <w:t>5</w:t>
      </w:r>
      <w:r>
        <w:rPr>
          <w:rFonts w:ascii="Times New Roman" w:cs="Times New Roman" w:eastAsia="Times New Roman" w:hAnsi="Times New Roman"/>
          <w:b/>
          <w:bCs/>
          <w:color w:val="auto"/>
          <w:sz w:val="28"/>
          <w:szCs w:val="28"/>
        </w:rPr>
        <w:t>. LIST OF REFERENCES</w:t>
      </w:r>
    </w:p>
    <w:p>
      <w:pPr>
        <w:spacing w:after="0"/>
        <w:ind w:right="120"/>
        <w:jc w:val="left"/>
        <w:rPr>
          <w:color w:val="auto"/>
          <w:sz w:val="20"/>
          <w:szCs w:val="20"/>
        </w:rPr>
      </w:pPr>
      <w:r>
        <w:rPr>
          <w:rFonts w:ascii="Times New Roman" w:cs="Times New Roman" w:eastAsia="Times New Roman" w:hAnsi="Times New Roman"/>
          <w:b/>
          <w:bCs/>
          <w:color w:val="auto"/>
          <w:sz w:val="28"/>
          <w:szCs w:val="28"/>
          <w:lang w:val="en-IN"/>
        </w:rPr>
        <w:t>1)Wikipedia-</w:t>
      </w:r>
      <w:r>
        <w:rPr>
          <w:rFonts w:ascii="Times New Roman" w:cs="Times New Roman" w:eastAsia="Times New Roman" w:hAnsi="Times New Roman"/>
          <w:b w:val="off"/>
          <w:bCs w:val="off"/>
          <w:color w:val="2e74b4" w:themeColor="accent5" w:themeShade="bf"/>
          <w:sz w:val="28"/>
          <w:szCs w:val="28"/>
          <w:lang w:val="en-IN"/>
        </w:rPr>
        <w:t>https://en.wikipedia.org/wiki</w:t>
      </w:r>
      <w:r>
        <w:rPr>
          <w:rFonts w:ascii="Times New Roman" w:cs="Times New Roman" w:eastAsia="Times New Roman" w:hAnsi="Times New Roman"/>
          <w:b/>
          <w:bCs/>
          <w:color w:val="auto"/>
          <w:sz w:val="28"/>
          <w:szCs w:val="28"/>
          <w:lang w:val="en-IN"/>
        </w:rPr>
        <w:t>/</w:t>
      </w:r>
    </w:p>
    <w:p>
      <w:pPr>
        <w:spacing w:after="0"/>
        <w:ind w:right="120"/>
        <w:jc w:val="left"/>
        <w:rPr>
          <w:color w:val="auto"/>
          <w:sz w:val="20"/>
          <w:szCs w:val="20"/>
        </w:rPr>
      </w:pPr>
      <w:r>
        <w:rPr>
          <w:rFonts w:ascii="Times New Roman" w:cs="Times New Roman" w:eastAsia="Times New Roman" w:hAnsi="Times New Roman"/>
          <w:b/>
          <w:bCs/>
          <w:color w:val="auto"/>
          <w:sz w:val="28"/>
          <w:szCs w:val="28"/>
          <w:lang w:val="en-IN"/>
        </w:rPr>
        <w:t>2)C-Sharp Cornor-</w:t>
      </w:r>
      <w:r>
        <w:rPr>
          <w:rFonts w:ascii="Times New Roman" w:cs="Times New Roman" w:eastAsia="Times New Roman" w:hAnsi="Times New Roman"/>
          <w:b w:val="off"/>
          <w:bCs w:val="off"/>
          <w:color w:val="2e74b4" w:themeColor="accent5" w:themeShade="bf"/>
          <w:sz w:val="28"/>
          <w:szCs w:val="28"/>
          <w:lang w:val="en-IN"/>
        </w:rPr>
        <w:t>https://www.c-sharpcorner.com</w:t>
      </w:r>
    </w:p>
    <w:p>
      <w:pPr>
        <w:spacing w:after="0"/>
        <w:ind w:right="120"/>
        <w:jc w:val="left"/>
        <w:rPr>
          <w:color w:val="auto"/>
          <w:sz w:val="20"/>
          <w:szCs w:val="20"/>
        </w:rPr>
      </w:pPr>
    </w:p>
    <w:sectPr>
      <w:pgSz w:w="12240" w:h="15840" w:orient="portrait"/>
      <w:pgMar w:top="1440" w:right="1440" w:bottom="1440" w:left="1440" w:header="0" w:footer="0" w:gutter="0"/>
      <w:cols w:equalWidth="0" w:num="1">
        <w:col w:w="9360"/>
      </w:cols>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00000000" w:usb1="4000acff" w:usb2="00000001" w:usb3="00000000" w:csb0="0000019f" w:csb1="00000000"/>
  </w:font>
  <w:font w:name="Times New Roman">
    <w:panose1 w:val="02020603050405020304"/>
    <w:charset w:val="00"/>
    <w:family w:val="roman"/>
    <w:pitch w:val="variable"/>
    <w:sig w:usb0="00000000" w:usb1="00000000" w:usb2="00000009" w:usb3="00000000" w:csb0="000001ff" w:csb1="00000000"/>
  </w:font>
  <w:font w:name="Cambria">
    <w:panose1 w:val="02040503050406030204"/>
    <w:charset w:val="00"/>
    <w:family w:val="roman"/>
    <w:pitch w:val="variable"/>
    <w:sig w:usb0="00000000" w:usb1="400004ff" w:usb2="00000000" w:usb3="00000000" w:csb0="0000019f" w:csb1="00000000"/>
  </w:font>
  <w:font w:name="Arial">
    <w:panose1 w:val="020b0604020202020204"/>
    <w:charset w:val="00"/>
    <w:family w:val="swiss"/>
    <w:pitch w:val="variable"/>
    <w:sig w:usb0="00000000" w:usb1="00000000" w:usb2="00000009" w:usb3="00000000" w:csb0="400001ff" w:csb1="00000000"/>
  </w:font>
  <w:font w:name="Courier New">
    <w:panose1 w:val="02070309020205020404"/>
    <w:charset w:val="00"/>
    <w:family w:val="modern"/>
    <w:pitch w:val="fixed"/>
    <w:sig w:usb0="00000000" w:usb1="00000000" w:usb2="00000009"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open sans">
    <w:charset w:val="00"/>
  </w:font>
  <w:font w:name="arial">
    <w:charset w:val="00"/>
  </w:font>
  <w:font w:name="Segoe UI">
    <w:charset w:val="00"/>
  </w:font>
  <w:font w:name="helvetica neue">
    <w:charset w:val="00"/>
  </w:font>
  <w:font w:name="source sans pro">
    <w:charset w:val="00"/>
  </w:font>
  <w:font w:name="sans-serif">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lvlJc w:val="left"/>
    </w:lvl>
  </w:abstractNum>
  <w:abstractNum w:abstractNumId="1">
    <w:multiLevelType w:val="hybridMultilevel"/>
    <w:lvl w:ilvl="0" w:tentative="0">
      <w:lvlJc w:val="left"/>
    </w:lvl>
  </w:abstractNum>
  <w:abstractNum w:abstractNumId="2">
    <w:multiLevelType w:val="hybridMultilevel"/>
    <w:lvl w:ilvl="0" w:tentative="0">
      <w:lvlJc w:val="left"/>
    </w:lvl>
  </w:abstractNum>
  <w:abstractNum w:abstractNumId="3">
    <w:multiLevelType w:val="hybridMultilevel"/>
    <w:lvl w:ilvl="0" w:tentative="0">
      <w:lvlJc w:val="left"/>
    </w:lvl>
  </w:abstractNum>
  <w:abstractNum w:abstractNumId="4">
    <w:multiLevelType w:val="hybridMultilevel"/>
    <w:lvl w:ilvl="0" w:tentative="0">
      <w:lvlJc w:val="left"/>
    </w:lvl>
  </w:abstractNum>
  <w:abstractNum w:abstractNumId="5">
    <w:multiLevelType w:val="hybridMultilevel"/>
    <w:lvl w:ilvl="0" w:tentative="0">
      <w:lvlJc w:val="left"/>
    </w:lvl>
  </w:abstractNum>
  <w:abstractNum w:abstractNumId="6">
    <w:multiLevelType w:val="hybridMultilevel"/>
    <w:lvl w:ilvl="0" w:tentative="0">
      <w:lvlJc w:val="left"/>
    </w:lvl>
  </w:abstractNum>
  <w:abstractNum w:abstractNumId="7">
    <w:multiLevelType w:val="hybridMultilevel"/>
    <w:lvl w:ilvl="0" w:tentative="0">
      <w:lvlJc w:val="left"/>
    </w:lvl>
  </w:abstractNum>
  <w:abstractNum w:abstractNumId="8">
    <w:multiLevelType w:val="hybridMultilevel"/>
    <w:lvl w:ilvl="0" w:tentative="0">
      <w:lvlJc w:val="left"/>
    </w:lvl>
  </w:abstractNum>
  <w:abstractNum w:abstractNumId="9">
    <w:multiLevelType w:val="hybridMultilevel"/>
    <w:lvl w:ilvl="0" w:tentative="0">
      <w:lvlJc w:val="left"/>
    </w:lvl>
  </w:abstractNum>
  <w:abstractNum w:abstractNumId="10">
    <w:multiLevelType w:val="hybridMultilevel"/>
    <w:lvl w:ilvl="0" w:tentative="0">
      <w:lvlJc w:val="left"/>
    </w:lvl>
  </w:abstractNum>
  <w:abstractNum w:abstractNumId="11">
    <w:multiLevelType w:val="hybridMultilevel"/>
    <w:lvl w:ilvl="0" w:tentative="0">
      <w:lvlJc w:val="left"/>
    </w:lvl>
  </w:abstractNum>
  <w:abstractNum w:abstractNumId="12"/>
  <w:abstractNum w:abstractNumId="13"/>
  <w:abstractNum w:abstractNumId="14"/>
  <w:abstractNum w:abstractNumId="15">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6">
    <w:multiLevelType w:val="hybridMultilevel"/>
    <w:lvl w:ilvl="0" w:tentative="0">
      <w:start w:val="1"/>
      <w:numFmt w:val="bullet"/>
      <w:lvlText w:val=""/>
      <w:lvlJc w:val="left"/>
      <w:pPr>
        <w:ind w:left="838" w:hanging="360"/>
      </w:pPr>
      <w:rPr>
        <w:rFonts w:ascii="Symbol" w:hAnsi="Symbol" w:hint="default"/>
      </w:rPr>
    </w:lvl>
    <w:lvl w:ilvl="1" w:tentative="1">
      <w:start w:val="1"/>
      <w:numFmt w:val="bullet"/>
      <w:lvlText w:val="o"/>
      <w:lvlJc w:val="left"/>
      <w:pPr>
        <w:ind w:left="1558" w:hanging="360"/>
      </w:pPr>
      <w:rPr>
        <w:rFonts w:ascii="Courier New" w:cs="Courier New" w:hAnsi="Courier New" w:hint="default"/>
      </w:rPr>
    </w:lvl>
    <w:lvl w:ilvl="2" w:tentative="1">
      <w:start w:val="1"/>
      <w:numFmt w:val="bullet"/>
      <w:lvlText w:val=""/>
      <w:lvlJc w:val="left"/>
      <w:pPr>
        <w:ind w:left="2278" w:hanging="360"/>
      </w:pPr>
      <w:rPr>
        <w:rFonts w:ascii="Wingdings" w:hAnsi="Wingdings" w:hint="default"/>
      </w:rPr>
    </w:lvl>
    <w:lvl w:ilvl="3" w:tentative="1">
      <w:start w:val="1"/>
      <w:numFmt w:val="bullet"/>
      <w:lvlText w:val=""/>
      <w:lvlJc w:val="left"/>
      <w:pPr>
        <w:ind w:left="2998" w:hanging="360"/>
      </w:pPr>
      <w:rPr>
        <w:rFonts w:ascii="Symbol" w:hAnsi="Symbol" w:hint="default"/>
      </w:rPr>
    </w:lvl>
    <w:lvl w:ilvl="4" w:tentative="1">
      <w:start w:val="1"/>
      <w:numFmt w:val="bullet"/>
      <w:lvlText w:val="o"/>
      <w:lvlJc w:val="left"/>
      <w:pPr>
        <w:ind w:left="3718" w:hanging="360"/>
      </w:pPr>
      <w:rPr>
        <w:rFonts w:ascii="Courier New" w:cs="Courier New" w:hAnsi="Courier New" w:hint="default"/>
      </w:rPr>
    </w:lvl>
    <w:lvl w:ilvl="5" w:tentative="1">
      <w:start w:val="1"/>
      <w:numFmt w:val="bullet"/>
      <w:lvlText w:val=""/>
      <w:lvlJc w:val="left"/>
      <w:pPr>
        <w:ind w:left="4438" w:hanging="360"/>
      </w:pPr>
      <w:rPr>
        <w:rFonts w:ascii="Wingdings" w:hAnsi="Wingdings" w:hint="default"/>
      </w:rPr>
    </w:lvl>
    <w:lvl w:ilvl="6" w:tentative="1">
      <w:start w:val="1"/>
      <w:numFmt w:val="bullet"/>
      <w:lvlText w:val=""/>
      <w:lvlJc w:val="left"/>
      <w:pPr>
        <w:ind w:left="5158" w:hanging="360"/>
      </w:pPr>
      <w:rPr>
        <w:rFonts w:ascii="Symbol" w:hAnsi="Symbol" w:hint="default"/>
      </w:rPr>
    </w:lvl>
    <w:lvl w:ilvl="7" w:tentative="1">
      <w:start w:val="1"/>
      <w:numFmt w:val="bullet"/>
      <w:lvlText w:val="o"/>
      <w:lvlJc w:val="left"/>
      <w:pPr>
        <w:ind w:left="5878" w:hanging="360"/>
      </w:pPr>
      <w:rPr>
        <w:rFonts w:ascii="Courier New" w:cs="Courier New" w:hAnsi="Courier New" w:hint="default"/>
      </w:rPr>
    </w:lvl>
    <w:lvl w:ilvl="8" w:tentative="1">
      <w:start w:val="1"/>
      <w:numFmt w:val="bullet"/>
      <w:lvlText w:val=""/>
      <w:lvlJc w:val="left"/>
      <w:pPr>
        <w:ind w:left="6598" w:hanging="360"/>
      </w:pPr>
      <w:rPr>
        <w:rFonts w:ascii="Wingdings" w:hAnsi="Wingdings" w:hint="default"/>
      </w:rPr>
    </w:lvl>
  </w:abstractNum>
  <w:abstractNum w:abstractNumId="17">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8">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lvlOverride w:ilvl="0">
      <w:lvl w:ilvl="0" w:tentative="1">
        <w:numFmt w:val="bullet"/>
        <w:suff w:val="tab"/>
        <w:lvlText w:val="·"/>
        <w:rPr/>
      </w:lvl>
    </w:lvlOverride>
  </w:num>
  <w:num w:numId="14">
    <w:abstractNumId w:val="13"/>
    <w:lvlOverride w:ilvl="0">
      <w:lvl w:ilvl="0" w:tentative="1">
        <w:numFmt w:val="bullet"/>
        <w:suff w:val="tab"/>
        <w:lvlText w:val="·"/>
        <w:rPr/>
      </w:lvl>
    </w:lvlOverride>
  </w:num>
  <w:num w:numId="15">
    <w:abstractNumId w:val="14"/>
    <w:lvlOverride w:ilvl="0">
      <w:lvl w:ilvl="0" w:tentative="1">
        <w:numFmt w:val="bullet"/>
        <w:suff w:val="tab"/>
        <w:lvlText w:val="·"/>
        <w:rPr/>
      </w:lvl>
    </w:lvlOverride>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eastAsiaTheme="minorEastAsia"/>
        <w:sz w:val="22"/>
        <w:szCs w:val="22"/>
      </w:rPr>
    </w:rPrDefault>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Layout w:type="fixed"/>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18" Type="http://schemas.openxmlformats.org/officeDocument/2006/relationships/theme" Target="theme/theme1.xml"/><Relationship Id="rId3" Type="http://schemas.openxmlformats.org/officeDocument/2006/relationships/settings" Target="settings.xml"/><Relationship Id="rId5" Type="http://schemas.openxmlformats.org/officeDocument/2006/relationships/fontTable" Target="fontTable.xml"/><Relationship Id="rId59" Type="http://schemas.openxmlformats.org/officeDocument/2006/relationships/image" Target="media/image3.jpeg"/><Relationship Id="rId60" Type="http://schemas.openxmlformats.org/officeDocument/2006/relationships/image" Target="media/image4.jpeg"/><Relationship Id="rId61" Type="http://schemas.openxmlformats.org/officeDocument/2006/relationships/image" Target="media/image9.png"/><Relationship Id="rId62" Type="http://schemas.openxmlformats.org/officeDocument/2006/relationships/image" Target="media/image10.png"/><Relationship Id="rId63" Type="http://schemas.openxmlformats.org/officeDocument/2006/relationships/image" Target="media/image11.png"/><Relationship Id="rId64" Type="http://schemas.openxmlformats.org/officeDocument/2006/relationships/image" Target="media/image12.png"/><Relationship Id="rId65" Type="http://schemas.openxmlformats.org/officeDocument/2006/relationships/image" Target="media/image13.png"/><Relationship Id="rId66" Type="http://schemas.openxmlformats.org/officeDocument/2006/relationships/image" Target="media/image14.png"/><Relationship Id="rId7" Type="http://schemas.openxmlformats.org/officeDocument/2006/relationships/numbering" Target="numbering.xml"/><Relationship Id="rId4"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hyperlink" Target="https://doi.org/10.7763/IJCCE.2012.V1.28" TargetMode="External"/><Relationship Id="rId12" Type="http://schemas.openxmlformats.org/officeDocument/2006/relationships/hyperlink" Target="https://scholar.google.com/scholar?as_q=Study%2Bof%2Bimplementing%2Bautomated%2Battendance%2Bsystem%2Busing%2Bface%2Brecognition%2Btechnique&amp;as_occt=title&amp;hl=en&amp;as_sdt=0%2C31" TargetMode="External"/><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9" Type="http://schemas.openxmlformats.org/officeDocument/2006/relationships/image" Target="media/image3.jpe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3.jpeg"/><Relationship Id="rId25" Type="http://schemas.openxmlformats.org/officeDocument/2006/relationships/image" Target="media/image9.jpe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3.jpeg"/><Relationship Id="rId30" Type="http://schemas.openxmlformats.org/officeDocument/2006/relationships/image" Target="media/image9.jpeg"/><Relationship Id="rId31" Type="http://schemas.openxmlformats.org/officeDocument/2006/relationships/image" Target="media/image10.png"/><Relationship Id="rId32" Type="http://schemas.openxmlformats.org/officeDocument/2006/relationships/image" Target="media/image11.png"/><Relationship Id="rId33" Type="http://schemas.openxmlformats.org/officeDocument/2006/relationships/image" Target="media/image12.png"/><Relationship Id="rId34" Type="http://schemas.openxmlformats.org/officeDocument/2006/relationships/image" Target="media/image13.png"/><Relationship Id="rId35" Type="http://schemas.openxmlformats.org/officeDocument/2006/relationships/image" Target="media/image3.jpeg"/><Relationship Id="rId36" Type="http://schemas.openxmlformats.org/officeDocument/2006/relationships/image" Target="media/image9.jpeg"/><Relationship Id="rId37" Type="http://schemas.openxmlformats.org/officeDocument/2006/relationships/image" Target="media/image10.png"/><Relationship Id="rId38" Type="http://schemas.openxmlformats.org/officeDocument/2006/relationships/image" Target="media/image11.png"/><Relationship Id="rId39" Type="http://schemas.openxmlformats.org/officeDocument/2006/relationships/image" Target="media/image12.png"/><Relationship Id="rId40" Type="http://schemas.openxmlformats.org/officeDocument/2006/relationships/image" Target="media/image13.png"/><Relationship Id="rId41" Type="http://schemas.openxmlformats.org/officeDocument/2006/relationships/image" Target="media/image14.png"/><Relationship Id="rId42" Type="http://schemas.openxmlformats.org/officeDocument/2006/relationships/image" Target="media/image15.png"/><Relationship Id="rId43" Type="http://schemas.openxmlformats.org/officeDocument/2006/relationships/image" Target="media/image3.jpeg"/><Relationship Id="rId44" Type="http://schemas.openxmlformats.org/officeDocument/2006/relationships/image" Target="media/image9.jpeg"/><Relationship Id="rId45" Type="http://schemas.openxmlformats.org/officeDocument/2006/relationships/image" Target="media/image10.png"/><Relationship Id="rId46" Type="http://schemas.openxmlformats.org/officeDocument/2006/relationships/image" Target="media/image11.png"/><Relationship Id="rId47" Type="http://schemas.openxmlformats.org/officeDocument/2006/relationships/image" Target="media/image12.png"/><Relationship Id="rId48" Type="http://schemas.openxmlformats.org/officeDocument/2006/relationships/image" Target="media/image13.png"/><Relationship Id="rId49" Type="http://schemas.openxmlformats.org/officeDocument/2006/relationships/image" Target="media/image14.png"/><Relationship Id="rId50" Type="http://schemas.openxmlformats.org/officeDocument/2006/relationships/image" Target="media/image15.png"/><Relationship Id="rId51" Type="http://schemas.openxmlformats.org/officeDocument/2006/relationships/image" Target="media/image1.jpeg"/><Relationship Id="rId52" Type="http://schemas.openxmlformats.org/officeDocument/2006/relationships/image" Target="media/image2.jpeg"/><Relationship Id="rId53" Type="http://schemas.openxmlformats.org/officeDocument/2006/relationships/image" Target="media/image3.png"/><Relationship Id="rId54" Type="http://schemas.openxmlformats.org/officeDocument/2006/relationships/image" Target="media/image4.png"/><Relationship Id="rId55" Type="http://schemas.openxmlformats.org/officeDocument/2006/relationships/image" Target="media/image5.png"/><Relationship Id="rId56" Type="http://schemas.openxmlformats.org/officeDocument/2006/relationships/image" Target="media/image6.png"/><Relationship Id="rId57" Type="http://schemas.openxmlformats.org/officeDocument/2006/relationships/image" Target="media/image7.png"/><Relationship Id="rId58" Type="http://schemas.openxmlformats.org/officeDocument/2006/relationships/image" Target="media/image8.png"/></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suryakant dubalgunde</cp:lastModifiedBy>
</cp:coreProperties>
</file>