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D49" w:rsidRDefault="00A13ED1" w:rsidP="009F5D3F">
      <w:pPr>
        <w:widowControl w:val="0"/>
        <w:autoSpaceDE w:val="0"/>
        <w:autoSpaceDN w:val="0"/>
        <w:adjustRightInd w:val="0"/>
        <w:spacing w:line="200" w:lineRule="exact"/>
        <w:rPr>
          <w:rFonts w:ascii="Times New Roman" w:hAnsi="Times New Roman"/>
          <w:sz w:val="24"/>
          <w:szCs w:val="24"/>
        </w:rPr>
      </w:pPr>
      <w:r>
        <w:rPr>
          <w:rFonts w:ascii="Times New Roman" w:hAnsi="Times New Roman"/>
          <w:noProof/>
          <w:sz w:val="24"/>
          <w:szCs w:val="24"/>
          <w:lang w:val="en-IN" w:eastAsia="en-IN"/>
        </w:rPr>
        <w:drawing>
          <wp:anchor distT="0" distB="0" distL="114300" distR="114300" simplePos="0" relativeHeight="251657728" behindDoc="1" locked="0" layoutInCell="0" allowOverlap="1">
            <wp:simplePos x="0" y="0"/>
            <wp:positionH relativeFrom="page">
              <wp:posOffset>805815</wp:posOffset>
            </wp:positionH>
            <wp:positionV relativeFrom="page">
              <wp:posOffset>510540</wp:posOffset>
            </wp:positionV>
            <wp:extent cx="6358890" cy="1871345"/>
            <wp:effectExtent l="0" t="0" r="0" b="0"/>
            <wp:wrapNone/>
            <wp:docPr id="2"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8890" cy="1871345"/>
                    </a:xfrm>
                    <a:prstGeom prst="rect">
                      <a:avLst/>
                    </a:prstGeom>
                    <a:noFill/>
                  </pic:spPr>
                </pic:pic>
              </a:graphicData>
            </a:graphic>
          </wp:anchor>
        </w:drawing>
      </w: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Pr="00840B3C" w:rsidRDefault="00B63D49" w:rsidP="009F5D3F">
      <w:pPr>
        <w:widowControl w:val="0"/>
        <w:autoSpaceDE w:val="0"/>
        <w:autoSpaceDN w:val="0"/>
        <w:adjustRightInd w:val="0"/>
        <w:spacing w:line="200" w:lineRule="exact"/>
        <w:rPr>
          <w:rFonts w:ascii="Times New Roman" w:hAnsi="Times New Roman"/>
          <w:sz w:val="24"/>
          <w:szCs w:val="24"/>
          <w:u w:val="thick"/>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Default="00B63D49" w:rsidP="009F5D3F">
      <w:pPr>
        <w:widowControl w:val="0"/>
        <w:autoSpaceDE w:val="0"/>
        <w:autoSpaceDN w:val="0"/>
        <w:adjustRightInd w:val="0"/>
        <w:spacing w:line="200" w:lineRule="exact"/>
        <w:rPr>
          <w:rFonts w:ascii="Times New Roman" w:hAnsi="Times New Roman"/>
          <w:sz w:val="24"/>
          <w:szCs w:val="24"/>
        </w:rPr>
      </w:pPr>
    </w:p>
    <w:p w:rsidR="00B63D49" w:rsidRPr="00F03D01" w:rsidRDefault="00B63D49" w:rsidP="009F5D3F">
      <w:pPr>
        <w:widowControl w:val="0"/>
        <w:autoSpaceDE w:val="0"/>
        <w:autoSpaceDN w:val="0"/>
        <w:adjustRightInd w:val="0"/>
        <w:spacing w:before="120" w:after="120" w:line="360" w:lineRule="auto"/>
        <w:jc w:val="center"/>
        <w:outlineLvl w:val="0"/>
        <w:rPr>
          <w:rFonts w:ascii="Tahoma" w:hAnsi="Tahoma" w:cs="Tahoma"/>
          <w:b/>
          <w:bCs/>
          <w:sz w:val="32"/>
          <w:szCs w:val="32"/>
        </w:rPr>
      </w:pPr>
      <w:r w:rsidRPr="00F03D01">
        <w:rPr>
          <w:rFonts w:ascii="Tahoma" w:hAnsi="Tahoma" w:cs="Tahoma"/>
          <w:b/>
          <w:bCs/>
          <w:sz w:val="32"/>
          <w:szCs w:val="32"/>
        </w:rPr>
        <w:t xml:space="preserve">PRACTICAL JOURNAL OF </w:t>
      </w:r>
    </w:p>
    <w:p w:rsidR="00F03D01" w:rsidRPr="00F03D01" w:rsidRDefault="00F03D01" w:rsidP="009F5D3F">
      <w:pPr>
        <w:widowControl w:val="0"/>
        <w:autoSpaceDE w:val="0"/>
        <w:autoSpaceDN w:val="0"/>
        <w:adjustRightInd w:val="0"/>
        <w:spacing w:before="120" w:after="120" w:line="360" w:lineRule="auto"/>
        <w:jc w:val="center"/>
        <w:outlineLvl w:val="0"/>
        <w:rPr>
          <w:rFonts w:ascii="Tahoma" w:hAnsi="Tahoma" w:cs="Tahoma"/>
          <w:b/>
          <w:bCs/>
          <w:sz w:val="32"/>
          <w:szCs w:val="32"/>
        </w:rPr>
      </w:pPr>
      <w:r>
        <w:rPr>
          <w:rFonts w:ascii="Tahoma" w:hAnsi="Tahoma" w:cs="Tahoma"/>
          <w:b/>
          <w:bCs/>
          <w:sz w:val="32"/>
          <w:szCs w:val="32"/>
        </w:rPr>
        <w:t>COMPUTER NETWORKS</w:t>
      </w:r>
      <w:r w:rsidRPr="00F03D01">
        <w:rPr>
          <w:rFonts w:ascii="Tahoma" w:hAnsi="Tahoma" w:cs="Tahoma"/>
          <w:b/>
          <w:bCs/>
          <w:sz w:val="32"/>
          <w:szCs w:val="32"/>
        </w:rPr>
        <w:t xml:space="preserve"> (IT-502)</w:t>
      </w:r>
    </w:p>
    <w:p w:rsidR="00B63D49" w:rsidRPr="004B6E06" w:rsidRDefault="00B63D49" w:rsidP="009F5D3F">
      <w:pPr>
        <w:widowControl w:val="0"/>
        <w:autoSpaceDE w:val="0"/>
        <w:autoSpaceDN w:val="0"/>
        <w:adjustRightInd w:val="0"/>
        <w:spacing w:before="600" w:after="120" w:line="360" w:lineRule="auto"/>
        <w:jc w:val="center"/>
        <w:rPr>
          <w:rFonts w:ascii="Cambria" w:hAnsi="Cambria"/>
          <w:sz w:val="24"/>
          <w:szCs w:val="24"/>
        </w:rPr>
      </w:pPr>
      <w:r>
        <w:rPr>
          <w:rFonts w:ascii="Cambria" w:hAnsi="Cambria"/>
          <w:b/>
          <w:bCs/>
          <w:sz w:val="31"/>
          <w:szCs w:val="31"/>
        </w:rPr>
        <w:t>BTECH</w:t>
      </w:r>
      <w:r w:rsidRPr="004B6E06">
        <w:rPr>
          <w:rFonts w:ascii="Cambria" w:hAnsi="Cambria"/>
          <w:b/>
          <w:bCs/>
          <w:sz w:val="31"/>
          <w:szCs w:val="31"/>
        </w:rPr>
        <w:t xml:space="preserve">: </w:t>
      </w:r>
      <w:r>
        <w:rPr>
          <w:rFonts w:ascii="Cambria" w:hAnsi="Cambria"/>
          <w:b/>
          <w:bCs/>
          <w:sz w:val="31"/>
          <w:szCs w:val="31"/>
        </w:rPr>
        <w:t xml:space="preserve">Third </w:t>
      </w:r>
      <w:r w:rsidRPr="004B6E06">
        <w:rPr>
          <w:rFonts w:ascii="Cambria" w:hAnsi="Cambria"/>
          <w:b/>
          <w:bCs/>
          <w:sz w:val="31"/>
          <w:szCs w:val="31"/>
        </w:rPr>
        <w:t>Year</w:t>
      </w:r>
    </w:p>
    <w:p w:rsidR="00B63D49" w:rsidRPr="00F03D01" w:rsidRDefault="00B63D49" w:rsidP="009F5D3F">
      <w:pPr>
        <w:widowControl w:val="0"/>
        <w:autoSpaceDE w:val="0"/>
        <w:autoSpaceDN w:val="0"/>
        <w:adjustRightInd w:val="0"/>
        <w:spacing w:before="480" w:after="840" w:line="360" w:lineRule="auto"/>
        <w:jc w:val="center"/>
        <w:rPr>
          <w:b/>
          <w:sz w:val="27"/>
          <w:szCs w:val="27"/>
        </w:rPr>
      </w:pPr>
      <w:r w:rsidRPr="00F03D01">
        <w:rPr>
          <w:b/>
          <w:sz w:val="27"/>
          <w:szCs w:val="27"/>
        </w:rPr>
        <w:t xml:space="preserve">Department of Information Technology </w:t>
      </w:r>
    </w:p>
    <w:tbl>
      <w:tblPr>
        <w:tblW w:w="0" w:type="auto"/>
        <w:jc w:val="center"/>
        <w:tblLook w:val="04A0" w:firstRow="1" w:lastRow="0" w:firstColumn="1" w:lastColumn="0" w:noHBand="0" w:noVBand="1"/>
      </w:tblPr>
      <w:tblGrid>
        <w:gridCol w:w="2517"/>
        <w:gridCol w:w="310"/>
        <w:gridCol w:w="5907"/>
      </w:tblGrid>
      <w:tr w:rsidR="00B63D49" w:rsidRPr="0055108F" w:rsidTr="009F5D3F">
        <w:trPr>
          <w:jc w:val="center"/>
        </w:trPr>
        <w:tc>
          <w:tcPr>
            <w:tcW w:w="251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Name of Student</w:t>
            </w:r>
          </w:p>
        </w:tc>
        <w:tc>
          <w:tcPr>
            <w:tcW w:w="310" w:type="dxa"/>
            <w:vAlign w:val="center"/>
          </w:tcPr>
          <w:p w:rsidR="00B63D49" w:rsidRPr="0055108F" w:rsidRDefault="00B63D49" w:rsidP="009F5D3F">
            <w:pPr>
              <w:widowControl w:val="0"/>
              <w:autoSpaceDE w:val="0"/>
              <w:autoSpaceDN w:val="0"/>
              <w:adjustRightInd w:val="0"/>
              <w:spacing w:before="120" w:after="120" w:line="240" w:lineRule="auto"/>
              <w:jc w:val="center"/>
              <w:rPr>
                <w:b/>
                <w:bCs/>
                <w:sz w:val="26"/>
                <w:szCs w:val="26"/>
              </w:rPr>
            </w:pPr>
            <w:r w:rsidRPr="0055108F">
              <w:rPr>
                <w:b/>
                <w:bCs/>
                <w:sz w:val="26"/>
                <w:szCs w:val="26"/>
              </w:rPr>
              <w:t>:</w:t>
            </w:r>
          </w:p>
        </w:tc>
        <w:tc>
          <w:tcPr>
            <w:tcW w:w="5907" w:type="dxa"/>
          </w:tcPr>
          <w:p w:rsidR="00B63D49" w:rsidRPr="0055108F" w:rsidRDefault="003432C3" w:rsidP="009F5D3F">
            <w:pPr>
              <w:widowControl w:val="0"/>
              <w:autoSpaceDE w:val="0"/>
              <w:autoSpaceDN w:val="0"/>
              <w:adjustRightInd w:val="0"/>
              <w:spacing w:before="120" w:after="120" w:line="240" w:lineRule="auto"/>
              <w:rPr>
                <w:b/>
                <w:bCs/>
                <w:sz w:val="26"/>
                <w:szCs w:val="26"/>
              </w:rPr>
            </w:pPr>
            <w:r>
              <w:rPr>
                <w:b/>
                <w:bCs/>
                <w:sz w:val="26"/>
                <w:szCs w:val="26"/>
              </w:rPr>
              <w:t>__</w:t>
            </w:r>
            <w:proofErr w:type="spellStart"/>
            <w:r>
              <w:rPr>
                <w:b/>
                <w:bCs/>
                <w:sz w:val="26"/>
                <w:szCs w:val="26"/>
                <w:u w:val="thick"/>
              </w:rPr>
              <w:t>Suryakaran</w:t>
            </w:r>
            <w:proofErr w:type="spellEnd"/>
            <w:r w:rsidR="00F23AF0">
              <w:rPr>
                <w:b/>
                <w:bCs/>
                <w:sz w:val="26"/>
                <w:szCs w:val="26"/>
                <w:u w:val="thick"/>
              </w:rPr>
              <w:t xml:space="preserve"> </w:t>
            </w:r>
            <w:proofErr w:type="spellStart"/>
            <w:r w:rsidR="00F23AF0">
              <w:rPr>
                <w:b/>
                <w:bCs/>
                <w:sz w:val="26"/>
                <w:szCs w:val="26"/>
                <w:u w:val="thick"/>
              </w:rPr>
              <w:t>Tiwari</w:t>
            </w:r>
            <w:proofErr w:type="spellEnd"/>
            <w:r w:rsidR="00B63D49" w:rsidRPr="0055108F">
              <w:rPr>
                <w:b/>
                <w:bCs/>
                <w:sz w:val="26"/>
                <w:szCs w:val="26"/>
              </w:rPr>
              <w:t>_____________________.</w:t>
            </w:r>
          </w:p>
        </w:tc>
      </w:tr>
      <w:tr w:rsidR="00B63D49" w:rsidRPr="0055108F" w:rsidTr="009F5D3F">
        <w:trPr>
          <w:jc w:val="center"/>
        </w:trPr>
        <w:tc>
          <w:tcPr>
            <w:tcW w:w="251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Branch &amp; Section</w:t>
            </w:r>
          </w:p>
        </w:tc>
        <w:tc>
          <w:tcPr>
            <w:tcW w:w="310" w:type="dxa"/>
            <w:vAlign w:val="center"/>
          </w:tcPr>
          <w:p w:rsidR="00B63D49" w:rsidRPr="0055108F" w:rsidRDefault="00B63D49" w:rsidP="009F5D3F">
            <w:pPr>
              <w:widowControl w:val="0"/>
              <w:autoSpaceDE w:val="0"/>
              <w:autoSpaceDN w:val="0"/>
              <w:adjustRightInd w:val="0"/>
              <w:spacing w:before="120" w:after="120" w:line="240" w:lineRule="auto"/>
              <w:jc w:val="center"/>
              <w:rPr>
                <w:b/>
                <w:bCs/>
                <w:sz w:val="26"/>
                <w:szCs w:val="26"/>
              </w:rPr>
            </w:pPr>
            <w:r w:rsidRPr="0055108F">
              <w:rPr>
                <w:b/>
                <w:bCs/>
                <w:sz w:val="26"/>
                <w:szCs w:val="26"/>
              </w:rPr>
              <w:t>:</w:t>
            </w:r>
          </w:p>
        </w:tc>
        <w:tc>
          <w:tcPr>
            <w:tcW w:w="590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____</w:t>
            </w:r>
            <w:r w:rsidRPr="00840B3C">
              <w:rPr>
                <w:b/>
                <w:bCs/>
                <w:sz w:val="26"/>
                <w:szCs w:val="26"/>
                <w:u w:val="thick"/>
              </w:rPr>
              <w:t>IT-2</w:t>
            </w:r>
            <w:r w:rsidRPr="0055108F">
              <w:rPr>
                <w:b/>
                <w:bCs/>
                <w:sz w:val="26"/>
                <w:szCs w:val="26"/>
              </w:rPr>
              <w:t>____________________.</w:t>
            </w:r>
          </w:p>
        </w:tc>
      </w:tr>
      <w:tr w:rsidR="00B63D49" w:rsidRPr="0055108F" w:rsidTr="009F5D3F">
        <w:trPr>
          <w:jc w:val="center"/>
        </w:trPr>
        <w:tc>
          <w:tcPr>
            <w:tcW w:w="251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Roll Number</w:t>
            </w:r>
          </w:p>
        </w:tc>
        <w:tc>
          <w:tcPr>
            <w:tcW w:w="310" w:type="dxa"/>
            <w:vAlign w:val="center"/>
          </w:tcPr>
          <w:p w:rsidR="00B63D49" w:rsidRPr="0055108F" w:rsidRDefault="00B63D49" w:rsidP="009F5D3F">
            <w:pPr>
              <w:widowControl w:val="0"/>
              <w:autoSpaceDE w:val="0"/>
              <w:autoSpaceDN w:val="0"/>
              <w:adjustRightInd w:val="0"/>
              <w:spacing w:before="120" w:after="120" w:line="240" w:lineRule="auto"/>
              <w:jc w:val="center"/>
              <w:rPr>
                <w:b/>
                <w:bCs/>
                <w:sz w:val="26"/>
                <w:szCs w:val="26"/>
              </w:rPr>
            </w:pPr>
            <w:r w:rsidRPr="0055108F">
              <w:rPr>
                <w:b/>
                <w:bCs/>
                <w:sz w:val="26"/>
                <w:szCs w:val="26"/>
              </w:rPr>
              <w:t>:</w:t>
            </w:r>
          </w:p>
        </w:tc>
        <w:tc>
          <w:tcPr>
            <w:tcW w:w="590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____</w:t>
            </w:r>
            <w:r>
              <w:rPr>
                <w:b/>
                <w:bCs/>
                <w:sz w:val="26"/>
                <w:szCs w:val="26"/>
                <w:u w:val="thick"/>
              </w:rPr>
              <w:t>0827IT1811</w:t>
            </w:r>
            <w:r w:rsidR="003432C3">
              <w:rPr>
                <w:b/>
                <w:bCs/>
                <w:sz w:val="26"/>
                <w:szCs w:val="26"/>
                <w:u w:val="thick"/>
              </w:rPr>
              <w:t>04</w:t>
            </w:r>
            <w:bookmarkStart w:id="0" w:name="_GoBack"/>
            <w:bookmarkEnd w:id="0"/>
            <w:r w:rsidRPr="0055108F">
              <w:rPr>
                <w:b/>
                <w:bCs/>
                <w:sz w:val="26"/>
                <w:szCs w:val="26"/>
              </w:rPr>
              <w:t>___________________.</w:t>
            </w:r>
          </w:p>
        </w:tc>
      </w:tr>
      <w:tr w:rsidR="00B63D49" w:rsidRPr="0055108F" w:rsidTr="009F5D3F">
        <w:trPr>
          <w:jc w:val="center"/>
        </w:trPr>
        <w:tc>
          <w:tcPr>
            <w:tcW w:w="251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Year</w:t>
            </w:r>
          </w:p>
        </w:tc>
        <w:tc>
          <w:tcPr>
            <w:tcW w:w="310" w:type="dxa"/>
            <w:vAlign w:val="center"/>
          </w:tcPr>
          <w:p w:rsidR="00B63D49" w:rsidRPr="0055108F" w:rsidRDefault="00B63D49" w:rsidP="009F5D3F">
            <w:pPr>
              <w:widowControl w:val="0"/>
              <w:autoSpaceDE w:val="0"/>
              <w:autoSpaceDN w:val="0"/>
              <w:adjustRightInd w:val="0"/>
              <w:spacing w:before="120" w:after="120" w:line="240" w:lineRule="auto"/>
              <w:jc w:val="center"/>
              <w:rPr>
                <w:b/>
                <w:bCs/>
                <w:sz w:val="26"/>
                <w:szCs w:val="26"/>
              </w:rPr>
            </w:pPr>
            <w:r w:rsidRPr="0055108F">
              <w:rPr>
                <w:b/>
                <w:bCs/>
                <w:sz w:val="26"/>
                <w:szCs w:val="26"/>
              </w:rPr>
              <w:t>:</w:t>
            </w:r>
          </w:p>
        </w:tc>
        <w:tc>
          <w:tcPr>
            <w:tcW w:w="5907" w:type="dxa"/>
          </w:tcPr>
          <w:p w:rsidR="00B63D49" w:rsidRPr="0055108F" w:rsidRDefault="00B63D49" w:rsidP="009F5D3F">
            <w:pPr>
              <w:widowControl w:val="0"/>
              <w:autoSpaceDE w:val="0"/>
              <w:autoSpaceDN w:val="0"/>
              <w:adjustRightInd w:val="0"/>
              <w:spacing w:before="120" w:after="120" w:line="240" w:lineRule="auto"/>
              <w:rPr>
                <w:b/>
                <w:bCs/>
                <w:sz w:val="26"/>
                <w:szCs w:val="26"/>
              </w:rPr>
            </w:pPr>
            <w:r w:rsidRPr="0055108F">
              <w:rPr>
                <w:b/>
                <w:bCs/>
                <w:sz w:val="26"/>
                <w:szCs w:val="26"/>
              </w:rPr>
              <w:t>____</w:t>
            </w:r>
            <w:r>
              <w:rPr>
                <w:b/>
                <w:bCs/>
                <w:sz w:val="26"/>
                <w:szCs w:val="26"/>
                <w:u w:val="thick"/>
              </w:rPr>
              <w:t>III year</w:t>
            </w:r>
            <w:r w:rsidRPr="0055108F">
              <w:rPr>
                <w:b/>
                <w:bCs/>
                <w:sz w:val="26"/>
                <w:szCs w:val="26"/>
              </w:rPr>
              <w:t>____________________.</w:t>
            </w:r>
          </w:p>
        </w:tc>
      </w:tr>
    </w:tbl>
    <w:p w:rsidR="00F636FF" w:rsidRDefault="00F636FF" w:rsidP="00AD2F07">
      <w:pPr>
        <w:shd w:val="clear" w:color="auto" w:fill="FFFFFF"/>
        <w:spacing w:after="225" w:line="240" w:lineRule="auto"/>
        <w:rPr>
          <w:rFonts w:asciiTheme="majorHAnsi" w:eastAsia="Times New Roman" w:hAnsiTheme="majorHAnsi" w:cstheme="majorHAnsi"/>
          <w:b/>
          <w:sz w:val="36"/>
          <w:szCs w:val="36"/>
        </w:rPr>
      </w:pPr>
      <w:bookmarkStart w:id="1" w:name="page3"/>
      <w:bookmarkStart w:id="2" w:name="page5"/>
      <w:bookmarkEnd w:id="1"/>
      <w:bookmarkEnd w:id="2"/>
    </w:p>
    <w:p w:rsidR="00F636FF" w:rsidRDefault="00F636FF" w:rsidP="00AD2F07">
      <w:pPr>
        <w:shd w:val="clear" w:color="auto" w:fill="FFFFFF"/>
        <w:spacing w:after="225" w:line="240" w:lineRule="auto"/>
        <w:rPr>
          <w:rFonts w:asciiTheme="majorHAnsi" w:eastAsia="Times New Roman" w:hAnsiTheme="majorHAnsi" w:cstheme="majorHAnsi"/>
          <w:b/>
          <w:sz w:val="36"/>
          <w:szCs w:val="36"/>
        </w:rPr>
      </w:pPr>
    </w:p>
    <w:p w:rsidR="00F636FF" w:rsidRDefault="00F636FF" w:rsidP="00AD2F07">
      <w:pPr>
        <w:shd w:val="clear" w:color="auto" w:fill="FFFFFF"/>
        <w:spacing w:after="225" w:line="240" w:lineRule="auto"/>
        <w:rPr>
          <w:rFonts w:asciiTheme="majorHAnsi" w:eastAsia="Times New Roman" w:hAnsiTheme="majorHAnsi" w:cstheme="majorHAnsi"/>
          <w:b/>
          <w:sz w:val="36"/>
          <w:szCs w:val="36"/>
        </w:rPr>
      </w:pPr>
    </w:p>
    <w:p w:rsidR="00F636FF" w:rsidRDefault="00F636FF" w:rsidP="00AD2F07">
      <w:pPr>
        <w:shd w:val="clear" w:color="auto" w:fill="FFFFFF"/>
        <w:spacing w:after="225" w:line="240" w:lineRule="auto"/>
        <w:rPr>
          <w:rFonts w:asciiTheme="majorHAnsi" w:eastAsia="Times New Roman" w:hAnsiTheme="majorHAnsi" w:cstheme="majorHAnsi"/>
          <w:b/>
          <w:sz w:val="36"/>
          <w:szCs w:val="36"/>
        </w:rPr>
      </w:pPr>
    </w:p>
    <w:p w:rsidR="00F636FF" w:rsidRDefault="00F636FF" w:rsidP="00F636FF">
      <w:pPr>
        <w:shd w:val="clear" w:color="auto" w:fill="FFFFFF"/>
        <w:spacing w:after="225" w:line="240" w:lineRule="auto"/>
        <w:jc w:val="center"/>
        <w:rPr>
          <w:rFonts w:asciiTheme="majorHAnsi" w:eastAsia="Times New Roman" w:hAnsiTheme="majorHAnsi" w:cstheme="majorHAnsi"/>
          <w:b/>
          <w:sz w:val="36"/>
          <w:szCs w:val="36"/>
        </w:rPr>
      </w:pPr>
      <w:r>
        <w:rPr>
          <w:rFonts w:asciiTheme="majorHAnsi" w:eastAsia="Times New Roman" w:hAnsiTheme="majorHAnsi" w:cstheme="majorHAnsi"/>
          <w:b/>
          <w:sz w:val="36"/>
          <w:szCs w:val="36"/>
        </w:rPr>
        <w:lastRenderedPageBreak/>
        <w:t>Experiment-12</w:t>
      </w:r>
    </w:p>
    <w:p w:rsidR="00F636FF" w:rsidRDefault="00F636FF" w:rsidP="00AD2F07">
      <w:pPr>
        <w:shd w:val="clear" w:color="auto" w:fill="FFFFFF"/>
        <w:spacing w:after="225" w:line="240" w:lineRule="auto"/>
        <w:rPr>
          <w:rFonts w:asciiTheme="majorHAnsi" w:eastAsia="Times New Roman" w:hAnsiTheme="majorHAnsi" w:cstheme="majorHAnsi"/>
          <w:b/>
          <w:sz w:val="36"/>
          <w:szCs w:val="36"/>
        </w:rPr>
      </w:pPr>
    </w:p>
    <w:p w:rsidR="00583079" w:rsidRPr="00583079" w:rsidRDefault="00583079" w:rsidP="00AD2F07">
      <w:pPr>
        <w:shd w:val="clear" w:color="auto" w:fill="FFFFFF"/>
        <w:spacing w:after="225" w:line="240" w:lineRule="auto"/>
        <w:rPr>
          <w:rFonts w:asciiTheme="majorHAnsi" w:eastAsia="Times New Roman" w:hAnsiTheme="majorHAnsi" w:cstheme="majorHAnsi"/>
          <w:b/>
          <w:sz w:val="36"/>
          <w:szCs w:val="36"/>
        </w:rPr>
      </w:pPr>
      <w:r w:rsidRPr="00583079">
        <w:rPr>
          <w:rFonts w:asciiTheme="majorHAnsi" w:eastAsia="Times New Roman" w:hAnsiTheme="majorHAnsi" w:cstheme="majorHAnsi"/>
          <w:b/>
          <w:sz w:val="36"/>
          <w:szCs w:val="36"/>
        </w:rPr>
        <w:t>Aim:-</w:t>
      </w:r>
    </w:p>
    <w:p w:rsidR="00583079" w:rsidRDefault="00583079" w:rsidP="00AD2F07">
      <w:pPr>
        <w:shd w:val="clear" w:color="auto" w:fill="FFFFFF"/>
        <w:spacing w:after="225" w:line="240" w:lineRule="auto"/>
        <w:rPr>
          <w:rFonts w:asciiTheme="majorHAnsi" w:eastAsia="Times New Roman" w:hAnsiTheme="majorHAnsi" w:cstheme="majorHAnsi"/>
          <w:b/>
          <w:sz w:val="36"/>
          <w:szCs w:val="36"/>
        </w:rPr>
      </w:pPr>
      <w:proofErr w:type="gramStart"/>
      <w:r w:rsidRPr="00583079">
        <w:rPr>
          <w:rFonts w:asciiTheme="majorHAnsi" w:eastAsia="Times New Roman" w:hAnsiTheme="majorHAnsi" w:cstheme="majorHAnsi"/>
          <w:b/>
          <w:sz w:val="36"/>
          <w:szCs w:val="36"/>
        </w:rPr>
        <w:t>Case study of Network Topology.</w:t>
      </w:r>
      <w:proofErr w:type="gramEnd"/>
    </w:p>
    <w:p w:rsidR="00583079" w:rsidRDefault="00583079" w:rsidP="00AD2F07">
      <w:pPr>
        <w:shd w:val="clear" w:color="auto" w:fill="FFFFFF"/>
        <w:spacing w:after="225" w:line="240" w:lineRule="auto"/>
        <w:rPr>
          <w:rFonts w:asciiTheme="majorHAnsi" w:eastAsia="Times New Roman" w:hAnsiTheme="majorHAnsi" w:cstheme="majorHAnsi"/>
          <w:b/>
          <w:sz w:val="36"/>
          <w:szCs w:val="36"/>
        </w:rPr>
      </w:pPr>
      <w:r>
        <w:rPr>
          <w:rFonts w:asciiTheme="majorHAnsi" w:eastAsia="Times New Roman" w:hAnsiTheme="majorHAnsi" w:cstheme="majorHAnsi"/>
          <w:b/>
          <w:sz w:val="36"/>
          <w:szCs w:val="36"/>
        </w:rPr>
        <w:t xml:space="preserve">Network </w:t>
      </w:r>
      <w:proofErr w:type="gramStart"/>
      <w:r>
        <w:rPr>
          <w:rFonts w:asciiTheme="majorHAnsi" w:eastAsia="Times New Roman" w:hAnsiTheme="majorHAnsi" w:cstheme="majorHAnsi"/>
          <w:b/>
          <w:sz w:val="36"/>
          <w:szCs w:val="36"/>
        </w:rPr>
        <w:t>topology :</w:t>
      </w:r>
      <w:proofErr w:type="gramEnd"/>
      <w:r>
        <w:rPr>
          <w:rFonts w:asciiTheme="majorHAnsi" w:eastAsia="Times New Roman" w:hAnsiTheme="majorHAnsi" w:cstheme="majorHAnsi"/>
          <w:b/>
          <w:sz w:val="36"/>
          <w:szCs w:val="36"/>
        </w:rPr>
        <w:t>-</w:t>
      </w:r>
    </w:p>
    <w:p w:rsidR="00583079" w:rsidRP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 xml:space="preserve">Topology is physical or logical way in which network is laid down. It is arrangement </w:t>
      </w:r>
      <w:proofErr w:type="gramStart"/>
      <w:r w:rsidRPr="00583079">
        <w:rPr>
          <w:rFonts w:asciiTheme="minorHAnsi" w:eastAsia="Times New Roman" w:hAnsiTheme="minorHAnsi" w:cs="Times New Roman"/>
          <w:sz w:val="28"/>
          <w:szCs w:val="28"/>
        </w:rPr>
        <w:t>of  various</w:t>
      </w:r>
      <w:proofErr w:type="gramEnd"/>
      <w:r w:rsidRPr="00583079">
        <w:rPr>
          <w:rFonts w:asciiTheme="minorHAnsi" w:eastAsia="Times New Roman" w:hAnsiTheme="minorHAnsi" w:cs="Times New Roman"/>
          <w:sz w:val="28"/>
          <w:szCs w:val="28"/>
        </w:rPr>
        <w:t xml:space="preserve"> elements like </w:t>
      </w:r>
      <w:proofErr w:type="spellStart"/>
      <w:r w:rsidRPr="00583079">
        <w:rPr>
          <w:rFonts w:asciiTheme="minorHAnsi" w:eastAsia="Times New Roman" w:hAnsiTheme="minorHAnsi" w:cs="Times New Roman"/>
          <w:sz w:val="28"/>
          <w:szCs w:val="28"/>
        </w:rPr>
        <w:t>node,links,repeaters,hub</w:t>
      </w:r>
      <w:proofErr w:type="spellEnd"/>
      <w:r w:rsidRPr="00583079">
        <w:rPr>
          <w:rFonts w:asciiTheme="minorHAnsi" w:eastAsia="Times New Roman" w:hAnsiTheme="minorHAnsi" w:cs="Times New Roman"/>
          <w:sz w:val="28"/>
          <w:szCs w:val="28"/>
        </w:rPr>
        <w:t xml:space="preserve"> etc. In which nodes are connected using link between </w:t>
      </w:r>
      <w:proofErr w:type="spellStart"/>
      <w:r w:rsidRPr="00583079">
        <w:rPr>
          <w:rFonts w:asciiTheme="minorHAnsi" w:eastAsia="Times New Roman" w:hAnsiTheme="minorHAnsi" w:cs="Times New Roman"/>
          <w:sz w:val="28"/>
          <w:szCs w:val="28"/>
        </w:rPr>
        <w:t>them.In</w:t>
      </w:r>
      <w:proofErr w:type="spellEnd"/>
      <w:r w:rsidRPr="00583079">
        <w:rPr>
          <w:rFonts w:asciiTheme="minorHAnsi" w:eastAsia="Times New Roman" w:hAnsiTheme="minorHAnsi" w:cs="Times New Roman"/>
          <w:sz w:val="28"/>
          <w:szCs w:val="28"/>
        </w:rPr>
        <w:t xml:space="preserve"> this two or more links are connected for form a topology. It is arrangement </w:t>
      </w:r>
      <w:proofErr w:type="gramStart"/>
      <w:r w:rsidRPr="00583079">
        <w:rPr>
          <w:rFonts w:asciiTheme="minorHAnsi" w:eastAsia="Times New Roman" w:hAnsiTheme="minorHAnsi" w:cs="Times New Roman"/>
          <w:sz w:val="28"/>
          <w:szCs w:val="28"/>
        </w:rPr>
        <w:t>of  various</w:t>
      </w:r>
      <w:proofErr w:type="gramEnd"/>
      <w:r w:rsidRPr="00583079">
        <w:rPr>
          <w:rFonts w:asciiTheme="minorHAnsi" w:eastAsia="Times New Roman" w:hAnsiTheme="minorHAnsi" w:cs="Times New Roman"/>
          <w:sz w:val="28"/>
          <w:szCs w:val="28"/>
        </w:rPr>
        <w:t xml:space="preserve"> elements like </w:t>
      </w:r>
      <w:proofErr w:type="spellStart"/>
      <w:r w:rsidRPr="00583079">
        <w:rPr>
          <w:rFonts w:asciiTheme="minorHAnsi" w:eastAsia="Times New Roman" w:hAnsiTheme="minorHAnsi" w:cs="Times New Roman"/>
          <w:sz w:val="28"/>
          <w:szCs w:val="28"/>
        </w:rPr>
        <w:t>node,links,repeaters,hub</w:t>
      </w:r>
      <w:proofErr w:type="spellEnd"/>
      <w:r w:rsidRPr="00583079">
        <w:rPr>
          <w:rFonts w:asciiTheme="minorHAnsi" w:eastAsia="Times New Roman" w:hAnsiTheme="minorHAnsi" w:cs="Times New Roman"/>
          <w:sz w:val="28"/>
          <w:szCs w:val="28"/>
        </w:rPr>
        <w:t xml:space="preserve"> etc.</w:t>
      </w:r>
    </w:p>
    <w:p w:rsidR="00583079" w:rsidRP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Types of Topology:-</w:t>
      </w:r>
    </w:p>
    <w:p w:rsidR="00583079" w:rsidRP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1) Mesh Topology</w:t>
      </w:r>
    </w:p>
    <w:p w:rsidR="00583079" w:rsidRP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2) Star Topology</w:t>
      </w:r>
    </w:p>
    <w:p w:rsidR="00583079" w:rsidRP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3) Bus Topology</w:t>
      </w:r>
    </w:p>
    <w:p w:rsidR="00583079" w:rsidRDefault="00583079" w:rsidP="00583079">
      <w:pPr>
        <w:shd w:val="clear" w:color="auto" w:fill="FFFFFF"/>
        <w:spacing w:after="150" w:line="240" w:lineRule="auto"/>
        <w:rPr>
          <w:rFonts w:asciiTheme="minorHAnsi" w:eastAsia="Times New Roman" w:hAnsiTheme="minorHAnsi" w:cs="Times New Roman"/>
          <w:sz w:val="28"/>
          <w:szCs w:val="28"/>
        </w:rPr>
      </w:pPr>
      <w:r w:rsidRPr="00583079">
        <w:rPr>
          <w:rFonts w:asciiTheme="minorHAnsi" w:eastAsia="Times New Roman" w:hAnsiTheme="minorHAnsi" w:cs="Times New Roman"/>
          <w:sz w:val="28"/>
          <w:szCs w:val="28"/>
        </w:rPr>
        <w:t>4) Ring Topology</w:t>
      </w:r>
    </w:p>
    <w:p w:rsidR="00583079" w:rsidRDefault="00583079" w:rsidP="00583079">
      <w:pPr>
        <w:pStyle w:val="Heading2"/>
        <w:rPr>
          <w:sz w:val="35"/>
          <w:szCs w:val="35"/>
        </w:rPr>
      </w:pPr>
      <w:r>
        <w:rPr>
          <w:b/>
          <w:bCs/>
          <w:sz w:val="35"/>
          <w:szCs w:val="35"/>
        </w:rPr>
        <w:t>Point-to-Point</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proofErr w:type="gramStart"/>
      <w:r w:rsidRPr="00583079">
        <w:rPr>
          <w:rFonts w:asciiTheme="minorHAnsi" w:hAnsiTheme="minorHAnsi" w:cs="Arial"/>
          <w:color w:val="000000"/>
          <w:sz w:val="28"/>
          <w:szCs w:val="28"/>
        </w:rPr>
        <w:t>Point-to-point networks contains</w:t>
      </w:r>
      <w:proofErr w:type="gramEnd"/>
      <w:r w:rsidRPr="00583079">
        <w:rPr>
          <w:rFonts w:asciiTheme="minorHAnsi" w:hAnsiTheme="minorHAnsi" w:cs="Arial"/>
          <w:color w:val="000000"/>
          <w:sz w:val="28"/>
          <w:szCs w:val="28"/>
        </w:rPr>
        <w:t xml:space="preserve"> exactly two hosts such as computer, switches or routers, servers connected back to back using a single piece of cable. Often, the receiving end of one host is connected to sending end of the other and vice-versa.</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5572125" cy="962025"/>
            <wp:effectExtent l="19050" t="0" r="9525" b="0"/>
            <wp:docPr id="37" name="Picture 15" descr="https://www.tutorialspoint.com/data_communication_computer_network/images/p2p_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point.com/data_communication_computer_network/images/p2p_topology.jpg"/>
                    <pic:cNvPicPr>
                      <a:picLocks noChangeAspect="1" noChangeArrowheads="1"/>
                    </pic:cNvPicPr>
                  </pic:nvPicPr>
                  <pic:blipFill>
                    <a:blip r:embed="rId10"/>
                    <a:srcRect/>
                    <a:stretch>
                      <a:fillRect/>
                    </a:stretch>
                  </pic:blipFill>
                  <pic:spPr bwMode="auto">
                    <a:xfrm>
                      <a:off x="0" y="0"/>
                      <a:ext cx="5572125" cy="962025"/>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lastRenderedPageBreak/>
        <w:t>If the hosts are connected point-to-point logically, then may have multiple intermediate devices. But the end hosts are unaware of underlying network and see each other as if they are connected directly.</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Bus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In case of Bus topology, all devices share single communication line or </w:t>
      </w:r>
      <w:proofErr w:type="spellStart"/>
      <w:r w:rsidRPr="00583079">
        <w:rPr>
          <w:rFonts w:asciiTheme="minorHAnsi" w:hAnsiTheme="minorHAnsi" w:cs="Arial"/>
          <w:color w:val="000000"/>
          <w:sz w:val="28"/>
          <w:szCs w:val="28"/>
        </w:rPr>
        <w:t>cable.Bus</w:t>
      </w:r>
      <w:proofErr w:type="spellEnd"/>
      <w:r w:rsidRPr="00583079">
        <w:rPr>
          <w:rFonts w:asciiTheme="minorHAnsi" w:hAnsiTheme="minorHAnsi" w:cs="Arial"/>
          <w:color w:val="000000"/>
          <w:sz w:val="28"/>
          <w:szCs w:val="28"/>
        </w:rPr>
        <w:t xml:space="preserve"> topology may have problem while multiple hosts sending data at the same time. Therefore, Bus topology either uses CSMA/CD technology or recognizes one host as Bus Master to solve the issue. It is one of the simple forms of networking where a failure of a device does not affect the other devices. But failure of the shared communication line can make all other devices stop functioning.</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5010150" cy="2066925"/>
            <wp:effectExtent l="19050" t="0" r="0" b="0"/>
            <wp:docPr id="36" name="Picture 16"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s Topology"/>
                    <pic:cNvPicPr>
                      <a:picLocks noChangeAspect="1" noChangeArrowheads="1"/>
                    </pic:cNvPicPr>
                  </pic:nvPicPr>
                  <pic:blipFill>
                    <a:blip r:embed="rId11"/>
                    <a:srcRect/>
                    <a:stretch>
                      <a:fillRect/>
                    </a:stretch>
                  </pic:blipFill>
                  <pic:spPr bwMode="auto">
                    <a:xfrm>
                      <a:off x="0" y="0"/>
                      <a:ext cx="5010150" cy="2066925"/>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Both ends of the shared channel have line terminator. The data is sent in only one direction and as soon as it reaches the extreme end, the terminator removes the data from the line.</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Star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All hosts in Star topology are connected to a central device, known as hub device, using a point-to-point connection. That is, there exists a point to point connection between hosts and hub. The hub device can be any of the following:</w:t>
      </w:r>
    </w:p>
    <w:p w:rsidR="00583079" w:rsidRPr="00583079" w:rsidRDefault="00583079" w:rsidP="00583079">
      <w:pPr>
        <w:numPr>
          <w:ilvl w:val="0"/>
          <w:numId w:val="17"/>
        </w:numPr>
        <w:spacing w:before="100" w:beforeAutospacing="1" w:after="75" w:line="240" w:lineRule="auto"/>
        <w:rPr>
          <w:rFonts w:asciiTheme="minorHAnsi" w:hAnsiTheme="minorHAnsi"/>
          <w:sz w:val="28"/>
          <w:szCs w:val="28"/>
        </w:rPr>
      </w:pPr>
      <w:r w:rsidRPr="00583079">
        <w:rPr>
          <w:rFonts w:asciiTheme="minorHAnsi" w:hAnsiTheme="minorHAnsi"/>
          <w:sz w:val="28"/>
          <w:szCs w:val="28"/>
        </w:rPr>
        <w:t>Layer-1 device such as hub or repeater</w:t>
      </w:r>
    </w:p>
    <w:p w:rsidR="00583079" w:rsidRPr="00583079" w:rsidRDefault="00583079" w:rsidP="00583079">
      <w:pPr>
        <w:numPr>
          <w:ilvl w:val="0"/>
          <w:numId w:val="17"/>
        </w:numPr>
        <w:spacing w:before="100" w:beforeAutospacing="1" w:after="75" w:line="240" w:lineRule="auto"/>
        <w:rPr>
          <w:rFonts w:asciiTheme="minorHAnsi" w:hAnsiTheme="minorHAnsi"/>
          <w:sz w:val="28"/>
          <w:szCs w:val="28"/>
        </w:rPr>
      </w:pPr>
      <w:r w:rsidRPr="00583079">
        <w:rPr>
          <w:rFonts w:asciiTheme="minorHAnsi" w:hAnsiTheme="minorHAnsi"/>
          <w:sz w:val="28"/>
          <w:szCs w:val="28"/>
        </w:rPr>
        <w:lastRenderedPageBreak/>
        <w:t>Layer-2 device such as switch or bridge</w:t>
      </w:r>
    </w:p>
    <w:p w:rsidR="00583079" w:rsidRPr="00583079" w:rsidRDefault="00583079" w:rsidP="00583079">
      <w:pPr>
        <w:numPr>
          <w:ilvl w:val="0"/>
          <w:numId w:val="17"/>
        </w:numPr>
        <w:spacing w:before="100" w:beforeAutospacing="1" w:after="75" w:line="240" w:lineRule="auto"/>
        <w:rPr>
          <w:rFonts w:asciiTheme="minorHAnsi" w:hAnsiTheme="minorHAnsi"/>
          <w:sz w:val="28"/>
          <w:szCs w:val="28"/>
        </w:rPr>
      </w:pPr>
      <w:r w:rsidRPr="00583079">
        <w:rPr>
          <w:rFonts w:asciiTheme="minorHAnsi" w:hAnsiTheme="minorHAnsi"/>
          <w:sz w:val="28"/>
          <w:szCs w:val="28"/>
        </w:rPr>
        <w:t>Layer-3 device such as router or gateway</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5400675" cy="3048000"/>
            <wp:effectExtent l="19050" t="0" r="9525" b="0"/>
            <wp:docPr id="35" name="Picture 17"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r Topology"/>
                    <pic:cNvPicPr>
                      <a:picLocks noChangeAspect="1" noChangeArrowheads="1"/>
                    </pic:cNvPicPr>
                  </pic:nvPicPr>
                  <pic:blipFill>
                    <a:blip r:embed="rId12"/>
                    <a:srcRect/>
                    <a:stretch>
                      <a:fillRect/>
                    </a:stretch>
                  </pic:blipFill>
                  <pic:spPr bwMode="auto">
                    <a:xfrm>
                      <a:off x="0" y="0"/>
                      <a:ext cx="5400675" cy="3048000"/>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As in Bus topology, hub acts as single point of failure. If hub fails, connectivity of all hosts to all other hosts fails. Every communication between hosts, takes place through only the </w:t>
      </w:r>
      <w:proofErr w:type="spellStart"/>
      <w:r w:rsidRPr="00583079">
        <w:rPr>
          <w:rFonts w:asciiTheme="minorHAnsi" w:hAnsiTheme="minorHAnsi" w:cs="Arial"/>
          <w:color w:val="000000"/>
          <w:sz w:val="28"/>
          <w:szCs w:val="28"/>
        </w:rPr>
        <w:t>hub.Star</w:t>
      </w:r>
      <w:proofErr w:type="spellEnd"/>
      <w:r w:rsidRPr="00583079">
        <w:rPr>
          <w:rFonts w:asciiTheme="minorHAnsi" w:hAnsiTheme="minorHAnsi" w:cs="Arial"/>
          <w:color w:val="000000"/>
          <w:sz w:val="28"/>
          <w:szCs w:val="28"/>
        </w:rPr>
        <w:t xml:space="preserve"> topology is not expensive as to connect one more host, only one cable is required and configuration is simple.</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Ring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In ring topology, each host machine connects to exactly two other machines, creating a circular network structure. When one host tries to communicate or send message to a host which is not adjacent to it, the data travels through all intermediate hosts. To connect one more host in the existing structure, the administrator may need only one more extra cable.</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lastRenderedPageBreak/>
        <w:drawing>
          <wp:inline distT="0" distB="0" distL="0" distR="0">
            <wp:extent cx="4943475" cy="2009775"/>
            <wp:effectExtent l="19050" t="0" r="9525" b="0"/>
            <wp:docPr id="34" name="Picture 18"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ng Topology"/>
                    <pic:cNvPicPr>
                      <a:picLocks noChangeAspect="1" noChangeArrowheads="1"/>
                    </pic:cNvPicPr>
                  </pic:nvPicPr>
                  <pic:blipFill>
                    <a:blip r:embed="rId13"/>
                    <a:srcRect/>
                    <a:stretch>
                      <a:fillRect/>
                    </a:stretch>
                  </pic:blipFill>
                  <pic:spPr bwMode="auto">
                    <a:xfrm>
                      <a:off x="0" y="0"/>
                      <a:ext cx="4943475" cy="2009775"/>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Failure of any host results in failure of the whole </w:t>
      </w:r>
      <w:proofErr w:type="spellStart"/>
      <w:r w:rsidRPr="00583079">
        <w:rPr>
          <w:rFonts w:asciiTheme="minorHAnsi" w:hAnsiTheme="minorHAnsi" w:cs="Arial"/>
          <w:color w:val="000000"/>
          <w:sz w:val="28"/>
          <w:szCs w:val="28"/>
        </w:rPr>
        <w:t>ring.Thus</w:t>
      </w:r>
      <w:proofErr w:type="spellEnd"/>
      <w:r w:rsidRPr="00583079">
        <w:rPr>
          <w:rFonts w:asciiTheme="minorHAnsi" w:hAnsiTheme="minorHAnsi" w:cs="Arial"/>
          <w:color w:val="000000"/>
          <w:sz w:val="28"/>
          <w:szCs w:val="28"/>
        </w:rPr>
        <w:t>, every connection in the ring is a point of failure. There are methods which employ one more backup ring.</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Mesh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In this type of topology, a host is connected to one or multiple </w:t>
      </w:r>
      <w:proofErr w:type="spellStart"/>
      <w:r w:rsidRPr="00583079">
        <w:rPr>
          <w:rFonts w:asciiTheme="minorHAnsi" w:hAnsiTheme="minorHAnsi" w:cs="Arial"/>
          <w:color w:val="000000"/>
          <w:sz w:val="28"/>
          <w:szCs w:val="28"/>
        </w:rPr>
        <w:t>hosts.This</w:t>
      </w:r>
      <w:proofErr w:type="spellEnd"/>
      <w:r w:rsidRPr="00583079">
        <w:rPr>
          <w:rFonts w:asciiTheme="minorHAnsi" w:hAnsiTheme="minorHAnsi" w:cs="Arial"/>
          <w:color w:val="000000"/>
          <w:sz w:val="28"/>
          <w:szCs w:val="28"/>
        </w:rPr>
        <w:t xml:space="preserve"> </w:t>
      </w:r>
      <w:proofErr w:type="gramStart"/>
      <w:r w:rsidRPr="00583079">
        <w:rPr>
          <w:rFonts w:asciiTheme="minorHAnsi" w:hAnsiTheme="minorHAnsi" w:cs="Arial"/>
          <w:color w:val="000000"/>
          <w:sz w:val="28"/>
          <w:szCs w:val="28"/>
        </w:rPr>
        <w:t>topology</w:t>
      </w:r>
      <w:proofErr w:type="gramEnd"/>
      <w:r w:rsidRPr="00583079">
        <w:rPr>
          <w:rFonts w:asciiTheme="minorHAnsi" w:hAnsiTheme="minorHAnsi" w:cs="Arial"/>
          <w:color w:val="000000"/>
          <w:sz w:val="28"/>
          <w:szCs w:val="28"/>
        </w:rPr>
        <w:t xml:space="preserve"> has hosts in point-to-point connection with every other host or may also have hosts which are in point-to-point connection to few hosts only.</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5334000" cy="2647950"/>
            <wp:effectExtent l="19050" t="0" r="0" b="0"/>
            <wp:docPr id="33" name="Picture 19" descr="Ful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ll Mesh Topology"/>
                    <pic:cNvPicPr>
                      <a:picLocks noChangeAspect="1" noChangeArrowheads="1"/>
                    </pic:cNvPicPr>
                  </pic:nvPicPr>
                  <pic:blipFill>
                    <a:blip r:embed="rId14"/>
                    <a:srcRect/>
                    <a:stretch>
                      <a:fillRect/>
                    </a:stretch>
                  </pic:blipFill>
                  <pic:spPr bwMode="auto">
                    <a:xfrm>
                      <a:off x="0" y="0"/>
                      <a:ext cx="5334000" cy="2647950"/>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Hosts in Mesh topology also work as relay for other hosts which do not have direct point-to-point links. Mesh technology comes into two types:</w:t>
      </w:r>
    </w:p>
    <w:p w:rsidR="00583079" w:rsidRPr="00583079" w:rsidRDefault="00583079" w:rsidP="00583079">
      <w:pPr>
        <w:numPr>
          <w:ilvl w:val="0"/>
          <w:numId w:val="18"/>
        </w:numPr>
        <w:spacing w:before="100" w:beforeAutospacing="1" w:after="75" w:line="240" w:lineRule="auto"/>
        <w:rPr>
          <w:rFonts w:asciiTheme="minorHAnsi" w:hAnsiTheme="minorHAnsi"/>
          <w:sz w:val="28"/>
          <w:szCs w:val="28"/>
        </w:rPr>
      </w:pPr>
      <w:r w:rsidRPr="00583079">
        <w:rPr>
          <w:rFonts w:asciiTheme="minorHAnsi" w:hAnsiTheme="minorHAnsi"/>
          <w:b/>
          <w:bCs/>
          <w:sz w:val="28"/>
          <w:szCs w:val="28"/>
        </w:rPr>
        <w:lastRenderedPageBreak/>
        <w:t>Full Mesh</w:t>
      </w:r>
      <w:r w:rsidRPr="00583079">
        <w:rPr>
          <w:rFonts w:asciiTheme="minorHAnsi" w:hAnsiTheme="minorHAnsi"/>
          <w:sz w:val="28"/>
          <w:szCs w:val="28"/>
        </w:rPr>
        <w:t xml:space="preserve">: All hosts have a point-to-point connection to every other host in the network. Thus for every new host </w:t>
      </w:r>
      <w:proofErr w:type="gramStart"/>
      <w:r w:rsidRPr="00583079">
        <w:rPr>
          <w:rFonts w:asciiTheme="minorHAnsi" w:hAnsiTheme="minorHAnsi"/>
          <w:sz w:val="28"/>
          <w:szCs w:val="28"/>
        </w:rPr>
        <w:t>n(</w:t>
      </w:r>
      <w:proofErr w:type="gramEnd"/>
      <w:r w:rsidRPr="00583079">
        <w:rPr>
          <w:rFonts w:asciiTheme="minorHAnsi" w:hAnsiTheme="minorHAnsi"/>
          <w:sz w:val="28"/>
          <w:szCs w:val="28"/>
        </w:rPr>
        <w:t>n-1)/2 connections are required. It provides the most reliable network structure among all network topologies.</w:t>
      </w:r>
    </w:p>
    <w:p w:rsidR="00583079" w:rsidRPr="00583079" w:rsidRDefault="00583079" w:rsidP="00583079">
      <w:pPr>
        <w:numPr>
          <w:ilvl w:val="0"/>
          <w:numId w:val="18"/>
        </w:numPr>
        <w:spacing w:before="100" w:beforeAutospacing="1" w:after="75" w:line="240" w:lineRule="auto"/>
        <w:rPr>
          <w:rFonts w:asciiTheme="minorHAnsi" w:hAnsiTheme="minorHAnsi"/>
          <w:sz w:val="28"/>
          <w:szCs w:val="28"/>
        </w:rPr>
      </w:pPr>
      <w:r w:rsidRPr="00583079">
        <w:rPr>
          <w:rFonts w:asciiTheme="minorHAnsi" w:hAnsiTheme="minorHAnsi"/>
          <w:b/>
          <w:bCs/>
          <w:sz w:val="28"/>
          <w:szCs w:val="28"/>
        </w:rPr>
        <w:t>Partially Mesh</w:t>
      </w:r>
      <w:r w:rsidRPr="00583079">
        <w:rPr>
          <w:rFonts w:asciiTheme="minorHAnsi" w:hAnsiTheme="minorHAnsi"/>
          <w:sz w:val="28"/>
          <w:szCs w:val="28"/>
        </w:rPr>
        <w:t>: Not all hosts have point-to-point connection to every other host. Hosts connect to each other in some arbitrarily fashion. This topology exists where we need to provide reliability to some hosts out of all.</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Tree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Also known as Hierarchical Topology, this is the most common form of network topology in use </w:t>
      </w:r>
      <w:proofErr w:type="spellStart"/>
      <w:r w:rsidRPr="00583079">
        <w:rPr>
          <w:rFonts w:asciiTheme="minorHAnsi" w:hAnsiTheme="minorHAnsi" w:cs="Arial"/>
          <w:color w:val="000000"/>
          <w:sz w:val="28"/>
          <w:szCs w:val="28"/>
        </w:rPr>
        <w:t>presently.This</w:t>
      </w:r>
      <w:proofErr w:type="spellEnd"/>
      <w:r w:rsidRPr="00583079">
        <w:rPr>
          <w:rFonts w:asciiTheme="minorHAnsi" w:hAnsiTheme="minorHAnsi" w:cs="Arial"/>
          <w:color w:val="000000"/>
          <w:sz w:val="28"/>
          <w:szCs w:val="28"/>
        </w:rPr>
        <w:t xml:space="preserve"> topology imitates as extended Star topology and inherits properties of bus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This topology divides the network in to multiple levels/layers of network. Mainly in LANs, a network is bifurcated into three types of network devices. The lowermost is access-layer where computers are attached. The middle layer is known as distribution layer, which works as mediator between upper layer and lower layer. The highest layer is known as core layer, and is central point of the network, i.e. root of the tree from which all nodes fork.</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4953000" cy="2066925"/>
            <wp:effectExtent l="19050" t="0" r="0" b="0"/>
            <wp:docPr id="32" name="Picture 20"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ee Topology"/>
                    <pic:cNvPicPr>
                      <a:picLocks noChangeAspect="1" noChangeArrowheads="1"/>
                    </pic:cNvPicPr>
                  </pic:nvPicPr>
                  <pic:blipFill>
                    <a:blip r:embed="rId15"/>
                    <a:srcRect/>
                    <a:stretch>
                      <a:fillRect/>
                    </a:stretch>
                  </pic:blipFill>
                  <pic:spPr bwMode="auto">
                    <a:xfrm>
                      <a:off x="0" y="0"/>
                      <a:ext cx="4953000" cy="2066925"/>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All neighboring hosts have point-to-point connection between </w:t>
      </w:r>
      <w:proofErr w:type="spellStart"/>
      <w:r w:rsidRPr="00583079">
        <w:rPr>
          <w:rFonts w:asciiTheme="minorHAnsi" w:hAnsiTheme="minorHAnsi" w:cs="Arial"/>
          <w:color w:val="000000"/>
          <w:sz w:val="28"/>
          <w:szCs w:val="28"/>
        </w:rPr>
        <w:t>them.Similar</w:t>
      </w:r>
      <w:proofErr w:type="spellEnd"/>
      <w:r w:rsidRPr="00583079">
        <w:rPr>
          <w:rFonts w:asciiTheme="minorHAnsi" w:hAnsiTheme="minorHAnsi" w:cs="Arial"/>
          <w:color w:val="000000"/>
          <w:sz w:val="28"/>
          <w:szCs w:val="28"/>
        </w:rPr>
        <w:t xml:space="preserve"> to the Bus topology, if the root goes down, then the entire network suffers </w:t>
      </w:r>
      <w:proofErr w:type="spellStart"/>
      <w:r w:rsidRPr="00583079">
        <w:rPr>
          <w:rFonts w:asciiTheme="minorHAnsi" w:hAnsiTheme="minorHAnsi" w:cs="Arial"/>
          <w:color w:val="000000"/>
          <w:sz w:val="28"/>
          <w:szCs w:val="28"/>
        </w:rPr>
        <w:t>even.though</w:t>
      </w:r>
      <w:proofErr w:type="spellEnd"/>
      <w:r w:rsidRPr="00583079">
        <w:rPr>
          <w:rFonts w:asciiTheme="minorHAnsi" w:hAnsiTheme="minorHAnsi" w:cs="Arial"/>
          <w:color w:val="000000"/>
          <w:sz w:val="28"/>
          <w:szCs w:val="28"/>
        </w:rPr>
        <w:t xml:space="preserve"> it is not the single point of failure. Every </w:t>
      </w:r>
      <w:r w:rsidRPr="00583079">
        <w:rPr>
          <w:rFonts w:asciiTheme="minorHAnsi" w:hAnsiTheme="minorHAnsi" w:cs="Arial"/>
          <w:color w:val="000000"/>
          <w:sz w:val="28"/>
          <w:szCs w:val="28"/>
        </w:rPr>
        <w:lastRenderedPageBreak/>
        <w:t>connection serves as point of failure, failing of which divides the network into unreachable segment.</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Daisy Chain</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This topology connects all the hosts in a linear fashion. Similar to Ring topology, all hosts are connected to two hosts only, except the end </w:t>
      </w:r>
      <w:proofErr w:type="spellStart"/>
      <w:r w:rsidRPr="00583079">
        <w:rPr>
          <w:rFonts w:asciiTheme="minorHAnsi" w:hAnsiTheme="minorHAnsi" w:cs="Arial"/>
          <w:color w:val="000000"/>
          <w:sz w:val="28"/>
          <w:szCs w:val="28"/>
        </w:rPr>
        <w:t>hosts.Means</w:t>
      </w:r>
      <w:proofErr w:type="spellEnd"/>
      <w:r w:rsidRPr="00583079">
        <w:rPr>
          <w:rFonts w:asciiTheme="minorHAnsi" w:hAnsiTheme="minorHAnsi" w:cs="Arial"/>
          <w:color w:val="000000"/>
          <w:sz w:val="28"/>
          <w:szCs w:val="28"/>
        </w:rPr>
        <w:t>, if the end hosts in daisy chain are connected then it represents Ring topology.</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drawing>
          <wp:inline distT="0" distB="0" distL="0" distR="0">
            <wp:extent cx="5334000" cy="819150"/>
            <wp:effectExtent l="19050" t="0" r="0" b="0"/>
            <wp:docPr id="31" name="Picture 21" descr="Daisy Chai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isy Chain Topology"/>
                    <pic:cNvPicPr>
                      <a:picLocks noChangeAspect="1" noChangeArrowheads="1"/>
                    </pic:cNvPicPr>
                  </pic:nvPicPr>
                  <pic:blipFill>
                    <a:blip r:embed="rId16"/>
                    <a:srcRect/>
                    <a:stretch>
                      <a:fillRect/>
                    </a:stretch>
                  </pic:blipFill>
                  <pic:spPr bwMode="auto">
                    <a:xfrm>
                      <a:off x="0" y="0"/>
                      <a:ext cx="5334000" cy="819150"/>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 xml:space="preserve">Each link in daisy chain topology represents single point of failure. Every link failure splits the network into two </w:t>
      </w:r>
      <w:proofErr w:type="spellStart"/>
      <w:r w:rsidRPr="00583079">
        <w:rPr>
          <w:rFonts w:asciiTheme="minorHAnsi" w:hAnsiTheme="minorHAnsi" w:cs="Arial"/>
          <w:color w:val="000000"/>
          <w:sz w:val="28"/>
          <w:szCs w:val="28"/>
        </w:rPr>
        <w:t>segments.Every</w:t>
      </w:r>
      <w:proofErr w:type="spellEnd"/>
      <w:r w:rsidRPr="00583079">
        <w:rPr>
          <w:rFonts w:asciiTheme="minorHAnsi" w:hAnsiTheme="minorHAnsi" w:cs="Arial"/>
          <w:color w:val="000000"/>
          <w:sz w:val="28"/>
          <w:szCs w:val="28"/>
        </w:rPr>
        <w:t xml:space="preserve"> intermediate host works as relay for its immediate hosts.</w:t>
      </w:r>
    </w:p>
    <w:p w:rsidR="00583079" w:rsidRPr="00583079" w:rsidRDefault="00583079" w:rsidP="00583079">
      <w:pPr>
        <w:pStyle w:val="Heading2"/>
        <w:rPr>
          <w:rFonts w:asciiTheme="minorHAnsi" w:hAnsiTheme="minorHAnsi"/>
          <w:sz w:val="28"/>
          <w:szCs w:val="28"/>
        </w:rPr>
      </w:pPr>
      <w:r w:rsidRPr="00583079">
        <w:rPr>
          <w:rFonts w:asciiTheme="minorHAnsi" w:hAnsiTheme="minorHAnsi"/>
          <w:b/>
          <w:bCs/>
          <w:sz w:val="28"/>
          <w:szCs w:val="28"/>
        </w:rPr>
        <w:t>Hybrid Topology</w:t>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A network structure whose design contains more than one topology is said to be hybrid topology. Hybrid topology inherits merits and demerits of all the incorporating topologies.</w:t>
      </w:r>
    </w:p>
    <w:p w:rsidR="00583079" w:rsidRPr="00583079" w:rsidRDefault="00583079" w:rsidP="00583079">
      <w:pPr>
        <w:rPr>
          <w:rFonts w:asciiTheme="minorHAnsi" w:hAnsiTheme="minorHAnsi" w:cs="Times New Roman"/>
          <w:sz w:val="28"/>
          <w:szCs w:val="28"/>
        </w:rPr>
      </w:pPr>
      <w:r w:rsidRPr="00583079">
        <w:rPr>
          <w:rFonts w:asciiTheme="minorHAnsi" w:hAnsiTheme="minorHAnsi"/>
          <w:noProof/>
          <w:sz w:val="28"/>
          <w:szCs w:val="28"/>
          <w:lang w:val="en-IN" w:eastAsia="en-IN"/>
        </w:rPr>
        <w:lastRenderedPageBreak/>
        <w:drawing>
          <wp:inline distT="0" distB="0" distL="0" distR="0">
            <wp:extent cx="5334000" cy="3848100"/>
            <wp:effectExtent l="19050" t="0" r="0" b="0"/>
            <wp:docPr id="30" name="Picture 22"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ybrid Topology"/>
                    <pic:cNvPicPr>
                      <a:picLocks noChangeAspect="1" noChangeArrowheads="1"/>
                    </pic:cNvPicPr>
                  </pic:nvPicPr>
                  <pic:blipFill>
                    <a:blip r:embed="rId17"/>
                    <a:srcRect/>
                    <a:stretch>
                      <a:fillRect/>
                    </a:stretch>
                  </pic:blipFill>
                  <pic:spPr bwMode="auto">
                    <a:xfrm>
                      <a:off x="0" y="0"/>
                      <a:ext cx="5334000" cy="3848100"/>
                    </a:xfrm>
                    <a:prstGeom prst="rect">
                      <a:avLst/>
                    </a:prstGeom>
                    <a:noFill/>
                    <a:ln w="9525">
                      <a:noFill/>
                      <a:miter lim="800000"/>
                      <a:headEnd/>
                      <a:tailEnd/>
                    </a:ln>
                  </pic:spPr>
                </pic:pic>
              </a:graphicData>
            </a:graphic>
          </wp:inline>
        </w:drawing>
      </w:r>
    </w:p>
    <w:p w:rsidR="00583079" w:rsidRPr="00583079" w:rsidRDefault="00583079" w:rsidP="00583079">
      <w:pPr>
        <w:pStyle w:val="NormalWeb"/>
        <w:spacing w:before="120" w:beforeAutospacing="0" w:after="144" w:afterAutospacing="0"/>
        <w:ind w:left="48" w:right="48"/>
        <w:jc w:val="both"/>
        <w:rPr>
          <w:rFonts w:asciiTheme="minorHAnsi" w:hAnsiTheme="minorHAnsi" w:cs="Arial"/>
          <w:color w:val="000000"/>
          <w:sz w:val="28"/>
          <w:szCs w:val="28"/>
        </w:rPr>
      </w:pPr>
      <w:r w:rsidRPr="00583079">
        <w:rPr>
          <w:rFonts w:asciiTheme="minorHAnsi" w:hAnsiTheme="minorHAnsi" w:cs="Arial"/>
          <w:color w:val="000000"/>
          <w:sz w:val="28"/>
          <w:szCs w:val="28"/>
        </w:rPr>
        <w:t>The above picture represents an arbitrarily hybrid topology. The combining topologies may contain attributes of Star, Ring, Bus, and Daisy-chain topologies. Most WANs are connected by means of Dual-Ring topology and networks connected to them are mostly Star topology networks. Internet is the best example of largest Hybrid topology</w:t>
      </w:r>
    </w:p>
    <w:p w:rsidR="00583079" w:rsidRDefault="0058307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C04409" w:rsidRDefault="00C04409" w:rsidP="00583079">
      <w:pPr>
        <w:shd w:val="clear" w:color="auto" w:fill="FFFFFF"/>
        <w:spacing w:after="150" w:line="240" w:lineRule="auto"/>
        <w:rPr>
          <w:rFonts w:asciiTheme="minorHAnsi" w:eastAsia="Times New Roman" w:hAnsiTheme="minorHAnsi" w:cs="Times New Roman"/>
          <w:sz w:val="28"/>
          <w:szCs w:val="28"/>
        </w:rPr>
      </w:pPr>
    </w:p>
    <w:p w:rsidR="000D6524" w:rsidRDefault="000D6524" w:rsidP="00583079">
      <w:pPr>
        <w:shd w:val="clear" w:color="auto" w:fill="FFFFFF"/>
        <w:spacing w:after="150" w:line="240" w:lineRule="auto"/>
        <w:rPr>
          <w:rFonts w:asciiTheme="minorHAnsi" w:eastAsia="Times New Roman" w:hAnsiTheme="minorHAnsi" w:cs="Times New Roman"/>
          <w:b/>
          <w:sz w:val="32"/>
          <w:szCs w:val="32"/>
          <w:u w:val="single"/>
        </w:rPr>
      </w:pPr>
    </w:p>
    <w:p w:rsidR="000D6524" w:rsidRDefault="000D6524" w:rsidP="00583079">
      <w:pPr>
        <w:shd w:val="clear" w:color="auto" w:fill="FFFFFF"/>
        <w:spacing w:after="150" w:line="240" w:lineRule="auto"/>
        <w:rPr>
          <w:rFonts w:asciiTheme="minorHAnsi" w:eastAsia="Times New Roman" w:hAnsiTheme="minorHAnsi" w:cs="Times New Roman"/>
          <w:b/>
          <w:sz w:val="32"/>
          <w:szCs w:val="32"/>
          <w:u w:val="single"/>
        </w:rPr>
      </w:pPr>
    </w:p>
    <w:p w:rsidR="000D6524" w:rsidRDefault="000D6524" w:rsidP="00583079">
      <w:pPr>
        <w:shd w:val="clear" w:color="auto" w:fill="FFFFFF"/>
        <w:spacing w:after="150" w:line="240" w:lineRule="auto"/>
        <w:rPr>
          <w:rFonts w:asciiTheme="minorHAnsi" w:eastAsia="Times New Roman" w:hAnsiTheme="minorHAnsi" w:cs="Times New Roman"/>
          <w:b/>
          <w:sz w:val="32"/>
          <w:szCs w:val="32"/>
          <w:u w:val="single"/>
        </w:rPr>
      </w:pPr>
    </w:p>
    <w:p w:rsidR="00C04409" w:rsidRPr="000D6524" w:rsidRDefault="000D6524" w:rsidP="000D6524">
      <w:pPr>
        <w:shd w:val="clear" w:color="auto" w:fill="FFFFFF"/>
        <w:spacing w:after="150" w:line="240" w:lineRule="auto"/>
        <w:rPr>
          <w:rFonts w:ascii="Georgia" w:eastAsia="Times New Roman" w:hAnsi="Georgia" w:cs="Times New Roman"/>
          <w:b/>
          <w:sz w:val="32"/>
          <w:szCs w:val="32"/>
          <w:u w:val="single"/>
        </w:rPr>
      </w:pPr>
      <w:r w:rsidRPr="000D6524">
        <w:rPr>
          <w:rFonts w:ascii="Georgia" w:eastAsia="Times New Roman" w:hAnsi="Georgia" w:cs="Times New Roman"/>
          <w:b/>
          <w:sz w:val="32"/>
          <w:szCs w:val="32"/>
          <w:u w:val="single"/>
        </w:rPr>
        <w:t>Comparative Study of all topology in a tabular form</w:t>
      </w:r>
    </w:p>
    <w:p w:rsidR="000D6524" w:rsidRDefault="000D6524" w:rsidP="000D6524">
      <w:pPr>
        <w:shd w:val="clear" w:color="auto" w:fill="FFFFFF"/>
        <w:spacing w:after="150" w:line="240" w:lineRule="auto"/>
        <w:rPr>
          <w:rFonts w:asciiTheme="minorHAnsi" w:eastAsia="Times New Roman" w:hAnsiTheme="minorHAnsi" w:cs="Times New Roman"/>
          <w:b/>
          <w:sz w:val="32"/>
          <w:szCs w:val="32"/>
          <w:u w:val="single"/>
        </w:rPr>
      </w:pPr>
    </w:p>
    <w:p w:rsidR="000D6524" w:rsidRPr="000D6524" w:rsidRDefault="000D6524" w:rsidP="000D6524">
      <w:pPr>
        <w:shd w:val="clear" w:color="auto" w:fill="FFFFFF"/>
        <w:spacing w:after="150" w:line="240" w:lineRule="auto"/>
        <w:rPr>
          <w:rFonts w:asciiTheme="minorHAnsi" w:eastAsia="Times New Roman" w:hAnsiTheme="minorHAnsi" w:cs="Times New Roman"/>
          <w:b/>
          <w:sz w:val="32"/>
          <w:szCs w:val="32"/>
          <w:u w:val="single"/>
        </w:rPr>
      </w:pPr>
    </w:p>
    <w:tbl>
      <w:tblPr>
        <w:tblStyle w:val="TableGrid"/>
        <w:tblW w:w="0" w:type="auto"/>
        <w:tblInd w:w="-882" w:type="dxa"/>
        <w:tblLayout w:type="fixed"/>
        <w:tblLook w:val="04A0" w:firstRow="1" w:lastRow="0" w:firstColumn="1" w:lastColumn="0" w:noHBand="0" w:noVBand="1"/>
      </w:tblPr>
      <w:tblGrid>
        <w:gridCol w:w="1350"/>
        <w:gridCol w:w="1620"/>
        <w:gridCol w:w="1710"/>
        <w:gridCol w:w="1980"/>
        <w:gridCol w:w="1440"/>
        <w:gridCol w:w="1728"/>
      </w:tblGrid>
      <w:tr w:rsidR="00BA54A0" w:rsidRPr="000D6524" w:rsidTr="000D6524">
        <w:tc>
          <w:tcPr>
            <w:tcW w:w="1350"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Topology</w:t>
            </w:r>
          </w:p>
        </w:tc>
        <w:tc>
          <w:tcPr>
            <w:tcW w:w="1620"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Star</w:t>
            </w:r>
          </w:p>
        </w:tc>
        <w:tc>
          <w:tcPr>
            <w:tcW w:w="1710"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Bus</w:t>
            </w:r>
          </w:p>
        </w:tc>
        <w:tc>
          <w:tcPr>
            <w:tcW w:w="1980"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Ring</w:t>
            </w:r>
          </w:p>
        </w:tc>
        <w:tc>
          <w:tcPr>
            <w:tcW w:w="1440"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Mesh</w:t>
            </w:r>
          </w:p>
        </w:tc>
        <w:tc>
          <w:tcPr>
            <w:tcW w:w="1728" w:type="dxa"/>
          </w:tcPr>
          <w:p w:rsidR="00C04409" w:rsidRPr="000D6524" w:rsidRDefault="00C04409" w:rsidP="00AD2F07">
            <w:pPr>
              <w:spacing w:after="225"/>
              <w:rPr>
                <w:rFonts w:ascii="Georgia" w:eastAsia="Times New Roman" w:hAnsi="Georgia" w:cstheme="majorHAnsi"/>
                <w:b/>
                <w:sz w:val="28"/>
                <w:szCs w:val="28"/>
              </w:rPr>
            </w:pPr>
            <w:r w:rsidRPr="000D6524">
              <w:rPr>
                <w:rFonts w:ascii="Georgia" w:eastAsia="Times New Roman" w:hAnsi="Georgia" w:cstheme="majorHAnsi"/>
                <w:b/>
                <w:sz w:val="28"/>
                <w:szCs w:val="28"/>
              </w:rPr>
              <w:t>Tree</w:t>
            </w:r>
          </w:p>
        </w:tc>
      </w:tr>
      <w:tr w:rsidR="00BA54A0" w:rsidRPr="000D6524" w:rsidTr="000D6524">
        <w:tc>
          <w:tcPr>
            <w:tcW w:w="1350" w:type="dxa"/>
          </w:tcPr>
          <w:p w:rsidR="00C04409" w:rsidRPr="000D6524" w:rsidRDefault="00C04409" w:rsidP="00AD2F07">
            <w:pPr>
              <w:spacing w:after="225"/>
              <w:rPr>
                <w:rFonts w:ascii="Georgia" w:eastAsia="Times New Roman" w:hAnsi="Georgia" w:cstheme="majorHAnsi"/>
                <w:b/>
                <w:sz w:val="20"/>
                <w:szCs w:val="20"/>
              </w:rPr>
            </w:pPr>
            <w:r w:rsidRPr="000D6524">
              <w:rPr>
                <w:rStyle w:val="a"/>
                <w:rFonts w:ascii="Georgia" w:hAnsi="Georgia"/>
                <w:b/>
                <w:bCs/>
                <w:color w:val="000000"/>
                <w:sz w:val="20"/>
                <w:szCs w:val="20"/>
                <w:bdr w:val="none" w:sz="0" w:space="0" w:color="auto" w:frame="1"/>
                <w:shd w:val="clear" w:color="auto" w:fill="FFFFFF"/>
              </w:rPr>
              <w:t>Architecture/organization</w:t>
            </w:r>
          </w:p>
        </w:tc>
        <w:tc>
          <w:tcPr>
            <w:tcW w:w="162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A network topology in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which peripheral nodes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are connected to a central</w:t>
            </w:r>
            <w:r w:rsidR="00BA54A0" w:rsidRPr="000D6524">
              <w:rPr>
                <w:rStyle w:val="a"/>
                <w:rFonts w:ascii="Georgia" w:hAnsi="Georgia"/>
                <w:color w:val="000000"/>
                <w:sz w:val="20"/>
                <w:szCs w:val="20"/>
                <w:bdr w:val="none" w:sz="0" w:space="0" w:color="auto" w:frame="1"/>
                <w:shd w:val="clear" w:color="auto" w:fill="FFFFFF"/>
              </w:rPr>
              <w:t xml:space="preserve"> </w:t>
            </w:r>
            <w:proofErr w:type="gramStart"/>
            <w:r w:rsidRPr="000D6524">
              <w:rPr>
                <w:rStyle w:val="a"/>
                <w:rFonts w:ascii="Georgia" w:hAnsi="Georgia"/>
                <w:color w:val="000000"/>
                <w:sz w:val="20"/>
                <w:szCs w:val="20"/>
                <w:bdr w:val="none" w:sz="0" w:space="0" w:color="auto" w:frame="1"/>
                <w:shd w:val="clear" w:color="auto" w:fill="FFFFFF"/>
              </w:rPr>
              <w:t>node(</w:t>
            </w:r>
            <w:proofErr w:type="gramEnd"/>
            <w:r w:rsidRPr="000D6524">
              <w:rPr>
                <w:rStyle w:val="a"/>
                <w:rFonts w:ascii="Georgia" w:hAnsi="Georgia"/>
                <w:color w:val="000000"/>
                <w:sz w:val="20"/>
                <w:szCs w:val="20"/>
                <w:bdr w:val="none" w:sz="0" w:space="0" w:color="auto" w:frame="1"/>
                <w:shd w:val="clear" w:color="auto" w:fill="FFFFFF"/>
              </w:rPr>
              <w:t>such as a hub,</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switch, or router) which</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rebroadcasts all</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transmissions received</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from any peripheral node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 all peripheral nodes on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network, including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originating node. All</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peripheral nodes may</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thus communicate with all</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others by transmitting to,</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and receiving from,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central node only</w:t>
            </w:r>
          </w:p>
        </w:tc>
        <w:tc>
          <w:tcPr>
            <w:tcW w:w="1710" w:type="dxa"/>
          </w:tcPr>
          <w:p w:rsidR="00C04409" w:rsidRPr="000D6524" w:rsidRDefault="00BC74F5" w:rsidP="00AD2F07">
            <w:pPr>
              <w:spacing w:after="225"/>
              <w:rPr>
                <w:rFonts w:ascii="Georgia" w:eastAsia="Times New Roman" w:hAnsi="Georgia" w:cstheme="majorHAnsi"/>
                <w:b/>
                <w:sz w:val="20"/>
                <w:szCs w:val="20"/>
              </w:rPr>
            </w:pPr>
            <w:proofErr w:type="gramStart"/>
            <w:r w:rsidRPr="000D6524">
              <w:rPr>
                <w:rStyle w:val="a"/>
                <w:rFonts w:ascii="Georgia" w:hAnsi="Georgia"/>
                <w:color w:val="000000"/>
                <w:sz w:val="20"/>
                <w:szCs w:val="20"/>
                <w:bdr w:val="none" w:sz="0" w:space="0" w:color="auto" w:frame="1"/>
                <w:shd w:val="clear" w:color="auto" w:fill="FFFFFF"/>
              </w:rPr>
              <w:t>is</w:t>
            </w:r>
            <w:proofErr w:type="gramEnd"/>
            <w:r w:rsidRPr="000D6524">
              <w:rPr>
                <w:rStyle w:val="a"/>
                <w:rFonts w:ascii="Georgia" w:hAnsi="Georgia"/>
                <w:color w:val="000000"/>
                <w:sz w:val="20"/>
                <w:szCs w:val="20"/>
                <w:bdr w:val="none" w:sz="0" w:space="0" w:color="auto" w:frame="1"/>
                <w:shd w:val="clear" w:color="auto" w:fill="FFFFFF"/>
              </w:rPr>
              <w:t xml:space="preserve"> a network topology in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which there is a single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line (the bus) to which all</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nodes are connected, and</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nodes connect only to</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this bus. This is a bus line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going through a city.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 has a small cap</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installed at the end, called</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 terminator.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terminator prevents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signals from bouncing</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back and causing network</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errors. Like a series of</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pipes that water travels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through</w:t>
            </w:r>
          </w:p>
        </w:tc>
        <w:tc>
          <w:tcPr>
            <w:tcW w:w="198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 xml:space="preserve">A network topology </w:t>
            </w:r>
            <w:proofErr w:type="gramStart"/>
            <w:r w:rsidRPr="000D6524">
              <w:rPr>
                <w:rStyle w:val="a"/>
                <w:rFonts w:ascii="Georgia" w:hAnsi="Georgia"/>
                <w:color w:val="000000"/>
                <w:sz w:val="20"/>
                <w:szCs w:val="20"/>
                <w:bdr w:val="none" w:sz="0" w:space="0" w:color="auto" w:frame="1"/>
                <w:shd w:val="clear" w:color="auto" w:fill="FFFFFF"/>
              </w:rPr>
              <w:t>in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which</w:t>
            </w:r>
            <w:proofErr w:type="gramEnd"/>
            <w:r w:rsidRPr="000D6524">
              <w:rPr>
                <w:rStyle w:val="a"/>
                <w:rFonts w:ascii="Georgia" w:hAnsi="Georgia"/>
                <w:color w:val="000000"/>
                <w:sz w:val="20"/>
                <w:szCs w:val="20"/>
                <w:bdr w:val="none" w:sz="0" w:space="0" w:color="auto" w:frame="1"/>
                <w:shd w:val="clear" w:color="auto" w:fill="FFFFFF"/>
              </w:rPr>
              <w:t xml:space="preserve"> every node has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exactly two branches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connected to it. A star-wired ring topology may</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appear (externally) to be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same as a star</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topology. Internally,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MAU (multi</w:t>
            </w:r>
            <w:r w:rsidR="00BA54A0" w:rsidRPr="000D6524">
              <w:rPr>
                <w:rStyle w:val="a"/>
                <w:rFonts w:ascii="Georgia" w:hAnsi="Georgia"/>
                <w:color w:val="000000"/>
                <w:sz w:val="20"/>
                <w:szCs w:val="20"/>
                <w:bdr w:val="none" w:sz="0" w:space="0" w:color="auto" w:frame="1"/>
                <w:shd w:val="clear" w:color="auto" w:fill="FFFFFF"/>
              </w:rPr>
              <w:t xml:space="preserve"> </w:t>
            </w:r>
            <w:proofErr w:type="gramStart"/>
            <w:r w:rsidRPr="000D6524">
              <w:rPr>
                <w:rStyle w:val="a"/>
                <w:rFonts w:ascii="Georgia" w:hAnsi="Georgia"/>
                <w:color w:val="000000"/>
                <w:sz w:val="20"/>
                <w:szCs w:val="20"/>
                <w:bdr w:val="none" w:sz="0" w:space="0" w:color="auto" w:frame="1"/>
                <w:shd w:val="clear" w:color="auto" w:fill="FFFFFF"/>
              </w:rPr>
              <w:t xml:space="preserve">station </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access</w:t>
            </w:r>
            <w:proofErr w:type="gramEnd"/>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unit) of a star-wired ring</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contains wiring that</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allows information to pass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from one device to</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another in a circle or ring.</w:t>
            </w:r>
            <w:r w:rsidR="00BA54A0" w:rsidRPr="000D6524">
              <w:rPr>
                <w:rStyle w:val="a"/>
                <w:rFonts w:ascii="Georgia" w:hAnsi="Georgia"/>
                <w:color w:val="000000"/>
                <w:sz w:val="20"/>
                <w:szCs w:val="20"/>
                <w:bdr w:val="none" w:sz="0" w:space="0" w:color="auto" w:frame="1"/>
                <w:shd w:val="clear" w:color="auto" w:fill="FFFFFF"/>
              </w:rPr>
              <w:t xml:space="preserve"> </w:t>
            </w:r>
            <w:proofErr w:type="gramStart"/>
            <w:r w:rsidRPr="000D6524">
              <w:rPr>
                <w:rStyle w:val="a"/>
                <w:rFonts w:ascii="Georgia" w:hAnsi="Georgia"/>
                <w:color w:val="000000"/>
                <w:sz w:val="20"/>
                <w:szCs w:val="20"/>
                <w:bdr w:val="none" w:sz="0" w:space="0" w:color="auto" w:frame="1"/>
                <w:shd w:val="clear" w:color="auto" w:fill="FFFFFF"/>
              </w:rPr>
              <w:t>point-to</w:t>
            </w:r>
            <w:proofErr w:type="gramEnd"/>
            <w:r w:rsidRPr="000D6524">
              <w:rPr>
                <w:rStyle w:val="a"/>
                <w:rFonts w:ascii="Georgia" w:hAnsi="Georgia"/>
                <w:color w:val="000000"/>
                <w:sz w:val="20"/>
                <w:szCs w:val="20"/>
                <w:bdr w:val="none" w:sz="0" w:space="0" w:color="auto" w:frame="1"/>
                <w:shd w:val="clear" w:color="auto" w:fill="FFFFFF"/>
              </w:rPr>
              <w:t xml:space="preserve"> point links in a</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closed loop.</w:t>
            </w:r>
          </w:p>
        </w:tc>
        <w:tc>
          <w:tcPr>
            <w:tcW w:w="144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 A network topology in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which there are at least</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two nodes with two or</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more paths between</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them.</w:t>
            </w:r>
          </w:p>
        </w:tc>
        <w:tc>
          <w:tcPr>
            <w:tcW w:w="1728"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The nodes are arranged</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as a tree. The tree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topology is a</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generalization of the bus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topology. The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transmission medium is a</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branching cable with no</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closed loops. The tree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layout begins at a point</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 xml:space="preserve">known as the head </w:t>
            </w:r>
            <w:proofErr w:type="gramStart"/>
            <w:r w:rsidRPr="000D6524">
              <w:rPr>
                <w:rStyle w:val="a"/>
                <w:rFonts w:ascii="Georgia" w:hAnsi="Georgia"/>
                <w:color w:val="000000"/>
                <w:sz w:val="20"/>
                <w:szCs w:val="20"/>
                <w:bdr w:val="none" w:sz="0" w:space="0" w:color="auto" w:frame="1"/>
                <w:shd w:val="clear" w:color="auto" w:fill="FFFFFF"/>
              </w:rPr>
              <w:t>end(</w:t>
            </w:r>
            <w:proofErr w:type="gramEnd"/>
            <w:r w:rsidRPr="000D6524">
              <w:rPr>
                <w:rStyle w:val="a"/>
                <w:rFonts w:ascii="Georgia" w:hAnsi="Georgia"/>
                <w:color w:val="000000"/>
                <w:sz w:val="20"/>
                <w:szCs w:val="20"/>
                <w:bdr w:val="none" w:sz="0" w:space="0" w:color="auto" w:frame="1"/>
                <w:shd w:val="clear" w:color="auto" w:fill="FFFFFF"/>
              </w:rPr>
              <w:t>Root), where one or</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more cables start, and</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each of these may have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branches. The branches</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 turn may have</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additional branches to</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allow quite complex</w:t>
            </w:r>
            <w:r w:rsidR="00BA54A0"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layouts.</w:t>
            </w:r>
          </w:p>
        </w:tc>
      </w:tr>
      <w:tr w:rsidR="00BA54A0" w:rsidRPr="000D6524" w:rsidTr="000D6524">
        <w:tc>
          <w:tcPr>
            <w:tcW w:w="1350" w:type="dxa"/>
          </w:tcPr>
          <w:p w:rsidR="00C04409" w:rsidRPr="000D6524" w:rsidRDefault="00C04409" w:rsidP="00AD2F07">
            <w:pPr>
              <w:spacing w:after="225"/>
              <w:rPr>
                <w:rFonts w:ascii="Georgia" w:eastAsia="Times New Roman" w:hAnsi="Georgia" w:cstheme="majorHAnsi"/>
                <w:b/>
                <w:sz w:val="20"/>
                <w:szCs w:val="20"/>
              </w:rPr>
            </w:pPr>
            <w:r w:rsidRPr="000D6524">
              <w:rPr>
                <w:rStyle w:val="a"/>
                <w:rFonts w:ascii="Georgia" w:hAnsi="Georgia"/>
                <w:b/>
                <w:bCs/>
                <w:color w:val="000000"/>
                <w:spacing w:val="-15"/>
                <w:sz w:val="20"/>
                <w:szCs w:val="20"/>
                <w:bdr w:val="none" w:sz="0" w:space="0" w:color="auto" w:frame="1"/>
                <w:shd w:val="clear" w:color="auto" w:fill="FFFFFF"/>
              </w:rPr>
              <w:t xml:space="preserve">Routing </w:t>
            </w:r>
            <w:r w:rsidRPr="000D6524">
              <w:rPr>
                <w:rStyle w:val="a"/>
                <w:rFonts w:ascii="Georgia" w:hAnsi="Georgia"/>
                <w:b/>
                <w:bCs/>
                <w:color w:val="000000"/>
                <w:sz w:val="20"/>
                <w:szCs w:val="20"/>
                <w:bdr w:val="none" w:sz="0" w:space="0" w:color="auto" w:frame="1"/>
                <w:shd w:val="clear" w:color="auto" w:fill="FFFFFF"/>
              </w:rPr>
              <w:t>Methodology</w:t>
            </w:r>
          </w:p>
        </w:tc>
        <w:tc>
          <w:tcPr>
            <w:tcW w:w="1620" w:type="dxa"/>
          </w:tcPr>
          <w:p w:rsidR="00BC74F5" w:rsidRPr="000D6524" w:rsidRDefault="00BC74F5" w:rsidP="00BC74F5">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t> All information</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passes through</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the central</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network</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connection.</w:t>
            </w:r>
          </w:p>
          <w:p w:rsidR="00C04409" w:rsidRPr="000D6524" w:rsidRDefault="00C04409" w:rsidP="00AD2F07">
            <w:pPr>
              <w:spacing w:after="225"/>
              <w:rPr>
                <w:rFonts w:ascii="Georgia" w:eastAsia="Times New Roman" w:hAnsi="Georgia" w:cstheme="majorHAnsi"/>
                <w:b/>
                <w:sz w:val="28"/>
                <w:szCs w:val="28"/>
              </w:rPr>
            </w:pPr>
          </w:p>
        </w:tc>
        <w:tc>
          <w:tcPr>
            <w:tcW w:w="1710" w:type="dxa"/>
          </w:tcPr>
          <w:p w:rsidR="00BC74F5" w:rsidRPr="000D6524" w:rsidRDefault="00BC74F5" w:rsidP="00BC74F5">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t>One computer at</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 time sends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information.</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Information goes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along the cable</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and the computer</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accesses the</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lastRenderedPageBreak/>
              <w:t>information off the</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cable.</w:t>
            </w:r>
          </w:p>
          <w:p w:rsidR="00C04409" w:rsidRPr="000D6524" w:rsidRDefault="00C04409" w:rsidP="00AD2F07">
            <w:pPr>
              <w:spacing w:after="225"/>
              <w:rPr>
                <w:rFonts w:ascii="Georgia" w:eastAsia="Times New Roman" w:hAnsi="Georgia" w:cstheme="majorHAnsi"/>
                <w:b/>
                <w:sz w:val="28"/>
                <w:szCs w:val="28"/>
              </w:rPr>
            </w:pPr>
          </w:p>
        </w:tc>
        <w:tc>
          <w:tcPr>
            <w:tcW w:w="1980" w:type="dxa"/>
          </w:tcPr>
          <w:p w:rsidR="00BC74F5" w:rsidRPr="000D6524" w:rsidRDefault="00BC74F5" w:rsidP="00BC74F5">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lastRenderedPageBreak/>
              <w:t>Information goes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in one direction</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around the ring</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and passes along</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the ring until it</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reaches the</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correct computer.</w:t>
            </w:r>
          </w:p>
          <w:p w:rsidR="00C04409" w:rsidRPr="000D6524" w:rsidRDefault="00C04409" w:rsidP="00AD2F07">
            <w:pPr>
              <w:spacing w:after="225"/>
              <w:rPr>
                <w:rFonts w:ascii="Georgia" w:eastAsia="Times New Roman" w:hAnsi="Georgia" w:cstheme="majorHAnsi"/>
                <w:b/>
                <w:sz w:val="28"/>
                <w:szCs w:val="28"/>
              </w:rPr>
            </w:pPr>
          </w:p>
        </w:tc>
        <w:tc>
          <w:tcPr>
            <w:tcW w:w="1440" w:type="dxa"/>
          </w:tcPr>
          <w:p w:rsidR="00BC74F5" w:rsidRPr="000D6524" w:rsidRDefault="00BC74F5" w:rsidP="00BC74F5">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lastRenderedPageBreak/>
              <w:t>Often used across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long distances.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Information</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transfer can</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happen indifferent ways,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lastRenderedPageBreak/>
              <w:t>depending on the</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other topologies.</w:t>
            </w:r>
          </w:p>
          <w:p w:rsidR="00BC74F5" w:rsidRPr="000D6524" w:rsidRDefault="00BC74F5" w:rsidP="00BC74F5">
            <w:pPr>
              <w:shd w:val="clear" w:color="auto" w:fill="FFFFFF"/>
              <w:rPr>
                <w:rFonts w:ascii="Georgia" w:eastAsia="Times New Roman" w:hAnsi="Georgia"/>
                <w:color w:val="000000"/>
                <w:sz w:val="81"/>
                <w:szCs w:val="81"/>
              </w:rPr>
            </w:pPr>
            <w:r w:rsidRPr="000D6524">
              <w:rPr>
                <w:rFonts w:ascii="Georgia" w:eastAsia="Times New Roman" w:hAnsi="Georgia"/>
                <w:color w:val="000000"/>
                <w:sz w:val="81"/>
              </w:rPr>
              <w:t> </w:t>
            </w:r>
          </w:p>
          <w:p w:rsidR="00C04409" w:rsidRPr="000D6524" w:rsidRDefault="00C04409" w:rsidP="00AD2F07">
            <w:pPr>
              <w:spacing w:after="225"/>
              <w:rPr>
                <w:rFonts w:ascii="Georgia" w:eastAsia="Times New Roman" w:hAnsi="Georgia" w:cstheme="majorHAnsi"/>
                <w:b/>
                <w:sz w:val="28"/>
                <w:szCs w:val="28"/>
              </w:rPr>
            </w:pPr>
          </w:p>
        </w:tc>
        <w:tc>
          <w:tcPr>
            <w:tcW w:w="1728" w:type="dxa"/>
          </w:tcPr>
          <w:p w:rsidR="00BC74F5" w:rsidRPr="000D6524" w:rsidRDefault="00BC74F5" w:rsidP="00BC74F5">
            <w:pPr>
              <w:shd w:val="clear" w:color="auto" w:fill="FFFFFF"/>
              <w:rPr>
                <w:rFonts w:ascii="Georgia" w:eastAsia="Times New Roman" w:hAnsi="Georgia"/>
                <w:color w:val="000000"/>
                <w:sz w:val="20"/>
                <w:szCs w:val="20"/>
              </w:rPr>
            </w:pPr>
            <w:proofErr w:type="gramStart"/>
            <w:r w:rsidRPr="000D6524">
              <w:rPr>
                <w:rFonts w:ascii="Georgia" w:eastAsia="Times New Roman" w:hAnsi="Georgia"/>
                <w:color w:val="000000"/>
                <w:sz w:val="20"/>
                <w:szCs w:val="20"/>
              </w:rPr>
              <w:lastRenderedPageBreak/>
              <w:t>a</w:t>
            </w:r>
            <w:proofErr w:type="gramEnd"/>
            <w:r w:rsidRPr="000D6524">
              <w:rPr>
                <w:rFonts w:ascii="Georgia" w:eastAsia="Times New Roman" w:hAnsi="Georgia"/>
                <w:color w:val="000000"/>
                <w:sz w:val="20"/>
                <w:szCs w:val="20"/>
              </w:rPr>
              <w:t xml:space="preserve"> transmission</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from any station</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Propagates</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throughout the</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medium and can</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be received by all</w:t>
            </w:r>
            <w:r w:rsidR="00BA54A0"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other stations. . A</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 xml:space="preserve">host </w:t>
            </w:r>
            <w:r w:rsidRPr="000D6524">
              <w:rPr>
                <w:rFonts w:ascii="Georgia" w:eastAsia="Times New Roman" w:hAnsi="Georgia"/>
                <w:color w:val="000000"/>
                <w:sz w:val="20"/>
                <w:szCs w:val="20"/>
              </w:rPr>
              <w:lastRenderedPageBreak/>
              <w:t>that is a</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branch off from</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the main tree is</w:t>
            </w:r>
            <w:r w:rsidR="009F5D3F" w:rsidRPr="000D6524">
              <w:rPr>
                <w:rFonts w:ascii="Georgia" w:eastAsia="Times New Roman" w:hAnsi="Georgia"/>
                <w:color w:val="000000"/>
                <w:sz w:val="20"/>
                <w:szCs w:val="20"/>
              </w:rPr>
              <w:t xml:space="preserve"> </w:t>
            </w:r>
            <w:r w:rsidRPr="000D6524">
              <w:rPr>
                <w:rFonts w:ascii="Georgia" w:eastAsia="Times New Roman" w:hAnsi="Georgia"/>
                <w:color w:val="000000"/>
                <w:sz w:val="20"/>
                <w:szCs w:val="20"/>
              </w:rPr>
              <w:t>called a</w:t>
            </w:r>
          </w:p>
          <w:p w:rsidR="00BC74F5" w:rsidRPr="000D6524" w:rsidRDefault="00BC74F5" w:rsidP="00BC74F5">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t>‘</w:t>
            </w:r>
            <w:proofErr w:type="gramStart"/>
            <w:r w:rsidRPr="000D6524">
              <w:rPr>
                <w:rFonts w:ascii="Georgia" w:eastAsia="Times New Roman" w:hAnsi="Georgia"/>
                <w:color w:val="000000"/>
                <w:sz w:val="20"/>
                <w:szCs w:val="20"/>
              </w:rPr>
              <w:t>leaf</w:t>
            </w:r>
            <w:proofErr w:type="gramEnd"/>
            <w:r w:rsidRPr="000D6524">
              <w:rPr>
                <w:rFonts w:ascii="Georgia" w:eastAsia="Times New Roman" w:hAnsi="Georgia"/>
                <w:color w:val="000000"/>
                <w:sz w:val="20"/>
                <w:szCs w:val="20"/>
              </w:rPr>
              <w:t>’.</w:t>
            </w:r>
          </w:p>
          <w:p w:rsidR="00C04409" w:rsidRPr="000D6524" w:rsidRDefault="00C04409" w:rsidP="00AD2F07">
            <w:pPr>
              <w:spacing w:after="225"/>
              <w:rPr>
                <w:rFonts w:ascii="Georgia" w:eastAsia="Times New Roman" w:hAnsi="Georgia" w:cstheme="majorHAnsi"/>
                <w:b/>
                <w:sz w:val="28"/>
                <w:szCs w:val="28"/>
              </w:rPr>
            </w:pPr>
          </w:p>
        </w:tc>
      </w:tr>
      <w:tr w:rsidR="00BA54A0" w:rsidRPr="000D6524" w:rsidTr="000D6524">
        <w:tc>
          <w:tcPr>
            <w:tcW w:w="1350" w:type="dxa"/>
          </w:tcPr>
          <w:p w:rsidR="00C04409" w:rsidRPr="000D6524" w:rsidRDefault="00C04409" w:rsidP="00AD2F07">
            <w:pPr>
              <w:spacing w:after="225"/>
              <w:rPr>
                <w:rFonts w:ascii="Georgia" w:eastAsia="Times New Roman" w:hAnsi="Georgia" w:cstheme="majorHAnsi"/>
                <w:b/>
                <w:sz w:val="20"/>
                <w:szCs w:val="20"/>
              </w:rPr>
            </w:pPr>
            <w:r w:rsidRPr="000D6524">
              <w:rPr>
                <w:rStyle w:val="a"/>
                <w:rFonts w:ascii="Georgia" w:hAnsi="Georgia"/>
                <w:b/>
                <w:bCs/>
                <w:color w:val="000000"/>
                <w:sz w:val="20"/>
                <w:szCs w:val="20"/>
                <w:bdr w:val="none" w:sz="0" w:space="0" w:color="auto" w:frame="1"/>
                <w:shd w:val="clear" w:color="auto" w:fill="FFFFFF"/>
              </w:rPr>
              <w:lastRenderedPageBreak/>
              <w:t>Complexity</w:t>
            </w:r>
          </w:p>
        </w:tc>
        <w:tc>
          <w:tcPr>
            <w:tcW w:w="162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Very</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simple(Used for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LANs)</w:t>
            </w:r>
          </w:p>
        </w:tc>
        <w:tc>
          <w:tcPr>
            <w:tcW w:w="171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Simple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stone(Used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for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LANs)</w:t>
            </w:r>
          </w:p>
        </w:tc>
        <w:tc>
          <w:tcPr>
            <w:tcW w:w="198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(Used for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LANs)</w:t>
            </w:r>
          </w:p>
        </w:tc>
        <w:tc>
          <w:tcPr>
            <w:tcW w:w="144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Used for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WANs</w:t>
            </w:r>
          </w:p>
        </w:tc>
        <w:tc>
          <w:tcPr>
            <w:tcW w:w="1728"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Used for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WANs</w:t>
            </w:r>
          </w:p>
        </w:tc>
      </w:tr>
      <w:tr w:rsidR="00BA54A0" w:rsidRPr="000D6524" w:rsidTr="000D6524">
        <w:tc>
          <w:tcPr>
            <w:tcW w:w="1350" w:type="dxa"/>
          </w:tcPr>
          <w:p w:rsidR="00C04409" w:rsidRPr="000D6524" w:rsidRDefault="00C04409" w:rsidP="00C04409">
            <w:pPr>
              <w:spacing w:after="225"/>
              <w:rPr>
                <w:rFonts w:ascii="Georgia" w:eastAsia="Times New Roman" w:hAnsi="Georgia" w:cstheme="majorHAnsi"/>
                <w:b/>
                <w:sz w:val="20"/>
                <w:szCs w:val="20"/>
              </w:rPr>
            </w:pPr>
            <w:r w:rsidRPr="000D6524">
              <w:rPr>
                <w:rStyle w:val="a"/>
                <w:rFonts w:ascii="Georgia" w:hAnsi="Georgia"/>
                <w:b/>
                <w:bCs/>
                <w:color w:val="000000"/>
                <w:spacing w:val="-15"/>
                <w:sz w:val="20"/>
                <w:szCs w:val="20"/>
                <w:bdr w:val="none" w:sz="0" w:space="0" w:color="auto" w:frame="1"/>
                <w:shd w:val="clear" w:color="auto" w:fill="FFFFFF"/>
              </w:rPr>
              <w:t>Expansio</w:t>
            </w:r>
            <w:r w:rsidRPr="000D6524">
              <w:rPr>
                <w:rStyle w:val="a"/>
                <w:rFonts w:ascii="Georgia" w:hAnsi="Georgia"/>
                <w:b/>
                <w:bCs/>
                <w:color w:val="000000"/>
                <w:sz w:val="20"/>
                <w:szCs w:val="20"/>
                <w:bdr w:val="none" w:sz="0" w:space="0" w:color="auto" w:frame="1"/>
                <w:shd w:val="clear" w:color="auto" w:fill="FFFFFF"/>
              </w:rPr>
              <w:t>n</w:t>
            </w:r>
          </w:p>
        </w:tc>
        <w:tc>
          <w:tcPr>
            <w:tcW w:w="162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Add a new</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by plugging</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 a new</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 from</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 to</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connection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device.</w:t>
            </w:r>
          </w:p>
        </w:tc>
        <w:tc>
          <w:tcPr>
            <w:tcW w:w="171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To add a</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you must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shut down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network</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and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disconnect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cable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from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existing</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computers.</w:t>
            </w:r>
          </w:p>
        </w:tc>
        <w:tc>
          <w:tcPr>
            <w:tcW w:w="1980" w:type="dxa"/>
          </w:tcPr>
          <w:p w:rsidR="00C04409" w:rsidRPr="000D6524" w:rsidRDefault="00BC74F5"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Cable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between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must be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broken to</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add a new</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so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 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down until</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new</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device 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back online.</w:t>
            </w:r>
          </w:p>
        </w:tc>
        <w:tc>
          <w:tcPr>
            <w:tcW w:w="144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Connection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devices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make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combining</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different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and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different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topologies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easy.</w:t>
            </w:r>
          </w:p>
        </w:tc>
        <w:tc>
          <w:tcPr>
            <w:tcW w:w="1728"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simplest to</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install and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extend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extra</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Stations in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 daisy</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chain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manner,</w:t>
            </w:r>
          </w:p>
        </w:tc>
      </w:tr>
      <w:tr w:rsidR="00BA54A0" w:rsidRPr="000D6524" w:rsidTr="000D6524">
        <w:tc>
          <w:tcPr>
            <w:tcW w:w="1350" w:type="dxa"/>
          </w:tcPr>
          <w:p w:rsidR="00C04409" w:rsidRPr="000D6524" w:rsidRDefault="00C04409" w:rsidP="00C04409">
            <w:pPr>
              <w:spacing w:after="225"/>
              <w:rPr>
                <w:rFonts w:ascii="Georgia" w:eastAsia="Times New Roman" w:hAnsi="Georgia" w:cstheme="majorHAnsi"/>
                <w:b/>
                <w:sz w:val="20"/>
                <w:szCs w:val="20"/>
              </w:rPr>
            </w:pPr>
            <w:r w:rsidRPr="000D6524">
              <w:rPr>
                <w:rStyle w:val="a"/>
                <w:rFonts w:ascii="Georgia" w:hAnsi="Georgia"/>
                <w:b/>
                <w:bCs/>
                <w:color w:val="000000"/>
                <w:sz w:val="20"/>
                <w:szCs w:val="20"/>
                <w:bdr w:val="none" w:sz="0" w:space="0" w:color="auto" w:frame="1"/>
                <w:shd w:val="clear" w:color="auto" w:fill="FFFFFF"/>
              </w:rPr>
              <w:t>Reliability </w:t>
            </w:r>
          </w:p>
        </w:tc>
        <w:tc>
          <w:tcPr>
            <w:tcW w:w="162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When one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 goes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down, the rest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of the network</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is unaffected. If</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connection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device goes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down, then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 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down.</w:t>
            </w:r>
          </w:p>
        </w:tc>
        <w:tc>
          <w:tcPr>
            <w:tcW w:w="171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If one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malfunctions, the entire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goes down.</w:t>
            </w:r>
          </w:p>
        </w:tc>
        <w:tc>
          <w:tcPr>
            <w:tcW w:w="198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If there's a</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break in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 or an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error in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information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continues to</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transfer through</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rest of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ring until</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reaching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point of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break. This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makes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trouble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shooting</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easy.</w:t>
            </w:r>
          </w:p>
        </w:tc>
        <w:tc>
          <w:tcPr>
            <w:tcW w:w="144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Troubleshooting is most</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difficult in this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topology</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because of the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variety of</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technologies.</w:t>
            </w:r>
          </w:p>
        </w:tc>
        <w:tc>
          <w:tcPr>
            <w:tcW w:w="1728"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N.W partitioned</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easily, but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partitions still</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work.</w:t>
            </w:r>
          </w:p>
        </w:tc>
      </w:tr>
      <w:tr w:rsidR="00BA54A0" w:rsidRPr="000D6524" w:rsidTr="000D6524">
        <w:tc>
          <w:tcPr>
            <w:tcW w:w="1350" w:type="dxa"/>
          </w:tcPr>
          <w:p w:rsidR="00C04409" w:rsidRPr="000D6524" w:rsidRDefault="00C04409" w:rsidP="00C04409">
            <w:pPr>
              <w:spacing w:after="225"/>
              <w:rPr>
                <w:rFonts w:ascii="Georgia" w:eastAsia="Times New Roman" w:hAnsi="Georgia" w:cstheme="majorHAnsi"/>
                <w:b/>
                <w:sz w:val="20"/>
                <w:szCs w:val="20"/>
              </w:rPr>
            </w:pPr>
            <w:r w:rsidRPr="000D6524">
              <w:rPr>
                <w:rStyle w:val="l"/>
                <w:rFonts w:ascii="Georgia" w:hAnsi="Georgia"/>
                <w:b/>
                <w:bCs/>
                <w:color w:val="000000"/>
                <w:sz w:val="20"/>
                <w:szCs w:val="20"/>
                <w:bdr w:val="none" w:sz="0" w:space="0" w:color="auto" w:frame="1"/>
                <w:shd w:val="clear" w:color="auto" w:fill="FFFFFF"/>
              </w:rPr>
              <w:t>Cost </w:t>
            </w:r>
          </w:p>
        </w:tc>
        <w:tc>
          <w:tcPr>
            <w:tcW w:w="162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More expensive of</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simple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topologies, it</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requires costly</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connection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device. Usually</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cheaper than a</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hybrid network.</w:t>
            </w:r>
          </w:p>
        </w:tc>
        <w:tc>
          <w:tcPr>
            <w:tcW w:w="171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A cheaper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 since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there 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usually one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continuous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copper cable.</w:t>
            </w:r>
          </w:p>
        </w:tc>
        <w:tc>
          <w:tcPr>
            <w:tcW w:w="198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One of the more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expensive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topologies due to</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high cable costs.</w:t>
            </w:r>
          </w:p>
        </w:tc>
        <w:tc>
          <w:tcPr>
            <w:tcW w:w="144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Expensive, large,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and usually</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complicated.</w:t>
            </w:r>
          </w:p>
        </w:tc>
        <w:tc>
          <w:tcPr>
            <w:tcW w:w="1728"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Costly because it</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is heavily cabled</w:t>
            </w:r>
          </w:p>
        </w:tc>
      </w:tr>
      <w:tr w:rsidR="00BA54A0" w:rsidRPr="000D6524" w:rsidTr="000D6524">
        <w:tc>
          <w:tcPr>
            <w:tcW w:w="1350" w:type="dxa"/>
          </w:tcPr>
          <w:p w:rsidR="00C04409" w:rsidRPr="000D6524" w:rsidRDefault="00C04409" w:rsidP="00C04409">
            <w:pPr>
              <w:spacing w:after="225"/>
              <w:rPr>
                <w:rFonts w:ascii="Georgia" w:eastAsia="Times New Roman" w:hAnsi="Georgia" w:cstheme="majorHAnsi"/>
                <w:b/>
                <w:sz w:val="20"/>
                <w:szCs w:val="20"/>
              </w:rPr>
            </w:pPr>
            <w:r w:rsidRPr="000D6524">
              <w:rPr>
                <w:rStyle w:val="l"/>
                <w:rFonts w:ascii="Georgia" w:hAnsi="Georgia"/>
                <w:b/>
                <w:bCs/>
                <w:color w:val="000000"/>
                <w:sz w:val="20"/>
                <w:szCs w:val="20"/>
                <w:bdr w:val="none" w:sz="0" w:space="0" w:color="auto" w:frame="1"/>
                <w:shd w:val="clear" w:color="auto" w:fill="FFFFFF"/>
              </w:rPr>
              <w:t>Cabling</w:t>
            </w:r>
            <w:r w:rsidR="000D6524" w:rsidRPr="000D6524">
              <w:rPr>
                <w:rStyle w:val="l"/>
                <w:rFonts w:ascii="Georgia" w:hAnsi="Georgia"/>
                <w:b/>
                <w:bCs/>
                <w:color w:val="000000"/>
                <w:sz w:val="20"/>
                <w:szCs w:val="20"/>
                <w:bdr w:val="none" w:sz="0" w:space="0" w:color="auto" w:frame="1"/>
                <w:shd w:val="clear" w:color="auto" w:fill="FFFFFF"/>
              </w:rPr>
              <w:t xml:space="preserve"> </w:t>
            </w:r>
            <w:r w:rsidRPr="000D6524">
              <w:rPr>
                <w:rStyle w:val="a"/>
                <w:rFonts w:ascii="Georgia" w:hAnsi="Georgia"/>
                <w:b/>
                <w:bCs/>
                <w:color w:val="000000"/>
                <w:spacing w:val="-15"/>
                <w:sz w:val="20"/>
                <w:szCs w:val="20"/>
                <w:bdr w:val="none" w:sz="0" w:space="0" w:color="auto" w:frame="1"/>
                <w:shd w:val="clear" w:color="auto" w:fill="FFFFFF"/>
              </w:rPr>
              <w:t>Concerns</w:t>
            </w:r>
          </w:p>
        </w:tc>
        <w:tc>
          <w:tcPr>
            <w:tcW w:w="162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Uses twisted pair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Requires large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amounts of cable.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No more than 100meters from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computer to the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connection</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lastRenderedPageBreak/>
              <w:t>device.</w:t>
            </w:r>
          </w:p>
        </w:tc>
        <w:tc>
          <w:tcPr>
            <w:tcW w:w="171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lastRenderedPageBreak/>
              <w:t>Single continuous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 connects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the devices.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Terminator is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required at each</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end of the cable.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Uses coaxial or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twisted pair</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lastRenderedPageBreak/>
              <w:t>cabling.</w:t>
            </w:r>
          </w:p>
        </w:tc>
        <w:tc>
          <w:tcPr>
            <w:tcW w:w="198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lastRenderedPageBreak/>
              <w:t>Requires more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cabling than other</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topologies. Uses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twisted pair.</w:t>
            </w:r>
          </w:p>
        </w:tc>
        <w:tc>
          <w:tcPr>
            <w:tcW w:w="144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Cabling depends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on the types of</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networks.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Can use twisted</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pair and coaxial</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cable. Also</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 xml:space="preserve">incorporates </w:t>
            </w:r>
            <w:r w:rsidRPr="000D6524">
              <w:rPr>
                <w:rStyle w:val="a"/>
                <w:rFonts w:ascii="Georgia" w:hAnsi="Georgia"/>
                <w:color w:val="000000"/>
                <w:sz w:val="20"/>
                <w:szCs w:val="20"/>
                <w:bdr w:val="none" w:sz="0" w:space="0" w:color="auto" w:frame="1"/>
                <w:shd w:val="clear" w:color="auto" w:fill="FFFFFF"/>
              </w:rPr>
              <w:lastRenderedPageBreak/>
              <w:t>fiber</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 xml:space="preserve">optic cabling </w:t>
            </w:r>
            <w:proofErr w:type="spellStart"/>
            <w:r w:rsidRPr="000D6524">
              <w:rPr>
                <w:rStyle w:val="a"/>
                <w:rFonts w:ascii="Georgia" w:hAnsi="Georgia"/>
                <w:color w:val="000000"/>
                <w:sz w:val="20"/>
                <w:szCs w:val="20"/>
                <w:bdr w:val="none" w:sz="0" w:space="0" w:color="auto" w:frame="1"/>
                <w:shd w:val="clear" w:color="auto" w:fill="FFFFFF"/>
              </w:rPr>
              <w:t>overlong</w:t>
            </w:r>
            <w:proofErr w:type="spellEnd"/>
            <w:r w:rsidRPr="000D6524">
              <w:rPr>
                <w:rStyle w:val="a"/>
                <w:rFonts w:ascii="Georgia" w:hAnsi="Georgia"/>
                <w:color w:val="000000"/>
                <w:sz w:val="20"/>
                <w:szCs w:val="20"/>
                <w:bdr w:val="none" w:sz="0" w:space="0" w:color="auto" w:frame="1"/>
                <w:shd w:val="clear" w:color="auto" w:fill="FFFFFF"/>
              </w:rPr>
              <w:t xml:space="preserve"> distances.</w:t>
            </w:r>
          </w:p>
        </w:tc>
        <w:tc>
          <w:tcPr>
            <w:tcW w:w="1728"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lastRenderedPageBreak/>
              <w:t>Overall length of</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each segment is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limited by the type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of cabling used.</w:t>
            </w:r>
          </w:p>
        </w:tc>
      </w:tr>
      <w:tr w:rsidR="00BA54A0" w:rsidRPr="000D6524" w:rsidTr="000D6524">
        <w:tc>
          <w:tcPr>
            <w:tcW w:w="1350" w:type="dxa"/>
          </w:tcPr>
          <w:p w:rsidR="00C04409" w:rsidRPr="000D6524" w:rsidRDefault="00C04409" w:rsidP="00C04409">
            <w:pPr>
              <w:spacing w:after="225"/>
              <w:rPr>
                <w:rFonts w:ascii="Georgia" w:eastAsia="Times New Roman" w:hAnsi="Georgia" w:cstheme="majorHAnsi"/>
                <w:b/>
                <w:sz w:val="20"/>
                <w:szCs w:val="20"/>
              </w:rPr>
            </w:pPr>
            <w:r w:rsidRPr="000D6524">
              <w:rPr>
                <w:rStyle w:val="a"/>
                <w:rFonts w:ascii="Georgia" w:hAnsi="Georgia"/>
                <w:b/>
                <w:bCs/>
                <w:color w:val="000000"/>
                <w:sz w:val="20"/>
                <w:szCs w:val="20"/>
                <w:bdr w:val="none" w:sz="0" w:space="0" w:color="auto" w:frame="1"/>
                <w:shd w:val="clear" w:color="auto" w:fill="FFFFFF"/>
              </w:rPr>
              <w:lastRenderedPageBreak/>
              <w:t xml:space="preserve">Security </w:t>
            </w:r>
          </w:p>
        </w:tc>
        <w:tc>
          <w:tcPr>
            <w:tcW w:w="1620" w:type="dxa"/>
          </w:tcPr>
          <w:p w:rsidR="00C04409" w:rsidRPr="000D6524" w:rsidRDefault="00DC4677"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denial of service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attack</w:t>
            </w:r>
          </w:p>
        </w:tc>
        <w:tc>
          <w:tcPr>
            <w:tcW w:w="1710"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Not secure cause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broadcast</w:t>
            </w:r>
          </w:p>
        </w:tc>
        <w:tc>
          <w:tcPr>
            <w:tcW w:w="1980"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The least security</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as the information</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Intended for one</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machine must</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pass all the others</w:t>
            </w:r>
          </w:p>
        </w:tc>
        <w:tc>
          <w:tcPr>
            <w:tcW w:w="1440"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 A mesh needs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secure links,</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routing, and</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forwarding</w:t>
            </w:r>
          </w:p>
        </w:tc>
        <w:tc>
          <w:tcPr>
            <w:tcW w:w="1728"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Low security as </w:t>
            </w:r>
            <w:r w:rsidRPr="000D6524">
              <w:rPr>
                <w:rStyle w:val="l6"/>
                <w:rFonts w:ascii="Georgia" w:hAnsi="Georgia"/>
                <w:color w:val="000000"/>
                <w:sz w:val="20"/>
                <w:szCs w:val="20"/>
                <w:bdr w:val="none" w:sz="0" w:space="0" w:color="auto" w:frame="1"/>
                <w:shd w:val="clear" w:color="auto" w:fill="FFFFFF"/>
              </w:rPr>
              <w:t>it</w:t>
            </w:r>
            <w:r w:rsidR="000D6524" w:rsidRPr="000D6524">
              <w:rPr>
                <w:rStyle w:val="l6"/>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physically star but</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logically bus</w:t>
            </w:r>
          </w:p>
        </w:tc>
      </w:tr>
      <w:tr w:rsidR="00BA54A0" w:rsidRPr="000D6524" w:rsidTr="000D6524">
        <w:tc>
          <w:tcPr>
            <w:tcW w:w="1350" w:type="dxa"/>
          </w:tcPr>
          <w:p w:rsidR="00C04409" w:rsidRPr="000D6524" w:rsidRDefault="00C04409" w:rsidP="00AD2F07">
            <w:pPr>
              <w:spacing w:after="225"/>
              <w:rPr>
                <w:rFonts w:ascii="Georgia" w:eastAsia="Times New Roman" w:hAnsi="Georgia" w:cstheme="majorHAnsi"/>
                <w:b/>
                <w:sz w:val="20"/>
                <w:szCs w:val="20"/>
              </w:rPr>
            </w:pPr>
            <w:r w:rsidRPr="000D6524">
              <w:rPr>
                <w:rStyle w:val="a"/>
                <w:rFonts w:ascii="Georgia" w:hAnsi="Georgia"/>
                <w:b/>
                <w:bCs/>
                <w:color w:val="000000"/>
                <w:sz w:val="20"/>
                <w:szCs w:val="20"/>
                <w:bdr w:val="none" w:sz="0" w:space="0" w:color="auto" w:frame="1"/>
                <w:shd w:val="clear" w:color="auto" w:fill="FFFFFF"/>
              </w:rPr>
              <w:t>Delay/Response time</w:t>
            </w:r>
          </w:p>
        </w:tc>
        <w:tc>
          <w:tcPr>
            <w:tcW w:w="1620"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Excellent in terms</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of distance</w:t>
            </w:r>
          </w:p>
        </w:tc>
        <w:tc>
          <w:tcPr>
            <w:tcW w:w="1710"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Delay cause</w:t>
            </w:r>
            <w:r w:rsidR="009F5D3F"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broadcast</w:t>
            </w:r>
          </w:p>
        </w:tc>
        <w:tc>
          <w:tcPr>
            <w:tcW w:w="1980" w:type="dxa"/>
          </w:tcPr>
          <w:p w:rsidR="00C04409" w:rsidRPr="000D6524" w:rsidRDefault="000D6524" w:rsidP="00AD2F07">
            <w:pPr>
              <w:spacing w:after="225"/>
              <w:rPr>
                <w:rFonts w:ascii="Georgia" w:eastAsia="Times New Roman" w:hAnsi="Georgia" w:cstheme="majorHAnsi"/>
                <w:b/>
                <w:sz w:val="20"/>
                <w:szCs w:val="20"/>
              </w:rPr>
            </w:pPr>
            <w:r w:rsidRPr="000D6524">
              <w:rPr>
                <w:rFonts w:ascii="Georgia" w:hAnsi="Georgia"/>
                <w:color w:val="000000"/>
                <w:sz w:val="20"/>
                <w:szCs w:val="20"/>
                <w:shd w:val="clear" w:color="auto" w:fill="FFFFFF"/>
              </w:rPr>
              <w:t>G</w:t>
            </w:r>
            <w:r w:rsidR="00BA54A0" w:rsidRPr="000D6524">
              <w:rPr>
                <w:rFonts w:ascii="Georgia" w:hAnsi="Georgia"/>
                <w:color w:val="000000"/>
                <w:sz w:val="20"/>
                <w:szCs w:val="20"/>
                <w:shd w:val="clear" w:color="auto" w:fill="FFFFFF"/>
              </w:rPr>
              <w:t>ood</w:t>
            </w:r>
          </w:p>
        </w:tc>
        <w:tc>
          <w:tcPr>
            <w:tcW w:w="1440" w:type="dxa"/>
          </w:tcPr>
          <w:p w:rsidR="00BA54A0" w:rsidRPr="000D6524" w:rsidRDefault="00BA54A0" w:rsidP="00BA54A0">
            <w:pPr>
              <w:shd w:val="clear" w:color="auto" w:fill="FFFFFF"/>
              <w:rPr>
                <w:rFonts w:ascii="Georgia" w:eastAsia="Times New Roman" w:hAnsi="Georgia"/>
                <w:color w:val="000000"/>
                <w:sz w:val="20"/>
                <w:szCs w:val="20"/>
              </w:rPr>
            </w:pPr>
            <w:r w:rsidRPr="000D6524">
              <w:rPr>
                <w:rFonts w:ascii="Georgia" w:eastAsia="Times New Roman" w:hAnsi="Georgia"/>
                <w:color w:val="000000"/>
                <w:sz w:val="20"/>
                <w:szCs w:val="20"/>
              </w:rPr>
              <w:t>Trade off with cost</w:t>
            </w:r>
          </w:p>
          <w:p w:rsidR="00C04409" w:rsidRPr="000D6524" w:rsidRDefault="00C04409" w:rsidP="00AD2F07">
            <w:pPr>
              <w:spacing w:after="225"/>
              <w:rPr>
                <w:rFonts w:ascii="Georgia" w:eastAsia="Times New Roman" w:hAnsi="Georgia" w:cstheme="majorHAnsi"/>
                <w:b/>
                <w:sz w:val="28"/>
                <w:szCs w:val="28"/>
              </w:rPr>
            </w:pPr>
          </w:p>
        </w:tc>
        <w:tc>
          <w:tcPr>
            <w:tcW w:w="1728" w:type="dxa"/>
          </w:tcPr>
          <w:p w:rsidR="00C04409" w:rsidRPr="000D6524" w:rsidRDefault="00BA54A0" w:rsidP="00AD2F07">
            <w:pPr>
              <w:spacing w:after="225"/>
              <w:rPr>
                <w:rFonts w:ascii="Georgia" w:eastAsia="Times New Roman" w:hAnsi="Georgia" w:cstheme="majorHAnsi"/>
                <w:b/>
                <w:sz w:val="20"/>
                <w:szCs w:val="20"/>
              </w:rPr>
            </w:pPr>
            <w:r w:rsidRPr="000D6524">
              <w:rPr>
                <w:rStyle w:val="a"/>
                <w:rFonts w:ascii="Georgia" w:hAnsi="Georgia"/>
                <w:color w:val="000000"/>
                <w:sz w:val="20"/>
                <w:szCs w:val="20"/>
                <w:bdr w:val="none" w:sz="0" w:space="0" w:color="auto" w:frame="1"/>
                <w:shd w:val="clear" w:color="auto" w:fill="FFFFFF"/>
              </w:rPr>
              <w:t>Not bad (No data</w:t>
            </w:r>
            <w:r w:rsidR="000D6524" w:rsidRPr="000D6524">
              <w:rPr>
                <w:rStyle w:val="a"/>
                <w:rFonts w:ascii="Georgia" w:hAnsi="Georgia"/>
                <w:color w:val="000000"/>
                <w:sz w:val="20"/>
                <w:szCs w:val="20"/>
                <w:bdr w:val="none" w:sz="0" w:space="0" w:color="auto" w:frame="1"/>
                <w:shd w:val="clear" w:color="auto" w:fill="FFFFFF"/>
              </w:rPr>
              <w:t xml:space="preserve"> </w:t>
            </w:r>
            <w:r w:rsidRPr="000D6524">
              <w:rPr>
                <w:rStyle w:val="a"/>
                <w:rFonts w:ascii="Georgia" w:hAnsi="Georgia"/>
                <w:color w:val="000000"/>
                <w:sz w:val="20"/>
                <w:szCs w:val="20"/>
                <w:bdr w:val="none" w:sz="0" w:space="0" w:color="auto" w:frame="1"/>
                <w:shd w:val="clear" w:color="auto" w:fill="FFFFFF"/>
              </w:rPr>
              <w:t>collisions.)</w:t>
            </w:r>
          </w:p>
        </w:tc>
      </w:tr>
    </w:tbl>
    <w:p w:rsidR="00583079" w:rsidRPr="00AD2F07" w:rsidRDefault="00583079" w:rsidP="00AD2F07">
      <w:pPr>
        <w:shd w:val="clear" w:color="auto" w:fill="FFFFFF"/>
        <w:spacing w:after="225" w:line="240" w:lineRule="auto"/>
        <w:rPr>
          <w:rFonts w:asciiTheme="minorHAnsi" w:eastAsia="Times New Roman" w:hAnsiTheme="minorHAnsi" w:cstheme="majorHAnsi"/>
          <w:b/>
          <w:sz w:val="28"/>
          <w:szCs w:val="28"/>
        </w:rPr>
      </w:pPr>
    </w:p>
    <w:p w:rsidR="006B004C" w:rsidRPr="00583079" w:rsidRDefault="006B004C">
      <w:pPr>
        <w:pStyle w:val="Normal1"/>
        <w:rPr>
          <w:rFonts w:asciiTheme="minorHAnsi" w:hAnsiTheme="minorHAnsi" w:cstheme="majorHAnsi"/>
          <w:sz w:val="28"/>
          <w:szCs w:val="28"/>
        </w:rPr>
      </w:pPr>
    </w:p>
    <w:sectPr w:rsidR="006B004C" w:rsidRPr="00583079" w:rsidSect="00511ED9">
      <w:headerReference w:type="default" r:id="rId18"/>
      <w:pgSz w:w="12240" w:h="15840"/>
      <w:pgMar w:top="1440" w:right="1530" w:bottom="1440" w:left="19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847" w:rsidRDefault="00D82847" w:rsidP="00A872F1">
      <w:pPr>
        <w:spacing w:line="240" w:lineRule="auto"/>
      </w:pPr>
      <w:r>
        <w:separator/>
      </w:r>
    </w:p>
  </w:endnote>
  <w:endnote w:type="continuationSeparator" w:id="0">
    <w:p w:rsidR="00D82847" w:rsidRDefault="00D82847" w:rsidP="00A87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847" w:rsidRDefault="00D82847" w:rsidP="00A872F1">
      <w:pPr>
        <w:spacing w:line="240" w:lineRule="auto"/>
      </w:pPr>
      <w:r>
        <w:separator/>
      </w:r>
    </w:p>
  </w:footnote>
  <w:footnote w:type="continuationSeparator" w:id="0">
    <w:p w:rsidR="00D82847" w:rsidRDefault="00D82847" w:rsidP="00A872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D3F" w:rsidRPr="008C0502" w:rsidRDefault="009F5D3F" w:rsidP="00B909B8">
    <w:pPr>
      <w:pStyle w:val="Header"/>
      <w:pBdr>
        <w:bottom w:val="thickThinSmallGap" w:sz="24" w:space="1" w:color="622423"/>
      </w:pBdr>
      <w:rPr>
        <w:rFonts w:ascii="Times New Roman" w:hAnsi="Times New Roman"/>
        <w:b/>
        <w:sz w:val="26"/>
        <w:szCs w:val="26"/>
      </w:rPr>
    </w:pPr>
    <w:r>
      <w:rPr>
        <w:rFonts w:ascii="Times New Roman" w:hAnsi="Times New Roman"/>
        <w:b/>
        <w:sz w:val="26"/>
        <w:szCs w:val="26"/>
      </w:rPr>
      <w:tab/>
    </w:r>
    <w:r w:rsidRPr="008C0502">
      <w:rPr>
        <w:rFonts w:ascii="Times New Roman" w:hAnsi="Times New Roman"/>
        <w:b/>
        <w:sz w:val="26"/>
        <w:szCs w:val="26"/>
      </w:rPr>
      <w:t>ACROPOLIS INSTITUTE OF TECHNOLOGY &amp; RESEARCH, INDORE</w:t>
    </w:r>
    <w:r>
      <w:rPr>
        <w:rFonts w:ascii="Times New Roman" w:hAnsi="Times New Roman"/>
        <w:b/>
        <w:sz w:val="26"/>
        <w:szCs w:val="26"/>
      </w:rPr>
      <w:tab/>
    </w:r>
  </w:p>
  <w:p w:rsidR="009F5D3F" w:rsidRDefault="009F5D3F">
    <w:pPr>
      <w:pStyle w:val="Header"/>
    </w:pPr>
  </w:p>
  <w:p w:rsidR="009F5D3F" w:rsidRDefault="009F5D3F">
    <w:pPr>
      <w:pStyle w:val="Header"/>
    </w:pPr>
  </w:p>
  <w:p w:rsidR="009F5D3F" w:rsidRDefault="009F5D3F" w:rsidP="00330406">
    <w:pPr>
      <w:pStyle w:val="Header"/>
      <w:tabs>
        <w:tab w:val="clear" w:pos="4680"/>
        <w:tab w:val="clear" w:pos="9360"/>
        <w:tab w:val="left" w:pos="12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688"/>
    <w:multiLevelType w:val="multilevel"/>
    <w:tmpl w:val="26B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43F55"/>
    <w:multiLevelType w:val="multilevel"/>
    <w:tmpl w:val="CBCC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312F4"/>
    <w:multiLevelType w:val="hybridMultilevel"/>
    <w:tmpl w:val="E72E6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082014"/>
    <w:multiLevelType w:val="multilevel"/>
    <w:tmpl w:val="B9B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A2CA8"/>
    <w:multiLevelType w:val="hybridMultilevel"/>
    <w:tmpl w:val="4E1873B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72E10"/>
    <w:multiLevelType w:val="hybridMultilevel"/>
    <w:tmpl w:val="E72E6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207BBD"/>
    <w:multiLevelType w:val="multilevel"/>
    <w:tmpl w:val="B96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C6081"/>
    <w:multiLevelType w:val="hybridMultilevel"/>
    <w:tmpl w:val="5E987A10"/>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37336E91"/>
    <w:multiLevelType w:val="hybridMultilevel"/>
    <w:tmpl w:val="037C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22416"/>
    <w:multiLevelType w:val="hybridMultilevel"/>
    <w:tmpl w:val="E72E6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563A4E"/>
    <w:multiLevelType w:val="hybridMultilevel"/>
    <w:tmpl w:val="E72E6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C61846"/>
    <w:multiLevelType w:val="multilevel"/>
    <w:tmpl w:val="BA88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B1291B"/>
    <w:multiLevelType w:val="hybridMultilevel"/>
    <w:tmpl w:val="4B929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0C21FA"/>
    <w:multiLevelType w:val="hybridMultilevel"/>
    <w:tmpl w:val="6C44E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C1503"/>
    <w:multiLevelType w:val="hybridMultilevel"/>
    <w:tmpl w:val="9F6EB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539C3"/>
    <w:multiLevelType w:val="hybridMultilevel"/>
    <w:tmpl w:val="E72E6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884FA1"/>
    <w:multiLevelType w:val="hybridMultilevel"/>
    <w:tmpl w:val="79042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73FB0"/>
    <w:multiLevelType w:val="hybridMultilevel"/>
    <w:tmpl w:val="297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2"/>
  </w:num>
  <w:num w:numId="4">
    <w:abstractNumId w:val="14"/>
  </w:num>
  <w:num w:numId="5">
    <w:abstractNumId w:val="13"/>
  </w:num>
  <w:num w:numId="6">
    <w:abstractNumId w:val="17"/>
  </w:num>
  <w:num w:numId="7">
    <w:abstractNumId w:val="2"/>
  </w:num>
  <w:num w:numId="8">
    <w:abstractNumId w:val="15"/>
  </w:num>
  <w:num w:numId="9">
    <w:abstractNumId w:val="9"/>
  </w:num>
  <w:num w:numId="10">
    <w:abstractNumId w:val="5"/>
  </w:num>
  <w:num w:numId="11">
    <w:abstractNumId w:val="4"/>
  </w:num>
  <w:num w:numId="12">
    <w:abstractNumId w:val="10"/>
  </w:num>
  <w:num w:numId="13">
    <w:abstractNumId w:val="1"/>
  </w:num>
  <w:num w:numId="14">
    <w:abstractNumId w:val="6"/>
  </w:num>
  <w:num w:numId="15">
    <w:abstractNumId w:val="11"/>
  </w:num>
  <w:num w:numId="16">
    <w:abstractNumId w:val="8"/>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9CD"/>
    <w:rsid w:val="00056C50"/>
    <w:rsid w:val="000B78D7"/>
    <w:rsid w:val="000D6524"/>
    <w:rsid w:val="000E2134"/>
    <w:rsid w:val="00106B22"/>
    <w:rsid w:val="00117618"/>
    <w:rsid w:val="001365DD"/>
    <w:rsid w:val="001936A4"/>
    <w:rsid w:val="001976E1"/>
    <w:rsid w:val="001B5E74"/>
    <w:rsid w:val="002065DB"/>
    <w:rsid w:val="002405F3"/>
    <w:rsid w:val="00242986"/>
    <w:rsid w:val="00295FCB"/>
    <w:rsid w:val="002C4233"/>
    <w:rsid w:val="003119D7"/>
    <w:rsid w:val="00330406"/>
    <w:rsid w:val="00337EAB"/>
    <w:rsid w:val="003432C3"/>
    <w:rsid w:val="00343695"/>
    <w:rsid w:val="003537F7"/>
    <w:rsid w:val="00375103"/>
    <w:rsid w:val="00395577"/>
    <w:rsid w:val="003A731C"/>
    <w:rsid w:val="00475AD5"/>
    <w:rsid w:val="00493BB1"/>
    <w:rsid w:val="004E0A05"/>
    <w:rsid w:val="004E6604"/>
    <w:rsid w:val="00502F58"/>
    <w:rsid w:val="00511ED9"/>
    <w:rsid w:val="00566800"/>
    <w:rsid w:val="00583079"/>
    <w:rsid w:val="00590A27"/>
    <w:rsid w:val="00594E95"/>
    <w:rsid w:val="005B3A07"/>
    <w:rsid w:val="005B48BF"/>
    <w:rsid w:val="005C5E0B"/>
    <w:rsid w:val="005F46F9"/>
    <w:rsid w:val="00663AF7"/>
    <w:rsid w:val="006B004C"/>
    <w:rsid w:val="006B7512"/>
    <w:rsid w:val="006C56E6"/>
    <w:rsid w:val="0076283F"/>
    <w:rsid w:val="00776D4D"/>
    <w:rsid w:val="007A14F0"/>
    <w:rsid w:val="007E61E5"/>
    <w:rsid w:val="008110CF"/>
    <w:rsid w:val="0082126B"/>
    <w:rsid w:val="00837AFD"/>
    <w:rsid w:val="00864162"/>
    <w:rsid w:val="008B15AE"/>
    <w:rsid w:val="008C0666"/>
    <w:rsid w:val="008F3F77"/>
    <w:rsid w:val="008F69CD"/>
    <w:rsid w:val="00926960"/>
    <w:rsid w:val="009553ED"/>
    <w:rsid w:val="00976A71"/>
    <w:rsid w:val="00987A0B"/>
    <w:rsid w:val="009E533F"/>
    <w:rsid w:val="009F5D3F"/>
    <w:rsid w:val="009F6D88"/>
    <w:rsid w:val="00A05204"/>
    <w:rsid w:val="00A13E67"/>
    <w:rsid w:val="00A13ED1"/>
    <w:rsid w:val="00A37EFF"/>
    <w:rsid w:val="00A512FB"/>
    <w:rsid w:val="00A6012C"/>
    <w:rsid w:val="00A872F1"/>
    <w:rsid w:val="00AD2F07"/>
    <w:rsid w:val="00AE7273"/>
    <w:rsid w:val="00B27CF7"/>
    <w:rsid w:val="00B63D49"/>
    <w:rsid w:val="00B909B8"/>
    <w:rsid w:val="00BA54A0"/>
    <w:rsid w:val="00BA7BB7"/>
    <w:rsid w:val="00BC74F5"/>
    <w:rsid w:val="00BD7849"/>
    <w:rsid w:val="00BE217F"/>
    <w:rsid w:val="00C04409"/>
    <w:rsid w:val="00C4516B"/>
    <w:rsid w:val="00C73E09"/>
    <w:rsid w:val="00CA3F7B"/>
    <w:rsid w:val="00CB3B35"/>
    <w:rsid w:val="00CD7846"/>
    <w:rsid w:val="00CD790A"/>
    <w:rsid w:val="00D05498"/>
    <w:rsid w:val="00D311B0"/>
    <w:rsid w:val="00D47D03"/>
    <w:rsid w:val="00D677F2"/>
    <w:rsid w:val="00D82847"/>
    <w:rsid w:val="00DA12B4"/>
    <w:rsid w:val="00DA19AF"/>
    <w:rsid w:val="00DB6CDD"/>
    <w:rsid w:val="00DC4677"/>
    <w:rsid w:val="00E32632"/>
    <w:rsid w:val="00EA2C34"/>
    <w:rsid w:val="00EA350C"/>
    <w:rsid w:val="00EB5102"/>
    <w:rsid w:val="00EE5490"/>
    <w:rsid w:val="00EF3553"/>
    <w:rsid w:val="00F03D01"/>
    <w:rsid w:val="00F075FA"/>
    <w:rsid w:val="00F23AF0"/>
    <w:rsid w:val="00F41A8A"/>
    <w:rsid w:val="00F636FF"/>
    <w:rsid w:val="00FC6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98"/>
  </w:style>
  <w:style w:type="paragraph" w:styleId="Heading1">
    <w:name w:val="heading 1"/>
    <w:basedOn w:val="Normal1"/>
    <w:next w:val="Normal1"/>
    <w:rsid w:val="008F69CD"/>
    <w:pPr>
      <w:keepNext/>
      <w:keepLines/>
      <w:spacing w:before="400" w:after="120"/>
      <w:outlineLvl w:val="0"/>
    </w:pPr>
    <w:rPr>
      <w:sz w:val="40"/>
      <w:szCs w:val="40"/>
    </w:rPr>
  </w:style>
  <w:style w:type="paragraph" w:styleId="Heading2">
    <w:name w:val="heading 2"/>
    <w:basedOn w:val="Normal1"/>
    <w:next w:val="Normal1"/>
    <w:rsid w:val="008F69CD"/>
    <w:pPr>
      <w:keepNext/>
      <w:keepLines/>
      <w:spacing w:before="360" w:after="120"/>
      <w:outlineLvl w:val="1"/>
    </w:pPr>
    <w:rPr>
      <w:sz w:val="32"/>
      <w:szCs w:val="32"/>
    </w:rPr>
  </w:style>
  <w:style w:type="paragraph" w:styleId="Heading3">
    <w:name w:val="heading 3"/>
    <w:basedOn w:val="Normal1"/>
    <w:next w:val="Normal1"/>
    <w:rsid w:val="008F69CD"/>
    <w:pPr>
      <w:keepNext/>
      <w:keepLines/>
      <w:spacing w:before="320" w:after="80"/>
      <w:outlineLvl w:val="2"/>
    </w:pPr>
    <w:rPr>
      <w:color w:val="434343"/>
      <w:sz w:val="28"/>
      <w:szCs w:val="28"/>
    </w:rPr>
  </w:style>
  <w:style w:type="paragraph" w:styleId="Heading4">
    <w:name w:val="heading 4"/>
    <w:basedOn w:val="Normal1"/>
    <w:next w:val="Normal1"/>
    <w:rsid w:val="008F69CD"/>
    <w:pPr>
      <w:keepNext/>
      <w:keepLines/>
      <w:spacing w:before="280" w:after="80"/>
      <w:outlineLvl w:val="3"/>
    </w:pPr>
    <w:rPr>
      <w:color w:val="666666"/>
      <w:sz w:val="24"/>
      <w:szCs w:val="24"/>
    </w:rPr>
  </w:style>
  <w:style w:type="paragraph" w:styleId="Heading5">
    <w:name w:val="heading 5"/>
    <w:basedOn w:val="Normal1"/>
    <w:next w:val="Normal1"/>
    <w:rsid w:val="008F69CD"/>
    <w:pPr>
      <w:keepNext/>
      <w:keepLines/>
      <w:spacing w:before="240" w:after="80"/>
      <w:outlineLvl w:val="4"/>
    </w:pPr>
    <w:rPr>
      <w:color w:val="666666"/>
    </w:rPr>
  </w:style>
  <w:style w:type="paragraph" w:styleId="Heading6">
    <w:name w:val="heading 6"/>
    <w:basedOn w:val="Normal1"/>
    <w:next w:val="Normal1"/>
    <w:rsid w:val="008F69C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69CD"/>
  </w:style>
  <w:style w:type="paragraph" w:styleId="Title">
    <w:name w:val="Title"/>
    <w:basedOn w:val="Normal1"/>
    <w:next w:val="Normal1"/>
    <w:rsid w:val="008F69CD"/>
    <w:pPr>
      <w:keepNext/>
      <w:keepLines/>
      <w:spacing w:after="60"/>
    </w:pPr>
    <w:rPr>
      <w:sz w:val="52"/>
      <w:szCs w:val="52"/>
    </w:rPr>
  </w:style>
  <w:style w:type="paragraph" w:styleId="Subtitle">
    <w:name w:val="Subtitle"/>
    <w:basedOn w:val="Normal1"/>
    <w:next w:val="Normal1"/>
    <w:rsid w:val="008F69CD"/>
    <w:pPr>
      <w:keepNext/>
      <w:keepLines/>
      <w:spacing w:after="320"/>
    </w:pPr>
    <w:rPr>
      <w:color w:val="666666"/>
      <w:sz w:val="30"/>
      <w:szCs w:val="30"/>
    </w:rPr>
  </w:style>
  <w:style w:type="paragraph" w:styleId="ListParagraph">
    <w:name w:val="List Paragraph"/>
    <w:basedOn w:val="Normal"/>
    <w:uiPriority w:val="34"/>
    <w:qFormat/>
    <w:rsid w:val="00B63D49"/>
    <w:pPr>
      <w:spacing w:after="200"/>
      <w:ind w:left="720"/>
      <w:contextualSpacing/>
    </w:pPr>
    <w:rPr>
      <w:rFonts w:ascii="Calibri" w:eastAsia="Times New Roman" w:hAnsi="Calibri" w:cs="Times New Roman"/>
    </w:rPr>
  </w:style>
  <w:style w:type="paragraph" w:styleId="Footer">
    <w:name w:val="footer"/>
    <w:basedOn w:val="Normal"/>
    <w:link w:val="FooterChar"/>
    <w:uiPriority w:val="99"/>
    <w:unhideWhenUsed/>
    <w:rsid w:val="00B63D49"/>
    <w:pPr>
      <w:tabs>
        <w:tab w:val="center" w:pos="4680"/>
        <w:tab w:val="right" w:pos="9360"/>
      </w:tabs>
      <w:spacing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B63D49"/>
    <w:rPr>
      <w:rFonts w:ascii="Calibri" w:eastAsia="Times New Roman" w:hAnsi="Calibri" w:cs="Times New Roman"/>
      <w:lang w:val="en-US"/>
    </w:rPr>
  </w:style>
  <w:style w:type="paragraph" w:styleId="Header">
    <w:name w:val="header"/>
    <w:basedOn w:val="Normal"/>
    <w:link w:val="HeaderChar"/>
    <w:uiPriority w:val="99"/>
    <w:unhideWhenUsed/>
    <w:rsid w:val="00B63D49"/>
    <w:pPr>
      <w:tabs>
        <w:tab w:val="center" w:pos="4680"/>
        <w:tab w:val="right" w:pos="9360"/>
      </w:tabs>
      <w:spacing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B63D49"/>
    <w:rPr>
      <w:rFonts w:ascii="Calibri" w:eastAsia="Times New Roman" w:hAnsi="Calibri" w:cs="Times New Roman"/>
      <w:lang w:val="en-US"/>
    </w:rPr>
  </w:style>
  <w:style w:type="character" w:styleId="Strong">
    <w:name w:val="Strong"/>
    <w:basedOn w:val="DefaultParagraphFont"/>
    <w:uiPriority w:val="22"/>
    <w:qFormat/>
    <w:rsid w:val="00A872F1"/>
    <w:rPr>
      <w:b/>
      <w:bCs/>
    </w:rPr>
  </w:style>
  <w:style w:type="paragraph" w:styleId="BalloonText">
    <w:name w:val="Balloon Text"/>
    <w:basedOn w:val="Normal"/>
    <w:link w:val="BalloonTextChar"/>
    <w:uiPriority w:val="99"/>
    <w:semiHidden/>
    <w:unhideWhenUsed/>
    <w:rsid w:val="003436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95"/>
    <w:rPr>
      <w:rFonts w:ascii="Tahoma" w:hAnsi="Tahoma" w:cs="Tahoma"/>
      <w:sz w:val="16"/>
      <w:szCs w:val="16"/>
    </w:rPr>
  </w:style>
  <w:style w:type="paragraph" w:styleId="NormalWeb">
    <w:name w:val="Normal (Web)"/>
    <w:uiPriority w:val="99"/>
    <w:rsid w:val="00395577"/>
    <w:pPr>
      <w:spacing w:beforeAutospacing="1" w:afterAutospacing="1"/>
    </w:pPr>
    <w:rPr>
      <w:rFonts w:ascii="Times New Roman" w:eastAsia="SimSun" w:hAnsi="Times New Roman" w:cs="Times New Roman"/>
      <w:sz w:val="24"/>
      <w:szCs w:val="24"/>
      <w:lang w:eastAsia="zh-CN"/>
    </w:rPr>
  </w:style>
  <w:style w:type="paragraph" w:styleId="HTMLPreformatted">
    <w:name w:val="HTML Preformatted"/>
    <w:link w:val="HTMLPreformattedChar"/>
    <w:qFormat/>
    <w:rsid w:val="00395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395577"/>
    <w:rPr>
      <w:rFonts w:ascii="SimSun" w:eastAsia="SimSun" w:hAnsi="SimSun" w:cs="Times New Roman"/>
      <w:sz w:val="24"/>
      <w:szCs w:val="24"/>
      <w:lang w:eastAsia="zh-CN"/>
    </w:rPr>
  </w:style>
  <w:style w:type="character" w:styleId="HTMLCode">
    <w:name w:val="HTML Code"/>
    <w:basedOn w:val="DefaultParagraphFont"/>
    <w:rsid w:val="00502F58"/>
    <w:rPr>
      <w:rFonts w:ascii="Courier New" w:hAnsi="Courier New" w:cs="Courier New"/>
      <w:sz w:val="20"/>
      <w:szCs w:val="20"/>
    </w:rPr>
  </w:style>
  <w:style w:type="character" w:styleId="Emphasis">
    <w:name w:val="Emphasis"/>
    <w:basedOn w:val="DefaultParagraphFont"/>
    <w:qFormat/>
    <w:rsid w:val="007A14F0"/>
    <w:rPr>
      <w:i/>
      <w:iCs/>
    </w:rPr>
  </w:style>
  <w:style w:type="table" w:customStyle="1" w:styleId="LightShading1">
    <w:name w:val="Light Shading1"/>
    <w:basedOn w:val="TableNormal"/>
    <w:uiPriority w:val="60"/>
    <w:rsid w:val="005C5E0B"/>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C5E0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p-caption-text">
    <w:name w:val="wp-caption-text"/>
    <w:basedOn w:val="Normal"/>
    <w:rsid w:val="00493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C04409"/>
  </w:style>
  <w:style w:type="character" w:customStyle="1" w:styleId="l">
    <w:name w:val="l"/>
    <w:basedOn w:val="DefaultParagraphFont"/>
    <w:rsid w:val="00C04409"/>
  </w:style>
  <w:style w:type="character" w:customStyle="1" w:styleId="l6">
    <w:name w:val="l6"/>
    <w:basedOn w:val="DefaultParagraphFont"/>
    <w:rsid w:val="00BA5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360">
      <w:bodyDiv w:val="1"/>
      <w:marLeft w:val="0"/>
      <w:marRight w:val="0"/>
      <w:marTop w:val="0"/>
      <w:marBottom w:val="0"/>
      <w:divBdr>
        <w:top w:val="none" w:sz="0" w:space="0" w:color="auto"/>
        <w:left w:val="none" w:sz="0" w:space="0" w:color="auto"/>
        <w:bottom w:val="none" w:sz="0" w:space="0" w:color="auto"/>
        <w:right w:val="none" w:sz="0" w:space="0" w:color="auto"/>
      </w:divBdr>
      <w:divsChild>
        <w:div w:id="2102290263">
          <w:marLeft w:val="0"/>
          <w:marRight w:val="0"/>
          <w:marTop w:val="150"/>
          <w:marBottom w:val="300"/>
          <w:divBdr>
            <w:top w:val="none" w:sz="0" w:space="0" w:color="auto"/>
            <w:left w:val="none" w:sz="0" w:space="0" w:color="auto"/>
            <w:bottom w:val="none" w:sz="0" w:space="0" w:color="auto"/>
            <w:right w:val="none" w:sz="0" w:space="0" w:color="auto"/>
          </w:divBdr>
          <w:divsChild>
            <w:div w:id="2074892897">
              <w:marLeft w:val="0"/>
              <w:marRight w:val="0"/>
              <w:marTop w:val="0"/>
              <w:marBottom w:val="0"/>
              <w:divBdr>
                <w:top w:val="none" w:sz="0" w:space="0" w:color="auto"/>
                <w:left w:val="none" w:sz="0" w:space="0" w:color="auto"/>
                <w:bottom w:val="none" w:sz="0" w:space="0" w:color="auto"/>
                <w:right w:val="none" w:sz="0" w:space="0" w:color="auto"/>
              </w:divBdr>
              <w:divsChild>
                <w:div w:id="2080013730">
                  <w:marLeft w:val="0"/>
                  <w:marRight w:val="0"/>
                  <w:marTop w:val="0"/>
                  <w:marBottom w:val="0"/>
                  <w:divBdr>
                    <w:top w:val="none" w:sz="0" w:space="0" w:color="auto"/>
                    <w:left w:val="none" w:sz="0" w:space="0" w:color="auto"/>
                    <w:bottom w:val="none" w:sz="0" w:space="0" w:color="auto"/>
                    <w:right w:val="none" w:sz="0" w:space="0" w:color="auto"/>
                  </w:divBdr>
                  <w:divsChild>
                    <w:div w:id="1347630807">
                      <w:marLeft w:val="0"/>
                      <w:marRight w:val="0"/>
                      <w:marTop w:val="0"/>
                      <w:marBottom w:val="0"/>
                      <w:divBdr>
                        <w:top w:val="none" w:sz="0" w:space="0" w:color="auto"/>
                        <w:left w:val="none" w:sz="0" w:space="0" w:color="auto"/>
                        <w:bottom w:val="none" w:sz="0" w:space="0" w:color="auto"/>
                        <w:right w:val="none" w:sz="0" w:space="0" w:color="auto"/>
                      </w:divBdr>
                      <w:divsChild>
                        <w:div w:id="827331228">
                          <w:marLeft w:val="0"/>
                          <w:marRight w:val="0"/>
                          <w:marTop w:val="0"/>
                          <w:marBottom w:val="0"/>
                          <w:divBdr>
                            <w:top w:val="none" w:sz="0" w:space="0" w:color="auto"/>
                            <w:left w:val="none" w:sz="0" w:space="0" w:color="auto"/>
                            <w:bottom w:val="none" w:sz="0" w:space="0" w:color="auto"/>
                            <w:right w:val="none" w:sz="0" w:space="0" w:color="auto"/>
                          </w:divBdr>
                        </w:div>
                        <w:div w:id="2123844212">
                          <w:marLeft w:val="0"/>
                          <w:marRight w:val="0"/>
                          <w:marTop w:val="0"/>
                          <w:marBottom w:val="0"/>
                          <w:divBdr>
                            <w:top w:val="none" w:sz="0" w:space="0" w:color="auto"/>
                            <w:left w:val="none" w:sz="0" w:space="0" w:color="auto"/>
                            <w:bottom w:val="none" w:sz="0" w:space="0" w:color="auto"/>
                            <w:right w:val="none" w:sz="0" w:space="0" w:color="auto"/>
                          </w:divBdr>
                        </w:div>
                        <w:div w:id="14466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9501">
                  <w:marLeft w:val="0"/>
                  <w:marRight w:val="0"/>
                  <w:marTop w:val="0"/>
                  <w:marBottom w:val="0"/>
                  <w:divBdr>
                    <w:top w:val="none" w:sz="0" w:space="0" w:color="auto"/>
                    <w:left w:val="none" w:sz="0" w:space="0" w:color="auto"/>
                    <w:bottom w:val="none" w:sz="0" w:space="0" w:color="auto"/>
                    <w:right w:val="none" w:sz="0" w:space="0" w:color="auto"/>
                  </w:divBdr>
                  <w:divsChild>
                    <w:div w:id="18178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0501">
              <w:marLeft w:val="0"/>
              <w:marRight w:val="0"/>
              <w:marTop w:val="0"/>
              <w:marBottom w:val="0"/>
              <w:divBdr>
                <w:top w:val="none" w:sz="0" w:space="0" w:color="auto"/>
                <w:left w:val="none" w:sz="0" w:space="0" w:color="auto"/>
                <w:bottom w:val="none" w:sz="0" w:space="0" w:color="auto"/>
                <w:right w:val="none" w:sz="0" w:space="0" w:color="auto"/>
              </w:divBdr>
              <w:divsChild>
                <w:div w:id="308243995">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66073959">
      <w:bodyDiv w:val="1"/>
      <w:marLeft w:val="0"/>
      <w:marRight w:val="0"/>
      <w:marTop w:val="0"/>
      <w:marBottom w:val="0"/>
      <w:divBdr>
        <w:top w:val="none" w:sz="0" w:space="0" w:color="auto"/>
        <w:left w:val="none" w:sz="0" w:space="0" w:color="auto"/>
        <w:bottom w:val="none" w:sz="0" w:space="0" w:color="auto"/>
        <w:right w:val="none" w:sz="0" w:space="0" w:color="auto"/>
      </w:divBdr>
      <w:divsChild>
        <w:div w:id="952597437">
          <w:marLeft w:val="0"/>
          <w:marRight w:val="0"/>
          <w:marTop w:val="0"/>
          <w:marBottom w:val="0"/>
          <w:divBdr>
            <w:top w:val="single" w:sz="6" w:space="4" w:color="F0F0F0"/>
            <w:left w:val="single" w:sz="6" w:space="2" w:color="F0F0F0"/>
            <w:bottom w:val="single" w:sz="6" w:space="8" w:color="F0F0F0"/>
            <w:right w:val="single" w:sz="6" w:space="2" w:color="F0F0F0"/>
          </w:divBdr>
        </w:div>
        <w:div w:id="697316108">
          <w:marLeft w:val="0"/>
          <w:marRight w:val="0"/>
          <w:marTop w:val="0"/>
          <w:marBottom w:val="0"/>
          <w:divBdr>
            <w:top w:val="single" w:sz="6" w:space="4" w:color="F0F0F0"/>
            <w:left w:val="single" w:sz="6" w:space="2" w:color="F0F0F0"/>
            <w:bottom w:val="single" w:sz="6" w:space="8" w:color="F0F0F0"/>
            <w:right w:val="single" w:sz="6" w:space="2" w:color="F0F0F0"/>
          </w:divBdr>
        </w:div>
        <w:div w:id="1583837022">
          <w:marLeft w:val="0"/>
          <w:marRight w:val="0"/>
          <w:marTop w:val="0"/>
          <w:marBottom w:val="0"/>
          <w:divBdr>
            <w:top w:val="single" w:sz="6" w:space="4" w:color="F0F0F0"/>
            <w:left w:val="single" w:sz="6" w:space="2" w:color="F0F0F0"/>
            <w:bottom w:val="single" w:sz="6" w:space="8" w:color="F0F0F0"/>
            <w:right w:val="single" w:sz="6" w:space="2" w:color="F0F0F0"/>
          </w:divBdr>
        </w:div>
        <w:div w:id="415902228">
          <w:marLeft w:val="0"/>
          <w:marRight w:val="0"/>
          <w:marTop w:val="0"/>
          <w:marBottom w:val="0"/>
          <w:divBdr>
            <w:top w:val="single" w:sz="6" w:space="4" w:color="F0F0F0"/>
            <w:left w:val="single" w:sz="6" w:space="2" w:color="F0F0F0"/>
            <w:bottom w:val="single" w:sz="6" w:space="8" w:color="F0F0F0"/>
            <w:right w:val="single" w:sz="6" w:space="2" w:color="F0F0F0"/>
          </w:divBdr>
        </w:div>
        <w:div w:id="1209487446">
          <w:marLeft w:val="0"/>
          <w:marRight w:val="0"/>
          <w:marTop w:val="0"/>
          <w:marBottom w:val="0"/>
          <w:divBdr>
            <w:top w:val="single" w:sz="6" w:space="4" w:color="F0F0F0"/>
            <w:left w:val="single" w:sz="6" w:space="2" w:color="F0F0F0"/>
            <w:bottom w:val="single" w:sz="6" w:space="8" w:color="F0F0F0"/>
            <w:right w:val="single" w:sz="6" w:space="2" w:color="F0F0F0"/>
          </w:divBdr>
        </w:div>
      </w:divsChild>
    </w:div>
    <w:div w:id="285625185">
      <w:bodyDiv w:val="1"/>
      <w:marLeft w:val="0"/>
      <w:marRight w:val="0"/>
      <w:marTop w:val="0"/>
      <w:marBottom w:val="0"/>
      <w:divBdr>
        <w:top w:val="none" w:sz="0" w:space="0" w:color="auto"/>
        <w:left w:val="none" w:sz="0" w:space="0" w:color="auto"/>
        <w:bottom w:val="none" w:sz="0" w:space="0" w:color="auto"/>
        <w:right w:val="none" w:sz="0" w:space="0" w:color="auto"/>
      </w:divBdr>
    </w:div>
    <w:div w:id="328213068">
      <w:bodyDiv w:val="1"/>
      <w:marLeft w:val="0"/>
      <w:marRight w:val="0"/>
      <w:marTop w:val="0"/>
      <w:marBottom w:val="0"/>
      <w:divBdr>
        <w:top w:val="none" w:sz="0" w:space="0" w:color="auto"/>
        <w:left w:val="none" w:sz="0" w:space="0" w:color="auto"/>
        <w:bottom w:val="none" w:sz="0" w:space="0" w:color="auto"/>
        <w:right w:val="none" w:sz="0" w:space="0" w:color="auto"/>
      </w:divBdr>
    </w:div>
    <w:div w:id="411705528">
      <w:bodyDiv w:val="1"/>
      <w:marLeft w:val="0"/>
      <w:marRight w:val="0"/>
      <w:marTop w:val="0"/>
      <w:marBottom w:val="0"/>
      <w:divBdr>
        <w:top w:val="none" w:sz="0" w:space="0" w:color="auto"/>
        <w:left w:val="none" w:sz="0" w:space="0" w:color="auto"/>
        <w:bottom w:val="none" w:sz="0" w:space="0" w:color="auto"/>
        <w:right w:val="none" w:sz="0" w:space="0" w:color="auto"/>
      </w:divBdr>
      <w:divsChild>
        <w:div w:id="580145862">
          <w:marLeft w:val="0"/>
          <w:marRight w:val="0"/>
          <w:marTop w:val="150"/>
          <w:marBottom w:val="300"/>
          <w:divBdr>
            <w:top w:val="none" w:sz="0" w:space="0" w:color="auto"/>
            <w:left w:val="none" w:sz="0" w:space="0" w:color="auto"/>
            <w:bottom w:val="none" w:sz="0" w:space="0" w:color="auto"/>
            <w:right w:val="none" w:sz="0" w:space="0" w:color="auto"/>
          </w:divBdr>
          <w:divsChild>
            <w:div w:id="2106538860">
              <w:marLeft w:val="0"/>
              <w:marRight w:val="0"/>
              <w:marTop w:val="0"/>
              <w:marBottom w:val="0"/>
              <w:divBdr>
                <w:top w:val="none" w:sz="0" w:space="0" w:color="auto"/>
                <w:left w:val="none" w:sz="0" w:space="0" w:color="auto"/>
                <w:bottom w:val="none" w:sz="0" w:space="0" w:color="auto"/>
                <w:right w:val="none" w:sz="0" w:space="0" w:color="auto"/>
              </w:divBdr>
              <w:divsChild>
                <w:div w:id="1900630517">
                  <w:marLeft w:val="0"/>
                  <w:marRight w:val="0"/>
                  <w:marTop w:val="0"/>
                  <w:marBottom w:val="0"/>
                  <w:divBdr>
                    <w:top w:val="none" w:sz="0" w:space="0" w:color="auto"/>
                    <w:left w:val="none" w:sz="0" w:space="0" w:color="auto"/>
                    <w:bottom w:val="none" w:sz="0" w:space="0" w:color="auto"/>
                    <w:right w:val="none" w:sz="0" w:space="0" w:color="auto"/>
                  </w:divBdr>
                  <w:divsChild>
                    <w:div w:id="1254822833">
                      <w:marLeft w:val="0"/>
                      <w:marRight w:val="0"/>
                      <w:marTop w:val="0"/>
                      <w:marBottom w:val="0"/>
                      <w:divBdr>
                        <w:top w:val="none" w:sz="0" w:space="0" w:color="auto"/>
                        <w:left w:val="none" w:sz="0" w:space="0" w:color="auto"/>
                        <w:bottom w:val="none" w:sz="0" w:space="0" w:color="auto"/>
                        <w:right w:val="none" w:sz="0" w:space="0" w:color="auto"/>
                      </w:divBdr>
                      <w:divsChild>
                        <w:div w:id="1724481059">
                          <w:marLeft w:val="0"/>
                          <w:marRight w:val="0"/>
                          <w:marTop w:val="0"/>
                          <w:marBottom w:val="0"/>
                          <w:divBdr>
                            <w:top w:val="none" w:sz="0" w:space="0" w:color="auto"/>
                            <w:left w:val="none" w:sz="0" w:space="0" w:color="auto"/>
                            <w:bottom w:val="none" w:sz="0" w:space="0" w:color="auto"/>
                            <w:right w:val="none" w:sz="0" w:space="0" w:color="auto"/>
                          </w:divBdr>
                        </w:div>
                        <w:div w:id="977690857">
                          <w:marLeft w:val="0"/>
                          <w:marRight w:val="0"/>
                          <w:marTop w:val="0"/>
                          <w:marBottom w:val="0"/>
                          <w:divBdr>
                            <w:top w:val="none" w:sz="0" w:space="0" w:color="auto"/>
                            <w:left w:val="none" w:sz="0" w:space="0" w:color="auto"/>
                            <w:bottom w:val="none" w:sz="0" w:space="0" w:color="auto"/>
                            <w:right w:val="none" w:sz="0" w:space="0" w:color="auto"/>
                          </w:divBdr>
                        </w:div>
                        <w:div w:id="2147160417">
                          <w:marLeft w:val="0"/>
                          <w:marRight w:val="0"/>
                          <w:marTop w:val="0"/>
                          <w:marBottom w:val="0"/>
                          <w:divBdr>
                            <w:top w:val="none" w:sz="0" w:space="0" w:color="auto"/>
                            <w:left w:val="none" w:sz="0" w:space="0" w:color="auto"/>
                            <w:bottom w:val="none" w:sz="0" w:space="0" w:color="auto"/>
                            <w:right w:val="none" w:sz="0" w:space="0" w:color="auto"/>
                          </w:divBdr>
                        </w:div>
                        <w:div w:id="1093089584">
                          <w:marLeft w:val="0"/>
                          <w:marRight w:val="0"/>
                          <w:marTop w:val="0"/>
                          <w:marBottom w:val="0"/>
                          <w:divBdr>
                            <w:top w:val="none" w:sz="0" w:space="0" w:color="auto"/>
                            <w:left w:val="none" w:sz="0" w:space="0" w:color="auto"/>
                            <w:bottom w:val="none" w:sz="0" w:space="0" w:color="auto"/>
                            <w:right w:val="none" w:sz="0" w:space="0" w:color="auto"/>
                          </w:divBdr>
                        </w:div>
                        <w:div w:id="93399358">
                          <w:marLeft w:val="0"/>
                          <w:marRight w:val="0"/>
                          <w:marTop w:val="0"/>
                          <w:marBottom w:val="0"/>
                          <w:divBdr>
                            <w:top w:val="none" w:sz="0" w:space="0" w:color="auto"/>
                            <w:left w:val="none" w:sz="0" w:space="0" w:color="auto"/>
                            <w:bottom w:val="none" w:sz="0" w:space="0" w:color="auto"/>
                            <w:right w:val="none" w:sz="0" w:space="0" w:color="auto"/>
                          </w:divBdr>
                        </w:div>
                        <w:div w:id="968389723">
                          <w:marLeft w:val="0"/>
                          <w:marRight w:val="0"/>
                          <w:marTop w:val="0"/>
                          <w:marBottom w:val="0"/>
                          <w:divBdr>
                            <w:top w:val="none" w:sz="0" w:space="0" w:color="auto"/>
                            <w:left w:val="none" w:sz="0" w:space="0" w:color="auto"/>
                            <w:bottom w:val="none" w:sz="0" w:space="0" w:color="auto"/>
                            <w:right w:val="none" w:sz="0" w:space="0" w:color="auto"/>
                          </w:divBdr>
                        </w:div>
                        <w:div w:id="1804927603">
                          <w:marLeft w:val="0"/>
                          <w:marRight w:val="0"/>
                          <w:marTop w:val="0"/>
                          <w:marBottom w:val="0"/>
                          <w:divBdr>
                            <w:top w:val="none" w:sz="0" w:space="0" w:color="auto"/>
                            <w:left w:val="none" w:sz="0" w:space="0" w:color="auto"/>
                            <w:bottom w:val="none" w:sz="0" w:space="0" w:color="auto"/>
                            <w:right w:val="none" w:sz="0" w:space="0" w:color="auto"/>
                          </w:divBdr>
                        </w:div>
                        <w:div w:id="1929654690">
                          <w:marLeft w:val="0"/>
                          <w:marRight w:val="0"/>
                          <w:marTop w:val="0"/>
                          <w:marBottom w:val="0"/>
                          <w:divBdr>
                            <w:top w:val="none" w:sz="0" w:space="0" w:color="auto"/>
                            <w:left w:val="none" w:sz="0" w:space="0" w:color="auto"/>
                            <w:bottom w:val="none" w:sz="0" w:space="0" w:color="auto"/>
                            <w:right w:val="none" w:sz="0" w:space="0" w:color="auto"/>
                          </w:divBdr>
                        </w:div>
                        <w:div w:id="448280484">
                          <w:marLeft w:val="0"/>
                          <w:marRight w:val="0"/>
                          <w:marTop w:val="0"/>
                          <w:marBottom w:val="0"/>
                          <w:divBdr>
                            <w:top w:val="none" w:sz="0" w:space="0" w:color="auto"/>
                            <w:left w:val="none" w:sz="0" w:space="0" w:color="auto"/>
                            <w:bottom w:val="none" w:sz="0" w:space="0" w:color="auto"/>
                            <w:right w:val="none" w:sz="0" w:space="0" w:color="auto"/>
                          </w:divBdr>
                        </w:div>
                        <w:div w:id="384567838">
                          <w:marLeft w:val="0"/>
                          <w:marRight w:val="0"/>
                          <w:marTop w:val="0"/>
                          <w:marBottom w:val="0"/>
                          <w:divBdr>
                            <w:top w:val="none" w:sz="0" w:space="0" w:color="auto"/>
                            <w:left w:val="none" w:sz="0" w:space="0" w:color="auto"/>
                            <w:bottom w:val="none" w:sz="0" w:space="0" w:color="auto"/>
                            <w:right w:val="none" w:sz="0" w:space="0" w:color="auto"/>
                          </w:divBdr>
                        </w:div>
                        <w:div w:id="1028064190">
                          <w:marLeft w:val="0"/>
                          <w:marRight w:val="0"/>
                          <w:marTop w:val="0"/>
                          <w:marBottom w:val="0"/>
                          <w:divBdr>
                            <w:top w:val="none" w:sz="0" w:space="0" w:color="auto"/>
                            <w:left w:val="none" w:sz="0" w:space="0" w:color="auto"/>
                            <w:bottom w:val="none" w:sz="0" w:space="0" w:color="auto"/>
                            <w:right w:val="none" w:sz="0" w:space="0" w:color="auto"/>
                          </w:divBdr>
                        </w:div>
                        <w:div w:id="574168961">
                          <w:marLeft w:val="0"/>
                          <w:marRight w:val="0"/>
                          <w:marTop w:val="0"/>
                          <w:marBottom w:val="0"/>
                          <w:divBdr>
                            <w:top w:val="none" w:sz="0" w:space="0" w:color="auto"/>
                            <w:left w:val="none" w:sz="0" w:space="0" w:color="auto"/>
                            <w:bottom w:val="none" w:sz="0" w:space="0" w:color="auto"/>
                            <w:right w:val="none" w:sz="0" w:space="0" w:color="auto"/>
                          </w:divBdr>
                        </w:div>
                        <w:div w:id="397284542">
                          <w:marLeft w:val="0"/>
                          <w:marRight w:val="0"/>
                          <w:marTop w:val="0"/>
                          <w:marBottom w:val="0"/>
                          <w:divBdr>
                            <w:top w:val="none" w:sz="0" w:space="0" w:color="auto"/>
                            <w:left w:val="none" w:sz="0" w:space="0" w:color="auto"/>
                            <w:bottom w:val="none" w:sz="0" w:space="0" w:color="auto"/>
                            <w:right w:val="none" w:sz="0" w:space="0" w:color="auto"/>
                          </w:divBdr>
                        </w:div>
                        <w:div w:id="1146629146">
                          <w:marLeft w:val="0"/>
                          <w:marRight w:val="0"/>
                          <w:marTop w:val="0"/>
                          <w:marBottom w:val="0"/>
                          <w:divBdr>
                            <w:top w:val="none" w:sz="0" w:space="0" w:color="auto"/>
                            <w:left w:val="none" w:sz="0" w:space="0" w:color="auto"/>
                            <w:bottom w:val="none" w:sz="0" w:space="0" w:color="auto"/>
                            <w:right w:val="none" w:sz="0" w:space="0" w:color="auto"/>
                          </w:divBdr>
                        </w:div>
                        <w:div w:id="2144543915">
                          <w:marLeft w:val="0"/>
                          <w:marRight w:val="0"/>
                          <w:marTop w:val="0"/>
                          <w:marBottom w:val="0"/>
                          <w:divBdr>
                            <w:top w:val="none" w:sz="0" w:space="0" w:color="auto"/>
                            <w:left w:val="none" w:sz="0" w:space="0" w:color="auto"/>
                            <w:bottom w:val="none" w:sz="0" w:space="0" w:color="auto"/>
                            <w:right w:val="none" w:sz="0" w:space="0" w:color="auto"/>
                          </w:divBdr>
                        </w:div>
                        <w:div w:id="1377854515">
                          <w:marLeft w:val="0"/>
                          <w:marRight w:val="0"/>
                          <w:marTop w:val="0"/>
                          <w:marBottom w:val="0"/>
                          <w:divBdr>
                            <w:top w:val="none" w:sz="0" w:space="0" w:color="auto"/>
                            <w:left w:val="none" w:sz="0" w:space="0" w:color="auto"/>
                            <w:bottom w:val="none" w:sz="0" w:space="0" w:color="auto"/>
                            <w:right w:val="none" w:sz="0" w:space="0" w:color="auto"/>
                          </w:divBdr>
                        </w:div>
                        <w:div w:id="613096045">
                          <w:marLeft w:val="0"/>
                          <w:marRight w:val="0"/>
                          <w:marTop w:val="0"/>
                          <w:marBottom w:val="0"/>
                          <w:divBdr>
                            <w:top w:val="none" w:sz="0" w:space="0" w:color="auto"/>
                            <w:left w:val="none" w:sz="0" w:space="0" w:color="auto"/>
                            <w:bottom w:val="none" w:sz="0" w:space="0" w:color="auto"/>
                            <w:right w:val="none" w:sz="0" w:space="0" w:color="auto"/>
                          </w:divBdr>
                        </w:div>
                        <w:div w:id="1227644315">
                          <w:marLeft w:val="0"/>
                          <w:marRight w:val="0"/>
                          <w:marTop w:val="0"/>
                          <w:marBottom w:val="0"/>
                          <w:divBdr>
                            <w:top w:val="none" w:sz="0" w:space="0" w:color="auto"/>
                            <w:left w:val="none" w:sz="0" w:space="0" w:color="auto"/>
                            <w:bottom w:val="none" w:sz="0" w:space="0" w:color="auto"/>
                            <w:right w:val="none" w:sz="0" w:space="0" w:color="auto"/>
                          </w:divBdr>
                        </w:div>
                        <w:div w:id="743601027">
                          <w:marLeft w:val="0"/>
                          <w:marRight w:val="0"/>
                          <w:marTop w:val="0"/>
                          <w:marBottom w:val="0"/>
                          <w:divBdr>
                            <w:top w:val="none" w:sz="0" w:space="0" w:color="auto"/>
                            <w:left w:val="none" w:sz="0" w:space="0" w:color="auto"/>
                            <w:bottom w:val="none" w:sz="0" w:space="0" w:color="auto"/>
                            <w:right w:val="none" w:sz="0" w:space="0" w:color="auto"/>
                          </w:divBdr>
                        </w:div>
                        <w:div w:id="264118626">
                          <w:marLeft w:val="0"/>
                          <w:marRight w:val="0"/>
                          <w:marTop w:val="0"/>
                          <w:marBottom w:val="0"/>
                          <w:divBdr>
                            <w:top w:val="none" w:sz="0" w:space="0" w:color="auto"/>
                            <w:left w:val="none" w:sz="0" w:space="0" w:color="auto"/>
                            <w:bottom w:val="none" w:sz="0" w:space="0" w:color="auto"/>
                            <w:right w:val="none" w:sz="0" w:space="0" w:color="auto"/>
                          </w:divBdr>
                        </w:div>
                        <w:div w:id="749081626">
                          <w:marLeft w:val="0"/>
                          <w:marRight w:val="0"/>
                          <w:marTop w:val="0"/>
                          <w:marBottom w:val="0"/>
                          <w:divBdr>
                            <w:top w:val="none" w:sz="0" w:space="0" w:color="auto"/>
                            <w:left w:val="none" w:sz="0" w:space="0" w:color="auto"/>
                            <w:bottom w:val="none" w:sz="0" w:space="0" w:color="auto"/>
                            <w:right w:val="none" w:sz="0" w:space="0" w:color="auto"/>
                          </w:divBdr>
                        </w:div>
                        <w:div w:id="666634170">
                          <w:marLeft w:val="0"/>
                          <w:marRight w:val="0"/>
                          <w:marTop w:val="0"/>
                          <w:marBottom w:val="0"/>
                          <w:divBdr>
                            <w:top w:val="none" w:sz="0" w:space="0" w:color="auto"/>
                            <w:left w:val="none" w:sz="0" w:space="0" w:color="auto"/>
                            <w:bottom w:val="none" w:sz="0" w:space="0" w:color="auto"/>
                            <w:right w:val="none" w:sz="0" w:space="0" w:color="auto"/>
                          </w:divBdr>
                        </w:div>
                        <w:div w:id="113327215">
                          <w:marLeft w:val="0"/>
                          <w:marRight w:val="0"/>
                          <w:marTop w:val="0"/>
                          <w:marBottom w:val="0"/>
                          <w:divBdr>
                            <w:top w:val="none" w:sz="0" w:space="0" w:color="auto"/>
                            <w:left w:val="none" w:sz="0" w:space="0" w:color="auto"/>
                            <w:bottom w:val="none" w:sz="0" w:space="0" w:color="auto"/>
                            <w:right w:val="none" w:sz="0" w:space="0" w:color="auto"/>
                          </w:divBdr>
                        </w:div>
                        <w:div w:id="3967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5641">
                  <w:marLeft w:val="0"/>
                  <w:marRight w:val="0"/>
                  <w:marTop w:val="0"/>
                  <w:marBottom w:val="0"/>
                  <w:divBdr>
                    <w:top w:val="none" w:sz="0" w:space="0" w:color="auto"/>
                    <w:left w:val="none" w:sz="0" w:space="0" w:color="auto"/>
                    <w:bottom w:val="none" w:sz="0" w:space="0" w:color="auto"/>
                    <w:right w:val="none" w:sz="0" w:space="0" w:color="auto"/>
                  </w:divBdr>
                  <w:divsChild>
                    <w:div w:id="8379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536">
              <w:marLeft w:val="0"/>
              <w:marRight w:val="0"/>
              <w:marTop w:val="0"/>
              <w:marBottom w:val="0"/>
              <w:divBdr>
                <w:top w:val="none" w:sz="0" w:space="0" w:color="auto"/>
                <w:left w:val="none" w:sz="0" w:space="0" w:color="auto"/>
                <w:bottom w:val="none" w:sz="0" w:space="0" w:color="auto"/>
                <w:right w:val="none" w:sz="0" w:space="0" w:color="auto"/>
              </w:divBdr>
              <w:divsChild>
                <w:div w:id="204567003">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90509871">
          <w:marLeft w:val="0"/>
          <w:marRight w:val="0"/>
          <w:marTop w:val="0"/>
          <w:marBottom w:val="0"/>
          <w:divBdr>
            <w:top w:val="none" w:sz="0" w:space="0" w:color="auto"/>
            <w:left w:val="none" w:sz="0" w:space="0" w:color="auto"/>
            <w:bottom w:val="none" w:sz="0" w:space="0" w:color="auto"/>
            <w:right w:val="none" w:sz="0" w:space="0" w:color="auto"/>
          </w:divBdr>
        </w:div>
      </w:divsChild>
    </w:div>
    <w:div w:id="453796721">
      <w:bodyDiv w:val="1"/>
      <w:marLeft w:val="0"/>
      <w:marRight w:val="0"/>
      <w:marTop w:val="0"/>
      <w:marBottom w:val="0"/>
      <w:divBdr>
        <w:top w:val="none" w:sz="0" w:space="0" w:color="auto"/>
        <w:left w:val="none" w:sz="0" w:space="0" w:color="auto"/>
        <w:bottom w:val="none" w:sz="0" w:space="0" w:color="auto"/>
        <w:right w:val="none" w:sz="0" w:space="0" w:color="auto"/>
      </w:divBdr>
    </w:div>
    <w:div w:id="500778351">
      <w:bodyDiv w:val="1"/>
      <w:marLeft w:val="0"/>
      <w:marRight w:val="0"/>
      <w:marTop w:val="0"/>
      <w:marBottom w:val="0"/>
      <w:divBdr>
        <w:top w:val="none" w:sz="0" w:space="0" w:color="auto"/>
        <w:left w:val="none" w:sz="0" w:space="0" w:color="auto"/>
        <w:bottom w:val="none" w:sz="0" w:space="0" w:color="auto"/>
        <w:right w:val="none" w:sz="0" w:space="0" w:color="auto"/>
      </w:divBdr>
      <w:divsChild>
        <w:div w:id="610359127">
          <w:marLeft w:val="0"/>
          <w:marRight w:val="0"/>
          <w:marTop w:val="0"/>
          <w:marBottom w:val="0"/>
          <w:divBdr>
            <w:top w:val="none" w:sz="0" w:space="0" w:color="auto"/>
            <w:left w:val="none" w:sz="0" w:space="0" w:color="auto"/>
            <w:bottom w:val="none" w:sz="0" w:space="0" w:color="auto"/>
            <w:right w:val="none" w:sz="0" w:space="0" w:color="auto"/>
          </w:divBdr>
        </w:div>
        <w:div w:id="1312490190">
          <w:marLeft w:val="0"/>
          <w:marRight w:val="0"/>
          <w:marTop w:val="0"/>
          <w:marBottom w:val="0"/>
          <w:divBdr>
            <w:top w:val="none" w:sz="0" w:space="0" w:color="auto"/>
            <w:left w:val="none" w:sz="0" w:space="0" w:color="auto"/>
            <w:bottom w:val="none" w:sz="0" w:space="0" w:color="auto"/>
            <w:right w:val="none" w:sz="0" w:space="0" w:color="auto"/>
          </w:divBdr>
        </w:div>
      </w:divsChild>
    </w:div>
    <w:div w:id="506947071">
      <w:bodyDiv w:val="1"/>
      <w:marLeft w:val="0"/>
      <w:marRight w:val="0"/>
      <w:marTop w:val="0"/>
      <w:marBottom w:val="0"/>
      <w:divBdr>
        <w:top w:val="none" w:sz="0" w:space="0" w:color="auto"/>
        <w:left w:val="none" w:sz="0" w:space="0" w:color="auto"/>
        <w:bottom w:val="none" w:sz="0" w:space="0" w:color="auto"/>
        <w:right w:val="none" w:sz="0" w:space="0" w:color="auto"/>
      </w:divBdr>
    </w:div>
    <w:div w:id="594629066">
      <w:bodyDiv w:val="1"/>
      <w:marLeft w:val="0"/>
      <w:marRight w:val="0"/>
      <w:marTop w:val="0"/>
      <w:marBottom w:val="0"/>
      <w:divBdr>
        <w:top w:val="none" w:sz="0" w:space="0" w:color="auto"/>
        <w:left w:val="none" w:sz="0" w:space="0" w:color="auto"/>
        <w:bottom w:val="none" w:sz="0" w:space="0" w:color="auto"/>
        <w:right w:val="none" w:sz="0" w:space="0" w:color="auto"/>
      </w:divBdr>
      <w:divsChild>
        <w:div w:id="1436822557">
          <w:marLeft w:val="0"/>
          <w:marRight w:val="0"/>
          <w:marTop w:val="150"/>
          <w:marBottom w:val="300"/>
          <w:divBdr>
            <w:top w:val="none" w:sz="0" w:space="0" w:color="auto"/>
            <w:left w:val="none" w:sz="0" w:space="0" w:color="auto"/>
            <w:bottom w:val="none" w:sz="0" w:space="0" w:color="auto"/>
            <w:right w:val="none" w:sz="0" w:space="0" w:color="auto"/>
          </w:divBdr>
          <w:divsChild>
            <w:div w:id="2103061164">
              <w:marLeft w:val="0"/>
              <w:marRight w:val="0"/>
              <w:marTop w:val="0"/>
              <w:marBottom w:val="0"/>
              <w:divBdr>
                <w:top w:val="none" w:sz="0" w:space="0" w:color="auto"/>
                <w:left w:val="none" w:sz="0" w:space="0" w:color="auto"/>
                <w:bottom w:val="none" w:sz="0" w:space="0" w:color="auto"/>
                <w:right w:val="none" w:sz="0" w:space="0" w:color="auto"/>
              </w:divBdr>
              <w:divsChild>
                <w:div w:id="1532451969">
                  <w:marLeft w:val="0"/>
                  <w:marRight w:val="0"/>
                  <w:marTop w:val="0"/>
                  <w:marBottom w:val="0"/>
                  <w:divBdr>
                    <w:top w:val="none" w:sz="0" w:space="0" w:color="auto"/>
                    <w:left w:val="none" w:sz="0" w:space="0" w:color="auto"/>
                    <w:bottom w:val="none" w:sz="0" w:space="0" w:color="auto"/>
                    <w:right w:val="none" w:sz="0" w:space="0" w:color="auto"/>
                  </w:divBdr>
                  <w:divsChild>
                    <w:div w:id="380062544">
                      <w:marLeft w:val="0"/>
                      <w:marRight w:val="0"/>
                      <w:marTop w:val="0"/>
                      <w:marBottom w:val="0"/>
                      <w:divBdr>
                        <w:top w:val="none" w:sz="0" w:space="0" w:color="auto"/>
                        <w:left w:val="none" w:sz="0" w:space="0" w:color="auto"/>
                        <w:bottom w:val="none" w:sz="0" w:space="0" w:color="auto"/>
                        <w:right w:val="none" w:sz="0" w:space="0" w:color="auto"/>
                      </w:divBdr>
                      <w:divsChild>
                        <w:div w:id="1993752146">
                          <w:marLeft w:val="0"/>
                          <w:marRight w:val="0"/>
                          <w:marTop w:val="0"/>
                          <w:marBottom w:val="0"/>
                          <w:divBdr>
                            <w:top w:val="none" w:sz="0" w:space="0" w:color="auto"/>
                            <w:left w:val="none" w:sz="0" w:space="0" w:color="auto"/>
                            <w:bottom w:val="none" w:sz="0" w:space="0" w:color="auto"/>
                            <w:right w:val="none" w:sz="0" w:space="0" w:color="auto"/>
                          </w:divBdr>
                        </w:div>
                        <w:div w:id="2017226849">
                          <w:marLeft w:val="0"/>
                          <w:marRight w:val="0"/>
                          <w:marTop w:val="0"/>
                          <w:marBottom w:val="0"/>
                          <w:divBdr>
                            <w:top w:val="none" w:sz="0" w:space="0" w:color="auto"/>
                            <w:left w:val="none" w:sz="0" w:space="0" w:color="auto"/>
                            <w:bottom w:val="none" w:sz="0" w:space="0" w:color="auto"/>
                            <w:right w:val="none" w:sz="0" w:space="0" w:color="auto"/>
                          </w:divBdr>
                        </w:div>
                        <w:div w:id="14569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4363">
                  <w:marLeft w:val="0"/>
                  <w:marRight w:val="0"/>
                  <w:marTop w:val="0"/>
                  <w:marBottom w:val="0"/>
                  <w:divBdr>
                    <w:top w:val="none" w:sz="0" w:space="0" w:color="auto"/>
                    <w:left w:val="none" w:sz="0" w:space="0" w:color="auto"/>
                    <w:bottom w:val="none" w:sz="0" w:space="0" w:color="auto"/>
                    <w:right w:val="none" w:sz="0" w:space="0" w:color="auto"/>
                  </w:divBdr>
                  <w:divsChild>
                    <w:div w:id="19430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672">
              <w:marLeft w:val="0"/>
              <w:marRight w:val="0"/>
              <w:marTop w:val="0"/>
              <w:marBottom w:val="0"/>
              <w:divBdr>
                <w:top w:val="none" w:sz="0" w:space="0" w:color="auto"/>
                <w:left w:val="none" w:sz="0" w:space="0" w:color="auto"/>
                <w:bottom w:val="none" w:sz="0" w:space="0" w:color="auto"/>
                <w:right w:val="none" w:sz="0" w:space="0" w:color="auto"/>
              </w:divBdr>
              <w:divsChild>
                <w:div w:id="12027308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792601032">
      <w:bodyDiv w:val="1"/>
      <w:marLeft w:val="0"/>
      <w:marRight w:val="0"/>
      <w:marTop w:val="0"/>
      <w:marBottom w:val="0"/>
      <w:divBdr>
        <w:top w:val="none" w:sz="0" w:space="0" w:color="auto"/>
        <w:left w:val="none" w:sz="0" w:space="0" w:color="auto"/>
        <w:bottom w:val="none" w:sz="0" w:space="0" w:color="auto"/>
        <w:right w:val="none" w:sz="0" w:space="0" w:color="auto"/>
      </w:divBdr>
      <w:divsChild>
        <w:div w:id="801003469">
          <w:marLeft w:val="0"/>
          <w:marRight w:val="0"/>
          <w:marTop w:val="150"/>
          <w:marBottom w:val="300"/>
          <w:divBdr>
            <w:top w:val="none" w:sz="0" w:space="0" w:color="auto"/>
            <w:left w:val="none" w:sz="0" w:space="0" w:color="auto"/>
            <w:bottom w:val="none" w:sz="0" w:space="0" w:color="auto"/>
            <w:right w:val="none" w:sz="0" w:space="0" w:color="auto"/>
          </w:divBdr>
          <w:divsChild>
            <w:div w:id="4017343">
              <w:marLeft w:val="0"/>
              <w:marRight w:val="0"/>
              <w:marTop w:val="0"/>
              <w:marBottom w:val="0"/>
              <w:divBdr>
                <w:top w:val="none" w:sz="0" w:space="0" w:color="auto"/>
                <w:left w:val="none" w:sz="0" w:space="0" w:color="auto"/>
                <w:bottom w:val="none" w:sz="0" w:space="0" w:color="auto"/>
                <w:right w:val="none" w:sz="0" w:space="0" w:color="auto"/>
              </w:divBdr>
              <w:divsChild>
                <w:div w:id="1426147088">
                  <w:marLeft w:val="0"/>
                  <w:marRight w:val="0"/>
                  <w:marTop w:val="0"/>
                  <w:marBottom w:val="0"/>
                  <w:divBdr>
                    <w:top w:val="none" w:sz="0" w:space="0" w:color="auto"/>
                    <w:left w:val="none" w:sz="0" w:space="0" w:color="auto"/>
                    <w:bottom w:val="none" w:sz="0" w:space="0" w:color="auto"/>
                    <w:right w:val="none" w:sz="0" w:space="0" w:color="auto"/>
                  </w:divBdr>
                  <w:divsChild>
                    <w:div w:id="499082119">
                      <w:marLeft w:val="0"/>
                      <w:marRight w:val="0"/>
                      <w:marTop w:val="0"/>
                      <w:marBottom w:val="0"/>
                      <w:divBdr>
                        <w:top w:val="none" w:sz="0" w:space="0" w:color="auto"/>
                        <w:left w:val="none" w:sz="0" w:space="0" w:color="auto"/>
                        <w:bottom w:val="none" w:sz="0" w:space="0" w:color="auto"/>
                        <w:right w:val="none" w:sz="0" w:space="0" w:color="auto"/>
                      </w:divBdr>
                      <w:divsChild>
                        <w:div w:id="622734223">
                          <w:marLeft w:val="0"/>
                          <w:marRight w:val="0"/>
                          <w:marTop w:val="0"/>
                          <w:marBottom w:val="0"/>
                          <w:divBdr>
                            <w:top w:val="none" w:sz="0" w:space="0" w:color="auto"/>
                            <w:left w:val="none" w:sz="0" w:space="0" w:color="auto"/>
                            <w:bottom w:val="none" w:sz="0" w:space="0" w:color="auto"/>
                            <w:right w:val="none" w:sz="0" w:space="0" w:color="auto"/>
                          </w:divBdr>
                        </w:div>
                        <w:div w:id="288055610">
                          <w:marLeft w:val="0"/>
                          <w:marRight w:val="0"/>
                          <w:marTop w:val="0"/>
                          <w:marBottom w:val="0"/>
                          <w:divBdr>
                            <w:top w:val="none" w:sz="0" w:space="0" w:color="auto"/>
                            <w:left w:val="none" w:sz="0" w:space="0" w:color="auto"/>
                            <w:bottom w:val="none" w:sz="0" w:space="0" w:color="auto"/>
                            <w:right w:val="none" w:sz="0" w:space="0" w:color="auto"/>
                          </w:divBdr>
                        </w:div>
                        <w:div w:id="89274849">
                          <w:marLeft w:val="0"/>
                          <w:marRight w:val="0"/>
                          <w:marTop w:val="0"/>
                          <w:marBottom w:val="0"/>
                          <w:divBdr>
                            <w:top w:val="none" w:sz="0" w:space="0" w:color="auto"/>
                            <w:left w:val="none" w:sz="0" w:space="0" w:color="auto"/>
                            <w:bottom w:val="none" w:sz="0" w:space="0" w:color="auto"/>
                            <w:right w:val="none" w:sz="0" w:space="0" w:color="auto"/>
                          </w:divBdr>
                        </w:div>
                        <w:div w:id="259073764">
                          <w:marLeft w:val="0"/>
                          <w:marRight w:val="0"/>
                          <w:marTop w:val="0"/>
                          <w:marBottom w:val="0"/>
                          <w:divBdr>
                            <w:top w:val="none" w:sz="0" w:space="0" w:color="auto"/>
                            <w:left w:val="none" w:sz="0" w:space="0" w:color="auto"/>
                            <w:bottom w:val="none" w:sz="0" w:space="0" w:color="auto"/>
                            <w:right w:val="none" w:sz="0" w:space="0" w:color="auto"/>
                          </w:divBdr>
                        </w:div>
                        <w:div w:id="97262795">
                          <w:marLeft w:val="0"/>
                          <w:marRight w:val="0"/>
                          <w:marTop w:val="0"/>
                          <w:marBottom w:val="0"/>
                          <w:divBdr>
                            <w:top w:val="none" w:sz="0" w:space="0" w:color="auto"/>
                            <w:left w:val="none" w:sz="0" w:space="0" w:color="auto"/>
                            <w:bottom w:val="none" w:sz="0" w:space="0" w:color="auto"/>
                            <w:right w:val="none" w:sz="0" w:space="0" w:color="auto"/>
                          </w:divBdr>
                        </w:div>
                        <w:div w:id="416440199">
                          <w:marLeft w:val="0"/>
                          <w:marRight w:val="0"/>
                          <w:marTop w:val="0"/>
                          <w:marBottom w:val="0"/>
                          <w:divBdr>
                            <w:top w:val="none" w:sz="0" w:space="0" w:color="auto"/>
                            <w:left w:val="none" w:sz="0" w:space="0" w:color="auto"/>
                            <w:bottom w:val="none" w:sz="0" w:space="0" w:color="auto"/>
                            <w:right w:val="none" w:sz="0" w:space="0" w:color="auto"/>
                          </w:divBdr>
                        </w:div>
                        <w:div w:id="1622416830">
                          <w:marLeft w:val="0"/>
                          <w:marRight w:val="0"/>
                          <w:marTop w:val="0"/>
                          <w:marBottom w:val="0"/>
                          <w:divBdr>
                            <w:top w:val="none" w:sz="0" w:space="0" w:color="auto"/>
                            <w:left w:val="none" w:sz="0" w:space="0" w:color="auto"/>
                            <w:bottom w:val="none" w:sz="0" w:space="0" w:color="auto"/>
                            <w:right w:val="none" w:sz="0" w:space="0" w:color="auto"/>
                          </w:divBdr>
                        </w:div>
                        <w:div w:id="417555724">
                          <w:marLeft w:val="0"/>
                          <w:marRight w:val="0"/>
                          <w:marTop w:val="0"/>
                          <w:marBottom w:val="0"/>
                          <w:divBdr>
                            <w:top w:val="none" w:sz="0" w:space="0" w:color="auto"/>
                            <w:left w:val="none" w:sz="0" w:space="0" w:color="auto"/>
                            <w:bottom w:val="none" w:sz="0" w:space="0" w:color="auto"/>
                            <w:right w:val="none" w:sz="0" w:space="0" w:color="auto"/>
                          </w:divBdr>
                        </w:div>
                        <w:div w:id="664430263">
                          <w:marLeft w:val="0"/>
                          <w:marRight w:val="0"/>
                          <w:marTop w:val="0"/>
                          <w:marBottom w:val="0"/>
                          <w:divBdr>
                            <w:top w:val="none" w:sz="0" w:space="0" w:color="auto"/>
                            <w:left w:val="none" w:sz="0" w:space="0" w:color="auto"/>
                            <w:bottom w:val="none" w:sz="0" w:space="0" w:color="auto"/>
                            <w:right w:val="none" w:sz="0" w:space="0" w:color="auto"/>
                          </w:divBdr>
                        </w:div>
                        <w:div w:id="695737655">
                          <w:marLeft w:val="0"/>
                          <w:marRight w:val="0"/>
                          <w:marTop w:val="0"/>
                          <w:marBottom w:val="0"/>
                          <w:divBdr>
                            <w:top w:val="none" w:sz="0" w:space="0" w:color="auto"/>
                            <w:left w:val="none" w:sz="0" w:space="0" w:color="auto"/>
                            <w:bottom w:val="none" w:sz="0" w:space="0" w:color="auto"/>
                            <w:right w:val="none" w:sz="0" w:space="0" w:color="auto"/>
                          </w:divBdr>
                        </w:div>
                        <w:div w:id="1160317152">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263850451">
                          <w:marLeft w:val="0"/>
                          <w:marRight w:val="0"/>
                          <w:marTop w:val="0"/>
                          <w:marBottom w:val="0"/>
                          <w:divBdr>
                            <w:top w:val="none" w:sz="0" w:space="0" w:color="auto"/>
                            <w:left w:val="none" w:sz="0" w:space="0" w:color="auto"/>
                            <w:bottom w:val="none" w:sz="0" w:space="0" w:color="auto"/>
                            <w:right w:val="none" w:sz="0" w:space="0" w:color="auto"/>
                          </w:divBdr>
                        </w:div>
                        <w:div w:id="1988706520">
                          <w:marLeft w:val="0"/>
                          <w:marRight w:val="0"/>
                          <w:marTop w:val="0"/>
                          <w:marBottom w:val="0"/>
                          <w:divBdr>
                            <w:top w:val="none" w:sz="0" w:space="0" w:color="auto"/>
                            <w:left w:val="none" w:sz="0" w:space="0" w:color="auto"/>
                            <w:bottom w:val="none" w:sz="0" w:space="0" w:color="auto"/>
                            <w:right w:val="none" w:sz="0" w:space="0" w:color="auto"/>
                          </w:divBdr>
                        </w:div>
                        <w:div w:id="1150711475">
                          <w:marLeft w:val="0"/>
                          <w:marRight w:val="0"/>
                          <w:marTop w:val="0"/>
                          <w:marBottom w:val="0"/>
                          <w:divBdr>
                            <w:top w:val="none" w:sz="0" w:space="0" w:color="auto"/>
                            <w:left w:val="none" w:sz="0" w:space="0" w:color="auto"/>
                            <w:bottom w:val="none" w:sz="0" w:space="0" w:color="auto"/>
                            <w:right w:val="none" w:sz="0" w:space="0" w:color="auto"/>
                          </w:divBdr>
                        </w:div>
                        <w:div w:id="1814637920">
                          <w:marLeft w:val="0"/>
                          <w:marRight w:val="0"/>
                          <w:marTop w:val="0"/>
                          <w:marBottom w:val="0"/>
                          <w:divBdr>
                            <w:top w:val="none" w:sz="0" w:space="0" w:color="auto"/>
                            <w:left w:val="none" w:sz="0" w:space="0" w:color="auto"/>
                            <w:bottom w:val="none" w:sz="0" w:space="0" w:color="auto"/>
                            <w:right w:val="none" w:sz="0" w:space="0" w:color="auto"/>
                          </w:divBdr>
                        </w:div>
                        <w:div w:id="1162159649">
                          <w:marLeft w:val="0"/>
                          <w:marRight w:val="0"/>
                          <w:marTop w:val="0"/>
                          <w:marBottom w:val="0"/>
                          <w:divBdr>
                            <w:top w:val="none" w:sz="0" w:space="0" w:color="auto"/>
                            <w:left w:val="none" w:sz="0" w:space="0" w:color="auto"/>
                            <w:bottom w:val="none" w:sz="0" w:space="0" w:color="auto"/>
                            <w:right w:val="none" w:sz="0" w:space="0" w:color="auto"/>
                          </w:divBdr>
                        </w:div>
                        <w:div w:id="1711686871">
                          <w:marLeft w:val="0"/>
                          <w:marRight w:val="0"/>
                          <w:marTop w:val="0"/>
                          <w:marBottom w:val="0"/>
                          <w:divBdr>
                            <w:top w:val="none" w:sz="0" w:space="0" w:color="auto"/>
                            <w:left w:val="none" w:sz="0" w:space="0" w:color="auto"/>
                            <w:bottom w:val="none" w:sz="0" w:space="0" w:color="auto"/>
                            <w:right w:val="none" w:sz="0" w:space="0" w:color="auto"/>
                          </w:divBdr>
                        </w:div>
                        <w:div w:id="250090790">
                          <w:marLeft w:val="0"/>
                          <w:marRight w:val="0"/>
                          <w:marTop w:val="0"/>
                          <w:marBottom w:val="0"/>
                          <w:divBdr>
                            <w:top w:val="none" w:sz="0" w:space="0" w:color="auto"/>
                            <w:left w:val="none" w:sz="0" w:space="0" w:color="auto"/>
                            <w:bottom w:val="none" w:sz="0" w:space="0" w:color="auto"/>
                            <w:right w:val="none" w:sz="0" w:space="0" w:color="auto"/>
                          </w:divBdr>
                        </w:div>
                        <w:div w:id="1879507974">
                          <w:marLeft w:val="0"/>
                          <w:marRight w:val="0"/>
                          <w:marTop w:val="0"/>
                          <w:marBottom w:val="0"/>
                          <w:divBdr>
                            <w:top w:val="none" w:sz="0" w:space="0" w:color="auto"/>
                            <w:left w:val="none" w:sz="0" w:space="0" w:color="auto"/>
                            <w:bottom w:val="none" w:sz="0" w:space="0" w:color="auto"/>
                            <w:right w:val="none" w:sz="0" w:space="0" w:color="auto"/>
                          </w:divBdr>
                        </w:div>
                        <w:div w:id="1941335704">
                          <w:marLeft w:val="0"/>
                          <w:marRight w:val="0"/>
                          <w:marTop w:val="0"/>
                          <w:marBottom w:val="0"/>
                          <w:divBdr>
                            <w:top w:val="none" w:sz="0" w:space="0" w:color="auto"/>
                            <w:left w:val="none" w:sz="0" w:space="0" w:color="auto"/>
                            <w:bottom w:val="none" w:sz="0" w:space="0" w:color="auto"/>
                            <w:right w:val="none" w:sz="0" w:space="0" w:color="auto"/>
                          </w:divBdr>
                        </w:div>
                        <w:div w:id="1710298588">
                          <w:marLeft w:val="0"/>
                          <w:marRight w:val="0"/>
                          <w:marTop w:val="0"/>
                          <w:marBottom w:val="0"/>
                          <w:divBdr>
                            <w:top w:val="none" w:sz="0" w:space="0" w:color="auto"/>
                            <w:left w:val="none" w:sz="0" w:space="0" w:color="auto"/>
                            <w:bottom w:val="none" w:sz="0" w:space="0" w:color="auto"/>
                            <w:right w:val="none" w:sz="0" w:space="0" w:color="auto"/>
                          </w:divBdr>
                        </w:div>
                        <w:div w:id="639194765">
                          <w:marLeft w:val="0"/>
                          <w:marRight w:val="0"/>
                          <w:marTop w:val="0"/>
                          <w:marBottom w:val="0"/>
                          <w:divBdr>
                            <w:top w:val="none" w:sz="0" w:space="0" w:color="auto"/>
                            <w:left w:val="none" w:sz="0" w:space="0" w:color="auto"/>
                            <w:bottom w:val="none" w:sz="0" w:space="0" w:color="auto"/>
                            <w:right w:val="none" w:sz="0" w:space="0" w:color="auto"/>
                          </w:divBdr>
                        </w:div>
                        <w:div w:id="1516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015">
                  <w:marLeft w:val="0"/>
                  <w:marRight w:val="0"/>
                  <w:marTop w:val="0"/>
                  <w:marBottom w:val="0"/>
                  <w:divBdr>
                    <w:top w:val="none" w:sz="0" w:space="0" w:color="auto"/>
                    <w:left w:val="none" w:sz="0" w:space="0" w:color="auto"/>
                    <w:bottom w:val="none" w:sz="0" w:space="0" w:color="auto"/>
                    <w:right w:val="none" w:sz="0" w:space="0" w:color="auto"/>
                  </w:divBdr>
                  <w:divsChild>
                    <w:div w:id="14004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134">
              <w:marLeft w:val="0"/>
              <w:marRight w:val="0"/>
              <w:marTop w:val="0"/>
              <w:marBottom w:val="0"/>
              <w:divBdr>
                <w:top w:val="none" w:sz="0" w:space="0" w:color="auto"/>
                <w:left w:val="none" w:sz="0" w:space="0" w:color="auto"/>
                <w:bottom w:val="none" w:sz="0" w:space="0" w:color="auto"/>
                <w:right w:val="none" w:sz="0" w:space="0" w:color="auto"/>
              </w:divBdr>
              <w:divsChild>
                <w:div w:id="108587658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990941093">
          <w:marLeft w:val="0"/>
          <w:marRight w:val="0"/>
          <w:marTop w:val="0"/>
          <w:marBottom w:val="0"/>
          <w:divBdr>
            <w:top w:val="none" w:sz="0" w:space="0" w:color="auto"/>
            <w:left w:val="none" w:sz="0" w:space="0" w:color="auto"/>
            <w:bottom w:val="none" w:sz="0" w:space="0" w:color="auto"/>
            <w:right w:val="none" w:sz="0" w:space="0" w:color="auto"/>
          </w:divBdr>
        </w:div>
      </w:divsChild>
    </w:div>
    <w:div w:id="820195006">
      <w:bodyDiv w:val="1"/>
      <w:marLeft w:val="0"/>
      <w:marRight w:val="0"/>
      <w:marTop w:val="0"/>
      <w:marBottom w:val="0"/>
      <w:divBdr>
        <w:top w:val="none" w:sz="0" w:space="0" w:color="auto"/>
        <w:left w:val="none" w:sz="0" w:space="0" w:color="auto"/>
        <w:bottom w:val="none" w:sz="0" w:space="0" w:color="auto"/>
        <w:right w:val="none" w:sz="0" w:space="0" w:color="auto"/>
      </w:divBdr>
    </w:div>
    <w:div w:id="940839039">
      <w:bodyDiv w:val="1"/>
      <w:marLeft w:val="0"/>
      <w:marRight w:val="0"/>
      <w:marTop w:val="0"/>
      <w:marBottom w:val="0"/>
      <w:divBdr>
        <w:top w:val="none" w:sz="0" w:space="0" w:color="auto"/>
        <w:left w:val="none" w:sz="0" w:space="0" w:color="auto"/>
        <w:bottom w:val="none" w:sz="0" w:space="0" w:color="auto"/>
        <w:right w:val="none" w:sz="0" w:space="0" w:color="auto"/>
      </w:divBdr>
    </w:div>
    <w:div w:id="1320840886">
      <w:bodyDiv w:val="1"/>
      <w:marLeft w:val="0"/>
      <w:marRight w:val="0"/>
      <w:marTop w:val="0"/>
      <w:marBottom w:val="0"/>
      <w:divBdr>
        <w:top w:val="none" w:sz="0" w:space="0" w:color="auto"/>
        <w:left w:val="none" w:sz="0" w:space="0" w:color="auto"/>
        <w:bottom w:val="none" w:sz="0" w:space="0" w:color="auto"/>
        <w:right w:val="none" w:sz="0" w:space="0" w:color="auto"/>
      </w:divBdr>
    </w:div>
    <w:div w:id="1325427026">
      <w:bodyDiv w:val="1"/>
      <w:marLeft w:val="0"/>
      <w:marRight w:val="0"/>
      <w:marTop w:val="0"/>
      <w:marBottom w:val="0"/>
      <w:divBdr>
        <w:top w:val="none" w:sz="0" w:space="0" w:color="auto"/>
        <w:left w:val="none" w:sz="0" w:space="0" w:color="auto"/>
        <w:bottom w:val="none" w:sz="0" w:space="0" w:color="auto"/>
        <w:right w:val="none" w:sz="0" w:space="0" w:color="auto"/>
      </w:divBdr>
    </w:div>
    <w:div w:id="1333877624">
      <w:bodyDiv w:val="1"/>
      <w:marLeft w:val="0"/>
      <w:marRight w:val="0"/>
      <w:marTop w:val="0"/>
      <w:marBottom w:val="0"/>
      <w:divBdr>
        <w:top w:val="none" w:sz="0" w:space="0" w:color="auto"/>
        <w:left w:val="none" w:sz="0" w:space="0" w:color="auto"/>
        <w:bottom w:val="none" w:sz="0" w:space="0" w:color="auto"/>
        <w:right w:val="none" w:sz="0" w:space="0" w:color="auto"/>
      </w:divBdr>
    </w:div>
    <w:div w:id="1361276756">
      <w:bodyDiv w:val="1"/>
      <w:marLeft w:val="0"/>
      <w:marRight w:val="0"/>
      <w:marTop w:val="0"/>
      <w:marBottom w:val="0"/>
      <w:divBdr>
        <w:top w:val="none" w:sz="0" w:space="0" w:color="auto"/>
        <w:left w:val="none" w:sz="0" w:space="0" w:color="auto"/>
        <w:bottom w:val="none" w:sz="0" w:space="0" w:color="auto"/>
        <w:right w:val="none" w:sz="0" w:space="0" w:color="auto"/>
      </w:divBdr>
      <w:divsChild>
        <w:div w:id="866332178">
          <w:marLeft w:val="0"/>
          <w:marRight w:val="0"/>
          <w:marTop w:val="150"/>
          <w:marBottom w:val="300"/>
          <w:divBdr>
            <w:top w:val="none" w:sz="0" w:space="0" w:color="auto"/>
            <w:left w:val="none" w:sz="0" w:space="0" w:color="auto"/>
            <w:bottom w:val="none" w:sz="0" w:space="0" w:color="auto"/>
            <w:right w:val="none" w:sz="0" w:space="0" w:color="auto"/>
          </w:divBdr>
          <w:divsChild>
            <w:div w:id="730889000">
              <w:marLeft w:val="0"/>
              <w:marRight w:val="0"/>
              <w:marTop w:val="0"/>
              <w:marBottom w:val="0"/>
              <w:divBdr>
                <w:top w:val="none" w:sz="0" w:space="0" w:color="auto"/>
                <w:left w:val="none" w:sz="0" w:space="0" w:color="auto"/>
                <w:bottom w:val="none" w:sz="0" w:space="0" w:color="auto"/>
                <w:right w:val="none" w:sz="0" w:space="0" w:color="auto"/>
              </w:divBdr>
              <w:divsChild>
                <w:div w:id="1851873881">
                  <w:marLeft w:val="0"/>
                  <w:marRight w:val="0"/>
                  <w:marTop w:val="0"/>
                  <w:marBottom w:val="0"/>
                  <w:divBdr>
                    <w:top w:val="none" w:sz="0" w:space="0" w:color="auto"/>
                    <w:left w:val="none" w:sz="0" w:space="0" w:color="auto"/>
                    <w:bottom w:val="none" w:sz="0" w:space="0" w:color="auto"/>
                    <w:right w:val="none" w:sz="0" w:space="0" w:color="auto"/>
                  </w:divBdr>
                  <w:divsChild>
                    <w:div w:id="1959485092">
                      <w:marLeft w:val="0"/>
                      <w:marRight w:val="0"/>
                      <w:marTop w:val="0"/>
                      <w:marBottom w:val="0"/>
                      <w:divBdr>
                        <w:top w:val="none" w:sz="0" w:space="0" w:color="auto"/>
                        <w:left w:val="none" w:sz="0" w:space="0" w:color="auto"/>
                        <w:bottom w:val="none" w:sz="0" w:space="0" w:color="auto"/>
                        <w:right w:val="none" w:sz="0" w:space="0" w:color="auto"/>
                      </w:divBdr>
                      <w:divsChild>
                        <w:div w:id="618488903">
                          <w:marLeft w:val="0"/>
                          <w:marRight w:val="0"/>
                          <w:marTop w:val="0"/>
                          <w:marBottom w:val="0"/>
                          <w:divBdr>
                            <w:top w:val="none" w:sz="0" w:space="0" w:color="auto"/>
                            <w:left w:val="none" w:sz="0" w:space="0" w:color="auto"/>
                            <w:bottom w:val="none" w:sz="0" w:space="0" w:color="auto"/>
                            <w:right w:val="none" w:sz="0" w:space="0" w:color="auto"/>
                          </w:divBdr>
                        </w:div>
                        <w:div w:id="635985441">
                          <w:marLeft w:val="0"/>
                          <w:marRight w:val="0"/>
                          <w:marTop w:val="0"/>
                          <w:marBottom w:val="0"/>
                          <w:divBdr>
                            <w:top w:val="none" w:sz="0" w:space="0" w:color="auto"/>
                            <w:left w:val="none" w:sz="0" w:space="0" w:color="auto"/>
                            <w:bottom w:val="none" w:sz="0" w:space="0" w:color="auto"/>
                            <w:right w:val="none" w:sz="0" w:space="0" w:color="auto"/>
                          </w:divBdr>
                        </w:div>
                        <w:div w:id="12648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3725">
                  <w:marLeft w:val="0"/>
                  <w:marRight w:val="0"/>
                  <w:marTop w:val="0"/>
                  <w:marBottom w:val="0"/>
                  <w:divBdr>
                    <w:top w:val="none" w:sz="0" w:space="0" w:color="auto"/>
                    <w:left w:val="none" w:sz="0" w:space="0" w:color="auto"/>
                    <w:bottom w:val="none" w:sz="0" w:space="0" w:color="auto"/>
                    <w:right w:val="none" w:sz="0" w:space="0" w:color="auto"/>
                  </w:divBdr>
                  <w:divsChild>
                    <w:div w:id="8958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40225">
              <w:marLeft w:val="0"/>
              <w:marRight w:val="0"/>
              <w:marTop w:val="0"/>
              <w:marBottom w:val="0"/>
              <w:divBdr>
                <w:top w:val="none" w:sz="0" w:space="0" w:color="auto"/>
                <w:left w:val="none" w:sz="0" w:space="0" w:color="auto"/>
                <w:bottom w:val="none" w:sz="0" w:space="0" w:color="auto"/>
                <w:right w:val="none" w:sz="0" w:space="0" w:color="auto"/>
              </w:divBdr>
              <w:divsChild>
                <w:div w:id="1786146812">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1391925615">
      <w:bodyDiv w:val="1"/>
      <w:marLeft w:val="0"/>
      <w:marRight w:val="0"/>
      <w:marTop w:val="0"/>
      <w:marBottom w:val="0"/>
      <w:divBdr>
        <w:top w:val="none" w:sz="0" w:space="0" w:color="auto"/>
        <w:left w:val="none" w:sz="0" w:space="0" w:color="auto"/>
        <w:bottom w:val="none" w:sz="0" w:space="0" w:color="auto"/>
        <w:right w:val="none" w:sz="0" w:space="0" w:color="auto"/>
      </w:divBdr>
      <w:divsChild>
        <w:div w:id="1437362506">
          <w:marLeft w:val="0"/>
          <w:marRight w:val="0"/>
          <w:marTop w:val="0"/>
          <w:marBottom w:val="0"/>
          <w:divBdr>
            <w:top w:val="none" w:sz="0" w:space="0" w:color="auto"/>
            <w:left w:val="none" w:sz="0" w:space="0" w:color="auto"/>
            <w:bottom w:val="none" w:sz="0" w:space="0" w:color="auto"/>
            <w:right w:val="none" w:sz="0" w:space="0" w:color="auto"/>
          </w:divBdr>
        </w:div>
      </w:divsChild>
    </w:div>
    <w:div w:id="1443526352">
      <w:bodyDiv w:val="1"/>
      <w:marLeft w:val="0"/>
      <w:marRight w:val="0"/>
      <w:marTop w:val="0"/>
      <w:marBottom w:val="0"/>
      <w:divBdr>
        <w:top w:val="none" w:sz="0" w:space="0" w:color="auto"/>
        <w:left w:val="none" w:sz="0" w:space="0" w:color="auto"/>
        <w:bottom w:val="none" w:sz="0" w:space="0" w:color="auto"/>
        <w:right w:val="none" w:sz="0" w:space="0" w:color="auto"/>
      </w:divBdr>
    </w:div>
    <w:div w:id="1544362356">
      <w:bodyDiv w:val="1"/>
      <w:marLeft w:val="0"/>
      <w:marRight w:val="0"/>
      <w:marTop w:val="0"/>
      <w:marBottom w:val="0"/>
      <w:divBdr>
        <w:top w:val="none" w:sz="0" w:space="0" w:color="auto"/>
        <w:left w:val="none" w:sz="0" w:space="0" w:color="auto"/>
        <w:bottom w:val="none" w:sz="0" w:space="0" w:color="auto"/>
        <w:right w:val="none" w:sz="0" w:space="0" w:color="auto"/>
      </w:divBdr>
      <w:divsChild>
        <w:div w:id="872379765">
          <w:marLeft w:val="0"/>
          <w:marRight w:val="0"/>
          <w:marTop w:val="0"/>
          <w:marBottom w:val="0"/>
          <w:divBdr>
            <w:top w:val="none" w:sz="0" w:space="0" w:color="auto"/>
            <w:left w:val="none" w:sz="0" w:space="0" w:color="auto"/>
            <w:bottom w:val="none" w:sz="0" w:space="0" w:color="auto"/>
            <w:right w:val="none" w:sz="0" w:space="0" w:color="auto"/>
          </w:divBdr>
        </w:div>
        <w:div w:id="925260021">
          <w:marLeft w:val="0"/>
          <w:marRight w:val="0"/>
          <w:marTop w:val="0"/>
          <w:marBottom w:val="0"/>
          <w:divBdr>
            <w:top w:val="none" w:sz="0" w:space="0" w:color="auto"/>
            <w:left w:val="none" w:sz="0" w:space="0" w:color="auto"/>
            <w:bottom w:val="none" w:sz="0" w:space="0" w:color="auto"/>
            <w:right w:val="none" w:sz="0" w:space="0" w:color="auto"/>
          </w:divBdr>
        </w:div>
      </w:divsChild>
    </w:div>
    <w:div w:id="1558664518">
      <w:bodyDiv w:val="1"/>
      <w:marLeft w:val="0"/>
      <w:marRight w:val="0"/>
      <w:marTop w:val="0"/>
      <w:marBottom w:val="0"/>
      <w:divBdr>
        <w:top w:val="none" w:sz="0" w:space="0" w:color="auto"/>
        <w:left w:val="none" w:sz="0" w:space="0" w:color="auto"/>
        <w:bottom w:val="none" w:sz="0" w:space="0" w:color="auto"/>
        <w:right w:val="none" w:sz="0" w:space="0" w:color="auto"/>
      </w:divBdr>
      <w:divsChild>
        <w:div w:id="1819804964">
          <w:marLeft w:val="0"/>
          <w:marRight w:val="0"/>
          <w:marTop w:val="0"/>
          <w:marBottom w:val="0"/>
          <w:divBdr>
            <w:top w:val="none" w:sz="0" w:space="0" w:color="auto"/>
            <w:left w:val="none" w:sz="0" w:space="0" w:color="auto"/>
            <w:bottom w:val="none" w:sz="0" w:space="0" w:color="auto"/>
            <w:right w:val="none" w:sz="0" w:space="0" w:color="auto"/>
          </w:divBdr>
        </w:div>
      </w:divsChild>
    </w:div>
    <w:div w:id="1820415700">
      <w:bodyDiv w:val="1"/>
      <w:marLeft w:val="0"/>
      <w:marRight w:val="0"/>
      <w:marTop w:val="0"/>
      <w:marBottom w:val="0"/>
      <w:divBdr>
        <w:top w:val="none" w:sz="0" w:space="0" w:color="auto"/>
        <w:left w:val="none" w:sz="0" w:space="0" w:color="auto"/>
        <w:bottom w:val="none" w:sz="0" w:space="0" w:color="auto"/>
        <w:right w:val="none" w:sz="0" w:space="0" w:color="auto"/>
      </w:divBdr>
      <w:divsChild>
        <w:div w:id="1340933436">
          <w:marLeft w:val="0"/>
          <w:marRight w:val="0"/>
          <w:marTop w:val="0"/>
          <w:marBottom w:val="0"/>
          <w:divBdr>
            <w:top w:val="none" w:sz="0" w:space="0" w:color="auto"/>
            <w:left w:val="none" w:sz="0" w:space="0" w:color="auto"/>
            <w:bottom w:val="none" w:sz="0" w:space="0" w:color="auto"/>
            <w:right w:val="none" w:sz="0" w:space="0" w:color="auto"/>
          </w:divBdr>
        </w:div>
      </w:divsChild>
    </w:div>
    <w:div w:id="1839496064">
      <w:bodyDiv w:val="1"/>
      <w:marLeft w:val="0"/>
      <w:marRight w:val="0"/>
      <w:marTop w:val="0"/>
      <w:marBottom w:val="0"/>
      <w:divBdr>
        <w:top w:val="none" w:sz="0" w:space="0" w:color="auto"/>
        <w:left w:val="none" w:sz="0" w:space="0" w:color="auto"/>
        <w:bottom w:val="none" w:sz="0" w:space="0" w:color="auto"/>
        <w:right w:val="none" w:sz="0" w:space="0" w:color="auto"/>
      </w:divBdr>
      <w:divsChild>
        <w:div w:id="761485339">
          <w:marLeft w:val="0"/>
          <w:marRight w:val="0"/>
          <w:marTop w:val="0"/>
          <w:marBottom w:val="0"/>
          <w:divBdr>
            <w:top w:val="none" w:sz="0" w:space="0" w:color="auto"/>
            <w:left w:val="none" w:sz="0" w:space="0" w:color="auto"/>
            <w:bottom w:val="none" w:sz="0" w:space="0" w:color="auto"/>
            <w:right w:val="none" w:sz="0" w:space="0" w:color="auto"/>
          </w:divBdr>
        </w:div>
      </w:divsChild>
    </w:div>
    <w:div w:id="1918704384">
      <w:bodyDiv w:val="1"/>
      <w:marLeft w:val="0"/>
      <w:marRight w:val="0"/>
      <w:marTop w:val="0"/>
      <w:marBottom w:val="0"/>
      <w:divBdr>
        <w:top w:val="none" w:sz="0" w:space="0" w:color="auto"/>
        <w:left w:val="none" w:sz="0" w:space="0" w:color="auto"/>
        <w:bottom w:val="none" w:sz="0" w:space="0" w:color="auto"/>
        <w:right w:val="none" w:sz="0" w:space="0" w:color="auto"/>
      </w:divBdr>
    </w:div>
    <w:div w:id="1923948712">
      <w:bodyDiv w:val="1"/>
      <w:marLeft w:val="0"/>
      <w:marRight w:val="0"/>
      <w:marTop w:val="0"/>
      <w:marBottom w:val="0"/>
      <w:divBdr>
        <w:top w:val="none" w:sz="0" w:space="0" w:color="auto"/>
        <w:left w:val="none" w:sz="0" w:space="0" w:color="auto"/>
        <w:bottom w:val="none" w:sz="0" w:space="0" w:color="auto"/>
        <w:right w:val="none" w:sz="0" w:space="0" w:color="auto"/>
      </w:divBdr>
    </w:div>
    <w:div w:id="2061174676">
      <w:bodyDiv w:val="1"/>
      <w:marLeft w:val="0"/>
      <w:marRight w:val="0"/>
      <w:marTop w:val="0"/>
      <w:marBottom w:val="0"/>
      <w:divBdr>
        <w:top w:val="none" w:sz="0" w:space="0" w:color="auto"/>
        <w:left w:val="none" w:sz="0" w:space="0" w:color="auto"/>
        <w:bottom w:val="none" w:sz="0" w:space="0" w:color="auto"/>
        <w:right w:val="none" w:sz="0" w:space="0" w:color="auto"/>
      </w:divBdr>
    </w:div>
    <w:div w:id="2127770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92B67-B5CE-4545-B205-CCBEDE07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Swechchha</dc:creator>
  <cp:lastModifiedBy>hp</cp:lastModifiedBy>
  <cp:revision>4</cp:revision>
  <dcterms:created xsi:type="dcterms:W3CDTF">2020-11-07T11:29:00Z</dcterms:created>
  <dcterms:modified xsi:type="dcterms:W3CDTF">2020-11-07T18:27:00Z</dcterms:modified>
</cp:coreProperties>
</file>