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DA52" w14:textId="24E7A779" w:rsidR="00BB48AD" w:rsidRDefault="003F2DC2">
      <w:pPr>
        <w:rPr>
          <w:rFonts w:ascii="Times New Roman" w:hAnsi="Times New Roman" w:cs="Times New Roman"/>
          <w:sz w:val="40"/>
          <w:szCs w:val="40"/>
        </w:rPr>
      </w:pPr>
      <w:r w:rsidRPr="003F2DC2">
        <w:rPr>
          <w:rFonts w:ascii="Times New Roman" w:hAnsi="Times New Roman" w:cs="Times New Roman"/>
          <w:sz w:val="40"/>
          <w:szCs w:val="40"/>
        </w:rPr>
        <w:t>EXP-1</w:t>
      </w:r>
    </w:p>
    <w:p w14:paraId="5599BB82" w14:textId="1C19EF1C" w:rsidR="003F2DC2" w:rsidRPr="003F2DC2" w:rsidRDefault="003F2DC2">
      <w:pPr>
        <w:rPr>
          <w:rFonts w:ascii="Times New Roman" w:hAnsi="Times New Roman" w:cs="Times New Roman"/>
          <w:sz w:val="24"/>
          <w:szCs w:val="24"/>
        </w:rPr>
      </w:pPr>
      <w:r w:rsidRPr="003F2DC2">
        <w:rPr>
          <w:rFonts w:ascii="Times New Roman" w:hAnsi="Times New Roman" w:cs="Times New Roman"/>
          <w:sz w:val="24"/>
          <w:szCs w:val="24"/>
        </w:rPr>
        <w:t xml:space="preserve">Create a Kanban Board to Visualize the Tasks. </w:t>
      </w:r>
      <w:r w:rsidRPr="003F2DC2">
        <w:rPr>
          <w:rFonts w:ascii="Times New Roman" w:hAnsi="Times New Roman" w:cs="Times New Roman"/>
          <w:sz w:val="24"/>
          <w:szCs w:val="24"/>
        </w:rPr>
        <w:sym w:font="Symbol" w:char="F0B7"/>
      </w:r>
      <w:r w:rsidRPr="003F2DC2">
        <w:rPr>
          <w:rFonts w:ascii="Times New Roman" w:hAnsi="Times New Roman" w:cs="Times New Roman"/>
          <w:sz w:val="24"/>
          <w:szCs w:val="24"/>
        </w:rPr>
        <w:t xml:space="preserve"> Create Columns for To Do, In-Progress and Done. </w:t>
      </w:r>
      <w:r w:rsidRPr="003F2DC2">
        <w:rPr>
          <w:rFonts w:ascii="Times New Roman" w:hAnsi="Times New Roman" w:cs="Times New Roman"/>
          <w:sz w:val="24"/>
          <w:szCs w:val="24"/>
        </w:rPr>
        <w:sym w:font="Symbol" w:char="F0B7"/>
      </w:r>
      <w:r w:rsidRPr="003F2DC2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3F2DC2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3F2DC2">
        <w:rPr>
          <w:rFonts w:ascii="Times New Roman" w:hAnsi="Times New Roman" w:cs="Times New Roman"/>
          <w:sz w:val="24"/>
          <w:szCs w:val="24"/>
        </w:rPr>
        <w:t xml:space="preserve"> 5 Sample Tasks </w:t>
      </w:r>
      <w:r w:rsidRPr="003F2DC2">
        <w:rPr>
          <w:rFonts w:ascii="Times New Roman" w:hAnsi="Times New Roman" w:cs="Times New Roman"/>
          <w:sz w:val="24"/>
          <w:szCs w:val="24"/>
        </w:rPr>
        <w:sym w:font="Symbol" w:char="F0B7"/>
      </w:r>
      <w:r w:rsidRPr="003F2DC2">
        <w:rPr>
          <w:rFonts w:ascii="Times New Roman" w:hAnsi="Times New Roman" w:cs="Times New Roman"/>
          <w:sz w:val="24"/>
          <w:szCs w:val="24"/>
        </w:rPr>
        <w:t xml:space="preserve"> Move the Tasks across the Columns to Simulate the Workflow.</w:t>
      </w:r>
    </w:p>
    <w:p w14:paraId="6C3B6F57" w14:textId="4106479B" w:rsidR="003F2DC2" w:rsidRDefault="003F2DC2" w:rsidP="003F2DC2">
      <w:pPr>
        <w:rPr>
          <w:rFonts w:ascii="Times New Roman" w:hAnsi="Times New Roman" w:cs="Times New Roman"/>
          <w:sz w:val="40"/>
          <w:szCs w:val="40"/>
        </w:rPr>
      </w:pPr>
      <w:r w:rsidRPr="003F2DC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CBCE2E0" wp14:editId="4940341D">
            <wp:extent cx="5731510" cy="3589020"/>
            <wp:effectExtent l="0" t="0" r="2540" b="0"/>
            <wp:docPr id="148768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91B0" w14:textId="15C62A29" w:rsidR="003F2DC2" w:rsidRPr="003F2DC2" w:rsidRDefault="003F2DC2" w:rsidP="003F2DC2">
      <w:pPr>
        <w:rPr>
          <w:rFonts w:ascii="Times New Roman" w:hAnsi="Times New Roman" w:cs="Times New Roman"/>
          <w:sz w:val="40"/>
          <w:szCs w:val="40"/>
        </w:rPr>
      </w:pPr>
      <w:r w:rsidRPr="003F2DC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5A79284" wp14:editId="24C8DFD8">
            <wp:extent cx="5731510" cy="3223895"/>
            <wp:effectExtent l="0" t="0" r="2540" b="0"/>
            <wp:docPr id="157501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DC2" w:rsidRPr="003F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C2"/>
    <w:rsid w:val="00052BF3"/>
    <w:rsid w:val="003C4EAB"/>
    <w:rsid w:val="003F2DC2"/>
    <w:rsid w:val="009553FE"/>
    <w:rsid w:val="00BB48AD"/>
    <w:rsid w:val="00D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A24"/>
  <w15:chartTrackingRefBased/>
  <w15:docId w15:val="{FAB383AC-F315-44DB-8446-527FF2E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2024-12-22T14:29:00Z</dcterms:created>
  <dcterms:modified xsi:type="dcterms:W3CDTF">2024-12-22T14:31:00Z</dcterms:modified>
</cp:coreProperties>
</file>