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0F0" w:rsidRPr="0062598F" w:rsidRDefault="0062598F" w:rsidP="0062598F">
      <w:pPr>
        <w:jc w:val="center"/>
        <w:rPr>
          <w:b/>
          <w:sz w:val="28"/>
          <w:szCs w:val="28"/>
        </w:rPr>
      </w:pPr>
      <w:r w:rsidRPr="0062598F">
        <w:rPr>
          <w:b/>
          <w:sz w:val="28"/>
          <w:szCs w:val="28"/>
        </w:rPr>
        <w:t>Overview</w:t>
      </w:r>
    </w:p>
    <w:p w:rsidR="00457539" w:rsidRPr="00457539" w:rsidRDefault="00457539" w:rsidP="00457539">
      <w:pPr>
        <w:rPr>
          <w:rFonts w:cs="Arial"/>
          <w:sz w:val="24"/>
          <w:szCs w:val="24"/>
          <w:shd w:val="clear" w:color="auto" w:fill="FFFFFF"/>
        </w:rPr>
      </w:pPr>
      <w:r w:rsidRPr="00457539">
        <w:rPr>
          <w:rFonts w:cs="Arial"/>
          <w:sz w:val="24"/>
          <w:szCs w:val="24"/>
          <w:shd w:val="clear" w:color="auto" w:fill="FFFFFF"/>
        </w:rPr>
        <w:t>First of its kind indigenously developed product by Analogics to make agriculture sector in India more self-sustained</w:t>
      </w:r>
      <w:r>
        <w:rPr>
          <w:rFonts w:cs="Arial"/>
          <w:sz w:val="24"/>
          <w:szCs w:val="24"/>
          <w:shd w:val="clear" w:color="auto" w:fill="FFFFFF"/>
        </w:rPr>
        <w:t xml:space="preserve">. </w:t>
      </w:r>
      <w:r w:rsidRPr="00457539">
        <w:rPr>
          <w:rFonts w:cs="Arial"/>
          <w:sz w:val="24"/>
          <w:szCs w:val="24"/>
          <w:shd w:val="clear" w:color="auto" w:fill="FFFFFF"/>
        </w:rPr>
        <w:t>It is the latest innovative technology product with user-friendly features of Solar Water Pump Controller cum Utility Power Generator for the benefit of the farmer</w:t>
      </w:r>
      <w:r w:rsidR="00403467">
        <w:rPr>
          <w:rFonts w:cs="Arial"/>
          <w:sz w:val="24"/>
          <w:szCs w:val="24"/>
          <w:shd w:val="clear" w:color="auto" w:fill="FFFFFF"/>
        </w:rPr>
        <w:t>.</w:t>
      </w:r>
      <w:r w:rsidR="00403467" w:rsidRPr="0040346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403467" w:rsidRPr="00403467">
        <w:rPr>
          <w:rFonts w:cs="Arial"/>
          <w:color w:val="333333"/>
          <w:sz w:val="24"/>
          <w:szCs w:val="24"/>
          <w:shd w:val="clear" w:color="auto" w:fill="FFFFFF"/>
        </w:rPr>
        <w:t xml:space="preserve">It </w:t>
      </w:r>
      <w:r w:rsidR="00403467" w:rsidRPr="00403467">
        <w:rPr>
          <w:rFonts w:cs="Arial"/>
          <w:color w:val="333333"/>
          <w:sz w:val="24"/>
          <w:szCs w:val="24"/>
          <w:shd w:val="clear" w:color="auto" w:fill="FFFFFF"/>
        </w:rPr>
        <w:t>consists of Solar Water Pump Controller and an added feature to export excess solar power to the utility grid</w:t>
      </w:r>
      <w:r w:rsidR="00403467">
        <w:rPr>
          <w:rFonts w:cs="Arial"/>
          <w:color w:val="333333"/>
          <w:sz w:val="24"/>
          <w:szCs w:val="24"/>
          <w:shd w:val="clear" w:color="auto" w:fill="FFFFFF"/>
        </w:rPr>
        <w:t>.</w:t>
      </w:r>
    </w:p>
    <w:p w:rsidR="0062598F" w:rsidRPr="0062598F" w:rsidRDefault="0062598F" w:rsidP="0062598F">
      <w:pPr>
        <w:jc w:val="center"/>
        <w:rPr>
          <w:rFonts w:cs="Arial"/>
          <w:b/>
          <w:sz w:val="28"/>
          <w:szCs w:val="28"/>
          <w:shd w:val="clear" w:color="auto" w:fill="FFFFFF"/>
        </w:rPr>
      </w:pPr>
      <w:r w:rsidRPr="0062598F">
        <w:rPr>
          <w:rFonts w:cs="Arial"/>
          <w:b/>
          <w:sz w:val="28"/>
          <w:szCs w:val="28"/>
          <w:shd w:val="clear" w:color="auto" w:fill="FFFFFF"/>
        </w:rPr>
        <w:t>Features</w:t>
      </w:r>
    </w:p>
    <w:p w:rsidR="0062598F" w:rsidRPr="00403467" w:rsidRDefault="00457539" w:rsidP="00625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467">
        <w:rPr>
          <w:sz w:val="24"/>
          <w:szCs w:val="24"/>
        </w:rPr>
        <w:t>3-Phase Variable Frequency Drive (VFD) to drive the AC submersible or surface mount pumps (ranging from 3 to 7.5HP)</w:t>
      </w:r>
    </w:p>
    <w:p w:rsidR="00457539" w:rsidRPr="00403467" w:rsidRDefault="00457539" w:rsidP="00625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467">
        <w:rPr>
          <w:sz w:val="24"/>
          <w:szCs w:val="24"/>
        </w:rPr>
        <w:t>Can be switched from Pump driver to Grid Tied Inverter (manual or automatic) or vice-versa</w:t>
      </w:r>
    </w:p>
    <w:p w:rsidR="00457539" w:rsidRPr="00403467" w:rsidRDefault="00457539" w:rsidP="00625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467">
        <w:rPr>
          <w:sz w:val="24"/>
          <w:szCs w:val="24"/>
        </w:rPr>
        <w:t>Ensures total protection for pumps against dry run, short circuit, over voltage and under voltage</w:t>
      </w:r>
    </w:p>
    <w:p w:rsidR="00457539" w:rsidRPr="00403467" w:rsidRDefault="00457539" w:rsidP="006259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03467">
        <w:rPr>
          <w:sz w:val="24"/>
          <w:szCs w:val="24"/>
        </w:rPr>
        <w:t>Remote monitoring and ON/OFF control through mobile</w:t>
      </w:r>
    </w:p>
    <w:p w:rsidR="0062598F" w:rsidRPr="0062598F" w:rsidRDefault="00457539" w:rsidP="0062598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Benefits</w:t>
      </w:r>
    </w:p>
    <w:p w:rsidR="00403467" w:rsidRPr="00403467" w:rsidRDefault="00403467" w:rsidP="0040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403467">
        <w:rPr>
          <w:rFonts w:eastAsia="Times New Roman" w:cs="Arial"/>
          <w:color w:val="333333"/>
          <w:sz w:val="24"/>
          <w:szCs w:val="24"/>
          <w:lang w:eastAsia="en-SG"/>
        </w:rPr>
        <w:t>Reduce</w:t>
      </w:r>
      <w:r>
        <w:rPr>
          <w:rFonts w:eastAsia="Times New Roman" w:cs="Arial"/>
          <w:color w:val="333333"/>
          <w:sz w:val="24"/>
          <w:szCs w:val="24"/>
          <w:lang w:eastAsia="en-SG"/>
        </w:rPr>
        <w:t>s the dependency on grid supply</w:t>
      </w:r>
    </w:p>
    <w:p w:rsidR="00403467" w:rsidRPr="00403467" w:rsidRDefault="00403467" w:rsidP="0040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403467">
        <w:rPr>
          <w:rFonts w:eastAsia="Times New Roman" w:cs="Arial"/>
          <w:color w:val="333333"/>
          <w:sz w:val="24"/>
          <w:szCs w:val="24"/>
          <w:lang w:eastAsia="en-SG"/>
        </w:rPr>
        <w:t xml:space="preserve">Additional source of income to farmer </w:t>
      </w:r>
    </w:p>
    <w:p w:rsidR="00403467" w:rsidRPr="00403467" w:rsidRDefault="00403467" w:rsidP="0040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403467">
        <w:rPr>
          <w:rFonts w:eastAsia="Times New Roman" w:cs="Arial"/>
          <w:color w:val="333333"/>
          <w:sz w:val="24"/>
          <w:szCs w:val="24"/>
          <w:lang w:eastAsia="en-SG"/>
        </w:rPr>
        <w:t>Maximum revenue can be generated by exporting solar power to grid at noon, when solar panels happen to o</w:t>
      </w:r>
      <w:r>
        <w:rPr>
          <w:rFonts w:eastAsia="Times New Roman" w:cs="Arial"/>
          <w:color w:val="333333"/>
          <w:sz w:val="24"/>
          <w:szCs w:val="24"/>
          <w:lang w:eastAsia="en-SG"/>
        </w:rPr>
        <w:t>utput the most electrical power</w:t>
      </w:r>
    </w:p>
    <w:p w:rsidR="00403467" w:rsidRPr="00403467" w:rsidRDefault="00403467" w:rsidP="0040346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333333"/>
          <w:sz w:val="24"/>
          <w:szCs w:val="24"/>
          <w:lang w:eastAsia="en-SG"/>
        </w:rPr>
      </w:pPr>
      <w:r w:rsidRPr="00403467">
        <w:rPr>
          <w:rFonts w:eastAsia="Times New Roman" w:cs="Arial"/>
          <w:color w:val="333333"/>
          <w:sz w:val="24"/>
          <w:szCs w:val="24"/>
          <w:lang w:eastAsia="en-SG"/>
        </w:rPr>
        <w:t>Added water pump protection circui</w:t>
      </w:r>
      <w:r>
        <w:rPr>
          <w:rFonts w:eastAsia="Times New Roman" w:cs="Arial"/>
          <w:color w:val="333333"/>
          <w:sz w:val="24"/>
          <w:szCs w:val="24"/>
          <w:lang w:eastAsia="en-SG"/>
        </w:rPr>
        <w:t>try results in longer pump life</w:t>
      </w:r>
    </w:p>
    <w:p w:rsidR="00ED4A94" w:rsidRPr="00ED4A94" w:rsidRDefault="00ED4A94" w:rsidP="00ED4A94">
      <w:pPr>
        <w:jc w:val="center"/>
        <w:rPr>
          <w:b/>
          <w:sz w:val="28"/>
          <w:szCs w:val="28"/>
        </w:rPr>
      </w:pPr>
    </w:p>
    <w:p w:rsidR="00C11422" w:rsidRPr="00ED4A94" w:rsidRDefault="00C11422" w:rsidP="00ED4A94">
      <w:pPr>
        <w:jc w:val="center"/>
        <w:rPr>
          <w:b/>
          <w:sz w:val="28"/>
          <w:szCs w:val="28"/>
        </w:rPr>
      </w:pPr>
      <w:r w:rsidRPr="00ED4A94">
        <w:rPr>
          <w:b/>
          <w:sz w:val="28"/>
          <w:szCs w:val="28"/>
        </w:rPr>
        <w:t>Technical Specifications</w:t>
      </w:r>
    </w:p>
    <w:p w:rsidR="00C11422" w:rsidRDefault="00C11422" w:rsidP="00C11422"/>
    <w:p w:rsidR="00FD4E1E" w:rsidRDefault="00FD4E1E" w:rsidP="00C114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1996"/>
        <w:gridCol w:w="2213"/>
        <w:gridCol w:w="3661"/>
      </w:tblGrid>
      <w:tr w:rsidR="006C45CC" w:rsidTr="00FD4E1E">
        <w:tc>
          <w:tcPr>
            <w:tcW w:w="1146" w:type="dxa"/>
            <w:vMerge w:val="restart"/>
          </w:tcPr>
          <w:p w:rsidR="009915CA" w:rsidRDefault="009915CA" w:rsidP="00C11422">
            <w:r>
              <w:object w:dxaOrig="5940" w:dyaOrig="59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.25pt;height:41.25pt" o:ole="">
                  <v:imagedata r:id="rId5" o:title=""/>
                </v:shape>
                <o:OLEObject Type="Embed" ProgID="PBrush" ShapeID="_x0000_i1025" DrawAspect="Content" ObjectID="_1602415015" r:id="rId6"/>
              </w:object>
            </w:r>
          </w:p>
        </w:tc>
        <w:tc>
          <w:tcPr>
            <w:tcW w:w="1996" w:type="dxa"/>
            <w:vMerge w:val="restart"/>
          </w:tcPr>
          <w:p w:rsidR="009915CA" w:rsidRDefault="009915CA" w:rsidP="00C11422">
            <w:r>
              <w:t>Processor</w:t>
            </w:r>
          </w:p>
        </w:tc>
        <w:tc>
          <w:tcPr>
            <w:tcW w:w="2213" w:type="dxa"/>
          </w:tcPr>
          <w:p w:rsidR="009915CA" w:rsidRDefault="009915CA" w:rsidP="00C11422">
            <w:r>
              <w:t>CPU</w:t>
            </w:r>
          </w:p>
        </w:tc>
        <w:tc>
          <w:tcPr>
            <w:tcW w:w="3661" w:type="dxa"/>
          </w:tcPr>
          <w:p w:rsidR="009915CA" w:rsidRDefault="00822800" w:rsidP="00C11422">
            <w:r>
              <w:t>32 bit DSP Controller</w:t>
            </w:r>
          </w:p>
        </w:tc>
      </w:tr>
      <w:tr w:rsidR="006C45CC" w:rsidTr="00FD4E1E">
        <w:tc>
          <w:tcPr>
            <w:tcW w:w="1146" w:type="dxa"/>
            <w:vMerge/>
          </w:tcPr>
          <w:p w:rsidR="009915CA" w:rsidRDefault="009915CA" w:rsidP="00C11422"/>
        </w:tc>
        <w:tc>
          <w:tcPr>
            <w:tcW w:w="1996" w:type="dxa"/>
            <w:vMerge/>
          </w:tcPr>
          <w:p w:rsidR="009915CA" w:rsidRDefault="009915CA" w:rsidP="00C11422"/>
        </w:tc>
        <w:tc>
          <w:tcPr>
            <w:tcW w:w="2213" w:type="dxa"/>
          </w:tcPr>
          <w:p w:rsidR="009915CA" w:rsidRDefault="009915CA" w:rsidP="00C11422">
            <w:r>
              <w:t>Speed</w:t>
            </w:r>
          </w:p>
        </w:tc>
        <w:tc>
          <w:tcPr>
            <w:tcW w:w="3661" w:type="dxa"/>
          </w:tcPr>
          <w:p w:rsidR="009915CA" w:rsidRDefault="00822800" w:rsidP="00C11422">
            <w:r>
              <w:t>2</w:t>
            </w:r>
            <w:r w:rsidR="00A65344">
              <w:t>00</w:t>
            </w:r>
            <w:r w:rsidR="009915CA">
              <w:t>MHz</w:t>
            </w:r>
          </w:p>
        </w:tc>
      </w:tr>
      <w:tr w:rsidR="008E21B6" w:rsidTr="00FD4E1E">
        <w:tc>
          <w:tcPr>
            <w:tcW w:w="1146" w:type="dxa"/>
            <w:vMerge w:val="restart"/>
          </w:tcPr>
          <w:p w:rsidR="008E21B6" w:rsidRDefault="008E21B6" w:rsidP="00C11422">
            <w:r w:rsidRPr="006C45CC">
              <w:rPr>
                <w:noProof/>
                <w:lang w:eastAsia="en-SG"/>
              </w:rPr>
              <w:drawing>
                <wp:inline distT="0" distB="0" distL="0" distR="0" wp14:anchorId="741D62A2" wp14:editId="265DCBED">
                  <wp:extent cx="466725" cy="466725"/>
                  <wp:effectExtent l="0" t="0" r="9525" b="9525"/>
                  <wp:docPr id="2" name="Picture 2" descr="C:\Users\Aamani\Downloads\3-Memo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3-Memo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8E21B6" w:rsidRDefault="008E21B6" w:rsidP="00C11422">
            <w:r>
              <w:t>Memory</w:t>
            </w:r>
          </w:p>
        </w:tc>
        <w:tc>
          <w:tcPr>
            <w:tcW w:w="2213" w:type="dxa"/>
          </w:tcPr>
          <w:p w:rsidR="008E21B6" w:rsidRDefault="008E21B6" w:rsidP="00C11422">
            <w:r>
              <w:t>RAM</w:t>
            </w:r>
          </w:p>
        </w:tc>
        <w:tc>
          <w:tcPr>
            <w:tcW w:w="3661" w:type="dxa"/>
          </w:tcPr>
          <w:p w:rsidR="008E21B6" w:rsidRDefault="00822800" w:rsidP="00C11422">
            <w:r>
              <w:t>164KB</w:t>
            </w:r>
          </w:p>
        </w:tc>
      </w:tr>
      <w:tr w:rsidR="008E21B6" w:rsidTr="00FD4E1E">
        <w:tc>
          <w:tcPr>
            <w:tcW w:w="1146" w:type="dxa"/>
            <w:vMerge/>
          </w:tcPr>
          <w:p w:rsidR="008E21B6" w:rsidRDefault="008E21B6" w:rsidP="00C11422"/>
        </w:tc>
        <w:tc>
          <w:tcPr>
            <w:tcW w:w="1996" w:type="dxa"/>
            <w:vMerge/>
          </w:tcPr>
          <w:p w:rsidR="008E21B6" w:rsidRDefault="008E21B6" w:rsidP="00C11422"/>
        </w:tc>
        <w:tc>
          <w:tcPr>
            <w:tcW w:w="2213" w:type="dxa"/>
          </w:tcPr>
          <w:p w:rsidR="008E21B6" w:rsidRDefault="008E21B6" w:rsidP="00C11422">
            <w:r>
              <w:t>Flash</w:t>
            </w:r>
          </w:p>
        </w:tc>
        <w:tc>
          <w:tcPr>
            <w:tcW w:w="3661" w:type="dxa"/>
          </w:tcPr>
          <w:p w:rsidR="008E21B6" w:rsidRDefault="00822800" w:rsidP="00C11422">
            <w:r>
              <w:t>1MB</w:t>
            </w:r>
          </w:p>
        </w:tc>
      </w:tr>
      <w:tr w:rsidR="006C45CC" w:rsidTr="00FD4E1E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466725" cy="466725"/>
                  <wp:effectExtent l="0" t="0" r="9525" b="9525"/>
                  <wp:docPr id="3" name="Picture 3" descr="C:\Users\Aamani\Downloads\4-CommunicationPor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4-CommunicationPor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9915CA" w:rsidRDefault="009915CA" w:rsidP="00C11422">
            <w:r>
              <w:t>Communication Ports</w:t>
            </w:r>
          </w:p>
        </w:tc>
        <w:tc>
          <w:tcPr>
            <w:tcW w:w="2213" w:type="dxa"/>
          </w:tcPr>
          <w:p w:rsidR="009915CA" w:rsidRDefault="00822800" w:rsidP="00C11422">
            <w:r>
              <w:t>Port</w:t>
            </w:r>
          </w:p>
        </w:tc>
        <w:tc>
          <w:tcPr>
            <w:tcW w:w="3661" w:type="dxa"/>
          </w:tcPr>
          <w:p w:rsidR="009915CA" w:rsidRDefault="00822800" w:rsidP="00C11422">
            <w:r>
              <w:t>RS 485</w:t>
            </w:r>
          </w:p>
        </w:tc>
      </w:tr>
      <w:tr w:rsidR="006C45CC" w:rsidTr="00FD4E1E">
        <w:tc>
          <w:tcPr>
            <w:tcW w:w="1146" w:type="dxa"/>
          </w:tcPr>
          <w:p w:rsidR="009915CA" w:rsidRDefault="006C45CC" w:rsidP="00C11422">
            <w:r w:rsidRPr="006C45CC">
              <w:rPr>
                <w:noProof/>
                <w:lang w:eastAsia="en-SG"/>
              </w:rPr>
              <w:drawing>
                <wp:inline distT="0" distB="0" distL="0" distR="0">
                  <wp:extent cx="590550" cy="590550"/>
                  <wp:effectExtent l="0" t="0" r="0" b="0"/>
                  <wp:docPr id="6" name="Picture 6" descr="C:\Users\Aamani\Downloads\7-DisplayKeyp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amani\Downloads\7-DisplayKeyp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9915CA" w:rsidRDefault="009915CA" w:rsidP="00C11422">
            <w:r>
              <w:t>Display &amp; Keypad</w:t>
            </w:r>
          </w:p>
        </w:tc>
        <w:tc>
          <w:tcPr>
            <w:tcW w:w="2213" w:type="dxa"/>
          </w:tcPr>
          <w:p w:rsidR="009915CA" w:rsidRDefault="009915CA" w:rsidP="00C11422">
            <w:r>
              <w:t>Display type &amp; size</w:t>
            </w:r>
          </w:p>
        </w:tc>
        <w:tc>
          <w:tcPr>
            <w:tcW w:w="3661" w:type="dxa"/>
          </w:tcPr>
          <w:p w:rsidR="009915CA" w:rsidRDefault="00822800" w:rsidP="00C11422">
            <w:r>
              <w:t>2x16 LCD display</w:t>
            </w:r>
          </w:p>
        </w:tc>
      </w:tr>
      <w:tr w:rsidR="00822800" w:rsidTr="00FD4E1E">
        <w:tc>
          <w:tcPr>
            <w:tcW w:w="1146" w:type="dxa"/>
            <w:vMerge w:val="restart"/>
          </w:tcPr>
          <w:p w:rsidR="00822800" w:rsidRPr="006C45CC" w:rsidRDefault="00822800" w:rsidP="00C11422">
            <w:pPr>
              <w:rPr>
                <w:noProof/>
                <w:lang w:eastAsia="en-SG"/>
              </w:rPr>
            </w:pPr>
            <w:r w:rsidRPr="00822800">
              <w:rPr>
                <w:noProof/>
                <w:lang w:eastAsia="en-SG"/>
              </w:rPr>
              <w:drawing>
                <wp:inline distT="0" distB="0" distL="0" distR="0" wp14:anchorId="1C8C8F85" wp14:editId="576A95B1">
                  <wp:extent cx="533400" cy="533400"/>
                  <wp:effectExtent l="0" t="0" r="0" b="0"/>
                  <wp:docPr id="10" name="Picture 10" descr="C:\Users\Aamani\Downloads\In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amani\Downloads\In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822800" w:rsidRDefault="00822800" w:rsidP="00C11422">
            <w:r>
              <w:t>DC Input (From Array)</w:t>
            </w:r>
          </w:p>
        </w:tc>
        <w:tc>
          <w:tcPr>
            <w:tcW w:w="2213" w:type="dxa"/>
          </w:tcPr>
          <w:p w:rsidR="00822800" w:rsidRDefault="00822800" w:rsidP="00C11422">
            <w:r>
              <w:t>Max. Input Power</w:t>
            </w:r>
          </w:p>
        </w:tc>
        <w:tc>
          <w:tcPr>
            <w:tcW w:w="3661" w:type="dxa"/>
          </w:tcPr>
          <w:p w:rsidR="00822800" w:rsidRDefault="00822800" w:rsidP="00C11422">
            <w:r>
              <w:t>5500Wp</w:t>
            </w:r>
          </w:p>
        </w:tc>
      </w:tr>
      <w:tr w:rsidR="00822800" w:rsidTr="00FD4E1E">
        <w:tc>
          <w:tcPr>
            <w:tcW w:w="1146" w:type="dxa"/>
            <w:vMerge/>
          </w:tcPr>
          <w:p w:rsidR="00822800" w:rsidRPr="00822800" w:rsidRDefault="00822800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822800" w:rsidRDefault="00822800" w:rsidP="00C11422"/>
        </w:tc>
        <w:tc>
          <w:tcPr>
            <w:tcW w:w="2213" w:type="dxa"/>
          </w:tcPr>
          <w:p w:rsidR="00822800" w:rsidRDefault="00822800" w:rsidP="00C11422">
            <w:r>
              <w:t>Max. DC Voltage</w:t>
            </w:r>
          </w:p>
        </w:tc>
        <w:tc>
          <w:tcPr>
            <w:tcW w:w="3661" w:type="dxa"/>
          </w:tcPr>
          <w:p w:rsidR="00822800" w:rsidRDefault="00822800" w:rsidP="00C11422">
            <w:r>
              <w:t>800V</w:t>
            </w:r>
          </w:p>
        </w:tc>
      </w:tr>
      <w:tr w:rsidR="00822800" w:rsidTr="00FD4E1E">
        <w:tc>
          <w:tcPr>
            <w:tcW w:w="1146" w:type="dxa"/>
            <w:vMerge/>
          </w:tcPr>
          <w:p w:rsidR="00822800" w:rsidRPr="00822800" w:rsidRDefault="00822800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822800" w:rsidRDefault="00822800" w:rsidP="00C11422"/>
        </w:tc>
        <w:tc>
          <w:tcPr>
            <w:tcW w:w="2213" w:type="dxa"/>
          </w:tcPr>
          <w:p w:rsidR="00822800" w:rsidRDefault="00822800" w:rsidP="00C11422">
            <w:r>
              <w:t>MPPT Voltage Range</w:t>
            </w:r>
          </w:p>
        </w:tc>
        <w:tc>
          <w:tcPr>
            <w:tcW w:w="3661" w:type="dxa"/>
          </w:tcPr>
          <w:p w:rsidR="00822800" w:rsidRDefault="00822800" w:rsidP="00C11422">
            <w:r>
              <w:t>300-750V DC</w:t>
            </w:r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Pr="00822800" w:rsidRDefault="00FD4E1E" w:rsidP="00C11422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lastRenderedPageBreak/>
              <w:drawing>
                <wp:inline distT="0" distB="0" distL="0" distR="0" wp14:anchorId="42F64D90" wp14:editId="7E0A76A9">
                  <wp:extent cx="581025" cy="581025"/>
                  <wp:effectExtent l="0" t="0" r="9525" b="9525"/>
                  <wp:docPr id="11" name="Picture 11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FD4E1E" w:rsidP="00C11422">
            <w:r>
              <w:t>Output (Grid Tied Inverter Mode)</w:t>
            </w:r>
          </w:p>
        </w:tc>
        <w:tc>
          <w:tcPr>
            <w:tcW w:w="2213" w:type="dxa"/>
          </w:tcPr>
          <w:p w:rsidR="00FD4E1E" w:rsidRDefault="00FD4E1E" w:rsidP="00C11422">
            <w:r>
              <w:t>AC Nominal Power</w:t>
            </w:r>
          </w:p>
        </w:tc>
        <w:tc>
          <w:tcPr>
            <w:tcW w:w="3661" w:type="dxa"/>
          </w:tcPr>
          <w:p w:rsidR="00FD4E1E" w:rsidRDefault="00FD4E1E" w:rsidP="00C11422">
            <w:r>
              <w:t>5kW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FD4E1E" w:rsidP="00C11422">
            <w:r>
              <w:t>Nominal AC Voltage/Current/Freq.</w:t>
            </w:r>
          </w:p>
        </w:tc>
        <w:tc>
          <w:tcPr>
            <w:tcW w:w="3661" w:type="dxa"/>
          </w:tcPr>
          <w:p w:rsidR="00FD4E1E" w:rsidRDefault="00FD4E1E" w:rsidP="00C11422">
            <w:r>
              <w:t>400V AC, 3-Phase/ 10A / 50Hz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FD4E1E" w:rsidP="00C11422">
            <w:r>
              <w:t>AC Voltage Range</w:t>
            </w:r>
          </w:p>
        </w:tc>
        <w:tc>
          <w:tcPr>
            <w:tcW w:w="3661" w:type="dxa"/>
          </w:tcPr>
          <w:p w:rsidR="00FD4E1E" w:rsidRDefault="00FD4E1E" w:rsidP="00C11422">
            <w:r>
              <w:t>320 to 470V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FD4E1E" w:rsidP="00C11422">
            <w:r>
              <w:t>Max. Efficiency</w:t>
            </w:r>
          </w:p>
        </w:tc>
        <w:tc>
          <w:tcPr>
            <w:tcW w:w="3661" w:type="dxa"/>
          </w:tcPr>
          <w:p w:rsidR="00FD4E1E" w:rsidRDefault="00FD4E1E" w:rsidP="00C11422">
            <w:r>
              <w:t>&gt;98%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C11422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C11422"/>
        </w:tc>
        <w:tc>
          <w:tcPr>
            <w:tcW w:w="2213" w:type="dxa"/>
          </w:tcPr>
          <w:p w:rsidR="00FD4E1E" w:rsidRDefault="00FD4E1E" w:rsidP="00C11422">
            <w:r>
              <w:t>Max. THD</w:t>
            </w:r>
          </w:p>
        </w:tc>
        <w:tc>
          <w:tcPr>
            <w:tcW w:w="3661" w:type="dxa"/>
          </w:tcPr>
          <w:p w:rsidR="00FD4E1E" w:rsidRDefault="00FD4E1E" w:rsidP="00C11422">
            <w:r>
              <w:t>&lt;3% at rated power</w:t>
            </w:r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Pr="00FD4E1E" w:rsidRDefault="00FD4E1E" w:rsidP="00FD4E1E">
            <w:pPr>
              <w:rPr>
                <w:noProof/>
                <w:lang w:eastAsia="en-SG"/>
              </w:rPr>
            </w:pPr>
            <w:r w:rsidRPr="00FD4E1E">
              <w:rPr>
                <w:noProof/>
                <w:lang w:eastAsia="en-SG"/>
              </w:rPr>
              <w:drawing>
                <wp:inline distT="0" distB="0" distL="0" distR="0" wp14:anchorId="2BDAE4FA" wp14:editId="078F1407">
                  <wp:extent cx="581025" cy="581025"/>
                  <wp:effectExtent l="0" t="0" r="9525" b="9525"/>
                  <wp:docPr id="12" name="Picture 12" descr="C:\Users\Aamani\Downloads\Outp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Aamani\Downloads\Outpu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FD4E1E" w:rsidP="00FD4E1E">
            <w:r>
              <w:t>Output (VFD Mode)</w:t>
            </w:r>
          </w:p>
        </w:tc>
        <w:tc>
          <w:tcPr>
            <w:tcW w:w="2213" w:type="dxa"/>
          </w:tcPr>
          <w:p w:rsidR="00FD4E1E" w:rsidRDefault="00FD4E1E" w:rsidP="00FD4E1E">
            <w:r>
              <w:t>AC Nominal Power</w:t>
            </w:r>
          </w:p>
        </w:tc>
        <w:tc>
          <w:tcPr>
            <w:tcW w:w="3661" w:type="dxa"/>
          </w:tcPr>
          <w:p w:rsidR="00FD4E1E" w:rsidRDefault="00FD4E1E" w:rsidP="00FD4E1E">
            <w:r>
              <w:t>5 HP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FD4E1E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Nominal AC Voltage/Current/Freq.</w:t>
            </w:r>
          </w:p>
        </w:tc>
        <w:tc>
          <w:tcPr>
            <w:tcW w:w="3661" w:type="dxa"/>
          </w:tcPr>
          <w:p w:rsidR="00FD4E1E" w:rsidRDefault="00FD4E1E" w:rsidP="00FD4E1E">
            <w:r>
              <w:t>400V AC, 3-Phase/ 10A / 50Hz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FD4E1E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AC Voltage Range</w:t>
            </w:r>
          </w:p>
        </w:tc>
        <w:tc>
          <w:tcPr>
            <w:tcW w:w="3661" w:type="dxa"/>
          </w:tcPr>
          <w:p w:rsidR="00FD4E1E" w:rsidRDefault="00FD4E1E" w:rsidP="00FD4E1E">
            <w:r>
              <w:t>100 to 440V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FD4E1E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Max. Efficiency</w:t>
            </w:r>
          </w:p>
        </w:tc>
        <w:tc>
          <w:tcPr>
            <w:tcW w:w="3661" w:type="dxa"/>
          </w:tcPr>
          <w:p w:rsidR="00FD4E1E" w:rsidRDefault="00FD4E1E" w:rsidP="00FD4E1E">
            <w:r>
              <w:t>&gt;98%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Pr="00FD4E1E" w:rsidRDefault="00FD4E1E" w:rsidP="00FD4E1E">
            <w:pPr>
              <w:rPr>
                <w:noProof/>
                <w:lang w:eastAsia="en-SG"/>
              </w:rPr>
            </w:pPr>
          </w:p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Max. THD</w:t>
            </w:r>
          </w:p>
        </w:tc>
        <w:tc>
          <w:tcPr>
            <w:tcW w:w="3661" w:type="dxa"/>
          </w:tcPr>
          <w:p w:rsidR="00FD4E1E" w:rsidRDefault="00FD4E1E" w:rsidP="00FD4E1E">
            <w:r>
              <w:t>&lt;3% at rated power</w:t>
            </w:r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Pr="006C45CC" w:rsidRDefault="00FD4E1E" w:rsidP="00FD4E1E">
            <w:pPr>
              <w:rPr>
                <w:noProof/>
                <w:lang w:eastAsia="en-SG"/>
              </w:rPr>
            </w:pPr>
            <w:r w:rsidRPr="006C45CC">
              <w:rPr>
                <w:noProof/>
                <w:lang w:eastAsia="en-SG"/>
              </w:rPr>
              <w:drawing>
                <wp:inline distT="0" distB="0" distL="0" distR="0" wp14:anchorId="581645A9" wp14:editId="697B3EFB">
                  <wp:extent cx="533400" cy="533400"/>
                  <wp:effectExtent l="0" t="0" r="0" b="0"/>
                  <wp:docPr id="7" name="Picture 7" descr="C:\Users\Aamani\Downloads\8-Opti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amani\Downloads\8-Opti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FD4E1E" w:rsidP="00FD4E1E">
            <w:r>
              <w:t>Other Peripherals</w:t>
            </w:r>
          </w:p>
        </w:tc>
        <w:tc>
          <w:tcPr>
            <w:tcW w:w="2213" w:type="dxa"/>
          </w:tcPr>
          <w:p w:rsidR="00FD4E1E" w:rsidRDefault="00FD4E1E" w:rsidP="00FD4E1E">
            <w:r>
              <w:t>LCD</w:t>
            </w:r>
          </w:p>
        </w:tc>
        <w:tc>
          <w:tcPr>
            <w:tcW w:w="3661" w:type="dxa"/>
          </w:tcPr>
          <w:p w:rsidR="00FD4E1E" w:rsidRDefault="00FD4E1E" w:rsidP="00FD4E1E">
            <w:r>
              <w:t>Multi-function display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Optional</w:t>
            </w:r>
          </w:p>
        </w:tc>
        <w:tc>
          <w:tcPr>
            <w:tcW w:w="3661" w:type="dxa"/>
          </w:tcPr>
          <w:p w:rsidR="00FD4E1E" w:rsidRDefault="00FD4E1E" w:rsidP="00FD4E1E">
            <w:proofErr w:type="spellStart"/>
            <w:r>
              <w:t>WiFi</w:t>
            </w:r>
            <w:proofErr w:type="spellEnd"/>
            <w:r>
              <w:t>, GPRS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Protections</w:t>
            </w:r>
          </w:p>
        </w:tc>
        <w:tc>
          <w:tcPr>
            <w:tcW w:w="3661" w:type="dxa"/>
          </w:tcPr>
          <w:p w:rsidR="00FD4E1E" w:rsidRDefault="00FD4E1E" w:rsidP="00FD4E1E">
            <w:proofErr w:type="spellStart"/>
            <w:r>
              <w:t>Anti Islanding</w:t>
            </w:r>
            <w:proofErr w:type="spellEnd"/>
            <w:r>
              <w:t>, Over Load, Short Circuit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Enclosure Protection/ Type of cooling</w:t>
            </w:r>
          </w:p>
        </w:tc>
        <w:tc>
          <w:tcPr>
            <w:tcW w:w="3661" w:type="dxa"/>
          </w:tcPr>
          <w:p w:rsidR="00FD4E1E" w:rsidRDefault="00FD4E1E" w:rsidP="00FD4E1E">
            <w:r>
              <w:t>IP 65/ Natural</w:t>
            </w:r>
          </w:p>
        </w:tc>
      </w:tr>
      <w:tr w:rsidR="00FD4E1E" w:rsidTr="00FD4E1E">
        <w:tc>
          <w:tcPr>
            <w:tcW w:w="1146" w:type="dxa"/>
          </w:tcPr>
          <w:p w:rsidR="00FD4E1E" w:rsidRDefault="00FD4E1E" w:rsidP="00FD4E1E">
            <w:r w:rsidRPr="00FD4E1E">
              <w:rPr>
                <w:noProof/>
                <w:lang w:eastAsia="en-SG"/>
              </w:rPr>
              <w:drawing>
                <wp:inline distT="0" distB="0" distL="0" distR="0">
                  <wp:extent cx="581025" cy="581025"/>
                  <wp:effectExtent l="0" t="0" r="9525" b="9525"/>
                  <wp:docPr id="13" name="Picture 13" descr="C:\Users\Aamani\Downloads\9-Dimensio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amani\Downloads\9-Dimensi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</w:tcPr>
          <w:p w:rsidR="00FD4E1E" w:rsidRDefault="00FD4E1E" w:rsidP="00FD4E1E">
            <w:r>
              <w:t>Dimensions</w:t>
            </w:r>
          </w:p>
        </w:tc>
        <w:tc>
          <w:tcPr>
            <w:tcW w:w="2213" w:type="dxa"/>
          </w:tcPr>
          <w:p w:rsidR="00FD4E1E" w:rsidRDefault="00FD4E1E" w:rsidP="00FD4E1E">
            <w:r>
              <w:t>L x W x D in mm</w:t>
            </w:r>
            <w:bookmarkStart w:id="0" w:name="_GoBack"/>
            <w:bookmarkEnd w:id="0"/>
          </w:p>
        </w:tc>
        <w:tc>
          <w:tcPr>
            <w:tcW w:w="3661" w:type="dxa"/>
          </w:tcPr>
          <w:p w:rsidR="00FD4E1E" w:rsidRDefault="00FD4E1E" w:rsidP="00FD4E1E">
            <w:r>
              <w:t>500 x 400 x 210</w:t>
            </w:r>
          </w:p>
        </w:tc>
      </w:tr>
      <w:tr w:rsidR="00FD4E1E" w:rsidTr="00FD4E1E">
        <w:tc>
          <w:tcPr>
            <w:tcW w:w="1146" w:type="dxa"/>
            <w:vMerge w:val="restart"/>
          </w:tcPr>
          <w:p w:rsidR="00FD4E1E" w:rsidRDefault="00FD4E1E" w:rsidP="00FD4E1E">
            <w:r w:rsidRPr="006C45CC">
              <w:rPr>
                <w:noProof/>
                <w:lang w:eastAsia="en-SG"/>
              </w:rPr>
              <w:drawing>
                <wp:inline distT="0" distB="0" distL="0" distR="0" wp14:anchorId="0BBFC954" wp14:editId="579B43C0">
                  <wp:extent cx="533400" cy="533400"/>
                  <wp:effectExtent l="0" t="0" r="0" b="0"/>
                  <wp:docPr id="9" name="Picture 9" descr="C:\Users\Aamani\Downloads\10-Operat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Aamani\Downloads\10-Operat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6" w:type="dxa"/>
            <w:vMerge w:val="restart"/>
          </w:tcPr>
          <w:p w:rsidR="00FD4E1E" w:rsidRDefault="00FD4E1E" w:rsidP="00FD4E1E">
            <w:r>
              <w:t>Operating Conditions</w:t>
            </w:r>
          </w:p>
        </w:tc>
        <w:tc>
          <w:tcPr>
            <w:tcW w:w="2213" w:type="dxa"/>
          </w:tcPr>
          <w:p w:rsidR="00FD4E1E" w:rsidRDefault="00FD4E1E" w:rsidP="00FD4E1E">
            <w:r>
              <w:t>Operating Temperature</w:t>
            </w:r>
          </w:p>
        </w:tc>
        <w:tc>
          <w:tcPr>
            <w:tcW w:w="3661" w:type="dxa"/>
          </w:tcPr>
          <w:p w:rsidR="00FD4E1E" w:rsidRDefault="00FD4E1E" w:rsidP="00FD4E1E">
            <w:r>
              <w:t>-10°C to +55°C</w:t>
            </w:r>
          </w:p>
        </w:tc>
      </w:tr>
      <w:tr w:rsidR="00FD4E1E" w:rsidTr="00FD4E1E">
        <w:tc>
          <w:tcPr>
            <w:tcW w:w="1146" w:type="dxa"/>
            <w:vMerge/>
          </w:tcPr>
          <w:p w:rsidR="00FD4E1E" w:rsidRDefault="00FD4E1E" w:rsidP="00FD4E1E"/>
        </w:tc>
        <w:tc>
          <w:tcPr>
            <w:tcW w:w="1996" w:type="dxa"/>
            <w:vMerge/>
          </w:tcPr>
          <w:p w:rsidR="00FD4E1E" w:rsidRDefault="00FD4E1E" w:rsidP="00FD4E1E"/>
        </w:tc>
        <w:tc>
          <w:tcPr>
            <w:tcW w:w="2213" w:type="dxa"/>
          </w:tcPr>
          <w:p w:rsidR="00FD4E1E" w:rsidRDefault="00FD4E1E" w:rsidP="00FD4E1E">
            <w:r>
              <w:t>Relative Humidity</w:t>
            </w:r>
          </w:p>
        </w:tc>
        <w:tc>
          <w:tcPr>
            <w:tcW w:w="3661" w:type="dxa"/>
          </w:tcPr>
          <w:p w:rsidR="00FD4E1E" w:rsidRDefault="00FD4E1E" w:rsidP="00FD4E1E">
            <w:r>
              <w:t>5-95% (Non-condensing)</w:t>
            </w:r>
          </w:p>
        </w:tc>
      </w:tr>
    </w:tbl>
    <w:p w:rsidR="00C11422" w:rsidRDefault="00C11422" w:rsidP="00C11422"/>
    <w:sectPr w:rsidR="00C11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C3302"/>
    <w:multiLevelType w:val="hybridMultilevel"/>
    <w:tmpl w:val="0ED66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50BD5"/>
    <w:multiLevelType w:val="multilevel"/>
    <w:tmpl w:val="55D0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9143E"/>
    <w:multiLevelType w:val="hybridMultilevel"/>
    <w:tmpl w:val="A2B8E0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371C1"/>
    <w:multiLevelType w:val="hybridMultilevel"/>
    <w:tmpl w:val="7B1AF6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3D"/>
    <w:rsid w:val="00403467"/>
    <w:rsid w:val="00457539"/>
    <w:rsid w:val="0062598F"/>
    <w:rsid w:val="006C45CC"/>
    <w:rsid w:val="00706A2D"/>
    <w:rsid w:val="00822800"/>
    <w:rsid w:val="008E21B6"/>
    <w:rsid w:val="008E7FEE"/>
    <w:rsid w:val="009915CA"/>
    <w:rsid w:val="00A577CF"/>
    <w:rsid w:val="00A65344"/>
    <w:rsid w:val="00C11422"/>
    <w:rsid w:val="00C4083D"/>
    <w:rsid w:val="00C63067"/>
    <w:rsid w:val="00D637EC"/>
    <w:rsid w:val="00ED4A94"/>
    <w:rsid w:val="00EE1ED1"/>
    <w:rsid w:val="00FD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ACA24-79F8-4019-87D9-16C1C5D5B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98F"/>
    <w:pPr>
      <w:ind w:left="720"/>
      <w:contextualSpacing/>
    </w:pPr>
  </w:style>
  <w:style w:type="table" w:styleId="TableGrid">
    <w:name w:val="Table Grid"/>
    <w:basedOn w:val="TableNormal"/>
    <w:uiPriority w:val="39"/>
    <w:rsid w:val="00C11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Aamani</dc:creator>
  <cp:keywords/>
  <dc:description/>
  <cp:lastModifiedBy>Aamani</cp:lastModifiedBy>
  <cp:revision>10</cp:revision>
  <dcterms:created xsi:type="dcterms:W3CDTF">2018-10-26T09:19:00Z</dcterms:created>
  <dcterms:modified xsi:type="dcterms:W3CDTF">2018-10-30T09:01:00Z</dcterms:modified>
</cp:coreProperties>
</file>