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07990" w14:textId="77777777" w:rsidR="00AC5076" w:rsidRPr="00CB51DD" w:rsidRDefault="00AC5076" w:rsidP="00AC5076">
      <w:pPr>
        <w:pStyle w:val="Title"/>
      </w:pPr>
      <w:r w:rsidRPr="00CB51DD">
        <w:rPr>
          <w:color w:val="4472C4" w:themeColor="accent1"/>
        </w:rPr>
        <w:t>Title: Understanding the Difference between Document and Window Objects in JavaScript</w:t>
      </w:r>
    </w:p>
    <w:p w14:paraId="3E544C99" w14:textId="77777777" w:rsidR="00AC5076" w:rsidRPr="00CB51DD" w:rsidRDefault="00AC5076" w:rsidP="00AC5076">
      <w:r w:rsidRPr="00CB51DD">
        <w:t>Introduction: When working with JavaScript, developers often encounter two important objects: the Document object and the Window object. These objects play crucial roles in manipulating and interacting with web pages, but they have distinct purposes and functions. In this blog, we will explore the differences between the Document and Window objects, shedding light on their individual characteristics and how they contribute to web development.</w:t>
      </w:r>
    </w:p>
    <w:p w14:paraId="430B67C4" w14:textId="77777777" w:rsidR="00AC5076" w:rsidRPr="00CB51DD" w:rsidRDefault="00AC5076" w:rsidP="00AC5076">
      <w:r w:rsidRPr="00CB51DD">
        <w:t>The Document Object: The Document object represents the web page itself. It provides a way to access and manipulate the content and structure of an HTML document. Through the Document object, developers can access elements on the page, modify their properties, create new elements, or remove existing ones. The Document object serves as a gateway to the content within the HTML document, allowing dynamic modifications and interactions.</w:t>
      </w:r>
    </w:p>
    <w:p w14:paraId="2798B068" w14:textId="77777777" w:rsidR="00AC5076" w:rsidRPr="00CB51DD" w:rsidRDefault="00AC5076" w:rsidP="00AC5076">
      <w:pPr>
        <w:rPr>
          <w:color w:val="70AD47" w:themeColor="accent6"/>
        </w:rPr>
      </w:pPr>
      <w:r w:rsidRPr="00CB51DD">
        <w:rPr>
          <w:color w:val="70AD47" w:themeColor="accent6"/>
        </w:rPr>
        <w:t>Key Features of the Document Object:</w:t>
      </w:r>
    </w:p>
    <w:p w14:paraId="27B45655" w14:textId="77777777" w:rsidR="00AC5076" w:rsidRPr="00CB51DD" w:rsidRDefault="00AC5076" w:rsidP="00AC5076">
      <w:pPr>
        <w:numPr>
          <w:ilvl w:val="0"/>
          <w:numId w:val="1"/>
        </w:numPr>
      </w:pPr>
      <w:r w:rsidRPr="00CB51DD">
        <w:t xml:space="preserve">Accessing Elements: The Document object provides methods like </w:t>
      </w:r>
      <w:proofErr w:type="spellStart"/>
      <w:r w:rsidRPr="00CB51DD">
        <w:t>getElementById</w:t>
      </w:r>
      <w:proofErr w:type="spellEnd"/>
      <w:r w:rsidRPr="00CB51DD">
        <w:t xml:space="preserve">, </w:t>
      </w:r>
      <w:proofErr w:type="spellStart"/>
      <w:r w:rsidRPr="00CB51DD">
        <w:t>getElementsByClassName</w:t>
      </w:r>
      <w:proofErr w:type="spellEnd"/>
      <w:r w:rsidRPr="00CB51DD">
        <w:t xml:space="preserve">, and </w:t>
      </w:r>
      <w:proofErr w:type="spellStart"/>
      <w:r w:rsidRPr="00CB51DD">
        <w:t>getElementsByTagName</w:t>
      </w:r>
      <w:proofErr w:type="spellEnd"/>
      <w:r w:rsidRPr="00CB51DD">
        <w:t xml:space="preserve"> to access specific elements within the HTML document.</w:t>
      </w:r>
    </w:p>
    <w:p w14:paraId="4C60B878" w14:textId="77777777" w:rsidR="00AC5076" w:rsidRPr="00CB51DD" w:rsidRDefault="00AC5076" w:rsidP="00AC5076">
      <w:pPr>
        <w:numPr>
          <w:ilvl w:val="0"/>
          <w:numId w:val="1"/>
        </w:numPr>
      </w:pPr>
      <w:r w:rsidRPr="00CB51DD">
        <w:t>Modifying Content: Developers can manipulate the content of elements using properties and methods of the Document object. For example, changing the text inside a paragraph or updating the value of an input field.</w:t>
      </w:r>
    </w:p>
    <w:p w14:paraId="3591B946" w14:textId="77777777" w:rsidR="00AC5076" w:rsidRPr="00CB51DD" w:rsidRDefault="00AC5076" w:rsidP="00AC5076">
      <w:pPr>
        <w:numPr>
          <w:ilvl w:val="0"/>
          <w:numId w:val="1"/>
        </w:numPr>
      </w:pPr>
      <w:r w:rsidRPr="00CB51DD">
        <w:t xml:space="preserve">Creating Elements: The Document object allows the creation of new elements dynamically. Developers can create elements like div, p, span, etc., and add them to the document's structure using methods such as </w:t>
      </w:r>
      <w:proofErr w:type="spellStart"/>
      <w:r w:rsidRPr="00CB51DD">
        <w:t>createElement</w:t>
      </w:r>
      <w:proofErr w:type="spellEnd"/>
      <w:r w:rsidRPr="00CB51DD">
        <w:t xml:space="preserve"> and </w:t>
      </w:r>
      <w:proofErr w:type="spellStart"/>
      <w:r w:rsidRPr="00CB51DD">
        <w:t>appendChild</w:t>
      </w:r>
      <w:proofErr w:type="spellEnd"/>
      <w:r w:rsidRPr="00CB51DD">
        <w:t>.</w:t>
      </w:r>
    </w:p>
    <w:p w14:paraId="327D7890" w14:textId="77777777" w:rsidR="00AC5076" w:rsidRPr="00CB51DD" w:rsidRDefault="00AC5076" w:rsidP="00AC5076">
      <w:pPr>
        <w:numPr>
          <w:ilvl w:val="0"/>
          <w:numId w:val="1"/>
        </w:numPr>
      </w:pPr>
      <w:r w:rsidRPr="00CB51DD">
        <w:t>Handling Events: The Document object also enables event handling. It allows attaching event listeners to elements, responding to user interactions like clicks or keypresses.</w:t>
      </w:r>
    </w:p>
    <w:p w14:paraId="128706C1" w14:textId="77777777" w:rsidR="00AC5076" w:rsidRPr="00CB51DD" w:rsidRDefault="00AC5076" w:rsidP="00AC5076">
      <w:r w:rsidRPr="00CB51DD">
        <w:t>The Window Object: The Window object represents the browser window or tab that contains the web page. It serves as the global object for the browser context and provides methods and properties to control and interact with the browser and its environment. The Window object encapsulates the document and serves as the entry point for accessing various browser-related functionalities.</w:t>
      </w:r>
    </w:p>
    <w:p w14:paraId="611AD6CE" w14:textId="77777777" w:rsidR="00AC5076" w:rsidRPr="00CB51DD" w:rsidRDefault="00AC5076" w:rsidP="00AC5076">
      <w:pPr>
        <w:rPr>
          <w:color w:val="70AD47" w:themeColor="accent6"/>
        </w:rPr>
      </w:pPr>
      <w:r w:rsidRPr="00CB51DD">
        <w:rPr>
          <w:color w:val="70AD47" w:themeColor="accent6"/>
        </w:rPr>
        <w:t>Key Features of the Window Object:</w:t>
      </w:r>
    </w:p>
    <w:p w14:paraId="5DAF7B9E" w14:textId="77777777" w:rsidR="00AC5076" w:rsidRPr="00CB51DD" w:rsidRDefault="00AC5076" w:rsidP="00AC5076">
      <w:pPr>
        <w:numPr>
          <w:ilvl w:val="0"/>
          <w:numId w:val="2"/>
        </w:numPr>
      </w:pPr>
      <w:r w:rsidRPr="00CB51DD">
        <w:t xml:space="preserve">Navigation and History: The Window object provides methods to navigate to different URLs, such as </w:t>
      </w:r>
      <w:proofErr w:type="spellStart"/>
      <w:proofErr w:type="gramStart"/>
      <w:r w:rsidRPr="00CB51DD">
        <w:t>window.location</w:t>
      </w:r>
      <w:proofErr w:type="gramEnd"/>
      <w:r w:rsidRPr="00CB51DD">
        <w:t>.href</w:t>
      </w:r>
      <w:proofErr w:type="spellEnd"/>
      <w:r w:rsidRPr="00CB51DD">
        <w:t xml:space="preserve">, </w:t>
      </w:r>
      <w:proofErr w:type="spellStart"/>
      <w:r w:rsidRPr="00CB51DD">
        <w:t>window.location.reload</w:t>
      </w:r>
      <w:proofErr w:type="spellEnd"/>
      <w:r w:rsidRPr="00CB51DD">
        <w:t xml:space="preserve">, or </w:t>
      </w:r>
      <w:proofErr w:type="spellStart"/>
      <w:r w:rsidRPr="00CB51DD">
        <w:t>window.history.back</w:t>
      </w:r>
      <w:proofErr w:type="spellEnd"/>
      <w:r w:rsidRPr="00CB51DD">
        <w:t>. It enables control over the browsing history of the current window.</w:t>
      </w:r>
    </w:p>
    <w:p w14:paraId="302653FC" w14:textId="77777777" w:rsidR="00AC5076" w:rsidRPr="00CB51DD" w:rsidRDefault="00AC5076" w:rsidP="00AC5076">
      <w:pPr>
        <w:numPr>
          <w:ilvl w:val="0"/>
          <w:numId w:val="2"/>
        </w:numPr>
      </w:pPr>
      <w:r w:rsidRPr="00CB51DD">
        <w:t xml:space="preserve">Timing and Intervals: The Window object includes methods like </w:t>
      </w:r>
      <w:proofErr w:type="spellStart"/>
      <w:r w:rsidRPr="00CB51DD">
        <w:t>setTimeout</w:t>
      </w:r>
      <w:proofErr w:type="spellEnd"/>
      <w:r w:rsidRPr="00CB51DD">
        <w:t xml:space="preserve"> and </w:t>
      </w:r>
      <w:proofErr w:type="spellStart"/>
      <w:r w:rsidRPr="00CB51DD">
        <w:t>setInterval</w:t>
      </w:r>
      <w:proofErr w:type="spellEnd"/>
      <w:r w:rsidRPr="00CB51DD">
        <w:t>, allowing the scheduling of functions to execute after a certain delay or at regular intervals.</w:t>
      </w:r>
    </w:p>
    <w:p w14:paraId="4970C07D" w14:textId="77777777" w:rsidR="00AC5076" w:rsidRPr="00CB51DD" w:rsidRDefault="00AC5076" w:rsidP="00AC5076">
      <w:pPr>
        <w:numPr>
          <w:ilvl w:val="0"/>
          <w:numId w:val="2"/>
        </w:numPr>
      </w:pPr>
      <w:r w:rsidRPr="00CB51DD">
        <w:t>Handling Alerts and Prompts: The Window object provides methods such as alert, confirm, and prompt for displaying dialog boxes to interact with the user.</w:t>
      </w:r>
    </w:p>
    <w:p w14:paraId="0595625E" w14:textId="77777777" w:rsidR="00AC5076" w:rsidRPr="00CB51DD" w:rsidRDefault="00AC5076" w:rsidP="00AC5076">
      <w:pPr>
        <w:numPr>
          <w:ilvl w:val="0"/>
          <w:numId w:val="2"/>
        </w:numPr>
      </w:pPr>
      <w:r w:rsidRPr="00CB51DD">
        <w:lastRenderedPageBreak/>
        <w:t xml:space="preserve">Managing Windows and Frames: The Window object can open new windows or tabs using methods like </w:t>
      </w:r>
      <w:proofErr w:type="spellStart"/>
      <w:proofErr w:type="gramStart"/>
      <w:r w:rsidRPr="00CB51DD">
        <w:t>window.open</w:t>
      </w:r>
      <w:proofErr w:type="spellEnd"/>
      <w:proofErr w:type="gramEnd"/>
      <w:r w:rsidRPr="00CB51DD">
        <w:t xml:space="preserve">. It also provides access to child frames within a page using properties like </w:t>
      </w:r>
      <w:proofErr w:type="spellStart"/>
      <w:proofErr w:type="gramStart"/>
      <w:r w:rsidRPr="00CB51DD">
        <w:t>window.frames</w:t>
      </w:r>
      <w:proofErr w:type="spellEnd"/>
      <w:proofErr w:type="gramEnd"/>
      <w:r w:rsidRPr="00CB51DD">
        <w:t>.</w:t>
      </w:r>
    </w:p>
    <w:p w14:paraId="4EEB534A" w14:textId="77777777" w:rsidR="00AC5076" w:rsidRPr="00CB51DD" w:rsidRDefault="00AC5076" w:rsidP="00AC5076">
      <w:pPr>
        <w:rPr>
          <w:color w:val="C45911" w:themeColor="accent2" w:themeShade="BF"/>
        </w:rPr>
      </w:pPr>
      <w:r w:rsidRPr="00CB51DD">
        <w:rPr>
          <w:color w:val="C45911" w:themeColor="accent2" w:themeShade="BF"/>
        </w:rPr>
        <w:t>Key Distinctions between the Document and Window Objects:</w:t>
      </w:r>
    </w:p>
    <w:p w14:paraId="34E71EFE" w14:textId="77777777" w:rsidR="00AC5076" w:rsidRPr="00CB51DD" w:rsidRDefault="00AC5076" w:rsidP="00AC5076">
      <w:pPr>
        <w:numPr>
          <w:ilvl w:val="0"/>
          <w:numId w:val="3"/>
        </w:numPr>
      </w:pPr>
      <w:r w:rsidRPr="00CB51DD">
        <w:t>Scope: The Document object represents the content and structure of an individual HTML document, while the Window object encapsulates the entire browser window or tab containing the document.</w:t>
      </w:r>
    </w:p>
    <w:p w14:paraId="219CB956" w14:textId="77777777" w:rsidR="00AC5076" w:rsidRPr="00CB51DD" w:rsidRDefault="00AC5076" w:rsidP="00AC5076">
      <w:pPr>
        <w:numPr>
          <w:ilvl w:val="0"/>
          <w:numId w:val="3"/>
        </w:numPr>
      </w:pPr>
      <w:r w:rsidRPr="00CB51DD">
        <w:t>Accessing Elements: The Document object is primarily used to access and manipulate elements within the HTML document. In contrast, the Window object provides methods for controlling the browser environment and handling navigation, timing, and window-related operations.</w:t>
      </w:r>
    </w:p>
    <w:p w14:paraId="147EE186" w14:textId="77777777" w:rsidR="00AC5076" w:rsidRPr="00CB51DD" w:rsidRDefault="00AC5076" w:rsidP="00AC5076">
      <w:pPr>
        <w:numPr>
          <w:ilvl w:val="0"/>
          <w:numId w:val="3"/>
        </w:numPr>
      </w:pPr>
      <w:r w:rsidRPr="00CB51DD">
        <w:t>Relationship: Each Document object is associated with a Window object. The Window object acts as the global object within which the Document object resides.</w:t>
      </w:r>
    </w:p>
    <w:p w14:paraId="629E9DE1" w14:textId="77777777" w:rsidR="00AC5076" w:rsidRPr="00CB51DD" w:rsidRDefault="00AC5076" w:rsidP="00AC5076">
      <w:r w:rsidRPr="00CB51DD">
        <w:t xml:space="preserve">Conclusion: Understanding the differences between the Document and Window objects is crucial for effective web development. While the Document object focuses on manipulating the content and structure of an HTML document, the Window object provides broader control over the browser environment. By leveraging the functionalities offered by these objects, developers can create dynamic and interactive web pages. So, whether you're accessing elements or controlling the browser </w:t>
      </w:r>
      <w:proofErr w:type="spellStart"/>
      <w:r w:rsidRPr="00CB51DD">
        <w:t>behavior</w:t>
      </w:r>
      <w:proofErr w:type="spellEnd"/>
      <w:r w:rsidRPr="00CB51DD">
        <w:t>, knowing when and how to use the Document and Window objects is essential for building robust web applications.</w:t>
      </w:r>
    </w:p>
    <w:p w14:paraId="57F5BFED" w14:textId="77777777" w:rsidR="00D02B12" w:rsidRDefault="00D02B12"/>
    <w:sectPr w:rsidR="00D02B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D538F"/>
    <w:multiLevelType w:val="multilevel"/>
    <w:tmpl w:val="A6A6B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BA4B0C"/>
    <w:multiLevelType w:val="multilevel"/>
    <w:tmpl w:val="A6442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AC1A51"/>
    <w:multiLevelType w:val="multilevel"/>
    <w:tmpl w:val="B3880A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48529461">
    <w:abstractNumId w:val="0"/>
  </w:num>
  <w:num w:numId="2" w16cid:durableId="2074308521">
    <w:abstractNumId w:val="1"/>
  </w:num>
  <w:num w:numId="3" w16cid:durableId="2133742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12"/>
    <w:rsid w:val="00AC5076"/>
    <w:rsid w:val="00D02B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A08138-73CE-49DD-8A06-B0BFA060D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0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0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0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638</Words>
  <Characters>3642</Characters>
  <Application>Microsoft Office Word</Application>
  <DocSecurity>0</DocSecurity>
  <Lines>30</Lines>
  <Paragraphs>8</Paragraphs>
  <ScaleCrop>false</ScaleCrop>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l</dc:creator>
  <cp:keywords/>
  <dc:description/>
  <cp:lastModifiedBy>surya l</cp:lastModifiedBy>
  <cp:revision>2</cp:revision>
  <dcterms:created xsi:type="dcterms:W3CDTF">2023-06-26T15:26:00Z</dcterms:created>
  <dcterms:modified xsi:type="dcterms:W3CDTF">2023-06-26T15:26:00Z</dcterms:modified>
</cp:coreProperties>
</file>