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6F1B5" w14:textId="77777777" w:rsidR="00BB7C45" w:rsidRDefault="00BB7C45" w:rsidP="00CE07B2">
      <w:pPr>
        <w:pStyle w:val="Title"/>
        <w:rPr>
          <w:rFonts w:ascii="Inter 18pt" w:hAnsi="Inter 18pt" w:cstheme="minorHAnsi"/>
          <w:noProof/>
          <w:color w:val="404040" w:themeColor="text1" w:themeTint="BF"/>
          <w:sz w:val="20"/>
          <w:szCs w:val="24"/>
        </w:rPr>
      </w:pPr>
    </w:p>
    <w:p w14:paraId="640F3202" w14:textId="540915A8" w:rsidR="00BB7C45" w:rsidRPr="00BB7C45" w:rsidRDefault="00E805CA" w:rsidP="00CE07B2">
      <w:pPr>
        <w:pStyle w:val="Title"/>
        <w:rPr>
          <w:rFonts w:ascii="Inter 18pt SemiBold" w:hAnsi="Inter 18pt SemiBold" w:cstheme="majorHAnsi"/>
          <w:sz w:val="24"/>
          <w:szCs w:val="28"/>
        </w:rPr>
      </w:pPr>
      <w:r>
        <w:rPr>
          <w:rFonts w:ascii="Inter 18pt" w:hAnsi="Inter 18pt" w:cstheme="minorHAnsi"/>
          <w:noProof/>
          <w:color w:val="404040" w:themeColor="text1" w:themeTint="BF"/>
          <w:sz w:val="20"/>
          <w:szCs w:val="24"/>
        </w:rPr>
        <w:drawing>
          <wp:anchor distT="0" distB="0" distL="114300" distR="114300" simplePos="0" relativeHeight="251661312" behindDoc="1" locked="0" layoutInCell="1" allowOverlap="1" wp14:anchorId="630DD5DE" wp14:editId="0BECA88B">
            <wp:simplePos x="0" y="0"/>
            <wp:positionH relativeFrom="column">
              <wp:posOffset>5238750</wp:posOffset>
            </wp:positionH>
            <wp:positionV relativeFrom="paragraph">
              <wp:posOffset>113030</wp:posOffset>
            </wp:positionV>
            <wp:extent cx="945915" cy="1266825"/>
            <wp:effectExtent l="19050" t="19050" r="26035" b="9525"/>
            <wp:wrapNone/>
            <wp:docPr id="373542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42217" name="Picture 373542217"/>
                    <pic:cNvPicPr/>
                  </pic:nvPicPr>
                  <pic:blipFill rotWithShape="1">
                    <a:blip r:embed="rId6" cstate="print">
                      <a:extLst>
                        <a:ext uri="{28A0092B-C50C-407E-A947-70E740481C1C}">
                          <a14:useLocalDpi xmlns:a14="http://schemas.microsoft.com/office/drawing/2010/main" val="0"/>
                        </a:ext>
                      </a:extLst>
                    </a:blip>
                    <a:srcRect l="756" r="-26" b="2954"/>
                    <a:stretch>
                      <a:fillRect/>
                    </a:stretch>
                  </pic:blipFill>
                  <pic:spPr bwMode="auto">
                    <a:xfrm>
                      <a:off x="0" y="0"/>
                      <a:ext cx="945915" cy="1266825"/>
                    </a:xfrm>
                    <a:prstGeom prst="rect">
                      <a:avLst/>
                    </a:prstGeom>
                    <a:ln w="9525"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09A25C9" w14:textId="7FA0B9E9" w:rsidR="00FA196B" w:rsidRPr="00185550" w:rsidRDefault="00CE07B2" w:rsidP="00CE07B2">
      <w:pPr>
        <w:pStyle w:val="Title"/>
        <w:rPr>
          <w:rFonts w:ascii="Inter 18pt SemiBold" w:hAnsi="Inter 18pt SemiBold" w:cstheme="majorHAnsi"/>
          <w:sz w:val="48"/>
          <w:szCs w:val="52"/>
        </w:rPr>
      </w:pPr>
      <w:r w:rsidRPr="00185550">
        <w:rPr>
          <w:rFonts w:ascii="Inter 18pt SemiBold" w:hAnsi="Inter 18pt SemiBold" w:cstheme="majorHAnsi"/>
          <w:sz w:val="48"/>
          <w:szCs w:val="52"/>
        </w:rPr>
        <w:t>NOYAL SURYA J J</w:t>
      </w:r>
    </w:p>
    <w:p w14:paraId="2F3AA514" w14:textId="46DD2AFE" w:rsidR="00173650" w:rsidRPr="00185550" w:rsidRDefault="00CE07B2" w:rsidP="00CE07B2">
      <w:pPr>
        <w:rPr>
          <w:rStyle w:val="SubtleEmphasis"/>
          <w:rFonts w:ascii="Inter 18pt" w:hAnsi="Inter 18pt" w:cstheme="minorHAnsi"/>
          <w:i w:val="0"/>
          <w:iCs w:val="0"/>
        </w:rPr>
      </w:pPr>
      <w:r w:rsidRPr="00185550">
        <w:rPr>
          <w:rStyle w:val="SubtleEmphasis"/>
          <w:rFonts w:ascii="Inter 18pt" w:hAnsi="Inter 18pt" w:cstheme="minorHAnsi"/>
          <w:i w:val="0"/>
          <w:iCs w:val="0"/>
        </w:rPr>
        <w:t xml:space="preserve">Dubai, UAE </w:t>
      </w:r>
      <w:r w:rsidR="00F34241">
        <w:rPr>
          <w:rStyle w:val="SubtleEmphasis"/>
          <w:rFonts w:ascii="Inter 18pt" w:hAnsi="Inter 18pt" w:cstheme="minorHAnsi"/>
          <w:i w:val="0"/>
          <w:iCs w:val="0"/>
        </w:rPr>
        <w:t>(Visit</w:t>
      </w:r>
      <w:r w:rsidR="00173650" w:rsidRPr="00185550">
        <w:rPr>
          <w:rStyle w:val="SubtleEmphasis"/>
          <w:rFonts w:ascii="Inter 18pt" w:hAnsi="Inter 18pt" w:cstheme="minorHAnsi"/>
          <w:i w:val="0"/>
          <w:iCs w:val="0"/>
        </w:rPr>
        <w:t xml:space="preserve"> </w:t>
      </w:r>
      <w:r w:rsidR="00F34241" w:rsidRPr="00185550">
        <w:rPr>
          <w:rStyle w:val="SubtleEmphasis"/>
          <w:rFonts w:ascii="Inter 18pt" w:hAnsi="Inter 18pt" w:cstheme="minorHAnsi"/>
          <w:i w:val="0"/>
          <w:iCs w:val="0"/>
        </w:rPr>
        <w:t>Visa</w:t>
      </w:r>
      <w:r w:rsidR="00F34241">
        <w:rPr>
          <w:rStyle w:val="SubtleEmphasis"/>
          <w:rFonts w:ascii="Inter 18pt" w:hAnsi="Inter 18pt" w:cstheme="minorHAnsi"/>
          <w:i w:val="0"/>
          <w:iCs w:val="0"/>
        </w:rPr>
        <w:t>)</w:t>
      </w:r>
    </w:p>
    <w:p w14:paraId="59E6566F" w14:textId="2957E02B" w:rsidR="00CE07B2" w:rsidRPr="00185550" w:rsidRDefault="00173650" w:rsidP="00CE07B2">
      <w:pPr>
        <w:rPr>
          <w:rStyle w:val="SubtleEmphasis"/>
          <w:rFonts w:ascii="Inter 18pt" w:hAnsi="Inter 18pt" w:cstheme="minorHAnsi"/>
          <w:i w:val="0"/>
          <w:iCs w:val="0"/>
        </w:rPr>
      </w:pPr>
      <w:r w:rsidRPr="00185550">
        <w:rPr>
          <w:rStyle w:val="SubtleEmphasis"/>
          <w:rFonts w:ascii="Inter 18pt" w:hAnsi="Inter 18pt" w:cstheme="minorHAnsi"/>
          <w:i w:val="0"/>
          <w:iCs w:val="0"/>
        </w:rPr>
        <w:t>suryanoyal@gmail.com | +971 50</w:t>
      </w:r>
      <w:r w:rsidR="0031037B">
        <w:rPr>
          <w:rStyle w:val="SubtleEmphasis"/>
          <w:rFonts w:ascii="Inter 18pt" w:hAnsi="Inter 18pt" w:cstheme="minorHAnsi"/>
          <w:i w:val="0"/>
          <w:iCs w:val="0"/>
        </w:rPr>
        <w:t>4</w:t>
      </w:r>
      <w:r w:rsidRPr="00185550">
        <w:rPr>
          <w:rStyle w:val="SubtleEmphasis"/>
          <w:rFonts w:ascii="Inter 18pt" w:hAnsi="Inter 18pt" w:cstheme="minorHAnsi"/>
          <w:i w:val="0"/>
          <w:iCs w:val="0"/>
        </w:rPr>
        <w:t xml:space="preserve"> </w:t>
      </w:r>
      <w:r w:rsidR="0031037B">
        <w:rPr>
          <w:rStyle w:val="SubtleEmphasis"/>
          <w:rFonts w:ascii="Inter 18pt" w:hAnsi="Inter 18pt" w:cstheme="minorHAnsi"/>
          <w:i w:val="0"/>
          <w:iCs w:val="0"/>
        </w:rPr>
        <w:t>123</w:t>
      </w:r>
      <w:r w:rsidRPr="00185550">
        <w:rPr>
          <w:rStyle w:val="SubtleEmphasis"/>
          <w:rFonts w:ascii="Inter 18pt" w:hAnsi="Inter 18pt" w:cstheme="minorHAnsi"/>
          <w:i w:val="0"/>
          <w:iCs w:val="0"/>
        </w:rPr>
        <w:t xml:space="preserve"> </w:t>
      </w:r>
      <w:r w:rsidR="0031037B">
        <w:rPr>
          <w:rStyle w:val="SubtleEmphasis"/>
          <w:rFonts w:ascii="Inter 18pt" w:hAnsi="Inter 18pt" w:cstheme="minorHAnsi"/>
          <w:i w:val="0"/>
          <w:iCs w:val="0"/>
        </w:rPr>
        <w:t>644</w:t>
      </w:r>
    </w:p>
    <w:p w14:paraId="6E332F14" w14:textId="0811EA56" w:rsidR="00173650" w:rsidRPr="00185550" w:rsidRDefault="006B57B3" w:rsidP="00CE07B2">
      <w:pPr>
        <w:rPr>
          <w:rStyle w:val="SubtleEmphasis"/>
          <w:rFonts w:ascii="Inter 18pt" w:hAnsi="Inter 18pt" w:cstheme="minorHAnsi"/>
          <w:i w:val="0"/>
          <w:iCs w:val="0"/>
        </w:rPr>
      </w:pPr>
      <w:hyperlink r:id="rId7" w:history="1">
        <w:r>
          <w:rPr>
            <w:rStyle w:val="Hyperlink"/>
            <w:rFonts w:ascii="Inter 18pt" w:hAnsi="Inter 18pt" w:cstheme="minorHAnsi"/>
          </w:rPr>
          <w:t>linkedin.com/in/surya-noyal</w:t>
        </w:r>
      </w:hyperlink>
      <w:r w:rsidR="00173650" w:rsidRPr="00185550">
        <w:rPr>
          <w:rStyle w:val="SubtleEmphasis"/>
          <w:rFonts w:ascii="Inter 18pt" w:hAnsi="Inter 18pt" w:cstheme="minorHAnsi"/>
          <w:i w:val="0"/>
          <w:iCs w:val="0"/>
        </w:rPr>
        <w:t xml:space="preserve"> |</w:t>
      </w:r>
      <w:r>
        <w:rPr>
          <w:rStyle w:val="SubtleEmphasis"/>
          <w:rFonts w:ascii="Inter 18pt" w:hAnsi="Inter 18pt" w:cstheme="minorHAnsi"/>
          <w:i w:val="0"/>
          <w:iCs w:val="0"/>
        </w:rPr>
        <w:t xml:space="preserve"> Portfolio:</w:t>
      </w:r>
      <w:r w:rsidR="00173650" w:rsidRPr="00185550">
        <w:rPr>
          <w:rStyle w:val="SubtleEmphasis"/>
          <w:rFonts w:ascii="Inter 18pt" w:hAnsi="Inter 18pt" w:cstheme="minorHAnsi"/>
          <w:i w:val="0"/>
          <w:iCs w:val="0"/>
        </w:rPr>
        <w:t xml:space="preserve"> </w:t>
      </w:r>
      <w:hyperlink r:id="rId8" w:history="1">
        <w:r>
          <w:rPr>
            <w:rStyle w:val="Hyperlink"/>
            <w:rFonts w:ascii="Inter 18pt" w:hAnsi="Inter 18pt" w:cstheme="minorHAnsi"/>
          </w:rPr>
          <w:t>noyalsurya.in</w:t>
        </w:r>
      </w:hyperlink>
    </w:p>
    <w:p w14:paraId="665E67E4" w14:textId="77777777" w:rsidR="00D33313" w:rsidRDefault="008A073E" w:rsidP="000E5EA7">
      <w:pPr>
        <w:pStyle w:val="Heading2"/>
        <w:rPr>
          <w:rStyle w:val="SubtleEmphasis"/>
          <w:rFonts w:ascii="Inter SemiBold" w:hAnsi="Inter SemiBold"/>
          <w:b/>
          <w:bCs/>
          <w:i w:val="0"/>
          <w:iCs w:val="0"/>
          <w:color w:val="000000" w:themeColor="text1"/>
          <w:sz w:val="24"/>
          <w:szCs w:val="36"/>
          <w:u w:val="single"/>
        </w:rPr>
      </w:pPr>
      <w:r w:rsidRPr="008A073E">
        <w:rPr>
          <w:rStyle w:val="SubtleEmphasis"/>
          <w:rFonts w:ascii="Inter SemiBold" w:hAnsi="Inter SemiBold"/>
          <w:b/>
          <w:bCs/>
          <w:i w:val="0"/>
          <w:iCs w:val="0"/>
          <w:color w:val="000000" w:themeColor="text1"/>
          <w:sz w:val="24"/>
          <w:szCs w:val="36"/>
          <w:u w:val="single"/>
        </w:rPr>
        <w:t>PROFESSIONAL SUMMARY</w:t>
      </w:r>
    </w:p>
    <w:p w14:paraId="64CBA3AD" w14:textId="56AF2300" w:rsidR="000F4581" w:rsidRPr="000F4581" w:rsidRDefault="000F4581" w:rsidP="008A073E">
      <w:pPr>
        <w:pStyle w:val="Heading1"/>
        <w:spacing w:line="276" w:lineRule="auto"/>
        <w:rPr>
          <w:rStyle w:val="SubtleEmphasis"/>
          <w:rFonts w:ascii="Inter 18pt" w:eastAsiaTheme="minorHAnsi" w:hAnsi="Inter 18pt" w:cstheme="minorHAnsi"/>
          <w:i w:val="0"/>
          <w:iCs w:val="0"/>
          <w:sz w:val="22"/>
          <w:szCs w:val="28"/>
        </w:rPr>
      </w:pPr>
      <w:r w:rsidRPr="000F4581">
        <w:rPr>
          <w:rStyle w:val="SubtleEmphasis"/>
          <w:rFonts w:ascii="Inter 18pt" w:eastAsiaTheme="minorHAnsi" w:hAnsi="Inter 18pt" w:cstheme="minorHAnsi"/>
          <w:b/>
          <w:bCs/>
          <w:i w:val="0"/>
          <w:iCs w:val="0"/>
          <w:sz w:val="22"/>
          <w:szCs w:val="28"/>
        </w:rPr>
        <w:t>Creative Content Creator &amp; Videographer</w:t>
      </w:r>
      <w:r w:rsidRPr="000F4581">
        <w:rPr>
          <w:rStyle w:val="SubtleEmphasis"/>
          <w:rFonts w:ascii="Inter 18pt" w:eastAsiaTheme="minorHAnsi" w:hAnsi="Inter 18pt" w:cstheme="minorHAnsi"/>
          <w:i w:val="0"/>
          <w:iCs w:val="0"/>
          <w:sz w:val="22"/>
          <w:szCs w:val="28"/>
        </w:rPr>
        <w:t xml:space="preserve"> with</w:t>
      </w:r>
      <w:r w:rsidRPr="000F4581">
        <w:rPr>
          <w:rStyle w:val="SubtleEmphasis"/>
          <w:rFonts w:ascii="Inter 18pt" w:eastAsiaTheme="minorHAnsi" w:hAnsi="Inter 18pt" w:cstheme="minorHAnsi"/>
          <w:b/>
          <w:bCs/>
          <w:i w:val="0"/>
          <w:iCs w:val="0"/>
          <w:sz w:val="22"/>
          <w:szCs w:val="28"/>
        </w:rPr>
        <w:t xml:space="preserve"> 4+ years of experience in short-form content strategy for lifestyle, entertainment, and personal branding industries. </w:t>
      </w:r>
      <w:r w:rsidRPr="000F4581">
        <w:rPr>
          <w:rStyle w:val="SubtleEmphasis"/>
          <w:rFonts w:ascii="Inter 18pt" w:eastAsiaTheme="minorHAnsi" w:hAnsi="Inter 18pt" w:cstheme="minorHAnsi"/>
          <w:i w:val="0"/>
          <w:iCs w:val="0"/>
          <w:sz w:val="22"/>
          <w:szCs w:val="28"/>
        </w:rPr>
        <w:t>Proven track record in driving</w:t>
      </w:r>
      <w:r w:rsidRPr="000F4581">
        <w:rPr>
          <w:rStyle w:val="SubtleEmphasis"/>
          <w:rFonts w:ascii="Inter 18pt" w:eastAsiaTheme="minorHAnsi" w:hAnsi="Inter 18pt" w:cstheme="minorHAnsi"/>
          <w:b/>
          <w:bCs/>
          <w:i w:val="0"/>
          <w:iCs w:val="0"/>
          <w:sz w:val="22"/>
          <w:szCs w:val="28"/>
        </w:rPr>
        <w:t xml:space="preserve"> 22M+ organic views and growing social accounts to 107K+ </w:t>
      </w:r>
      <w:r w:rsidRPr="000F4581">
        <w:rPr>
          <w:rStyle w:val="SubtleEmphasis"/>
          <w:rFonts w:ascii="Inter 18pt" w:eastAsiaTheme="minorHAnsi" w:hAnsi="Inter 18pt" w:cstheme="minorHAnsi"/>
          <w:i w:val="0"/>
          <w:iCs w:val="0"/>
          <w:sz w:val="22"/>
          <w:szCs w:val="28"/>
        </w:rPr>
        <w:t>followers by leveraging data driven storytelling, retention-focused editing, and trend-based scripting.</w:t>
      </w:r>
      <w:r w:rsidRPr="000F4581">
        <w:rPr>
          <w:rStyle w:val="SubtleEmphasis"/>
          <w:rFonts w:ascii="Inter 18pt" w:eastAsiaTheme="minorHAnsi" w:hAnsi="Inter 18pt" w:cstheme="minorHAnsi"/>
          <w:b/>
          <w:bCs/>
          <w:i w:val="0"/>
          <w:iCs w:val="0"/>
          <w:sz w:val="22"/>
          <w:szCs w:val="28"/>
        </w:rPr>
        <w:t xml:space="preserve"> Skilled in Adobe Creative Cloud (Premiere Pro, After Effects), social media analytics (Meta Business Suite, Instagram Insights), and creative direction</w:t>
      </w:r>
      <w:r w:rsidRPr="000F4581">
        <w:rPr>
          <w:rStyle w:val="SubtleEmphasis"/>
          <w:rFonts w:ascii="Inter 18pt" w:eastAsiaTheme="minorHAnsi" w:hAnsi="Inter 18pt" w:cstheme="minorHAnsi"/>
          <w:i w:val="0"/>
          <w:iCs w:val="0"/>
          <w:sz w:val="22"/>
          <w:szCs w:val="28"/>
        </w:rPr>
        <w:t>, known for optimizing engagement through 1-2s hooks and viral content frameworks.</w:t>
      </w:r>
    </w:p>
    <w:p w14:paraId="545A1181" w14:textId="750F3E08" w:rsidR="008A073E" w:rsidRPr="008A073E" w:rsidRDefault="008A073E" w:rsidP="008A073E">
      <w:pPr>
        <w:pStyle w:val="Heading1"/>
        <w:spacing w:line="276" w:lineRule="auto"/>
        <w:rPr>
          <w:rStyle w:val="SubtleEmphasis"/>
          <w:rFonts w:ascii="Inter SemiBold" w:hAnsi="Inter SemiBold"/>
          <w:b/>
          <w:bCs/>
          <w:i w:val="0"/>
          <w:iCs w:val="0"/>
          <w:color w:val="000000" w:themeColor="text1"/>
          <w:sz w:val="24"/>
          <w:szCs w:val="36"/>
          <w:u w:val="single"/>
        </w:rPr>
      </w:pPr>
      <w:r w:rsidRPr="008A073E">
        <w:rPr>
          <w:rStyle w:val="SubtleEmphasis"/>
          <w:rFonts w:ascii="Inter SemiBold" w:hAnsi="Inter SemiBold"/>
          <w:b/>
          <w:bCs/>
          <w:i w:val="0"/>
          <w:iCs w:val="0"/>
          <w:color w:val="000000" w:themeColor="text1"/>
          <w:sz w:val="24"/>
          <w:szCs w:val="36"/>
          <w:u w:val="single"/>
        </w:rPr>
        <w:t>CORE COMPETENCIES</w:t>
      </w:r>
    </w:p>
    <w:p w14:paraId="5B3073BB" w14:textId="00839E3C" w:rsidR="00D103BB" w:rsidRPr="008A073E" w:rsidRDefault="00D103BB" w:rsidP="008A073E">
      <w:pPr>
        <w:spacing w:line="276" w:lineRule="auto"/>
        <w:rPr>
          <w:rStyle w:val="SubtleEmphasis"/>
          <w:rFonts w:ascii="Inter 18pt" w:hAnsi="Inter 18pt" w:cstheme="minorHAnsi"/>
          <w:b/>
          <w:bCs/>
          <w:i w:val="0"/>
          <w:iCs w:val="0"/>
        </w:rPr>
      </w:pPr>
      <w:r w:rsidRPr="008A073E">
        <w:rPr>
          <w:rStyle w:val="SubtleEmphasis"/>
          <w:rFonts w:ascii="Inter 18pt" w:hAnsi="Inter 18pt" w:cstheme="minorHAnsi"/>
          <w:b/>
          <w:bCs/>
          <w:i w:val="0"/>
          <w:iCs w:val="0"/>
        </w:rPr>
        <w:t>Growth &amp; Social Media</w:t>
      </w:r>
    </w:p>
    <w:p w14:paraId="4479E801" w14:textId="4C08E4E2" w:rsidR="00D103BB" w:rsidRPr="00D103BB" w:rsidRDefault="00D103BB" w:rsidP="00D103BB">
      <w:pPr>
        <w:spacing w:line="276" w:lineRule="auto"/>
        <w:rPr>
          <w:rStyle w:val="SubtleEmphasis"/>
          <w:rFonts w:ascii="Inter 18pt" w:hAnsi="Inter 18pt" w:cstheme="minorHAnsi"/>
          <w:i w:val="0"/>
          <w:iCs w:val="0"/>
        </w:rPr>
      </w:pPr>
      <w:r w:rsidRPr="00D103BB">
        <w:rPr>
          <w:rStyle w:val="SubtleEmphasis"/>
          <w:rFonts w:ascii="Inter 18pt" w:hAnsi="Inter 18pt" w:cstheme="minorHAnsi"/>
          <w:i w:val="0"/>
          <w:iCs w:val="0"/>
        </w:rPr>
        <w:t>Social Media Strategy, Instagram Growth, Reels Strategy, Viral Content Creation, Content Planning, Influencer Marketing, Brand Positioning, Community Management, Campaign Management, Audience Research, Trend Analysis, Performance Analytics, KPI Tracking, Engagement Optimization, Conversion Strategy, Content Audits, Growth Experiments</w:t>
      </w:r>
      <w:r w:rsidR="00D33313">
        <w:rPr>
          <w:rStyle w:val="SubtleEmphasis"/>
          <w:rFonts w:ascii="Inter 18pt" w:hAnsi="Inter 18pt" w:cstheme="minorHAnsi"/>
          <w:i w:val="0"/>
          <w:iCs w:val="0"/>
        </w:rPr>
        <w:t xml:space="preserve">, </w:t>
      </w:r>
      <w:r w:rsidR="00D33313" w:rsidRPr="00D33313">
        <w:rPr>
          <w:rFonts w:ascii="Inter 18pt" w:hAnsi="Inter 18pt" w:cstheme="minorHAnsi"/>
          <w:color w:val="404040" w:themeColor="text1" w:themeTint="BF"/>
        </w:rPr>
        <w:t>Meta Business Suite</w:t>
      </w:r>
      <w:r w:rsidR="00D33313">
        <w:rPr>
          <w:rFonts w:ascii="Inter 18pt" w:hAnsi="Inter 18pt" w:cstheme="minorHAnsi"/>
          <w:color w:val="404040" w:themeColor="text1" w:themeTint="BF"/>
        </w:rPr>
        <w:t xml:space="preserve">, </w:t>
      </w:r>
      <w:r w:rsidR="00D33313" w:rsidRPr="00D33313">
        <w:rPr>
          <w:rFonts w:ascii="Inter 18pt" w:hAnsi="Inter 18pt" w:cstheme="minorHAnsi"/>
          <w:color w:val="404040" w:themeColor="text1" w:themeTint="BF"/>
        </w:rPr>
        <w:t>Instagram Insights</w:t>
      </w:r>
      <w:r w:rsidR="00D33313">
        <w:rPr>
          <w:rFonts w:ascii="Inter 18pt" w:hAnsi="Inter 18pt" w:cstheme="minorHAnsi"/>
          <w:color w:val="404040" w:themeColor="text1" w:themeTint="BF"/>
        </w:rPr>
        <w:t xml:space="preserve">, </w:t>
      </w:r>
      <w:r w:rsidR="00D33313" w:rsidRPr="00D33313">
        <w:rPr>
          <w:rFonts w:ascii="Inter 18pt" w:hAnsi="Inter 18pt" w:cstheme="minorHAnsi"/>
          <w:color w:val="404040" w:themeColor="text1" w:themeTint="BF"/>
        </w:rPr>
        <w:t>YouTube Studio</w:t>
      </w:r>
      <w:r w:rsidR="00D33313">
        <w:rPr>
          <w:rFonts w:ascii="Inter 18pt" w:hAnsi="Inter 18pt" w:cstheme="minorHAnsi"/>
          <w:color w:val="404040" w:themeColor="text1" w:themeTint="BF"/>
        </w:rPr>
        <w:t xml:space="preserve">, </w:t>
      </w:r>
      <w:r w:rsidR="00D33313" w:rsidRPr="00D33313">
        <w:rPr>
          <w:rFonts w:ascii="Inter 18pt" w:hAnsi="Inter 18pt" w:cstheme="minorHAnsi"/>
          <w:color w:val="404040" w:themeColor="text1" w:themeTint="BF"/>
        </w:rPr>
        <w:t>Google Analytics</w:t>
      </w:r>
      <w:r w:rsidR="00D33313">
        <w:rPr>
          <w:rFonts w:ascii="Inter 18pt" w:hAnsi="Inter 18pt" w:cstheme="minorHAnsi"/>
          <w:color w:val="404040" w:themeColor="text1" w:themeTint="BF"/>
        </w:rPr>
        <w:t xml:space="preserve">, </w:t>
      </w:r>
      <w:r w:rsidR="00D33313" w:rsidRPr="00D33313">
        <w:rPr>
          <w:rFonts w:ascii="Inter 18pt" w:hAnsi="Inter 18pt" w:cstheme="minorHAnsi"/>
          <w:color w:val="404040" w:themeColor="text1" w:themeTint="BF"/>
        </w:rPr>
        <w:t>Content Funnels</w:t>
      </w:r>
      <w:r w:rsidR="00D33313">
        <w:rPr>
          <w:rFonts w:ascii="Inter 18pt" w:hAnsi="Inter 18pt" w:cstheme="minorHAnsi"/>
          <w:color w:val="404040" w:themeColor="text1" w:themeTint="BF"/>
        </w:rPr>
        <w:t xml:space="preserve">, </w:t>
      </w:r>
      <w:r w:rsidR="00D33313" w:rsidRPr="00D33313">
        <w:rPr>
          <w:rFonts w:ascii="Inter 18pt" w:hAnsi="Inter 18pt" w:cstheme="minorHAnsi"/>
          <w:color w:val="404040" w:themeColor="text1" w:themeTint="BF"/>
        </w:rPr>
        <w:t>A/B Testing</w:t>
      </w:r>
      <w:r w:rsidR="00D33313">
        <w:rPr>
          <w:rFonts w:ascii="Inter 18pt" w:hAnsi="Inter 18pt" w:cstheme="minorHAnsi"/>
          <w:color w:val="404040" w:themeColor="text1" w:themeTint="BF"/>
        </w:rPr>
        <w:t xml:space="preserve">, </w:t>
      </w:r>
      <w:r w:rsidR="00D33313" w:rsidRPr="00D33313">
        <w:rPr>
          <w:rFonts w:ascii="Inter 18pt" w:hAnsi="Inter 18pt" w:cstheme="minorHAnsi"/>
          <w:color w:val="404040" w:themeColor="text1" w:themeTint="BF"/>
        </w:rPr>
        <w:t>Performance Analytics</w:t>
      </w:r>
      <w:r w:rsidR="00D33313">
        <w:rPr>
          <w:rFonts w:ascii="Inter 18pt" w:hAnsi="Inter 18pt" w:cstheme="minorHAnsi"/>
          <w:color w:val="404040" w:themeColor="text1" w:themeTint="BF"/>
        </w:rPr>
        <w:t xml:space="preserve">, </w:t>
      </w:r>
      <w:r w:rsidR="00D33313" w:rsidRPr="00D33313">
        <w:rPr>
          <w:rFonts w:ascii="Inter 18pt" w:hAnsi="Inter 18pt" w:cstheme="minorHAnsi"/>
          <w:color w:val="404040" w:themeColor="text1" w:themeTint="BF"/>
        </w:rPr>
        <w:t>KPI Dashboards</w:t>
      </w:r>
    </w:p>
    <w:p w14:paraId="3AE36C82" w14:textId="79784D5F" w:rsidR="00D103BB" w:rsidRPr="008A073E" w:rsidRDefault="00D103BB" w:rsidP="00D103BB">
      <w:pPr>
        <w:spacing w:line="276" w:lineRule="auto"/>
        <w:rPr>
          <w:rStyle w:val="SubtleEmphasis"/>
          <w:rFonts w:ascii="Inter 18pt" w:hAnsi="Inter 18pt" w:cstheme="minorHAnsi"/>
          <w:b/>
          <w:bCs/>
          <w:i w:val="0"/>
          <w:iCs w:val="0"/>
        </w:rPr>
      </w:pPr>
      <w:r w:rsidRPr="008A073E">
        <w:rPr>
          <w:rStyle w:val="SubtleEmphasis"/>
          <w:rFonts w:ascii="Inter 18pt" w:hAnsi="Inter 18pt" w:cstheme="minorHAnsi"/>
          <w:b/>
          <w:bCs/>
          <w:i w:val="0"/>
          <w:iCs w:val="0"/>
        </w:rPr>
        <w:t>Innovative &amp; Branding</w:t>
      </w:r>
    </w:p>
    <w:p w14:paraId="79C38A54" w14:textId="7216B34D" w:rsidR="00D103BB" w:rsidRPr="00D103BB" w:rsidRDefault="00D103BB" w:rsidP="00D103BB">
      <w:pPr>
        <w:spacing w:line="276" w:lineRule="auto"/>
        <w:rPr>
          <w:rStyle w:val="SubtleEmphasis"/>
          <w:rFonts w:ascii="Inter 18pt" w:hAnsi="Inter 18pt" w:cstheme="minorHAnsi"/>
          <w:i w:val="0"/>
          <w:iCs w:val="0"/>
        </w:rPr>
      </w:pPr>
      <w:r w:rsidRPr="00D103BB">
        <w:rPr>
          <w:rStyle w:val="SubtleEmphasis"/>
          <w:rFonts w:ascii="Inter 18pt" w:hAnsi="Inter 18pt" w:cstheme="minorHAnsi"/>
          <w:i w:val="0"/>
          <w:iCs w:val="0"/>
        </w:rPr>
        <w:t>Figma, Adobe Photoshop, Adobe Illustrator,</w:t>
      </w:r>
      <w:r w:rsidR="00D33313">
        <w:rPr>
          <w:rStyle w:val="SubtleEmphasis"/>
          <w:rFonts w:ascii="Inter 18pt" w:hAnsi="Inter 18pt" w:cstheme="minorHAnsi"/>
          <w:i w:val="0"/>
          <w:iCs w:val="0"/>
        </w:rPr>
        <w:t xml:space="preserve"> </w:t>
      </w:r>
      <w:r w:rsidR="00D33313" w:rsidRPr="00D33313">
        <w:rPr>
          <w:rFonts w:ascii="Inter 18pt" w:hAnsi="Inter 18pt" w:cstheme="minorHAnsi"/>
          <w:color w:val="404040" w:themeColor="text1" w:themeTint="BF"/>
        </w:rPr>
        <w:t>CapCut</w:t>
      </w:r>
      <w:r w:rsidR="00D33313">
        <w:rPr>
          <w:rFonts w:ascii="Inter 18pt" w:hAnsi="Inter 18pt" w:cstheme="minorHAnsi"/>
          <w:color w:val="404040" w:themeColor="text1" w:themeTint="BF"/>
        </w:rPr>
        <w:t xml:space="preserve">, </w:t>
      </w:r>
      <w:r w:rsidR="00D33313" w:rsidRPr="00D33313">
        <w:rPr>
          <w:rFonts w:ascii="Inter 18pt" w:hAnsi="Inter 18pt" w:cstheme="minorHAnsi"/>
          <w:color w:val="404040" w:themeColor="text1" w:themeTint="BF"/>
        </w:rPr>
        <w:t>Adobe Premiere Pro</w:t>
      </w:r>
      <w:r w:rsidR="00D33313">
        <w:rPr>
          <w:rFonts w:ascii="Inter 18pt" w:hAnsi="Inter 18pt" w:cstheme="minorHAnsi"/>
          <w:color w:val="404040" w:themeColor="text1" w:themeTint="BF"/>
        </w:rPr>
        <w:t xml:space="preserve">, </w:t>
      </w:r>
      <w:r w:rsidR="00D33313" w:rsidRPr="00D33313">
        <w:rPr>
          <w:rFonts w:ascii="Inter 18pt" w:hAnsi="Inter 18pt" w:cstheme="minorHAnsi"/>
          <w:color w:val="404040" w:themeColor="text1" w:themeTint="BF"/>
        </w:rPr>
        <w:t>Adobe After Effects</w:t>
      </w:r>
      <w:r w:rsidR="00D33313">
        <w:rPr>
          <w:rFonts w:ascii="Inter 18pt" w:hAnsi="Inter 18pt" w:cstheme="minorHAnsi"/>
          <w:color w:val="404040" w:themeColor="text1" w:themeTint="BF"/>
        </w:rPr>
        <w:t xml:space="preserve">, </w:t>
      </w:r>
      <w:r w:rsidRPr="00D103BB">
        <w:rPr>
          <w:rStyle w:val="SubtleEmphasis"/>
          <w:rFonts w:ascii="Inter 18pt" w:hAnsi="Inter 18pt" w:cstheme="minorHAnsi"/>
          <w:i w:val="0"/>
          <w:iCs w:val="0"/>
        </w:rPr>
        <w:t xml:space="preserve">Canva, Visual Branding, </w:t>
      </w:r>
      <w:r w:rsidR="000E5EA7" w:rsidRPr="000E5EA7">
        <w:rPr>
          <w:rFonts w:ascii="Inter 18pt" w:hAnsi="Inter 18pt" w:cstheme="minorHAnsi"/>
          <w:color w:val="404040" w:themeColor="text1" w:themeTint="BF"/>
        </w:rPr>
        <w:t>UGC Strategy</w:t>
      </w:r>
      <w:r w:rsidR="000E5EA7">
        <w:rPr>
          <w:rFonts w:ascii="Inter 18pt" w:hAnsi="Inter 18pt" w:cstheme="minorHAnsi"/>
          <w:color w:val="404040" w:themeColor="text1" w:themeTint="BF"/>
        </w:rPr>
        <w:t xml:space="preserve">, </w:t>
      </w:r>
      <w:r w:rsidR="000E5EA7" w:rsidRPr="000E5EA7">
        <w:rPr>
          <w:rFonts w:ascii="Inter 18pt" w:hAnsi="Inter 18pt" w:cstheme="minorHAnsi"/>
          <w:color w:val="404040" w:themeColor="text1" w:themeTint="BF"/>
        </w:rPr>
        <w:t>Visual Storytelling</w:t>
      </w:r>
      <w:r w:rsidR="000E5EA7">
        <w:rPr>
          <w:rFonts w:ascii="Inter 18pt" w:hAnsi="Inter 18pt" w:cstheme="minorHAnsi"/>
          <w:color w:val="404040" w:themeColor="text1" w:themeTint="BF"/>
        </w:rPr>
        <w:t xml:space="preserve">, </w:t>
      </w:r>
      <w:r w:rsidR="000E5EA7" w:rsidRPr="000E5EA7">
        <w:rPr>
          <w:rFonts w:ascii="Inter 18pt" w:hAnsi="Inter 18pt" w:cstheme="minorHAnsi"/>
          <w:color w:val="404040" w:themeColor="text1" w:themeTint="BF"/>
        </w:rPr>
        <w:t>Creative Direction</w:t>
      </w:r>
      <w:r w:rsidR="000E5EA7">
        <w:rPr>
          <w:rFonts w:ascii="Inter 18pt" w:hAnsi="Inter 18pt" w:cstheme="minorHAnsi"/>
          <w:color w:val="404040" w:themeColor="text1" w:themeTint="BF"/>
        </w:rPr>
        <w:t>,</w:t>
      </w:r>
      <w:r w:rsidR="000E5EA7" w:rsidRPr="00D103BB">
        <w:rPr>
          <w:rStyle w:val="SubtleEmphasis"/>
          <w:rFonts w:ascii="Inter 18pt" w:hAnsi="Inter 18pt" w:cstheme="minorHAnsi"/>
          <w:i w:val="0"/>
          <w:iCs w:val="0"/>
        </w:rPr>
        <w:t xml:space="preserve"> </w:t>
      </w:r>
      <w:r w:rsidR="000E5EA7" w:rsidRPr="000E5EA7">
        <w:rPr>
          <w:rFonts w:ascii="Inter 18pt" w:hAnsi="Inter 18pt" w:cstheme="minorHAnsi"/>
          <w:color w:val="404040" w:themeColor="text1" w:themeTint="BF"/>
        </w:rPr>
        <w:t>Motion Graphics</w:t>
      </w:r>
      <w:r w:rsidR="000E5EA7">
        <w:rPr>
          <w:rFonts w:ascii="Inter 18pt" w:hAnsi="Inter 18pt" w:cstheme="minorHAnsi"/>
          <w:color w:val="404040" w:themeColor="text1" w:themeTint="BF"/>
        </w:rPr>
        <w:t xml:space="preserve">, </w:t>
      </w:r>
      <w:r w:rsidR="000E5EA7" w:rsidRPr="000E5EA7">
        <w:rPr>
          <w:rFonts w:ascii="Inter 18pt" w:hAnsi="Inter 18pt" w:cstheme="minorHAnsi"/>
          <w:color w:val="404040" w:themeColor="text1" w:themeTint="BF"/>
        </w:rPr>
        <w:t>Brand Identity</w:t>
      </w:r>
      <w:r w:rsidR="000E5EA7">
        <w:rPr>
          <w:rFonts w:ascii="Inter 18pt" w:hAnsi="Inter 18pt" w:cstheme="minorHAnsi"/>
          <w:color w:val="404040" w:themeColor="text1" w:themeTint="BF"/>
        </w:rPr>
        <w:t xml:space="preserve">, </w:t>
      </w:r>
      <w:r w:rsidRPr="00D103BB">
        <w:rPr>
          <w:rStyle w:val="SubtleEmphasis"/>
          <w:rFonts w:ascii="Inter 18pt" w:hAnsi="Inter 18pt" w:cstheme="minorHAnsi"/>
          <w:i w:val="0"/>
          <w:iCs w:val="0"/>
        </w:rPr>
        <w:t>Content Design, Storytelling, Graphic Design, Motion Graphics, Video Editing, Script Writing, and Brand Voice</w:t>
      </w:r>
    </w:p>
    <w:p w14:paraId="2A9799D2" w14:textId="22F4B736" w:rsidR="00D103BB" w:rsidRPr="008A073E" w:rsidRDefault="00D103BB" w:rsidP="00D103BB">
      <w:pPr>
        <w:spacing w:line="276" w:lineRule="auto"/>
        <w:rPr>
          <w:rStyle w:val="SubtleEmphasis"/>
          <w:rFonts w:ascii="Inter 18pt" w:hAnsi="Inter 18pt" w:cstheme="minorHAnsi"/>
          <w:b/>
          <w:bCs/>
          <w:i w:val="0"/>
          <w:iCs w:val="0"/>
        </w:rPr>
      </w:pPr>
      <w:r w:rsidRPr="008A073E">
        <w:rPr>
          <w:rStyle w:val="SubtleEmphasis"/>
          <w:rFonts w:ascii="Inter 18pt" w:hAnsi="Inter 18pt" w:cstheme="minorHAnsi"/>
          <w:b/>
          <w:bCs/>
          <w:i w:val="0"/>
          <w:iCs w:val="0"/>
        </w:rPr>
        <w:t>Marketing &amp; Business</w:t>
      </w:r>
    </w:p>
    <w:p w14:paraId="20236F4B" w14:textId="326A07CB" w:rsidR="00081BC7" w:rsidRPr="000F4581" w:rsidRDefault="0066545F" w:rsidP="000F4581">
      <w:pPr>
        <w:spacing w:line="276" w:lineRule="auto"/>
        <w:rPr>
          <w:rStyle w:val="SubtleEmphasis"/>
          <w:rFonts w:ascii="Inter 18pt" w:hAnsi="Inter 18pt" w:cstheme="minorHAnsi"/>
          <w:i w:val="0"/>
          <w:iCs w:val="0"/>
        </w:rPr>
      </w:pPr>
      <w:r w:rsidRPr="0066545F">
        <w:rPr>
          <w:rStyle w:val="SubtleEmphasis"/>
          <w:rFonts w:ascii="Inter 18pt" w:hAnsi="Inter 18pt" w:cstheme="minorHAnsi"/>
          <w:i w:val="0"/>
          <w:iCs w:val="0"/>
        </w:rPr>
        <w:t>Brand Strategy, Performance Marketing, CRM Basics, Content Strategy, Campaign Planning, Audience Segmentation, Conversion Optimization</w:t>
      </w:r>
      <w:r>
        <w:rPr>
          <w:rStyle w:val="SubtleEmphasis"/>
          <w:rFonts w:ascii="Inter 18pt" w:hAnsi="Inter 18pt" w:cstheme="minorHAnsi"/>
          <w:i w:val="0"/>
          <w:iCs w:val="0"/>
        </w:rPr>
        <w:t xml:space="preserve">, </w:t>
      </w:r>
      <w:r w:rsidR="00D103BB" w:rsidRPr="00D103BB">
        <w:rPr>
          <w:rStyle w:val="SubtleEmphasis"/>
          <w:rFonts w:ascii="Inter 18pt" w:hAnsi="Inter 18pt" w:cstheme="minorHAnsi"/>
          <w:i w:val="0"/>
          <w:iCs w:val="0"/>
        </w:rPr>
        <w:t xml:space="preserve">Client Management, Account Management, Digital Marketing, Product Marketing, Market Research, Strategic Planning, Presentation &amp; Pitching, Team Leadership, </w:t>
      </w:r>
      <w:r w:rsidR="002A6E73">
        <w:rPr>
          <w:rStyle w:val="SubtleEmphasis"/>
          <w:rFonts w:ascii="Inter 18pt" w:hAnsi="Inter 18pt" w:cstheme="minorHAnsi"/>
          <w:i w:val="0"/>
          <w:iCs w:val="0"/>
        </w:rPr>
        <w:t>-</w:t>
      </w:r>
      <w:r w:rsidR="00D103BB" w:rsidRPr="00D103BB">
        <w:rPr>
          <w:rStyle w:val="SubtleEmphasis"/>
          <w:rFonts w:ascii="Inter 18pt" w:hAnsi="Inter 18pt" w:cstheme="minorHAnsi"/>
          <w:i w:val="0"/>
          <w:iCs w:val="0"/>
        </w:rPr>
        <w:t>Project Coordination, Stakeholder Communication</w:t>
      </w:r>
    </w:p>
    <w:p w14:paraId="304E18CA" w14:textId="7DB83DAF" w:rsidR="008A073E" w:rsidRDefault="008A073E" w:rsidP="008A073E">
      <w:pPr>
        <w:pStyle w:val="Heading1"/>
        <w:spacing w:line="276" w:lineRule="auto"/>
        <w:rPr>
          <w:rStyle w:val="SubtleEmphasis"/>
          <w:rFonts w:ascii="Inter SemiBold" w:hAnsi="Inter SemiBold"/>
          <w:b/>
          <w:bCs/>
          <w:i w:val="0"/>
          <w:iCs w:val="0"/>
          <w:color w:val="000000" w:themeColor="text1"/>
          <w:sz w:val="24"/>
          <w:szCs w:val="36"/>
          <w:u w:val="single"/>
        </w:rPr>
      </w:pPr>
      <w:r>
        <w:rPr>
          <w:rStyle w:val="SubtleEmphasis"/>
          <w:rFonts w:ascii="Inter SemiBold" w:hAnsi="Inter SemiBold"/>
          <w:b/>
          <w:bCs/>
          <w:i w:val="0"/>
          <w:iCs w:val="0"/>
          <w:color w:val="000000" w:themeColor="text1"/>
          <w:sz w:val="24"/>
          <w:szCs w:val="36"/>
          <w:u w:val="single"/>
        </w:rPr>
        <w:t>PROFESSIONAL EXPERIENCE</w:t>
      </w:r>
    </w:p>
    <w:p w14:paraId="5E27D842" w14:textId="45498DB0" w:rsidR="00CF03CF" w:rsidRDefault="00CF03CF" w:rsidP="00CF03CF">
      <w:pPr>
        <w:spacing w:line="276" w:lineRule="auto"/>
        <w:rPr>
          <w:rStyle w:val="SubtleEmphasis"/>
          <w:rFonts w:ascii="Inter 18pt" w:hAnsi="Inter 18pt" w:cstheme="minorHAnsi"/>
          <w:b/>
          <w:bCs/>
          <w:i w:val="0"/>
          <w:iCs w:val="0"/>
        </w:rPr>
      </w:pPr>
      <w:r>
        <w:rPr>
          <w:rStyle w:val="SubtleEmphasis"/>
          <w:rFonts w:ascii="Inter 18pt" w:hAnsi="Inter 18pt" w:cstheme="minorHAnsi"/>
          <w:b/>
          <w:bCs/>
          <w:i w:val="0"/>
          <w:iCs w:val="0"/>
        </w:rPr>
        <w:t>Content Creator – Urban Class Properties [UAE – Dubai]</w:t>
      </w:r>
      <w:r>
        <w:rPr>
          <w:rStyle w:val="SubtleEmphasis"/>
          <w:rFonts w:ascii="Inter 18pt" w:hAnsi="Inter 18pt" w:cstheme="minorHAnsi"/>
          <w:b/>
          <w:bCs/>
          <w:i w:val="0"/>
          <w:iCs w:val="0"/>
        </w:rPr>
        <w:tab/>
      </w:r>
      <w:r>
        <w:rPr>
          <w:rStyle w:val="SubtleEmphasis"/>
          <w:rFonts w:ascii="Inter 18pt" w:hAnsi="Inter 18pt" w:cstheme="minorHAnsi"/>
          <w:b/>
          <w:bCs/>
          <w:i w:val="0"/>
          <w:iCs w:val="0"/>
        </w:rPr>
        <w:tab/>
        <w:t xml:space="preserve">        February 2026 - Present</w:t>
      </w:r>
    </w:p>
    <w:p w14:paraId="647EAC52" w14:textId="77777777" w:rsidR="00CF03CF" w:rsidRPr="00CF03CF" w:rsidRDefault="00CF03CF" w:rsidP="00CF03CF">
      <w:pPr>
        <w:pStyle w:val="ListParagraph"/>
        <w:numPr>
          <w:ilvl w:val="0"/>
          <w:numId w:val="22"/>
        </w:numPr>
        <w:rPr>
          <w:rFonts w:ascii="Inter 18pt" w:hAnsi="Inter 18pt" w:cstheme="minorHAnsi"/>
          <w:color w:val="404040" w:themeColor="text1" w:themeTint="BF"/>
        </w:rPr>
      </w:pPr>
      <w:r w:rsidRPr="00CF03CF">
        <w:rPr>
          <w:rFonts w:ascii="Inter 18pt" w:hAnsi="Inter 18pt" w:cstheme="minorHAnsi"/>
          <w:color w:val="404040" w:themeColor="text1" w:themeTint="BF"/>
        </w:rPr>
        <w:t xml:space="preserve">Produce end-to-end social content for property listings, developments, and brand campaigns across Instagram and YouTube, managing scripting, filming, editing, and publishing in-house. </w:t>
      </w:r>
    </w:p>
    <w:p w14:paraId="7AD7C733" w14:textId="7F43BB8A" w:rsidR="00CF03CF" w:rsidRPr="00CF03CF" w:rsidRDefault="00CF03CF" w:rsidP="00CF03CF">
      <w:pPr>
        <w:pStyle w:val="ListParagraph"/>
        <w:numPr>
          <w:ilvl w:val="0"/>
          <w:numId w:val="22"/>
        </w:numPr>
        <w:rPr>
          <w:rFonts w:ascii="Inter 18pt" w:hAnsi="Inter 18pt" w:cstheme="minorHAnsi"/>
          <w:color w:val="404040" w:themeColor="text1" w:themeTint="BF"/>
        </w:rPr>
      </w:pPr>
      <w:r w:rsidRPr="00CF03CF">
        <w:rPr>
          <w:rFonts w:ascii="Inter 18pt" w:hAnsi="Inter 18pt" w:cstheme="minorHAnsi"/>
          <w:color w:val="404040" w:themeColor="text1" w:themeTint="BF"/>
        </w:rPr>
        <w:t xml:space="preserve">Translate property features and market positioning into compelling short-form narratives that drive organic reach and qualified lead interest. </w:t>
      </w:r>
    </w:p>
    <w:p w14:paraId="4301EE62" w14:textId="6F5890B9" w:rsidR="00CF03CF" w:rsidRPr="00CF03CF" w:rsidRDefault="00CF03CF" w:rsidP="00CF03CF">
      <w:pPr>
        <w:pStyle w:val="ListParagraph"/>
        <w:numPr>
          <w:ilvl w:val="0"/>
          <w:numId w:val="22"/>
        </w:numPr>
        <w:rPr>
          <w:rFonts w:ascii="Inter 18pt" w:hAnsi="Inter 18pt" w:cstheme="minorHAnsi"/>
          <w:color w:val="404040" w:themeColor="text1" w:themeTint="BF"/>
        </w:rPr>
      </w:pPr>
      <w:r w:rsidRPr="00CF03CF">
        <w:rPr>
          <w:rFonts w:ascii="Inter 18pt" w:hAnsi="Inter 18pt" w:cstheme="minorHAnsi"/>
          <w:color w:val="404040" w:themeColor="text1" w:themeTint="BF"/>
        </w:rPr>
        <w:t xml:space="preserve">Collaborate directly with sales and marketing teams to align content calendars with listing launches, open days, and campaign pushes. </w:t>
      </w:r>
    </w:p>
    <w:p w14:paraId="3C22ED02" w14:textId="0099F135" w:rsidR="00CF03CF" w:rsidRPr="00CF03CF" w:rsidRDefault="00CF03CF" w:rsidP="00CF03CF">
      <w:pPr>
        <w:pStyle w:val="ListParagraph"/>
        <w:numPr>
          <w:ilvl w:val="0"/>
          <w:numId w:val="22"/>
        </w:numPr>
        <w:rPr>
          <w:rFonts w:ascii="Inter 18pt" w:hAnsi="Inter 18pt" w:cstheme="minorHAnsi"/>
          <w:color w:val="404040" w:themeColor="text1" w:themeTint="BF"/>
        </w:rPr>
      </w:pPr>
      <w:r w:rsidRPr="00CF03CF">
        <w:rPr>
          <w:rFonts w:ascii="Inter 18pt" w:hAnsi="Inter 18pt" w:cstheme="minorHAnsi"/>
          <w:color w:val="404040" w:themeColor="text1" w:themeTint="BF"/>
        </w:rPr>
        <w:t xml:space="preserve">Develop location-based and lifestyle-driven Reels that highlight community value and property aesthetics, building audience trust at the top of the funnel. </w:t>
      </w:r>
    </w:p>
    <w:p w14:paraId="368AC87F" w14:textId="05422058" w:rsidR="00CF03CF" w:rsidRPr="00CF03CF" w:rsidRDefault="00CF03CF" w:rsidP="00CF03CF">
      <w:pPr>
        <w:pStyle w:val="ListParagraph"/>
        <w:numPr>
          <w:ilvl w:val="0"/>
          <w:numId w:val="22"/>
        </w:numPr>
        <w:rPr>
          <w:rFonts w:ascii="Inter 18pt" w:hAnsi="Inter 18pt" w:cstheme="minorHAnsi"/>
          <w:color w:val="404040" w:themeColor="text1" w:themeTint="BF"/>
        </w:rPr>
      </w:pPr>
      <w:r w:rsidRPr="00CF03CF">
        <w:rPr>
          <w:rFonts w:ascii="Inter 18pt" w:hAnsi="Inter 18pt" w:cstheme="minorHAnsi"/>
          <w:color w:val="404040" w:themeColor="text1" w:themeTint="BF"/>
        </w:rPr>
        <w:lastRenderedPageBreak/>
        <w:t xml:space="preserve">Apply Adobe Premiere Pro, After Effects, and Photoshop to maintain a consistent visual identity across all platforms and property verticals. </w:t>
      </w:r>
    </w:p>
    <w:p w14:paraId="58D77EC9" w14:textId="14BB9D7C" w:rsidR="00CF03CF" w:rsidRPr="00CF03CF" w:rsidRDefault="00CF03CF" w:rsidP="00CF03CF">
      <w:pPr>
        <w:pStyle w:val="ListParagraph"/>
        <w:numPr>
          <w:ilvl w:val="0"/>
          <w:numId w:val="22"/>
        </w:numPr>
      </w:pPr>
      <w:r w:rsidRPr="00CF03CF">
        <w:rPr>
          <w:rFonts w:ascii="Inter 18pt" w:hAnsi="Inter 18pt" w:cstheme="minorHAnsi"/>
          <w:color w:val="404040" w:themeColor="text1" w:themeTint="BF"/>
        </w:rPr>
        <w:t>Leverage trend-timing and platform-native audio to keep the brand competitive in an increasingly content-saturated real estate market.</w:t>
      </w:r>
    </w:p>
    <w:p w14:paraId="53528832" w14:textId="00B3FBCB" w:rsidR="002E6E7F" w:rsidRDefault="002E6E7F" w:rsidP="002E6E7F">
      <w:pPr>
        <w:spacing w:line="276" w:lineRule="auto"/>
        <w:rPr>
          <w:rStyle w:val="SubtleEmphasis"/>
          <w:rFonts w:ascii="Inter 18pt" w:hAnsi="Inter 18pt" w:cstheme="minorHAnsi"/>
          <w:b/>
          <w:bCs/>
          <w:i w:val="0"/>
          <w:iCs w:val="0"/>
        </w:rPr>
      </w:pPr>
      <w:r>
        <w:rPr>
          <w:rStyle w:val="SubtleEmphasis"/>
          <w:rFonts w:ascii="Inter 18pt" w:hAnsi="Inter 18pt" w:cstheme="minorHAnsi"/>
          <w:b/>
          <w:bCs/>
          <w:i w:val="0"/>
          <w:iCs w:val="0"/>
        </w:rPr>
        <w:t>Social Media Growth Manager &amp; Creative Strategist</w:t>
      </w:r>
      <w:r w:rsidR="000F4581">
        <w:rPr>
          <w:rStyle w:val="SubtleEmphasis"/>
          <w:rFonts w:ascii="Inter 18pt" w:hAnsi="Inter 18pt" w:cstheme="minorHAnsi"/>
          <w:b/>
          <w:bCs/>
          <w:i w:val="0"/>
          <w:iCs w:val="0"/>
        </w:rPr>
        <w:t xml:space="preserve"> - UAE &amp; INDIA</w:t>
      </w:r>
      <w:r>
        <w:rPr>
          <w:rStyle w:val="SubtleEmphasis"/>
          <w:rFonts w:ascii="Inter 18pt" w:hAnsi="Inter 18pt" w:cstheme="minorHAnsi"/>
          <w:b/>
          <w:bCs/>
          <w:i w:val="0"/>
          <w:iCs w:val="0"/>
        </w:rPr>
        <w:t xml:space="preserve"> (</w:t>
      </w:r>
      <w:r w:rsidR="008E153B">
        <w:rPr>
          <w:rStyle w:val="SubtleEmphasis"/>
          <w:rFonts w:ascii="Inter 18pt" w:hAnsi="Inter 18pt" w:cstheme="minorHAnsi"/>
          <w:b/>
          <w:bCs/>
          <w:i w:val="0"/>
          <w:iCs w:val="0"/>
        </w:rPr>
        <w:t>Freelance)</w:t>
      </w:r>
      <w:r>
        <w:rPr>
          <w:rStyle w:val="SubtleEmphasis"/>
          <w:rFonts w:ascii="Inter 18pt" w:hAnsi="Inter 18pt" w:cstheme="minorHAnsi"/>
          <w:b/>
          <w:bCs/>
          <w:i w:val="0"/>
          <w:iCs w:val="0"/>
        </w:rPr>
        <w:t xml:space="preserve">         2022 - Present</w:t>
      </w:r>
    </w:p>
    <w:p w14:paraId="3A654C64" w14:textId="77777777" w:rsidR="000F4581" w:rsidRP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0F4581">
        <w:rPr>
          <w:rStyle w:val="SubtleEmphasis"/>
          <w:rFonts w:ascii="Inter 18pt" w:hAnsi="Inter 18pt" w:cstheme="minorHAnsi"/>
          <w:i w:val="0"/>
          <w:iCs w:val="0"/>
        </w:rPr>
        <w:t xml:space="preserve">Grew Instagram/YouTube brand accounts from </w:t>
      </w:r>
      <w:r w:rsidRPr="000F4581">
        <w:rPr>
          <w:rStyle w:val="SubtleEmphasis"/>
          <w:rFonts w:ascii="Inter 18pt" w:hAnsi="Inter 18pt" w:cstheme="minorHAnsi"/>
          <w:b/>
          <w:bCs/>
          <w:i w:val="0"/>
          <w:iCs w:val="0"/>
        </w:rPr>
        <w:t>0 to 107K followers in 6 months</w:t>
      </w:r>
      <w:r w:rsidRPr="000F4581">
        <w:rPr>
          <w:rStyle w:val="SubtleEmphasis"/>
          <w:rFonts w:ascii="Inter 18pt" w:hAnsi="Inter 18pt" w:cstheme="minorHAnsi"/>
          <w:i w:val="0"/>
          <w:iCs w:val="0"/>
        </w:rPr>
        <w:t xml:space="preserve"> using viral Reels, trend-based scripting, and retention-focused editing.</w:t>
      </w:r>
    </w:p>
    <w:p w14:paraId="3A8CEDBF" w14:textId="77777777" w:rsidR="000F4581" w:rsidRP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0F4581">
        <w:rPr>
          <w:rStyle w:val="SubtleEmphasis"/>
          <w:rFonts w:ascii="Inter 18pt" w:hAnsi="Inter 18pt" w:cstheme="minorHAnsi"/>
          <w:i w:val="0"/>
          <w:iCs w:val="0"/>
        </w:rPr>
        <w:t xml:space="preserve">Boosted organic engagement by </w:t>
      </w:r>
      <w:r w:rsidRPr="00F34241">
        <w:rPr>
          <w:rStyle w:val="SubtleEmphasis"/>
          <w:rFonts w:ascii="Inter 18pt" w:hAnsi="Inter 18pt" w:cstheme="minorHAnsi"/>
          <w:b/>
          <w:bCs/>
          <w:i w:val="0"/>
          <w:iCs w:val="0"/>
        </w:rPr>
        <w:t>300-800%</w:t>
      </w:r>
      <w:r w:rsidRPr="000F4581">
        <w:rPr>
          <w:rStyle w:val="SubtleEmphasis"/>
          <w:rFonts w:ascii="Inter 18pt" w:hAnsi="Inter 18pt" w:cstheme="minorHAnsi"/>
          <w:i w:val="0"/>
          <w:iCs w:val="0"/>
        </w:rPr>
        <w:t xml:space="preserve"> through 1-2s hook optimization and trending audio formats.</w:t>
      </w:r>
    </w:p>
    <w:p w14:paraId="37ABAACA" w14:textId="3178B7F0" w:rsidR="000F4581" w:rsidRP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0F4581">
        <w:rPr>
          <w:rStyle w:val="SubtleEmphasis"/>
          <w:rFonts w:ascii="Inter 18pt" w:hAnsi="Inter 18pt" w:cstheme="minorHAnsi"/>
          <w:i w:val="0"/>
          <w:iCs w:val="0"/>
        </w:rPr>
        <w:t xml:space="preserve">Produced </w:t>
      </w:r>
      <w:r w:rsidRPr="00F34241">
        <w:rPr>
          <w:rStyle w:val="SubtleEmphasis"/>
          <w:rFonts w:ascii="Inter 18pt" w:hAnsi="Inter 18pt" w:cstheme="minorHAnsi"/>
          <w:b/>
          <w:bCs/>
          <w:i w:val="0"/>
          <w:iCs w:val="0"/>
        </w:rPr>
        <w:t>100+ high-retention videos</w:t>
      </w:r>
      <w:r w:rsidRPr="000F4581">
        <w:rPr>
          <w:rStyle w:val="SubtleEmphasis"/>
          <w:rFonts w:ascii="Inter 18pt" w:hAnsi="Inter 18pt" w:cstheme="minorHAnsi"/>
          <w:i w:val="0"/>
          <w:iCs w:val="0"/>
        </w:rPr>
        <w:t xml:space="preserve"> using Premiere Pro/After Effects by auditing drop-off points.</w:t>
      </w:r>
    </w:p>
    <w:p w14:paraId="27264880" w14:textId="77777777" w:rsidR="000F4581" w:rsidRP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0F4581">
        <w:rPr>
          <w:rStyle w:val="SubtleEmphasis"/>
          <w:rFonts w:ascii="Inter 18pt" w:hAnsi="Inter 18pt" w:cstheme="minorHAnsi"/>
          <w:i w:val="0"/>
          <w:iCs w:val="0"/>
        </w:rPr>
        <w:t xml:space="preserve">Delivered </w:t>
      </w:r>
      <w:r w:rsidRPr="00F34241">
        <w:rPr>
          <w:rStyle w:val="SubtleEmphasis"/>
          <w:rFonts w:ascii="Inter 18pt" w:hAnsi="Inter 18pt" w:cstheme="minorHAnsi"/>
          <w:b/>
          <w:bCs/>
          <w:i w:val="0"/>
          <w:iCs w:val="0"/>
        </w:rPr>
        <w:t>22M+ organic views</w:t>
      </w:r>
      <w:r w:rsidRPr="000F4581">
        <w:rPr>
          <w:rStyle w:val="SubtleEmphasis"/>
          <w:rFonts w:ascii="Inter 18pt" w:hAnsi="Inter 18pt" w:cstheme="minorHAnsi"/>
          <w:i w:val="0"/>
          <w:iCs w:val="0"/>
        </w:rPr>
        <w:t xml:space="preserve"> for </w:t>
      </w:r>
      <w:r w:rsidRPr="00F34241">
        <w:rPr>
          <w:rStyle w:val="SubtleEmphasis"/>
          <w:rFonts w:ascii="Inter 18pt" w:hAnsi="Inter 18pt" w:cstheme="minorHAnsi"/>
          <w:b/>
          <w:bCs/>
          <w:i w:val="0"/>
          <w:iCs w:val="0"/>
        </w:rPr>
        <w:t>15+ clients</w:t>
      </w:r>
      <w:r w:rsidRPr="000F4581">
        <w:rPr>
          <w:rStyle w:val="SubtleEmphasis"/>
          <w:rFonts w:ascii="Inter 18pt" w:hAnsi="Inter 18pt" w:cstheme="minorHAnsi"/>
          <w:i w:val="0"/>
          <w:iCs w:val="0"/>
        </w:rPr>
        <w:t xml:space="preserve"> via data-driven campaign management and brand KPI alignment.</w:t>
      </w:r>
    </w:p>
    <w:p w14:paraId="52A4478C" w14:textId="77777777" w:rsidR="000F4581" w:rsidRP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0F4581">
        <w:rPr>
          <w:rStyle w:val="SubtleEmphasis"/>
          <w:rFonts w:ascii="Inter 18pt" w:hAnsi="Inter 18pt" w:cstheme="minorHAnsi"/>
          <w:i w:val="0"/>
          <w:iCs w:val="0"/>
        </w:rPr>
        <w:t xml:space="preserve">Created </w:t>
      </w:r>
      <w:r w:rsidRPr="00F34241">
        <w:rPr>
          <w:rStyle w:val="SubtleEmphasis"/>
          <w:rFonts w:ascii="Inter 18pt" w:hAnsi="Inter 18pt" w:cstheme="minorHAnsi"/>
          <w:b/>
          <w:bCs/>
          <w:i w:val="0"/>
          <w:iCs w:val="0"/>
        </w:rPr>
        <w:t>50+ viral Reels</w:t>
      </w:r>
      <w:r w:rsidRPr="000F4581">
        <w:rPr>
          <w:rStyle w:val="SubtleEmphasis"/>
          <w:rFonts w:ascii="Inter 18pt" w:hAnsi="Inter 18pt" w:cstheme="minorHAnsi"/>
          <w:i w:val="0"/>
          <w:iCs w:val="0"/>
        </w:rPr>
        <w:t xml:space="preserve"> (1M+ views each) by reverse-engineering algorithms and optimizing watch-time.</w:t>
      </w:r>
    </w:p>
    <w:p w14:paraId="67C0E9F7" w14:textId="77777777" w:rsidR="000F4581" w:rsidRP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0F4581">
        <w:rPr>
          <w:rStyle w:val="SubtleEmphasis"/>
          <w:rFonts w:ascii="Inter 18pt" w:hAnsi="Inter 18pt" w:cstheme="minorHAnsi"/>
          <w:i w:val="0"/>
          <w:iCs w:val="0"/>
        </w:rPr>
        <w:t xml:space="preserve">Reduced paid ad dependency by </w:t>
      </w:r>
      <w:r w:rsidRPr="00F34241">
        <w:rPr>
          <w:rStyle w:val="SubtleEmphasis"/>
          <w:rFonts w:ascii="Inter 18pt" w:hAnsi="Inter 18pt" w:cstheme="minorHAnsi"/>
          <w:b/>
          <w:bCs/>
          <w:i w:val="0"/>
          <w:iCs w:val="0"/>
        </w:rPr>
        <w:t>70% through trend-timing strategies</w:t>
      </w:r>
      <w:r w:rsidRPr="000F4581">
        <w:rPr>
          <w:rStyle w:val="SubtleEmphasis"/>
          <w:rFonts w:ascii="Inter 18pt" w:hAnsi="Inter 18pt" w:cstheme="minorHAnsi"/>
          <w:i w:val="0"/>
          <w:iCs w:val="0"/>
        </w:rPr>
        <w:t xml:space="preserve"> and format diversification.</w:t>
      </w:r>
    </w:p>
    <w:p w14:paraId="64072BE4" w14:textId="205BFAD0" w:rsidR="000F4581" w:rsidRP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F34241">
        <w:rPr>
          <w:rStyle w:val="SubtleEmphasis"/>
          <w:rFonts w:ascii="Inter 18pt" w:hAnsi="Inter 18pt" w:cstheme="minorHAnsi"/>
          <w:b/>
          <w:bCs/>
          <w:i w:val="0"/>
          <w:iCs w:val="0"/>
        </w:rPr>
        <w:t>Scaled production pipelines by 30%</w:t>
      </w:r>
      <w:r w:rsidRPr="000F4581">
        <w:rPr>
          <w:rStyle w:val="SubtleEmphasis"/>
          <w:rFonts w:ascii="Inter 18pt" w:hAnsi="Inter 18pt" w:cstheme="minorHAnsi"/>
          <w:i w:val="0"/>
          <w:iCs w:val="0"/>
        </w:rPr>
        <w:t xml:space="preserve"> using Adobe Creative Cloud while maintaining quality.</w:t>
      </w:r>
    </w:p>
    <w:p w14:paraId="463C8245" w14:textId="4E1BECE5" w:rsidR="000F4581" w:rsidRP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0F4581">
        <w:rPr>
          <w:rStyle w:val="SubtleEmphasis"/>
          <w:rFonts w:ascii="Inter 18pt" w:hAnsi="Inter 18pt" w:cstheme="minorHAnsi"/>
          <w:i w:val="0"/>
          <w:iCs w:val="0"/>
        </w:rPr>
        <w:t>Designed 8+ brand identity systems and content templates for cross-platform consistency.</w:t>
      </w:r>
    </w:p>
    <w:p w14:paraId="1A5E74CC" w14:textId="77777777" w:rsid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F34241">
        <w:rPr>
          <w:rStyle w:val="SubtleEmphasis"/>
          <w:rFonts w:ascii="Inter 18pt" w:hAnsi="Inter 18pt" w:cstheme="minorHAnsi"/>
          <w:b/>
          <w:bCs/>
          <w:i w:val="0"/>
          <w:iCs w:val="0"/>
        </w:rPr>
        <w:t xml:space="preserve">Increased cross-platform reach by 40% </w:t>
      </w:r>
      <w:r w:rsidRPr="000F4581">
        <w:rPr>
          <w:rStyle w:val="SubtleEmphasis"/>
          <w:rFonts w:ascii="Inter 18pt" w:hAnsi="Inter 18pt" w:cstheme="minorHAnsi"/>
          <w:i w:val="0"/>
          <w:iCs w:val="0"/>
        </w:rPr>
        <w:t>through influencer/agency collaborations on viral campaigns.</w:t>
      </w:r>
    </w:p>
    <w:p w14:paraId="02A327E8" w14:textId="433A2F41" w:rsidR="000F4581" w:rsidRPr="000F4581" w:rsidRDefault="000F4581" w:rsidP="000F4581">
      <w:pPr>
        <w:pStyle w:val="ListParagraph"/>
        <w:numPr>
          <w:ilvl w:val="0"/>
          <w:numId w:val="19"/>
        </w:numPr>
        <w:spacing w:line="276" w:lineRule="auto"/>
        <w:ind w:right="260"/>
        <w:rPr>
          <w:rStyle w:val="SubtleEmphasis"/>
          <w:rFonts w:ascii="Inter 18pt" w:hAnsi="Inter 18pt" w:cstheme="minorHAnsi"/>
          <w:i w:val="0"/>
          <w:iCs w:val="0"/>
        </w:rPr>
      </w:pPr>
      <w:r w:rsidRPr="00F34241">
        <w:rPr>
          <w:rFonts w:ascii="Inter 18pt" w:hAnsi="Inter 18pt" w:cstheme="minorHAnsi"/>
          <w:b/>
          <w:bCs/>
          <w:color w:val="404040" w:themeColor="text1" w:themeTint="BF"/>
        </w:rPr>
        <w:t>Cut content fatigue by 50%</w:t>
      </w:r>
      <w:r w:rsidRPr="000F4581">
        <w:rPr>
          <w:rFonts w:ascii="Inter 18pt" w:hAnsi="Inter 18pt" w:cstheme="minorHAnsi"/>
          <w:color w:val="404040" w:themeColor="text1" w:themeTint="BF"/>
        </w:rPr>
        <w:t xml:space="preserve"> using A/B testing and data-driven creative pivots via Meta Business Suite.</w:t>
      </w:r>
    </w:p>
    <w:p w14:paraId="78C6BB7A" w14:textId="090FD4C4" w:rsidR="002E6E7F" w:rsidRPr="00A90DC1" w:rsidRDefault="00A90DC1" w:rsidP="00A90DC1">
      <w:pPr>
        <w:spacing w:line="276" w:lineRule="auto"/>
        <w:rPr>
          <w:rStyle w:val="SubtleEmphasis"/>
          <w:rFonts w:ascii="Inter 18pt" w:hAnsi="Inter 18pt" w:cstheme="minorHAnsi"/>
          <w:b/>
          <w:bCs/>
          <w:i w:val="0"/>
          <w:iCs w:val="0"/>
        </w:rPr>
      </w:pPr>
      <w:r w:rsidRPr="00A90DC1">
        <w:rPr>
          <w:rStyle w:val="SubtleEmphasis"/>
          <w:rFonts w:ascii="Inter 18pt" w:hAnsi="Inter 18pt" w:cstheme="minorHAnsi"/>
          <w:b/>
          <w:bCs/>
          <w:i w:val="0"/>
          <w:iCs w:val="0"/>
        </w:rPr>
        <w:t xml:space="preserve">Creative Content Designer – Music Temple Pvt </w:t>
      </w:r>
      <w:r w:rsidR="009268EA" w:rsidRPr="00A90DC1">
        <w:rPr>
          <w:rStyle w:val="SubtleEmphasis"/>
          <w:rFonts w:ascii="Inter 18pt" w:hAnsi="Inter 18pt" w:cstheme="minorHAnsi"/>
          <w:b/>
          <w:bCs/>
          <w:i w:val="0"/>
          <w:iCs w:val="0"/>
        </w:rPr>
        <w:t>Ltd</w:t>
      </w:r>
      <w:r w:rsidR="009268EA">
        <w:rPr>
          <w:rStyle w:val="SubtleEmphasis"/>
          <w:rFonts w:ascii="Inter 18pt" w:hAnsi="Inter 18pt" w:cstheme="minorHAnsi"/>
          <w:b/>
          <w:bCs/>
          <w:i w:val="0"/>
          <w:iCs w:val="0"/>
        </w:rPr>
        <w:t>, IITM</w:t>
      </w:r>
      <w:r w:rsidR="0066545F">
        <w:rPr>
          <w:rStyle w:val="SubtleEmphasis"/>
          <w:rFonts w:ascii="Inter 18pt" w:hAnsi="Inter 18pt" w:cstheme="minorHAnsi"/>
          <w:b/>
          <w:bCs/>
          <w:i w:val="0"/>
          <w:iCs w:val="0"/>
        </w:rPr>
        <w:t>R</w:t>
      </w:r>
      <w:r w:rsidR="000A342C">
        <w:rPr>
          <w:rStyle w:val="SubtleEmphasis"/>
          <w:rFonts w:ascii="Inter 18pt" w:hAnsi="Inter 18pt" w:cstheme="minorHAnsi"/>
          <w:b/>
          <w:bCs/>
          <w:i w:val="0"/>
          <w:iCs w:val="0"/>
        </w:rPr>
        <w:t>P</w:t>
      </w:r>
      <w:r w:rsidR="002E6E7F">
        <w:rPr>
          <w:rStyle w:val="SubtleEmphasis"/>
          <w:rFonts w:ascii="Inter 18pt" w:hAnsi="Inter 18pt" w:cstheme="minorHAnsi"/>
          <w:b/>
          <w:bCs/>
          <w:i w:val="0"/>
          <w:iCs w:val="0"/>
        </w:rPr>
        <w:t xml:space="preserve">     </w:t>
      </w:r>
      <w:r w:rsidR="0066545F">
        <w:rPr>
          <w:rStyle w:val="SubtleEmphasis"/>
          <w:rFonts w:ascii="Inter 18pt" w:hAnsi="Inter 18pt" w:cstheme="minorHAnsi"/>
          <w:b/>
          <w:bCs/>
          <w:i w:val="0"/>
          <w:iCs w:val="0"/>
        </w:rPr>
        <w:t xml:space="preserve">  </w:t>
      </w:r>
      <w:r w:rsidR="000F4581">
        <w:rPr>
          <w:rStyle w:val="SubtleEmphasis"/>
          <w:rFonts w:ascii="Inter 18pt" w:hAnsi="Inter 18pt" w:cstheme="minorHAnsi"/>
          <w:b/>
          <w:bCs/>
          <w:i w:val="0"/>
          <w:iCs w:val="0"/>
        </w:rPr>
        <w:t xml:space="preserve">  </w:t>
      </w:r>
      <w:r w:rsidR="0066545F">
        <w:rPr>
          <w:rStyle w:val="SubtleEmphasis"/>
          <w:rFonts w:ascii="Inter 18pt" w:hAnsi="Inter 18pt" w:cstheme="minorHAnsi"/>
          <w:b/>
          <w:bCs/>
          <w:i w:val="0"/>
          <w:iCs w:val="0"/>
        </w:rPr>
        <w:t xml:space="preserve"> </w:t>
      </w:r>
      <w:r w:rsidR="002E6E7F">
        <w:rPr>
          <w:rStyle w:val="SubtleEmphasis"/>
          <w:rFonts w:ascii="Inter 18pt" w:hAnsi="Inter 18pt" w:cstheme="minorHAnsi"/>
          <w:b/>
          <w:bCs/>
          <w:i w:val="0"/>
          <w:iCs w:val="0"/>
        </w:rPr>
        <w:t xml:space="preserve"> </w:t>
      </w:r>
      <w:r>
        <w:rPr>
          <w:rStyle w:val="SubtleEmphasis"/>
          <w:rFonts w:ascii="Inter 18pt" w:hAnsi="Inter 18pt" w:cstheme="minorHAnsi"/>
          <w:b/>
          <w:bCs/>
          <w:i w:val="0"/>
          <w:iCs w:val="0"/>
        </w:rPr>
        <w:t>Oct</w:t>
      </w:r>
      <w:r w:rsidR="0066545F">
        <w:rPr>
          <w:rStyle w:val="SubtleEmphasis"/>
          <w:rFonts w:ascii="Inter 18pt" w:hAnsi="Inter 18pt" w:cstheme="minorHAnsi"/>
          <w:b/>
          <w:bCs/>
          <w:i w:val="0"/>
          <w:iCs w:val="0"/>
        </w:rPr>
        <w:t>ober</w:t>
      </w:r>
      <w:r>
        <w:rPr>
          <w:rStyle w:val="SubtleEmphasis"/>
          <w:rFonts w:ascii="Inter 18pt" w:hAnsi="Inter 18pt" w:cstheme="minorHAnsi"/>
          <w:b/>
          <w:bCs/>
          <w:i w:val="0"/>
          <w:iCs w:val="0"/>
        </w:rPr>
        <w:t xml:space="preserve"> </w:t>
      </w:r>
      <w:r w:rsidR="002E6E7F">
        <w:rPr>
          <w:rStyle w:val="SubtleEmphasis"/>
          <w:rFonts w:ascii="Inter 18pt" w:hAnsi="Inter 18pt" w:cstheme="minorHAnsi"/>
          <w:b/>
          <w:bCs/>
          <w:i w:val="0"/>
          <w:iCs w:val="0"/>
        </w:rPr>
        <w:t>202</w:t>
      </w:r>
      <w:r>
        <w:rPr>
          <w:rStyle w:val="SubtleEmphasis"/>
          <w:rFonts w:ascii="Inter 18pt" w:hAnsi="Inter 18pt" w:cstheme="minorHAnsi"/>
          <w:b/>
          <w:bCs/>
          <w:i w:val="0"/>
          <w:iCs w:val="0"/>
        </w:rPr>
        <w:t>4</w:t>
      </w:r>
      <w:r w:rsidR="002E6E7F">
        <w:rPr>
          <w:rStyle w:val="SubtleEmphasis"/>
          <w:rFonts w:ascii="Inter 18pt" w:hAnsi="Inter 18pt" w:cstheme="minorHAnsi"/>
          <w:b/>
          <w:bCs/>
          <w:i w:val="0"/>
          <w:iCs w:val="0"/>
        </w:rPr>
        <w:t xml:space="preserve"> </w:t>
      </w:r>
      <w:r>
        <w:rPr>
          <w:rStyle w:val="SubtleEmphasis"/>
          <w:rFonts w:ascii="Inter 18pt" w:hAnsi="Inter 18pt" w:cstheme="minorHAnsi"/>
          <w:b/>
          <w:bCs/>
          <w:i w:val="0"/>
          <w:iCs w:val="0"/>
        </w:rPr>
        <w:t>–</w:t>
      </w:r>
      <w:r w:rsidR="002E6E7F">
        <w:rPr>
          <w:rStyle w:val="SubtleEmphasis"/>
          <w:rFonts w:ascii="Inter 18pt" w:hAnsi="Inter 18pt" w:cstheme="minorHAnsi"/>
          <w:b/>
          <w:bCs/>
          <w:i w:val="0"/>
          <w:iCs w:val="0"/>
        </w:rPr>
        <w:t xml:space="preserve"> </w:t>
      </w:r>
      <w:r>
        <w:rPr>
          <w:rStyle w:val="SubtleEmphasis"/>
          <w:rFonts w:ascii="Inter 18pt" w:hAnsi="Inter 18pt" w:cstheme="minorHAnsi"/>
          <w:b/>
          <w:bCs/>
          <w:i w:val="0"/>
          <w:iCs w:val="0"/>
        </w:rPr>
        <w:t>Nov</w:t>
      </w:r>
      <w:r w:rsidR="0066545F">
        <w:rPr>
          <w:rStyle w:val="SubtleEmphasis"/>
          <w:rFonts w:ascii="Inter 18pt" w:hAnsi="Inter 18pt" w:cstheme="minorHAnsi"/>
          <w:b/>
          <w:bCs/>
          <w:i w:val="0"/>
          <w:iCs w:val="0"/>
        </w:rPr>
        <w:t>ember</w:t>
      </w:r>
      <w:r>
        <w:rPr>
          <w:rStyle w:val="SubtleEmphasis"/>
          <w:rFonts w:ascii="Inter 18pt" w:hAnsi="Inter 18pt" w:cstheme="minorHAnsi"/>
          <w:b/>
          <w:bCs/>
          <w:i w:val="0"/>
          <w:iCs w:val="0"/>
        </w:rPr>
        <w:t xml:space="preserve"> 2025</w:t>
      </w:r>
    </w:p>
    <w:p w14:paraId="00510B3D" w14:textId="65FCDD87" w:rsidR="000F4581" w:rsidRPr="000F4581" w:rsidRDefault="000F4581" w:rsidP="000F4581">
      <w:pPr>
        <w:pStyle w:val="ListParagraph"/>
        <w:numPr>
          <w:ilvl w:val="0"/>
          <w:numId w:val="20"/>
        </w:numPr>
        <w:ind w:right="118"/>
        <w:rPr>
          <w:rFonts w:ascii="Inter 18pt" w:hAnsi="Inter 18pt" w:cstheme="minorHAnsi"/>
          <w:color w:val="404040" w:themeColor="text1" w:themeTint="BF"/>
        </w:rPr>
      </w:pPr>
      <w:r w:rsidRPr="00F34241">
        <w:rPr>
          <w:rFonts w:ascii="Inter 18pt" w:hAnsi="Inter 18pt" w:cstheme="minorHAnsi"/>
          <w:b/>
          <w:bCs/>
          <w:color w:val="404040" w:themeColor="text1" w:themeTint="BF"/>
        </w:rPr>
        <w:t xml:space="preserve">Designed and produced educational content for IITM's music technology courses, </w:t>
      </w:r>
      <w:r w:rsidRPr="000F4581">
        <w:rPr>
          <w:rFonts w:ascii="Inter 18pt" w:hAnsi="Inter 18pt" w:cstheme="minorHAnsi"/>
          <w:color w:val="404040" w:themeColor="text1" w:themeTint="BF"/>
        </w:rPr>
        <w:t>achieving 500K+ organic views within 3 months through interactive storytelling and platform-specific formatting.</w:t>
      </w:r>
    </w:p>
    <w:p w14:paraId="2759918B" w14:textId="77777777" w:rsidR="000F4581" w:rsidRPr="000F4581" w:rsidRDefault="000F4581" w:rsidP="000F4581">
      <w:pPr>
        <w:pStyle w:val="ListParagraph"/>
        <w:numPr>
          <w:ilvl w:val="0"/>
          <w:numId w:val="20"/>
        </w:numPr>
        <w:ind w:right="118"/>
        <w:rPr>
          <w:rFonts w:ascii="Inter 18pt" w:hAnsi="Inter 18pt" w:cstheme="minorHAnsi"/>
          <w:color w:val="404040" w:themeColor="text1" w:themeTint="BF"/>
        </w:rPr>
      </w:pPr>
      <w:r w:rsidRPr="00F34241">
        <w:rPr>
          <w:rFonts w:ascii="Inter 18pt" w:hAnsi="Inter 18pt" w:cstheme="minorHAnsi"/>
          <w:b/>
          <w:bCs/>
          <w:color w:val="404040" w:themeColor="text1" w:themeTint="BF"/>
        </w:rPr>
        <w:t>Managed end-to-end content pipeline for IITM's music programs,</w:t>
      </w:r>
      <w:r w:rsidRPr="000F4581">
        <w:rPr>
          <w:rFonts w:ascii="Inter 18pt" w:hAnsi="Inter 18pt" w:cstheme="minorHAnsi"/>
          <w:color w:val="404040" w:themeColor="text1" w:themeTint="BF"/>
        </w:rPr>
        <w:t xml:space="preserve"> including scriptwriting, motion graphics (After Effects), and video editing (Premiere Pro) to simplify technical concepts for diverse audiences.</w:t>
      </w:r>
    </w:p>
    <w:p w14:paraId="1B821BEA" w14:textId="77777777" w:rsidR="000F4581" w:rsidRPr="000F4581" w:rsidRDefault="000F4581" w:rsidP="000F4581">
      <w:pPr>
        <w:pStyle w:val="ListParagraph"/>
        <w:numPr>
          <w:ilvl w:val="0"/>
          <w:numId w:val="20"/>
        </w:numPr>
        <w:ind w:right="118"/>
        <w:rPr>
          <w:rFonts w:ascii="Inter 18pt" w:hAnsi="Inter 18pt" w:cstheme="minorHAnsi"/>
          <w:color w:val="404040" w:themeColor="text1" w:themeTint="BF"/>
        </w:rPr>
      </w:pPr>
      <w:r w:rsidRPr="00F34241">
        <w:rPr>
          <w:rFonts w:ascii="Inter 18pt" w:hAnsi="Inter 18pt" w:cstheme="minorHAnsi"/>
          <w:b/>
          <w:bCs/>
          <w:color w:val="404040" w:themeColor="text1" w:themeTint="BF"/>
        </w:rPr>
        <w:t>Collaborated with IITM professors and music industry experts</w:t>
      </w:r>
      <w:r w:rsidRPr="000F4581">
        <w:rPr>
          <w:rFonts w:ascii="Inter 18pt" w:hAnsi="Inter 18pt" w:cstheme="minorHAnsi"/>
          <w:color w:val="404040" w:themeColor="text1" w:themeTint="BF"/>
        </w:rPr>
        <w:t xml:space="preserve"> to align educational content with curriculum goals and emerging trends in music production.</w:t>
      </w:r>
    </w:p>
    <w:p w14:paraId="21266CD7" w14:textId="726649C3" w:rsidR="000F4581" w:rsidRPr="000F4581" w:rsidRDefault="000F4581" w:rsidP="000F4581">
      <w:pPr>
        <w:pStyle w:val="ListParagraph"/>
        <w:numPr>
          <w:ilvl w:val="0"/>
          <w:numId w:val="20"/>
        </w:numPr>
        <w:ind w:right="118"/>
        <w:rPr>
          <w:rFonts w:ascii="Inter 18pt" w:hAnsi="Inter 18pt" w:cstheme="minorHAnsi"/>
          <w:color w:val="404040" w:themeColor="text1" w:themeTint="BF"/>
        </w:rPr>
      </w:pPr>
      <w:r w:rsidRPr="00F34241">
        <w:rPr>
          <w:rFonts w:ascii="Inter 18pt" w:hAnsi="Inter 18pt" w:cstheme="minorHAnsi"/>
          <w:b/>
          <w:bCs/>
          <w:color w:val="404040" w:themeColor="text1" w:themeTint="BF"/>
        </w:rPr>
        <w:t>Increased course enrolment by 25%</w:t>
      </w:r>
      <w:r w:rsidRPr="000F4581">
        <w:rPr>
          <w:rFonts w:ascii="Inter 18pt" w:hAnsi="Inter 18pt" w:cstheme="minorHAnsi"/>
          <w:color w:val="404040" w:themeColor="text1" w:themeTint="BF"/>
        </w:rPr>
        <w:t xml:space="preserve"> through data-driven content optimizations, including A/B testing of hooks and integrating trending audio formats.</w:t>
      </w:r>
    </w:p>
    <w:p w14:paraId="32B92F9D" w14:textId="0495BFFA" w:rsidR="000F4581" w:rsidRPr="000F4581" w:rsidRDefault="000F4581" w:rsidP="000F4581">
      <w:pPr>
        <w:pStyle w:val="ListParagraph"/>
        <w:numPr>
          <w:ilvl w:val="0"/>
          <w:numId w:val="20"/>
        </w:numPr>
        <w:ind w:right="118"/>
        <w:rPr>
          <w:rStyle w:val="SubtleEmphasis"/>
          <w:i w:val="0"/>
          <w:iCs w:val="0"/>
        </w:rPr>
      </w:pPr>
      <w:r w:rsidRPr="00F34241">
        <w:rPr>
          <w:rFonts w:ascii="Inter 18pt" w:hAnsi="Inter 18pt" w:cstheme="minorHAnsi"/>
          <w:b/>
          <w:bCs/>
          <w:color w:val="404040" w:themeColor="text1" w:themeTint="BF"/>
        </w:rPr>
        <w:t>Created a scalable content framework for IITM's music courses</w:t>
      </w:r>
      <w:r w:rsidRPr="000F4581">
        <w:rPr>
          <w:rFonts w:ascii="Inter 18pt" w:hAnsi="Inter 18pt" w:cstheme="minorHAnsi"/>
          <w:color w:val="404040" w:themeColor="text1" w:themeTint="BF"/>
        </w:rPr>
        <w:t>, reducing production time by 40% while maintaining 90%+ audience retention rates.</w:t>
      </w:r>
    </w:p>
    <w:p w14:paraId="687A1A70" w14:textId="77777777" w:rsidR="000F4581" w:rsidRDefault="00A90DC1" w:rsidP="000F4581">
      <w:pPr>
        <w:spacing w:line="276" w:lineRule="auto"/>
        <w:rPr>
          <w:rStyle w:val="SubtleEmphasis"/>
          <w:rFonts w:ascii="Inter 18pt" w:hAnsi="Inter 18pt" w:cstheme="minorHAnsi"/>
          <w:b/>
          <w:bCs/>
          <w:i w:val="0"/>
          <w:iCs w:val="0"/>
        </w:rPr>
      </w:pPr>
      <w:r w:rsidRPr="00A90DC1">
        <w:rPr>
          <w:rStyle w:val="SubtleEmphasis"/>
          <w:rFonts w:ascii="Inter 18pt" w:hAnsi="Inter 18pt" w:cstheme="minorHAnsi"/>
          <w:b/>
          <w:bCs/>
          <w:i w:val="0"/>
          <w:iCs w:val="0"/>
        </w:rPr>
        <w:t>Content Creator – Roarr Media Pvt Ltd</w:t>
      </w:r>
      <w:r>
        <w:rPr>
          <w:rStyle w:val="SubtleEmphasis"/>
          <w:rFonts w:ascii="Inter 18pt" w:hAnsi="Inter 18pt" w:cstheme="minorHAnsi"/>
          <w:b/>
          <w:bCs/>
          <w:i w:val="0"/>
          <w:iCs w:val="0"/>
        </w:rPr>
        <w:t xml:space="preserve">                                                                   Dec</w:t>
      </w:r>
      <w:r w:rsidR="0066545F">
        <w:rPr>
          <w:rStyle w:val="SubtleEmphasis"/>
          <w:rFonts w:ascii="Inter 18pt" w:hAnsi="Inter 18pt" w:cstheme="minorHAnsi"/>
          <w:b/>
          <w:bCs/>
          <w:i w:val="0"/>
          <w:iCs w:val="0"/>
        </w:rPr>
        <w:t>ember</w:t>
      </w:r>
      <w:r>
        <w:rPr>
          <w:rStyle w:val="SubtleEmphasis"/>
          <w:rFonts w:ascii="Inter 18pt" w:hAnsi="Inter 18pt" w:cstheme="minorHAnsi"/>
          <w:b/>
          <w:bCs/>
          <w:i w:val="0"/>
          <w:iCs w:val="0"/>
        </w:rPr>
        <w:t xml:space="preserve"> 2025 – Present</w:t>
      </w:r>
    </w:p>
    <w:p w14:paraId="0846ED83" w14:textId="77777777" w:rsidR="000F4581" w:rsidRPr="000F4581" w:rsidRDefault="000F4581" w:rsidP="000F4581">
      <w:pPr>
        <w:pStyle w:val="ListParagraph"/>
        <w:numPr>
          <w:ilvl w:val="0"/>
          <w:numId w:val="21"/>
        </w:numPr>
        <w:spacing w:line="276" w:lineRule="auto"/>
        <w:rPr>
          <w:rFonts w:ascii="Inter 18pt" w:hAnsi="Inter 18pt" w:cstheme="minorHAnsi"/>
          <w:color w:val="404040" w:themeColor="text1" w:themeTint="BF"/>
        </w:rPr>
      </w:pPr>
      <w:r w:rsidRPr="000F4581">
        <w:rPr>
          <w:rFonts w:ascii="Inter 18pt" w:hAnsi="Inter 18pt" w:cstheme="minorHAnsi"/>
          <w:color w:val="404040" w:themeColor="text1" w:themeTint="BF"/>
        </w:rPr>
        <w:t xml:space="preserve">Spearheaded </w:t>
      </w:r>
      <w:r w:rsidRPr="00F34241">
        <w:rPr>
          <w:rFonts w:ascii="Inter 18pt" w:hAnsi="Inter 18pt" w:cstheme="minorHAnsi"/>
          <w:b/>
          <w:bCs/>
          <w:color w:val="404040" w:themeColor="text1" w:themeTint="BF"/>
        </w:rPr>
        <w:t>end-to-end content creation</w:t>
      </w:r>
      <w:r w:rsidRPr="000F4581">
        <w:rPr>
          <w:rFonts w:ascii="Inter 18pt" w:hAnsi="Inter 18pt" w:cstheme="minorHAnsi"/>
          <w:color w:val="404040" w:themeColor="text1" w:themeTint="BF"/>
        </w:rPr>
        <w:t xml:space="preserve"> for Instagram and YouTube, managing the full workflow from trend research and scripting to filming, editing, and posting.</w:t>
      </w:r>
    </w:p>
    <w:p w14:paraId="0211FAC4" w14:textId="77777777" w:rsidR="000F4581" w:rsidRPr="000F4581" w:rsidRDefault="000F4581" w:rsidP="000F4581">
      <w:pPr>
        <w:pStyle w:val="ListParagraph"/>
        <w:numPr>
          <w:ilvl w:val="0"/>
          <w:numId w:val="21"/>
        </w:numPr>
        <w:spacing w:line="276" w:lineRule="auto"/>
        <w:rPr>
          <w:rFonts w:ascii="Inter 18pt" w:hAnsi="Inter 18pt" w:cstheme="minorHAnsi"/>
          <w:color w:val="404040" w:themeColor="text1" w:themeTint="BF"/>
        </w:rPr>
      </w:pPr>
      <w:r w:rsidRPr="00F34241">
        <w:rPr>
          <w:rFonts w:ascii="Inter 18pt" w:hAnsi="Inter 18pt" w:cstheme="minorHAnsi"/>
          <w:b/>
          <w:bCs/>
          <w:color w:val="404040" w:themeColor="text1" w:themeTint="BF"/>
        </w:rPr>
        <w:t xml:space="preserve">Led short-form campaign management </w:t>
      </w:r>
      <w:r w:rsidRPr="000F4581">
        <w:rPr>
          <w:rFonts w:ascii="Inter 18pt" w:hAnsi="Inter 18pt" w:cstheme="minorHAnsi"/>
          <w:color w:val="404040" w:themeColor="text1" w:themeTint="BF"/>
        </w:rPr>
        <w:t>and client meetings to align creative output with brand KPIs, resulting in millions of fully organic views.</w:t>
      </w:r>
    </w:p>
    <w:p w14:paraId="75093A88" w14:textId="77777777" w:rsidR="000F4581" w:rsidRPr="000F4581" w:rsidRDefault="000F4581" w:rsidP="000F4581">
      <w:pPr>
        <w:pStyle w:val="ListParagraph"/>
        <w:numPr>
          <w:ilvl w:val="0"/>
          <w:numId w:val="21"/>
        </w:numPr>
        <w:spacing w:line="276" w:lineRule="auto"/>
        <w:rPr>
          <w:rFonts w:ascii="Inter 18pt" w:hAnsi="Inter 18pt" w:cstheme="minorHAnsi"/>
          <w:color w:val="404040" w:themeColor="text1" w:themeTint="BF"/>
        </w:rPr>
      </w:pPr>
      <w:r w:rsidRPr="00F34241">
        <w:rPr>
          <w:rFonts w:ascii="Inter 18pt" w:hAnsi="Inter 18pt" w:cstheme="minorHAnsi"/>
          <w:b/>
          <w:bCs/>
          <w:color w:val="404040" w:themeColor="text1" w:themeTint="BF"/>
        </w:rPr>
        <w:t>Overcame algorithm volatility and content fatigue</w:t>
      </w:r>
      <w:r w:rsidRPr="000F4581">
        <w:rPr>
          <w:rFonts w:ascii="Inter 18pt" w:hAnsi="Inter 18pt" w:cstheme="minorHAnsi"/>
          <w:color w:val="404040" w:themeColor="text1" w:themeTint="BF"/>
        </w:rPr>
        <w:t xml:space="preserve"> by implementing a data-first approach, rebuilding content around 1-2 second hooks and faster pacing.</w:t>
      </w:r>
    </w:p>
    <w:p w14:paraId="79A96916" w14:textId="77777777" w:rsidR="000F4581" w:rsidRPr="000F4581" w:rsidRDefault="000F4581" w:rsidP="000F4581">
      <w:pPr>
        <w:pStyle w:val="ListParagraph"/>
        <w:numPr>
          <w:ilvl w:val="0"/>
          <w:numId w:val="21"/>
        </w:numPr>
        <w:spacing w:line="276" w:lineRule="auto"/>
        <w:rPr>
          <w:rFonts w:ascii="Inter 18pt" w:hAnsi="Inter 18pt" w:cstheme="minorHAnsi"/>
          <w:color w:val="404040" w:themeColor="text1" w:themeTint="BF"/>
        </w:rPr>
      </w:pPr>
      <w:r w:rsidRPr="000F4581">
        <w:rPr>
          <w:rFonts w:ascii="Inter 18pt" w:hAnsi="Inter 18pt" w:cstheme="minorHAnsi"/>
          <w:color w:val="404040" w:themeColor="text1" w:themeTint="BF"/>
        </w:rPr>
        <w:t xml:space="preserve">Utilized </w:t>
      </w:r>
      <w:r w:rsidRPr="00F34241">
        <w:rPr>
          <w:rFonts w:ascii="Inter 18pt" w:hAnsi="Inter 18pt" w:cstheme="minorHAnsi"/>
          <w:b/>
          <w:bCs/>
          <w:color w:val="404040" w:themeColor="text1" w:themeTint="BF"/>
        </w:rPr>
        <w:t>Adobe Premiere Pro, After Effects, Photoshop, and Illustrator</w:t>
      </w:r>
      <w:r w:rsidRPr="000F4581">
        <w:rPr>
          <w:rFonts w:ascii="Inter 18pt" w:hAnsi="Inter 18pt" w:cstheme="minorHAnsi"/>
          <w:color w:val="404040" w:themeColor="text1" w:themeTint="BF"/>
        </w:rPr>
        <w:t xml:space="preserve"> to diversify formats across Reels and short-form storytelling.</w:t>
      </w:r>
    </w:p>
    <w:p w14:paraId="57DB2330" w14:textId="75813A60" w:rsidR="00081BC7" w:rsidRPr="000F4581" w:rsidRDefault="000F4581" w:rsidP="000F4581">
      <w:pPr>
        <w:pStyle w:val="ListParagraph"/>
        <w:numPr>
          <w:ilvl w:val="0"/>
          <w:numId w:val="21"/>
        </w:numPr>
        <w:spacing w:line="276" w:lineRule="auto"/>
        <w:rPr>
          <w:rFonts w:ascii="Inter 18pt" w:hAnsi="Inter 18pt" w:cstheme="minorHAnsi"/>
          <w:color w:val="404040" w:themeColor="text1" w:themeTint="BF"/>
        </w:rPr>
      </w:pPr>
      <w:r w:rsidRPr="000F4581">
        <w:rPr>
          <w:rFonts w:ascii="Inter 18pt" w:hAnsi="Inter 18pt" w:cstheme="minorHAnsi"/>
          <w:color w:val="404040" w:themeColor="text1" w:themeTint="BF"/>
        </w:rPr>
        <w:t xml:space="preserve">Leveraged </w:t>
      </w:r>
      <w:r w:rsidRPr="00F34241">
        <w:rPr>
          <w:rFonts w:ascii="Inter 18pt" w:hAnsi="Inter 18pt" w:cstheme="minorHAnsi"/>
          <w:b/>
          <w:bCs/>
          <w:color w:val="404040" w:themeColor="text1" w:themeTint="BF"/>
        </w:rPr>
        <w:t>trending audio and trend-timing strategies</w:t>
      </w:r>
      <w:r w:rsidRPr="000F4581">
        <w:rPr>
          <w:rFonts w:ascii="Inter 18pt" w:hAnsi="Inter 18pt" w:cstheme="minorHAnsi"/>
          <w:color w:val="404040" w:themeColor="text1" w:themeTint="BF"/>
        </w:rPr>
        <w:t xml:space="preserve"> to maximize organic reach and maintain high engagement rates.</w:t>
      </w:r>
    </w:p>
    <w:p w14:paraId="6C23EBBA" w14:textId="5D63C721" w:rsidR="00A90DC1" w:rsidRPr="008A073E" w:rsidRDefault="00A90DC1" w:rsidP="00A90DC1">
      <w:pPr>
        <w:pStyle w:val="Heading1"/>
        <w:spacing w:line="276" w:lineRule="auto"/>
        <w:rPr>
          <w:rStyle w:val="SubtleEmphasis"/>
          <w:rFonts w:ascii="Inter SemiBold" w:hAnsi="Inter SemiBold"/>
          <w:b/>
          <w:bCs/>
          <w:i w:val="0"/>
          <w:iCs w:val="0"/>
          <w:color w:val="000000" w:themeColor="text1"/>
          <w:sz w:val="24"/>
          <w:szCs w:val="36"/>
          <w:u w:val="single"/>
        </w:rPr>
      </w:pPr>
      <w:r>
        <w:rPr>
          <w:rStyle w:val="SubtleEmphasis"/>
          <w:rFonts w:ascii="Inter SemiBold" w:hAnsi="Inter SemiBold"/>
          <w:b/>
          <w:bCs/>
          <w:i w:val="0"/>
          <w:iCs w:val="0"/>
          <w:color w:val="000000" w:themeColor="text1"/>
          <w:sz w:val="24"/>
          <w:szCs w:val="36"/>
          <w:u w:val="single"/>
        </w:rPr>
        <w:lastRenderedPageBreak/>
        <w:t>LEADERSHIP EXPERIENCE</w:t>
      </w:r>
    </w:p>
    <w:p w14:paraId="0DE3B2EC" w14:textId="73ACA1F5" w:rsidR="00A621DE" w:rsidRPr="00A90DC1" w:rsidRDefault="00A621DE" w:rsidP="00A621DE">
      <w:pPr>
        <w:spacing w:line="276" w:lineRule="auto"/>
        <w:rPr>
          <w:rStyle w:val="SubtleEmphasis"/>
          <w:rFonts w:ascii="Inter 18pt" w:hAnsi="Inter 18pt" w:cstheme="minorHAnsi"/>
          <w:b/>
          <w:bCs/>
          <w:i w:val="0"/>
          <w:iCs w:val="0"/>
        </w:rPr>
      </w:pPr>
      <w:r w:rsidRPr="00A621DE">
        <w:rPr>
          <w:rStyle w:val="SubtleEmphasis"/>
          <w:rFonts w:ascii="Inter 18pt" w:hAnsi="Inter 18pt" w:cstheme="minorHAnsi"/>
          <w:b/>
          <w:bCs/>
          <w:i w:val="0"/>
          <w:iCs w:val="0"/>
        </w:rPr>
        <w:t>Chief of Operations – TEDx</w:t>
      </w:r>
      <w:r w:rsidR="002A6E73">
        <w:rPr>
          <w:rStyle w:val="SubtleEmphasis"/>
          <w:rFonts w:ascii="Inter 18pt" w:hAnsi="Inter 18pt" w:cstheme="minorHAnsi"/>
          <w:b/>
          <w:bCs/>
          <w:i w:val="0"/>
          <w:iCs w:val="0"/>
        </w:rPr>
        <w:t xml:space="preserve">     </w:t>
      </w:r>
      <w:r w:rsidR="002A6E73">
        <w:rPr>
          <w:rStyle w:val="SubtleEmphasis"/>
          <w:rFonts w:ascii="Inter 18pt" w:hAnsi="Inter 18pt" w:cstheme="minorHAnsi"/>
          <w:b/>
          <w:bCs/>
          <w:i w:val="0"/>
          <w:iCs w:val="0"/>
        </w:rPr>
        <w:tab/>
      </w:r>
      <w:r w:rsidR="002A6E73">
        <w:rPr>
          <w:rStyle w:val="SubtleEmphasis"/>
          <w:rFonts w:ascii="Inter 18pt" w:hAnsi="Inter 18pt" w:cstheme="minorHAnsi"/>
          <w:b/>
          <w:bCs/>
          <w:i w:val="0"/>
          <w:iCs w:val="0"/>
        </w:rPr>
        <w:tab/>
      </w:r>
      <w:r w:rsidR="002A6E73">
        <w:rPr>
          <w:rStyle w:val="SubtleEmphasis"/>
          <w:rFonts w:ascii="Inter 18pt" w:hAnsi="Inter 18pt" w:cstheme="minorHAnsi"/>
          <w:b/>
          <w:bCs/>
          <w:i w:val="0"/>
          <w:iCs w:val="0"/>
        </w:rPr>
        <w:tab/>
      </w:r>
      <w:r w:rsidR="002A6E73">
        <w:rPr>
          <w:rStyle w:val="SubtleEmphasis"/>
          <w:rFonts w:ascii="Inter 18pt" w:hAnsi="Inter 18pt" w:cstheme="minorHAnsi"/>
          <w:b/>
          <w:bCs/>
          <w:i w:val="0"/>
          <w:iCs w:val="0"/>
        </w:rPr>
        <w:tab/>
      </w:r>
      <w:r w:rsidR="002A6E73">
        <w:rPr>
          <w:rStyle w:val="SubtleEmphasis"/>
          <w:rFonts w:ascii="Inter 18pt" w:hAnsi="Inter 18pt" w:cstheme="minorHAnsi"/>
          <w:b/>
          <w:bCs/>
          <w:i w:val="0"/>
          <w:iCs w:val="0"/>
        </w:rPr>
        <w:tab/>
      </w:r>
      <w:r>
        <w:rPr>
          <w:rStyle w:val="SubtleEmphasis"/>
          <w:rFonts w:ascii="Inter 18pt" w:hAnsi="Inter 18pt" w:cstheme="minorHAnsi"/>
          <w:b/>
          <w:bCs/>
          <w:i w:val="0"/>
          <w:iCs w:val="0"/>
        </w:rPr>
        <w:t xml:space="preserve">                                        </w:t>
      </w:r>
      <w:r>
        <w:rPr>
          <w:rStyle w:val="SubtleEmphasis"/>
          <w:rFonts w:ascii="Inter 18pt" w:hAnsi="Inter 18pt" w:cstheme="minorHAnsi"/>
          <w:b/>
          <w:bCs/>
          <w:i w:val="0"/>
          <w:iCs w:val="0"/>
        </w:rPr>
        <w:tab/>
      </w:r>
      <w:r>
        <w:rPr>
          <w:rStyle w:val="SubtleEmphasis"/>
          <w:rFonts w:ascii="Inter 18pt" w:hAnsi="Inter 18pt" w:cstheme="minorHAnsi"/>
          <w:b/>
          <w:bCs/>
          <w:i w:val="0"/>
          <w:iCs w:val="0"/>
        </w:rPr>
        <w:tab/>
        <w:t>2024</w:t>
      </w:r>
    </w:p>
    <w:p w14:paraId="71337771" w14:textId="18C5BD89" w:rsidR="00A621DE" w:rsidRPr="00A621DE" w:rsidRDefault="00A621DE" w:rsidP="0066545F">
      <w:pPr>
        <w:pStyle w:val="ListParagraph"/>
        <w:numPr>
          <w:ilvl w:val="0"/>
          <w:numId w:val="15"/>
        </w:numPr>
        <w:spacing w:line="276" w:lineRule="auto"/>
        <w:ind w:right="118"/>
        <w:rPr>
          <w:rFonts w:ascii="Inter 18pt" w:hAnsi="Inter 18pt" w:cstheme="minorHAnsi"/>
          <w:color w:val="404040" w:themeColor="text1" w:themeTint="BF"/>
        </w:rPr>
      </w:pPr>
      <w:r w:rsidRPr="00A621DE">
        <w:rPr>
          <w:rFonts w:ascii="Inter 18pt" w:hAnsi="Inter 18pt" w:cstheme="minorHAnsi"/>
          <w:color w:val="404040" w:themeColor="text1" w:themeTint="BF"/>
        </w:rPr>
        <w:t xml:space="preserve">Led the entire processes for a </w:t>
      </w:r>
      <w:r w:rsidRPr="009268EA">
        <w:rPr>
          <w:rFonts w:ascii="Inter 18pt" w:hAnsi="Inter 18pt" w:cstheme="minorHAnsi"/>
          <w:b/>
          <w:bCs/>
          <w:color w:val="404040" w:themeColor="text1" w:themeTint="BF"/>
        </w:rPr>
        <w:t>large-scale public event.</w:t>
      </w:r>
      <w:r w:rsidRPr="00A621DE">
        <w:rPr>
          <w:rFonts w:ascii="Inter 18pt" w:hAnsi="Inter 18pt" w:cstheme="minorHAnsi"/>
          <w:color w:val="404040" w:themeColor="text1" w:themeTint="BF"/>
        </w:rPr>
        <w:t xml:space="preserve"> </w:t>
      </w:r>
    </w:p>
    <w:p w14:paraId="0BA8FFEC" w14:textId="346E3903" w:rsidR="00A621DE" w:rsidRPr="00A621DE" w:rsidRDefault="00A621DE" w:rsidP="0066545F">
      <w:pPr>
        <w:pStyle w:val="ListParagraph"/>
        <w:numPr>
          <w:ilvl w:val="0"/>
          <w:numId w:val="15"/>
        </w:numPr>
        <w:spacing w:line="276" w:lineRule="auto"/>
        <w:ind w:right="118"/>
        <w:rPr>
          <w:rFonts w:ascii="Inter 18pt" w:hAnsi="Inter 18pt" w:cstheme="minorHAnsi"/>
          <w:color w:val="404040" w:themeColor="text1" w:themeTint="BF"/>
        </w:rPr>
      </w:pPr>
      <w:r w:rsidRPr="00A621DE">
        <w:rPr>
          <w:rFonts w:ascii="Inter 18pt" w:hAnsi="Inter 18pt" w:cstheme="minorHAnsi"/>
          <w:color w:val="404040" w:themeColor="text1" w:themeTint="BF"/>
        </w:rPr>
        <w:t xml:space="preserve">Managed </w:t>
      </w:r>
      <w:r w:rsidRPr="009268EA">
        <w:rPr>
          <w:rFonts w:ascii="Inter 18pt" w:hAnsi="Inter 18pt" w:cstheme="minorHAnsi"/>
          <w:b/>
          <w:bCs/>
          <w:color w:val="404040" w:themeColor="text1" w:themeTint="BF"/>
        </w:rPr>
        <w:t>design, content, marketing, and administration</w:t>
      </w:r>
      <w:r w:rsidRPr="00A621DE">
        <w:rPr>
          <w:rFonts w:ascii="Inter 18pt" w:hAnsi="Inter 18pt" w:cstheme="minorHAnsi"/>
          <w:color w:val="404040" w:themeColor="text1" w:themeTint="BF"/>
        </w:rPr>
        <w:t xml:space="preserve"> teams. </w:t>
      </w:r>
    </w:p>
    <w:p w14:paraId="4A1B77C4" w14:textId="78EBFD0F" w:rsidR="00A621DE" w:rsidRPr="00A621DE" w:rsidRDefault="00A621DE" w:rsidP="0066545F">
      <w:pPr>
        <w:pStyle w:val="ListParagraph"/>
        <w:numPr>
          <w:ilvl w:val="0"/>
          <w:numId w:val="15"/>
        </w:numPr>
        <w:spacing w:line="276" w:lineRule="auto"/>
        <w:ind w:right="118"/>
        <w:rPr>
          <w:rFonts w:ascii="Inter 18pt" w:hAnsi="Inter 18pt" w:cstheme="minorHAnsi"/>
          <w:color w:val="404040" w:themeColor="text1" w:themeTint="BF"/>
        </w:rPr>
      </w:pPr>
      <w:r w:rsidRPr="00A621DE">
        <w:rPr>
          <w:rFonts w:ascii="Inter 18pt" w:hAnsi="Inter 18pt" w:cstheme="minorHAnsi"/>
          <w:color w:val="404040" w:themeColor="text1" w:themeTint="BF"/>
        </w:rPr>
        <w:t xml:space="preserve">Coordinated </w:t>
      </w:r>
      <w:r w:rsidRPr="009268EA">
        <w:rPr>
          <w:rFonts w:ascii="Inter 18pt" w:hAnsi="Inter 18pt" w:cstheme="minorHAnsi"/>
          <w:b/>
          <w:bCs/>
          <w:color w:val="404040" w:themeColor="text1" w:themeTint="BF"/>
        </w:rPr>
        <w:t>marketing, promotions, and partnerships.</w:t>
      </w:r>
      <w:r w:rsidRPr="00A621DE">
        <w:rPr>
          <w:rFonts w:ascii="Inter 18pt" w:hAnsi="Inter 18pt" w:cstheme="minorHAnsi"/>
          <w:color w:val="404040" w:themeColor="text1" w:themeTint="BF"/>
        </w:rPr>
        <w:t xml:space="preserve"> </w:t>
      </w:r>
    </w:p>
    <w:p w14:paraId="56EFF49B" w14:textId="77777777" w:rsidR="0066545F" w:rsidRDefault="00A621DE" w:rsidP="0066545F">
      <w:pPr>
        <w:pStyle w:val="ListParagraph"/>
        <w:numPr>
          <w:ilvl w:val="0"/>
          <w:numId w:val="15"/>
        </w:numPr>
        <w:spacing w:line="276" w:lineRule="auto"/>
        <w:rPr>
          <w:rFonts w:ascii="Inter 18pt" w:hAnsi="Inter 18pt" w:cstheme="minorHAnsi"/>
          <w:color w:val="404040" w:themeColor="text1" w:themeTint="BF"/>
        </w:rPr>
      </w:pPr>
      <w:r w:rsidRPr="0066545F">
        <w:rPr>
          <w:rFonts w:ascii="Inter 18pt" w:hAnsi="Inter 18pt" w:cstheme="minorHAnsi"/>
          <w:color w:val="404040" w:themeColor="text1" w:themeTint="BF"/>
        </w:rPr>
        <w:t xml:space="preserve">Ensured </w:t>
      </w:r>
      <w:r w:rsidRPr="0066545F">
        <w:rPr>
          <w:rFonts w:ascii="Inter 18pt" w:hAnsi="Inter 18pt" w:cstheme="minorHAnsi"/>
          <w:b/>
          <w:bCs/>
          <w:color w:val="404040" w:themeColor="text1" w:themeTint="BF"/>
        </w:rPr>
        <w:t>seamless execution and positive audience</w:t>
      </w:r>
      <w:r w:rsidRPr="0066545F">
        <w:rPr>
          <w:rFonts w:ascii="Inter 18pt" w:hAnsi="Inter 18pt" w:cstheme="minorHAnsi"/>
          <w:color w:val="404040" w:themeColor="text1" w:themeTint="BF"/>
        </w:rPr>
        <w:t xml:space="preserve"> experience.</w:t>
      </w:r>
    </w:p>
    <w:p w14:paraId="3766AB13" w14:textId="44B5643E" w:rsidR="00A90DC1" w:rsidRPr="0066545F" w:rsidRDefault="0066545F" w:rsidP="0066545F">
      <w:pPr>
        <w:pStyle w:val="ListParagraph"/>
        <w:numPr>
          <w:ilvl w:val="0"/>
          <w:numId w:val="15"/>
        </w:numPr>
        <w:spacing w:line="276" w:lineRule="auto"/>
        <w:rPr>
          <w:rFonts w:ascii="Inter 18pt" w:hAnsi="Inter 18pt" w:cstheme="minorHAnsi"/>
          <w:b/>
          <w:bCs/>
          <w:color w:val="404040" w:themeColor="text1" w:themeTint="BF"/>
        </w:rPr>
      </w:pPr>
      <w:r w:rsidRPr="0066545F">
        <w:rPr>
          <w:rFonts w:ascii="Inter 18pt" w:hAnsi="Inter 18pt" w:cstheme="minorHAnsi"/>
          <w:color w:val="404040" w:themeColor="text1" w:themeTint="BF"/>
        </w:rPr>
        <w:t xml:space="preserve">Handled </w:t>
      </w:r>
      <w:r w:rsidRPr="0066545F">
        <w:rPr>
          <w:rFonts w:ascii="Inter 18pt" w:hAnsi="Inter 18pt" w:cstheme="minorHAnsi"/>
          <w:b/>
          <w:bCs/>
          <w:color w:val="404040" w:themeColor="text1" w:themeTint="BF"/>
        </w:rPr>
        <w:t>budgets, vendors, and event logistics.</w:t>
      </w:r>
    </w:p>
    <w:p w14:paraId="7A89DFA6" w14:textId="50AF6D6D" w:rsidR="00A621DE" w:rsidRPr="00A90DC1" w:rsidRDefault="000A342C" w:rsidP="00A621DE">
      <w:pPr>
        <w:spacing w:line="276" w:lineRule="auto"/>
        <w:rPr>
          <w:rStyle w:val="SubtleEmphasis"/>
          <w:rFonts w:ascii="Inter 18pt" w:hAnsi="Inter 18pt" w:cstheme="minorHAnsi"/>
          <w:b/>
          <w:bCs/>
          <w:i w:val="0"/>
          <w:iCs w:val="0"/>
        </w:rPr>
      </w:pPr>
      <w:r w:rsidRPr="000A342C">
        <w:rPr>
          <w:rStyle w:val="SubtleEmphasis"/>
          <w:rFonts w:ascii="Inter 18pt" w:hAnsi="Inter 18pt" w:cstheme="minorHAnsi"/>
          <w:b/>
          <w:bCs/>
          <w:i w:val="0"/>
          <w:iCs w:val="0"/>
        </w:rPr>
        <w:t xml:space="preserve">Editorial Head – PEC Hacks </w:t>
      </w:r>
      <w:r w:rsidR="002A6E73">
        <w:rPr>
          <w:rStyle w:val="SubtleEmphasis"/>
          <w:rFonts w:ascii="Inter 18pt" w:hAnsi="Inter 18pt" w:cstheme="minorHAnsi"/>
          <w:b/>
          <w:bCs/>
          <w:i w:val="0"/>
          <w:iCs w:val="0"/>
        </w:rPr>
        <w:tab/>
      </w:r>
      <w:r w:rsidR="002A6E73">
        <w:rPr>
          <w:rStyle w:val="SubtleEmphasis"/>
          <w:rFonts w:ascii="Inter 18pt" w:hAnsi="Inter 18pt" w:cstheme="minorHAnsi"/>
          <w:b/>
          <w:bCs/>
          <w:i w:val="0"/>
          <w:iCs w:val="0"/>
        </w:rPr>
        <w:tab/>
      </w:r>
      <w:r w:rsidR="002A6E73">
        <w:rPr>
          <w:rStyle w:val="SubtleEmphasis"/>
          <w:rFonts w:ascii="Inter 18pt" w:hAnsi="Inter 18pt" w:cstheme="minorHAnsi"/>
          <w:b/>
          <w:bCs/>
          <w:i w:val="0"/>
          <w:iCs w:val="0"/>
        </w:rPr>
        <w:tab/>
      </w:r>
      <w:r w:rsidR="00A621DE">
        <w:rPr>
          <w:rStyle w:val="SubtleEmphasis"/>
          <w:rFonts w:ascii="Inter 18pt" w:hAnsi="Inter 18pt" w:cstheme="minorHAnsi"/>
          <w:b/>
          <w:bCs/>
          <w:i w:val="0"/>
          <w:iCs w:val="0"/>
        </w:rPr>
        <w:tab/>
      </w:r>
      <w:r>
        <w:rPr>
          <w:rStyle w:val="SubtleEmphasis"/>
          <w:rFonts w:ascii="Inter 18pt" w:hAnsi="Inter 18pt" w:cstheme="minorHAnsi"/>
          <w:b/>
          <w:bCs/>
          <w:i w:val="0"/>
          <w:iCs w:val="0"/>
        </w:rPr>
        <w:tab/>
      </w:r>
      <w:r>
        <w:rPr>
          <w:rStyle w:val="SubtleEmphasis"/>
          <w:rFonts w:ascii="Inter 18pt" w:hAnsi="Inter 18pt" w:cstheme="minorHAnsi"/>
          <w:b/>
          <w:bCs/>
          <w:i w:val="0"/>
          <w:iCs w:val="0"/>
        </w:rPr>
        <w:tab/>
      </w:r>
      <w:r>
        <w:rPr>
          <w:rStyle w:val="SubtleEmphasis"/>
          <w:rFonts w:ascii="Inter 18pt" w:hAnsi="Inter 18pt" w:cstheme="minorHAnsi"/>
          <w:b/>
          <w:bCs/>
          <w:i w:val="0"/>
          <w:iCs w:val="0"/>
        </w:rPr>
        <w:tab/>
      </w:r>
      <w:r>
        <w:rPr>
          <w:rStyle w:val="SubtleEmphasis"/>
          <w:rFonts w:ascii="Inter 18pt" w:hAnsi="Inter 18pt" w:cstheme="minorHAnsi"/>
          <w:b/>
          <w:bCs/>
          <w:i w:val="0"/>
          <w:iCs w:val="0"/>
        </w:rPr>
        <w:tab/>
      </w:r>
      <w:r w:rsidR="00A621DE">
        <w:rPr>
          <w:rStyle w:val="SubtleEmphasis"/>
          <w:rFonts w:ascii="Inter 18pt" w:hAnsi="Inter 18pt" w:cstheme="minorHAnsi"/>
          <w:b/>
          <w:bCs/>
          <w:i w:val="0"/>
          <w:iCs w:val="0"/>
        </w:rPr>
        <w:t>2024 - 2025</w:t>
      </w:r>
    </w:p>
    <w:p w14:paraId="073F69A1" w14:textId="13D0AB41" w:rsidR="00A621DE" w:rsidRPr="00A621DE" w:rsidRDefault="00A621DE" w:rsidP="0066545F">
      <w:pPr>
        <w:pStyle w:val="ListParagraph"/>
        <w:numPr>
          <w:ilvl w:val="0"/>
          <w:numId w:val="16"/>
        </w:numPr>
        <w:spacing w:line="276" w:lineRule="auto"/>
        <w:ind w:right="118"/>
        <w:rPr>
          <w:rFonts w:ascii="Inter 18pt" w:hAnsi="Inter 18pt" w:cstheme="minorHAnsi"/>
          <w:color w:val="404040" w:themeColor="text1" w:themeTint="BF"/>
        </w:rPr>
      </w:pPr>
      <w:r w:rsidRPr="00A621DE">
        <w:rPr>
          <w:rFonts w:ascii="Inter 18pt" w:hAnsi="Inter 18pt" w:cstheme="minorHAnsi"/>
          <w:color w:val="404040" w:themeColor="text1" w:themeTint="BF"/>
        </w:rPr>
        <w:t xml:space="preserve">Managed </w:t>
      </w:r>
      <w:r w:rsidRPr="009268EA">
        <w:rPr>
          <w:rFonts w:ascii="Inter 18pt" w:hAnsi="Inter 18pt" w:cstheme="minorHAnsi"/>
          <w:b/>
          <w:bCs/>
          <w:color w:val="404040" w:themeColor="text1" w:themeTint="BF"/>
        </w:rPr>
        <w:t>communications and content</w:t>
      </w:r>
      <w:r w:rsidRPr="00A621DE">
        <w:rPr>
          <w:rFonts w:ascii="Inter 18pt" w:hAnsi="Inter 18pt" w:cstheme="minorHAnsi"/>
          <w:color w:val="404040" w:themeColor="text1" w:themeTint="BF"/>
        </w:rPr>
        <w:t xml:space="preserve"> for a hackathon at the </w:t>
      </w:r>
      <w:r w:rsidR="009268EA" w:rsidRPr="009268EA">
        <w:rPr>
          <w:rFonts w:ascii="Inter 18pt" w:hAnsi="Inter 18pt" w:cstheme="minorHAnsi"/>
          <w:b/>
          <w:bCs/>
          <w:color w:val="404040" w:themeColor="text1" w:themeTint="BF"/>
        </w:rPr>
        <w:t>inter</w:t>
      </w:r>
      <w:r w:rsidRPr="009268EA">
        <w:rPr>
          <w:rFonts w:ascii="Inter 18pt" w:hAnsi="Inter 18pt" w:cstheme="minorHAnsi"/>
          <w:b/>
          <w:bCs/>
          <w:color w:val="404040" w:themeColor="text1" w:themeTint="BF"/>
        </w:rPr>
        <w:t>national level.</w:t>
      </w:r>
    </w:p>
    <w:p w14:paraId="46DCB148" w14:textId="00FF658E" w:rsidR="00A621DE" w:rsidRPr="00A621DE" w:rsidRDefault="00A621DE" w:rsidP="0066545F">
      <w:pPr>
        <w:pStyle w:val="ListParagraph"/>
        <w:numPr>
          <w:ilvl w:val="0"/>
          <w:numId w:val="16"/>
        </w:numPr>
        <w:spacing w:line="276" w:lineRule="auto"/>
        <w:ind w:right="118"/>
        <w:rPr>
          <w:rFonts w:ascii="Inter 18pt" w:hAnsi="Inter 18pt" w:cstheme="minorHAnsi"/>
          <w:color w:val="404040" w:themeColor="text1" w:themeTint="BF"/>
        </w:rPr>
      </w:pPr>
      <w:r w:rsidRPr="00A621DE">
        <w:rPr>
          <w:rFonts w:ascii="Inter 18pt" w:hAnsi="Inter 18pt" w:cstheme="minorHAnsi"/>
          <w:color w:val="404040" w:themeColor="text1" w:themeTint="BF"/>
        </w:rPr>
        <w:t xml:space="preserve">Created </w:t>
      </w:r>
      <w:r w:rsidRPr="009268EA">
        <w:rPr>
          <w:rFonts w:ascii="Inter 18pt" w:hAnsi="Inter 18pt" w:cstheme="minorHAnsi"/>
          <w:b/>
          <w:bCs/>
          <w:color w:val="404040" w:themeColor="text1" w:themeTint="BF"/>
        </w:rPr>
        <w:t>brand messaging and digital marketing campaigns</w:t>
      </w:r>
      <w:r w:rsidRPr="00A621DE">
        <w:rPr>
          <w:rFonts w:ascii="Inter 18pt" w:hAnsi="Inter 18pt" w:cstheme="minorHAnsi"/>
          <w:color w:val="404040" w:themeColor="text1" w:themeTint="BF"/>
        </w:rPr>
        <w:t>.</w:t>
      </w:r>
    </w:p>
    <w:p w14:paraId="1725AA58" w14:textId="3DE43D7E" w:rsidR="00A621DE" w:rsidRPr="00A621DE" w:rsidRDefault="00A621DE" w:rsidP="0066545F">
      <w:pPr>
        <w:pStyle w:val="ListParagraph"/>
        <w:numPr>
          <w:ilvl w:val="0"/>
          <w:numId w:val="16"/>
        </w:numPr>
        <w:spacing w:line="276" w:lineRule="auto"/>
        <w:ind w:right="118"/>
        <w:rPr>
          <w:rFonts w:ascii="Inter 18pt" w:hAnsi="Inter 18pt" w:cstheme="minorHAnsi"/>
          <w:color w:val="404040" w:themeColor="text1" w:themeTint="BF"/>
        </w:rPr>
      </w:pPr>
      <w:r w:rsidRPr="00A621DE">
        <w:rPr>
          <w:rFonts w:ascii="Inter 18pt" w:hAnsi="Inter 18pt" w:cstheme="minorHAnsi"/>
          <w:color w:val="404040" w:themeColor="text1" w:themeTint="BF"/>
        </w:rPr>
        <w:t xml:space="preserve">Directed the </w:t>
      </w:r>
      <w:r w:rsidRPr="009268EA">
        <w:rPr>
          <w:rFonts w:ascii="Inter 18pt" w:hAnsi="Inter 18pt" w:cstheme="minorHAnsi"/>
          <w:b/>
          <w:bCs/>
          <w:color w:val="404040" w:themeColor="text1" w:themeTint="BF"/>
        </w:rPr>
        <w:t>storytelling approach and social media presence.</w:t>
      </w:r>
    </w:p>
    <w:p w14:paraId="2B303C06" w14:textId="77777777" w:rsidR="0066545F" w:rsidRPr="0066545F" w:rsidRDefault="00A621DE" w:rsidP="0066545F">
      <w:pPr>
        <w:pStyle w:val="ListParagraph"/>
        <w:numPr>
          <w:ilvl w:val="0"/>
          <w:numId w:val="16"/>
        </w:numPr>
        <w:spacing w:line="276" w:lineRule="auto"/>
        <w:ind w:right="118"/>
        <w:rPr>
          <w:b/>
          <w:bCs/>
          <w:color w:val="404040" w:themeColor="text1" w:themeTint="BF"/>
        </w:rPr>
      </w:pPr>
      <w:r w:rsidRPr="00A621DE">
        <w:rPr>
          <w:rFonts w:ascii="Inter 18pt" w:hAnsi="Inter 18pt" w:cstheme="minorHAnsi"/>
          <w:color w:val="404040" w:themeColor="text1" w:themeTint="BF"/>
        </w:rPr>
        <w:t xml:space="preserve">Led the </w:t>
      </w:r>
      <w:r w:rsidRPr="009268EA">
        <w:rPr>
          <w:rFonts w:ascii="Inter 18pt" w:hAnsi="Inter 18pt" w:cstheme="minorHAnsi"/>
          <w:b/>
          <w:bCs/>
          <w:color w:val="404040" w:themeColor="text1" w:themeTint="BF"/>
        </w:rPr>
        <w:t>creative and editorial teams.</w:t>
      </w:r>
    </w:p>
    <w:p w14:paraId="1AFC6736" w14:textId="38EF6111" w:rsidR="00A621DE" w:rsidRPr="0066545F" w:rsidRDefault="0066545F" w:rsidP="0066545F">
      <w:pPr>
        <w:pStyle w:val="ListParagraph"/>
        <w:numPr>
          <w:ilvl w:val="0"/>
          <w:numId w:val="16"/>
        </w:numPr>
        <w:spacing w:line="276" w:lineRule="auto"/>
        <w:ind w:right="118"/>
        <w:rPr>
          <w:b/>
          <w:bCs/>
          <w:color w:val="404040" w:themeColor="text1" w:themeTint="BF"/>
        </w:rPr>
      </w:pPr>
      <w:r w:rsidRPr="0066545F">
        <w:rPr>
          <w:rFonts w:ascii="Inter 18pt" w:hAnsi="Inter 18pt" w:cstheme="minorHAnsi"/>
          <w:color w:val="404040" w:themeColor="text1" w:themeTint="BF"/>
        </w:rPr>
        <w:t>Collaborated with</w:t>
      </w:r>
      <w:r w:rsidRPr="0066545F">
        <w:rPr>
          <w:rFonts w:ascii="Inter 18pt" w:hAnsi="Inter 18pt" w:cstheme="minorHAnsi"/>
          <w:b/>
          <w:bCs/>
          <w:color w:val="404040" w:themeColor="text1" w:themeTint="BF"/>
        </w:rPr>
        <w:t xml:space="preserve"> sponsors and partners </w:t>
      </w:r>
      <w:r w:rsidRPr="0066545F">
        <w:rPr>
          <w:rFonts w:ascii="Inter 18pt" w:hAnsi="Inter 18pt" w:cstheme="minorHAnsi"/>
          <w:color w:val="404040" w:themeColor="text1" w:themeTint="BF"/>
        </w:rPr>
        <w:t>to align content with</w:t>
      </w:r>
      <w:r w:rsidRPr="0066545F">
        <w:rPr>
          <w:rFonts w:ascii="Inter 18pt" w:hAnsi="Inter 18pt" w:cstheme="minorHAnsi"/>
          <w:b/>
          <w:bCs/>
          <w:color w:val="404040" w:themeColor="text1" w:themeTint="BF"/>
        </w:rPr>
        <w:t xml:space="preserve"> event goals.</w:t>
      </w:r>
    </w:p>
    <w:p w14:paraId="1FF4446E" w14:textId="4D6316A4" w:rsidR="000A342C" w:rsidRPr="008A073E" w:rsidRDefault="000A342C" w:rsidP="000A342C">
      <w:pPr>
        <w:pStyle w:val="Heading1"/>
        <w:spacing w:line="276" w:lineRule="auto"/>
        <w:rPr>
          <w:rStyle w:val="SubtleEmphasis"/>
          <w:rFonts w:ascii="Inter SemiBold" w:hAnsi="Inter SemiBold"/>
          <w:b/>
          <w:bCs/>
          <w:i w:val="0"/>
          <w:iCs w:val="0"/>
          <w:color w:val="000000" w:themeColor="text1"/>
          <w:sz w:val="24"/>
          <w:szCs w:val="36"/>
          <w:u w:val="single"/>
        </w:rPr>
      </w:pPr>
      <w:r>
        <w:rPr>
          <w:rStyle w:val="SubtleEmphasis"/>
          <w:rFonts w:ascii="Inter SemiBold" w:hAnsi="Inter SemiBold"/>
          <w:b/>
          <w:bCs/>
          <w:i w:val="0"/>
          <w:iCs w:val="0"/>
          <w:color w:val="000000" w:themeColor="text1"/>
          <w:sz w:val="24"/>
          <w:szCs w:val="36"/>
          <w:u w:val="single"/>
        </w:rPr>
        <w:t>EDUCATION</w:t>
      </w:r>
    </w:p>
    <w:p w14:paraId="78F203CD" w14:textId="565E6D01" w:rsidR="000A342C" w:rsidRPr="00A90DC1" w:rsidRDefault="000A342C" w:rsidP="000A342C">
      <w:pPr>
        <w:spacing w:line="276" w:lineRule="auto"/>
        <w:rPr>
          <w:rStyle w:val="SubtleEmphasis"/>
          <w:rFonts w:ascii="Inter 18pt" w:hAnsi="Inter 18pt" w:cstheme="minorHAnsi"/>
          <w:b/>
          <w:bCs/>
          <w:i w:val="0"/>
          <w:iCs w:val="0"/>
        </w:rPr>
      </w:pPr>
      <w:r w:rsidRPr="000A342C">
        <w:rPr>
          <w:rStyle w:val="SubtleEmphasis"/>
          <w:rFonts w:ascii="Inter 18pt" w:hAnsi="Inter 18pt" w:cstheme="minorHAnsi"/>
          <w:b/>
          <w:bCs/>
          <w:i w:val="0"/>
          <w:iCs w:val="0"/>
        </w:rPr>
        <w:t>B</w:t>
      </w:r>
      <w:r>
        <w:rPr>
          <w:rStyle w:val="SubtleEmphasis"/>
          <w:rFonts w:ascii="Inter 18pt" w:hAnsi="Inter 18pt" w:cstheme="minorHAnsi"/>
          <w:b/>
          <w:bCs/>
          <w:i w:val="0"/>
          <w:iCs w:val="0"/>
        </w:rPr>
        <w:t>.</w:t>
      </w:r>
      <w:r w:rsidRPr="000A342C">
        <w:rPr>
          <w:rStyle w:val="SubtleEmphasis"/>
          <w:rFonts w:ascii="Inter 18pt" w:hAnsi="Inter 18pt" w:cstheme="minorHAnsi"/>
          <w:b/>
          <w:bCs/>
          <w:i w:val="0"/>
          <w:iCs w:val="0"/>
        </w:rPr>
        <w:t>Tech – Computer Science &amp; Business Systems</w:t>
      </w:r>
      <w:r>
        <w:rPr>
          <w:rStyle w:val="SubtleEmphasis"/>
          <w:rFonts w:ascii="Inter 18pt" w:hAnsi="Inter 18pt" w:cstheme="minorHAnsi"/>
          <w:b/>
          <w:bCs/>
          <w:i w:val="0"/>
          <w:iCs w:val="0"/>
        </w:rPr>
        <w:tab/>
      </w:r>
      <w:r>
        <w:rPr>
          <w:rStyle w:val="SubtleEmphasis"/>
          <w:rFonts w:ascii="Inter 18pt" w:hAnsi="Inter 18pt" w:cstheme="minorHAnsi"/>
          <w:b/>
          <w:bCs/>
          <w:i w:val="0"/>
          <w:iCs w:val="0"/>
        </w:rPr>
        <w:tab/>
      </w:r>
      <w:r>
        <w:rPr>
          <w:rStyle w:val="SubtleEmphasis"/>
          <w:rFonts w:ascii="Inter 18pt" w:hAnsi="Inter 18pt" w:cstheme="minorHAnsi"/>
          <w:b/>
          <w:bCs/>
          <w:i w:val="0"/>
          <w:iCs w:val="0"/>
        </w:rPr>
        <w:tab/>
      </w:r>
      <w:r>
        <w:rPr>
          <w:rStyle w:val="SubtleEmphasis"/>
          <w:rFonts w:ascii="Inter 18pt" w:hAnsi="Inter 18pt" w:cstheme="minorHAnsi"/>
          <w:b/>
          <w:bCs/>
          <w:i w:val="0"/>
          <w:iCs w:val="0"/>
        </w:rPr>
        <w:tab/>
      </w:r>
      <w:r>
        <w:rPr>
          <w:rStyle w:val="SubtleEmphasis"/>
          <w:rFonts w:ascii="Inter 18pt" w:hAnsi="Inter 18pt" w:cstheme="minorHAnsi"/>
          <w:b/>
          <w:bCs/>
          <w:i w:val="0"/>
          <w:iCs w:val="0"/>
        </w:rPr>
        <w:tab/>
        <w:t>2021 - 2025</w:t>
      </w:r>
    </w:p>
    <w:p w14:paraId="1172F15B" w14:textId="7DD804C4" w:rsidR="00BB7C45" w:rsidRPr="00BB7C45" w:rsidRDefault="00BB7C45" w:rsidP="0066545F">
      <w:pPr>
        <w:pStyle w:val="ListParagraph"/>
        <w:numPr>
          <w:ilvl w:val="0"/>
          <w:numId w:val="18"/>
        </w:numPr>
        <w:spacing w:line="276" w:lineRule="auto"/>
        <w:ind w:right="118"/>
        <w:rPr>
          <w:color w:val="404040" w:themeColor="text1" w:themeTint="BF"/>
        </w:rPr>
      </w:pPr>
      <w:r w:rsidRPr="00BB7C45">
        <w:rPr>
          <w:rFonts w:ascii="Inter 18pt" w:hAnsi="Inter 18pt" w:cstheme="minorHAnsi"/>
          <w:color w:val="404040" w:themeColor="text1" w:themeTint="BF"/>
        </w:rPr>
        <w:t xml:space="preserve">Concentrated on </w:t>
      </w:r>
      <w:r w:rsidRPr="009268EA">
        <w:rPr>
          <w:rFonts w:ascii="Inter 18pt" w:hAnsi="Inter 18pt" w:cstheme="minorHAnsi"/>
          <w:b/>
          <w:bCs/>
          <w:color w:val="404040" w:themeColor="text1" w:themeTint="BF"/>
        </w:rPr>
        <w:t>data-driven decision making, digital systems, and business strategy.</w:t>
      </w:r>
    </w:p>
    <w:p w14:paraId="690F85EB" w14:textId="2E6656C9" w:rsidR="00BB7C45" w:rsidRPr="009268EA" w:rsidRDefault="00BB7C45" w:rsidP="0066545F">
      <w:pPr>
        <w:pStyle w:val="ListParagraph"/>
        <w:numPr>
          <w:ilvl w:val="0"/>
          <w:numId w:val="18"/>
        </w:numPr>
        <w:spacing w:line="276" w:lineRule="auto"/>
        <w:ind w:right="118"/>
        <w:rPr>
          <w:b/>
          <w:bCs/>
          <w:color w:val="404040" w:themeColor="text1" w:themeTint="BF"/>
        </w:rPr>
      </w:pPr>
      <w:r w:rsidRPr="00BB7C45">
        <w:rPr>
          <w:rFonts w:ascii="Inter 18pt" w:hAnsi="Inter 18pt" w:cstheme="minorHAnsi"/>
          <w:color w:val="404040" w:themeColor="text1" w:themeTint="BF"/>
        </w:rPr>
        <w:t xml:space="preserve">Extensive experience with </w:t>
      </w:r>
      <w:r w:rsidRPr="009268EA">
        <w:rPr>
          <w:rFonts w:ascii="Inter 18pt" w:hAnsi="Inter 18pt" w:cstheme="minorHAnsi"/>
          <w:b/>
          <w:bCs/>
          <w:color w:val="404040" w:themeColor="text1" w:themeTint="BF"/>
        </w:rPr>
        <w:t>communication, brand management, and marketing analytics.</w:t>
      </w:r>
    </w:p>
    <w:p w14:paraId="601BDBE3" w14:textId="01ADBDE4" w:rsidR="00BB7C45" w:rsidRPr="008D54AB" w:rsidRDefault="00BB7C45" w:rsidP="0066545F">
      <w:pPr>
        <w:pStyle w:val="ListParagraph"/>
        <w:numPr>
          <w:ilvl w:val="0"/>
          <w:numId w:val="18"/>
        </w:numPr>
        <w:spacing w:line="276" w:lineRule="auto"/>
        <w:ind w:right="118"/>
        <w:rPr>
          <w:b/>
          <w:bCs/>
          <w:color w:val="404040" w:themeColor="text1" w:themeTint="BF"/>
        </w:rPr>
      </w:pPr>
      <w:r w:rsidRPr="00BB7C45">
        <w:rPr>
          <w:rFonts w:ascii="Inter 18pt" w:hAnsi="Inter 18pt" w:cstheme="minorHAnsi"/>
          <w:color w:val="404040" w:themeColor="text1" w:themeTint="BF"/>
        </w:rPr>
        <w:t xml:space="preserve">Applied systems thinking to </w:t>
      </w:r>
      <w:r w:rsidRPr="009268EA">
        <w:rPr>
          <w:rFonts w:ascii="Inter 18pt" w:hAnsi="Inter 18pt" w:cstheme="minorHAnsi"/>
          <w:b/>
          <w:bCs/>
          <w:color w:val="404040" w:themeColor="text1" w:themeTint="BF"/>
        </w:rPr>
        <w:t>practical business and digital issues.</w:t>
      </w:r>
    </w:p>
    <w:p w14:paraId="08D545D6" w14:textId="42DFA4BB" w:rsidR="008D54AB" w:rsidRDefault="008D54AB" w:rsidP="008D54AB">
      <w:pPr>
        <w:pStyle w:val="Heading1"/>
        <w:spacing w:line="276" w:lineRule="auto"/>
        <w:rPr>
          <w:rStyle w:val="SubtleEmphasis"/>
          <w:rFonts w:ascii="Inter SemiBold" w:hAnsi="Inter SemiBold"/>
          <w:b/>
          <w:bCs/>
          <w:i w:val="0"/>
          <w:iCs w:val="0"/>
          <w:color w:val="000000" w:themeColor="text1"/>
          <w:sz w:val="24"/>
          <w:szCs w:val="36"/>
          <w:u w:val="single"/>
        </w:rPr>
      </w:pPr>
      <w:r>
        <w:rPr>
          <w:rStyle w:val="SubtleEmphasis"/>
          <w:rFonts w:ascii="Inter SemiBold" w:hAnsi="Inter SemiBold"/>
          <w:b/>
          <w:bCs/>
          <w:i w:val="0"/>
          <w:iCs w:val="0"/>
          <w:color w:val="000000" w:themeColor="text1"/>
          <w:sz w:val="24"/>
          <w:szCs w:val="36"/>
          <w:u w:val="single"/>
        </w:rPr>
        <w:t>PERSONAL INFORMATION</w:t>
      </w:r>
    </w:p>
    <w:p w14:paraId="038CE752" w14:textId="44071B44" w:rsidR="008D54AB" w:rsidRDefault="008D54AB" w:rsidP="008D54AB">
      <w:pPr>
        <w:rPr>
          <w:rFonts w:ascii="Inter 18pt" w:hAnsi="Inter 18pt" w:cstheme="minorHAnsi"/>
          <w:color w:val="404040" w:themeColor="text1" w:themeTint="BF"/>
        </w:rPr>
      </w:pPr>
      <w:r w:rsidRPr="008E153B">
        <w:rPr>
          <w:rFonts w:ascii="Inter 18pt" w:hAnsi="Inter 18pt" w:cstheme="minorHAnsi"/>
          <w:b/>
          <w:bCs/>
          <w:color w:val="404040" w:themeColor="text1" w:themeTint="BF"/>
        </w:rPr>
        <w:t>Name</w:t>
      </w:r>
      <w:r w:rsidR="008E153B">
        <w:rPr>
          <w:rFonts w:ascii="Inter 18pt" w:hAnsi="Inter 18pt" w:cstheme="minorHAnsi"/>
          <w:color w:val="404040" w:themeColor="text1" w:themeTint="BF"/>
        </w:rPr>
        <w:tab/>
      </w:r>
      <w:r w:rsidR="008E153B">
        <w:rPr>
          <w:rFonts w:ascii="Inter 18pt" w:hAnsi="Inter 18pt" w:cstheme="minorHAnsi"/>
          <w:color w:val="404040" w:themeColor="text1" w:themeTint="BF"/>
        </w:rPr>
        <w:tab/>
      </w:r>
      <w:r w:rsidR="008E153B">
        <w:rPr>
          <w:rFonts w:ascii="Inter 18pt" w:hAnsi="Inter 18pt" w:cstheme="minorHAnsi"/>
          <w:color w:val="404040" w:themeColor="text1" w:themeTint="BF"/>
        </w:rPr>
        <w:tab/>
      </w:r>
      <w:r>
        <w:rPr>
          <w:rFonts w:ascii="Inter 18pt" w:hAnsi="Inter 18pt" w:cstheme="minorHAnsi"/>
          <w:color w:val="404040" w:themeColor="text1" w:themeTint="BF"/>
        </w:rPr>
        <w:t>: Noyal Surya J J</w:t>
      </w:r>
    </w:p>
    <w:p w14:paraId="689F3209" w14:textId="34F774A8" w:rsidR="008D54AB" w:rsidRDefault="008D54AB" w:rsidP="008D54AB">
      <w:pPr>
        <w:rPr>
          <w:rFonts w:ascii="Inter 18pt" w:hAnsi="Inter 18pt" w:cstheme="minorHAnsi"/>
          <w:color w:val="404040" w:themeColor="text1" w:themeTint="BF"/>
        </w:rPr>
      </w:pPr>
      <w:r w:rsidRPr="008E153B">
        <w:rPr>
          <w:rFonts w:ascii="Inter 18pt" w:hAnsi="Inter 18pt" w:cstheme="minorHAnsi"/>
          <w:b/>
          <w:bCs/>
          <w:color w:val="404040" w:themeColor="text1" w:themeTint="BF"/>
        </w:rPr>
        <w:t>Father’s Nam</w:t>
      </w:r>
      <w:r w:rsidR="008E153B" w:rsidRPr="008E153B">
        <w:rPr>
          <w:rFonts w:ascii="Inter 18pt" w:hAnsi="Inter 18pt" w:cstheme="minorHAnsi"/>
          <w:b/>
          <w:bCs/>
          <w:color w:val="404040" w:themeColor="text1" w:themeTint="BF"/>
        </w:rPr>
        <w:t>e</w:t>
      </w:r>
      <w:r w:rsidR="008E153B">
        <w:rPr>
          <w:rFonts w:ascii="Inter 18pt" w:hAnsi="Inter 18pt" w:cstheme="minorHAnsi"/>
          <w:color w:val="404040" w:themeColor="text1" w:themeTint="BF"/>
        </w:rPr>
        <w:tab/>
      </w:r>
      <w:r>
        <w:rPr>
          <w:rFonts w:ascii="Inter 18pt" w:hAnsi="Inter 18pt" w:cstheme="minorHAnsi"/>
          <w:color w:val="404040" w:themeColor="text1" w:themeTint="BF"/>
        </w:rPr>
        <w:t>: Joseph Dungston P</w:t>
      </w:r>
    </w:p>
    <w:p w14:paraId="16847646" w14:textId="2DBFC109" w:rsidR="008D54AB" w:rsidRDefault="008D54AB" w:rsidP="008D54AB">
      <w:pPr>
        <w:rPr>
          <w:rFonts w:ascii="Inter 18pt" w:hAnsi="Inter 18pt" w:cstheme="minorHAnsi"/>
          <w:color w:val="404040" w:themeColor="text1" w:themeTint="BF"/>
        </w:rPr>
      </w:pPr>
      <w:r w:rsidRPr="008E153B">
        <w:rPr>
          <w:rFonts w:ascii="Inter 18pt" w:hAnsi="Inter 18pt" w:cstheme="minorHAnsi"/>
          <w:b/>
          <w:bCs/>
          <w:color w:val="404040" w:themeColor="text1" w:themeTint="BF"/>
        </w:rPr>
        <w:t>Marital Status</w:t>
      </w:r>
      <w:r w:rsidR="008E153B">
        <w:rPr>
          <w:rFonts w:ascii="Inter 18pt" w:hAnsi="Inter 18pt" w:cstheme="minorHAnsi"/>
          <w:color w:val="404040" w:themeColor="text1" w:themeTint="BF"/>
        </w:rPr>
        <w:tab/>
      </w:r>
      <w:r>
        <w:rPr>
          <w:rFonts w:ascii="Inter 18pt" w:hAnsi="Inter 18pt" w:cstheme="minorHAnsi"/>
          <w:color w:val="404040" w:themeColor="text1" w:themeTint="BF"/>
        </w:rPr>
        <w:t>: Single</w:t>
      </w:r>
    </w:p>
    <w:p w14:paraId="4B8CABDE" w14:textId="7EDCDDC5" w:rsidR="008D54AB" w:rsidRDefault="008D54AB" w:rsidP="008D54AB">
      <w:pPr>
        <w:rPr>
          <w:rFonts w:ascii="Inter 18pt" w:hAnsi="Inter 18pt" w:cstheme="minorHAnsi"/>
          <w:color w:val="404040" w:themeColor="text1" w:themeTint="BF"/>
        </w:rPr>
      </w:pPr>
      <w:r w:rsidRPr="008E153B">
        <w:rPr>
          <w:rFonts w:ascii="Inter 18pt" w:hAnsi="Inter 18pt" w:cstheme="minorHAnsi"/>
          <w:b/>
          <w:bCs/>
          <w:color w:val="404040" w:themeColor="text1" w:themeTint="BF"/>
        </w:rPr>
        <w:t>Date of Birth</w:t>
      </w:r>
      <w:r w:rsidR="008E153B">
        <w:rPr>
          <w:rFonts w:ascii="Inter 18pt" w:hAnsi="Inter 18pt" w:cstheme="minorHAnsi"/>
          <w:color w:val="404040" w:themeColor="text1" w:themeTint="BF"/>
        </w:rPr>
        <w:tab/>
      </w:r>
      <w:r w:rsidR="008E153B">
        <w:rPr>
          <w:rFonts w:ascii="Inter 18pt" w:hAnsi="Inter 18pt" w:cstheme="minorHAnsi"/>
          <w:color w:val="404040" w:themeColor="text1" w:themeTint="BF"/>
        </w:rPr>
        <w:tab/>
      </w:r>
      <w:r>
        <w:rPr>
          <w:rFonts w:ascii="Inter 18pt" w:hAnsi="Inter 18pt" w:cstheme="minorHAnsi"/>
          <w:color w:val="404040" w:themeColor="text1" w:themeTint="BF"/>
        </w:rPr>
        <w:t>: 24-12-2003</w:t>
      </w:r>
    </w:p>
    <w:p w14:paraId="25EBB8AB" w14:textId="2333957C" w:rsidR="008D54AB" w:rsidRPr="008D54AB" w:rsidRDefault="008D54AB" w:rsidP="008D54AB">
      <w:r w:rsidRPr="008E153B">
        <w:rPr>
          <w:rFonts w:ascii="Inter 18pt" w:hAnsi="Inter 18pt" w:cstheme="minorHAnsi"/>
          <w:b/>
          <w:bCs/>
          <w:color w:val="404040" w:themeColor="text1" w:themeTint="BF"/>
        </w:rPr>
        <w:t>Languages</w:t>
      </w:r>
      <w:r w:rsidR="008E153B">
        <w:rPr>
          <w:rFonts w:ascii="Inter 18pt" w:hAnsi="Inter 18pt" w:cstheme="minorHAnsi"/>
          <w:color w:val="404040" w:themeColor="text1" w:themeTint="BF"/>
        </w:rPr>
        <w:tab/>
      </w:r>
      <w:r w:rsidR="008E153B">
        <w:rPr>
          <w:rFonts w:ascii="Inter 18pt" w:hAnsi="Inter 18pt" w:cstheme="minorHAnsi"/>
          <w:color w:val="404040" w:themeColor="text1" w:themeTint="BF"/>
        </w:rPr>
        <w:tab/>
      </w:r>
      <w:r>
        <w:rPr>
          <w:rFonts w:ascii="Inter 18pt" w:hAnsi="Inter 18pt" w:cstheme="minorHAnsi"/>
          <w:color w:val="404040" w:themeColor="text1" w:themeTint="BF"/>
        </w:rPr>
        <w:t>: English (Fluent), Tamil (Native), Malayalam (Conversational)</w:t>
      </w:r>
    </w:p>
    <w:p w14:paraId="1CE33A2C" w14:textId="305D3F67" w:rsidR="00BB7C45" w:rsidRDefault="00BB7C45" w:rsidP="00BB7C45">
      <w:pPr>
        <w:pStyle w:val="Heading1"/>
        <w:spacing w:line="276" w:lineRule="auto"/>
        <w:rPr>
          <w:rStyle w:val="SubtleEmphasis"/>
          <w:rFonts w:ascii="Inter SemiBold" w:hAnsi="Inter SemiBold"/>
          <w:b/>
          <w:bCs/>
          <w:i w:val="0"/>
          <w:iCs w:val="0"/>
          <w:color w:val="000000" w:themeColor="text1"/>
          <w:sz w:val="24"/>
          <w:szCs w:val="36"/>
          <w:u w:val="single"/>
        </w:rPr>
      </w:pPr>
      <w:r>
        <w:rPr>
          <w:rStyle w:val="SubtleEmphasis"/>
          <w:rFonts w:ascii="Inter SemiBold" w:hAnsi="Inter SemiBold"/>
          <w:b/>
          <w:bCs/>
          <w:i w:val="0"/>
          <w:iCs w:val="0"/>
          <w:color w:val="000000" w:themeColor="text1"/>
          <w:sz w:val="24"/>
          <w:szCs w:val="36"/>
          <w:u w:val="single"/>
        </w:rPr>
        <w:t>DECLARATION</w:t>
      </w:r>
    </w:p>
    <w:p w14:paraId="238E4BDC" w14:textId="733AE0AD" w:rsidR="00BB7C45" w:rsidRDefault="00BB7C45" w:rsidP="008E153B">
      <w:pPr>
        <w:rPr>
          <w:rFonts w:ascii="Inter 18pt" w:hAnsi="Inter 18pt" w:cstheme="minorHAnsi"/>
          <w:color w:val="404040" w:themeColor="text1" w:themeTint="BF"/>
        </w:rPr>
      </w:pPr>
      <w:r>
        <w:rPr>
          <w:rStyle w:val="SubtleEmphasis"/>
          <w:i w:val="0"/>
          <w:iCs w:val="0"/>
          <w:noProof/>
        </w:rPr>
        <w:drawing>
          <wp:anchor distT="0" distB="0" distL="114300" distR="114300" simplePos="0" relativeHeight="251657216" behindDoc="1" locked="0" layoutInCell="1" allowOverlap="1" wp14:anchorId="622ADA5E" wp14:editId="3B1384CC">
            <wp:simplePos x="0" y="0"/>
            <wp:positionH relativeFrom="column">
              <wp:posOffset>4999990</wp:posOffset>
            </wp:positionH>
            <wp:positionV relativeFrom="paragraph">
              <wp:posOffset>126365</wp:posOffset>
            </wp:positionV>
            <wp:extent cx="1425575" cy="1659579"/>
            <wp:effectExtent l="0" t="0" r="0" b="0"/>
            <wp:wrapNone/>
            <wp:docPr id="92513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25575" cy="1659579"/>
                    </a:xfrm>
                    <a:prstGeom prst="rect">
                      <a:avLst/>
                    </a:prstGeom>
                    <a:noFill/>
                    <a:ln>
                      <a:noFill/>
                    </a:ln>
                  </pic:spPr>
                </pic:pic>
              </a:graphicData>
            </a:graphic>
            <wp14:sizeRelH relativeFrom="page">
              <wp14:pctWidth>0</wp14:pctWidth>
            </wp14:sizeRelH>
            <wp14:sizeRelV relativeFrom="page">
              <wp14:pctHeight>0</wp14:pctHeight>
            </wp14:sizeRelV>
          </wp:anchor>
        </w:drawing>
      </w:r>
      <w:r w:rsidRPr="00BB7C45">
        <w:rPr>
          <w:rFonts w:ascii="Inter 18pt" w:hAnsi="Inter 18pt" w:cstheme="minorHAnsi"/>
          <w:color w:val="404040" w:themeColor="text1" w:themeTint="BF"/>
        </w:rPr>
        <w:t>I</w:t>
      </w:r>
      <w:r w:rsidR="008E153B">
        <w:rPr>
          <w:rFonts w:ascii="Inter 18pt" w:hAnsi="Inter 18pt" w:cstheme="minorHAnsi"/>
          <w:color w:val="404040" w:themeColor="text1" w:themeTint="BF"/>
        </w:rPr>
        <w:t>,</w:t>
      </w:r>
      <w:r w:rsidR="008E153B" w:rsidRPr="008E153B">
        <w:rPr>
          <w:rFonts w:ascii="Inter 18pt" w:hAnsi="Inter 18pt" w:cstheme="minorHAnsi"/>
          <w:color w:val="404040" w:themeColor="text1" w:themeTint="BF"/>
        </w:rPr>
        <w:t xml:space="preserve"> </w:t>
      </w:r>
      <w:r w:rsidR="008E153B">
        <w:rPr>
          <w:rFonts w:ascii="Inter 18pt" w:hAnsi="Inter 18pt" w:cstheme="minorHAnsi"/>
          <w:color w:val="404040" w:themeColor="text1" w:themeTint="BF"/>
        </w:rPr>
        <w:t xml:space="preserve">Noyal Surya J J, </w:t>
      </w:r>
      <w:r w:rsidR="008E153B" w:rsidRPr="008E153B">
        <w:rPr>
          <w:rFonts w:ascii="Inter 18pt" w:hAnsi="Inter 18pt" w:cstheme="minorHAnsi"/>
          <w:color w:val="404040" w:themeColor="text1" w:themeTint="BF"/>
        </w:rPr>
        <w:t xml:space="preserve">hereby declare that all the facts and information stated above are true and complete to the best of my belief and knowledge, and I hold responsibility for the correctness of the above-mentioned particulars.  </w:t>
      </w:r>
      <w:r>
        <w:rPr>
          <w:rFonts w:ascii="Inter 18pt" w:hAnsi="Inter 18pt" w:cstheme="minorHAnsi"/>
          <w:color w:val="404040" w:themeColor="text1" w:themeTint="BF"/>
        </w:rPr>
        <w:t xml:space="preserve">    </w:t>
      </w:r>
    </w:p>
    <w:p w14:paraId="06872173" w14:textId="77777777" w:rsidR="00BB7C45" w:rsidRDefault="00BB7C45" w:rsidP="008E153B">
      <w:pPr>
        <w:rPr>
          <w:rFonts w:ascii="Inter 18pt" w:hAnsi="Inter 18pt" w:cstheme="minorHAnsi"/>
          <w:color w:val="404040" w:themeColor="text1" w:themeTint="BF"/>
        </w:rPr>
      </w:pPr>
      <w:r>
        <w:rPr>
          <w:rFonts w:ascii="Inter 18pt" w:hAnsi="Inter 18pt" w:cstheme="minorHAnsi"/>
          <w:color w:val="404040" w:themeColor="text1" w:themeTint="BF"/>
        </w:rPr>
        <w:t xml:space="preserve">                                                                                                                                </w:t>
      </w:r>
    </w:p>
    <w:p w14:paraId="694AE6C2" w14:textId="719A4F37" w:rsidR="00BB7C45" w:rsidRDefault="008E153B" w:rsidP="008E153B">
      <w:pPr>
        <w:rPr>
          <w:rFonts w:ascii="Inter 18pt" w:hAnsi="Inter 18pt" w:cstheme="minorHAnsi"/>
          <w:color w:val="404040" w:themeColor="text1" w:themeTint="BF"/>
        </w:rPr>
      </w:pPr>
      <w:r w:rsidRPr="008E153B">
        <w:rPr>
          <w:rFonts w:ascii="Inter 18pt" w:hAnsi="Inter 18pt" w:cstheme="minorHAnsi"/>
          <w:b/>
          <w:bCs/>
          <w:color w:val="404040" w:themeColor="text1" w:themeTint="BF"/>
        </w:rPr>
        <w:t>Place:</w:t>
      </w:r>
      <w:r>
        <w:rPr>
          <w:rFonts w:ascii="Inter 18pt" w:hAnsi="Inter 18pt" w:cstheme="minorHAnsi"/>
          <w:color w:val="404040" w:themeColor="text1" w:themeTint="BF"/>
        </w:rPr>
        <w:t xml:space="preserve"> India</w:t>
      </w:r>
    </w:p>
    <w:p w14:paraId="2951BF5D" w14:textId="77777777" w:rsidR="008E153B" w:rsidRPr="008E153B" w:rsidRDefault="00BB7C45" w:rsidP="008E153B">
      <w:pPr>
        <w:spacing w:line="240" w:lineRule="auto"/>
        <w:ind w:left="6480" w:firstLine="720"/>
        <w:jc w:val="center"/>
        <w:rPr>
          <w:rFonts w:ascii="Inter 18pt" w:hAnsi="Inter 18pt" w:cstheme="minorHAnsi"/>
          <w:b/>
          <w:bCs/>
          <w:color w:val="404040" w:themeColor="text1" w:themeTint="BF"/>
        </w:rPr>
      </w:pPr>
      <w:r>
        <w:rPr>
          <w:rFonts w:ascii="Inter 18pt" w:hAnsi="Inter 18pt" w:cstheme="minorHAnsi"/>
          <w:color w:val="404040" w:themeColor="text1" w:themeTint="BF"/>
        </w:rPr>
        <w:t xml:space="preserve">  </w:t>
      </w:r>
      <w:r w:rsidR="008E153B" w:rsidRPr="008E153B">
        <w:rPr>
          <w:rFonts w:ascii="Inter 18pt" w:hAnsi="Inter 18pt" w:cstheme="minorHAnsi"/>
          <w:b/>
          <w:bCs/>
          <w:color w:val="404040" w:themeColor="text1" w:themeTint="BF"/>
        </w:rPr>
        <w:t>Signature</w:t>
      </w:r>
    </w:p>
    <w:p w14:paraId="3C560C94" w14:textId="3F16A8F4" w:rsidR="00BB7C45" w:rsidRPr="008E153B" w:rsidRDefault="008E153B" w:rsidP="008E153B">
      <w:pPr>
        <w:spacing w:line="240" w:lineRule="auto"/>
        <w:ind w:left="6480" w:firstLine="720"/>
        <w:jc w:val="center"/>
        <w:rPr>
          <w:b/>
          <w:bCs/>
        </w:rPr>
      </w:pPr>
      <w:r w:rsidRPr="008E153B">
        <w:rPr>
          <w:rFonts w:ascii="Inter 18pt" w:hAnsi="Inter 18pt" w:cstheme="minorHAnsi"/>
          <w:b/>
          <w:bCs/>
          <w:color w:val="404040" w:themeColor="text1" w:themeTint="BF"/>
        </w:rPr>
        <w:t xml:space="preserve">   (</w:t>
      </w:r>
      <w:r w:rsidR="00BB7C45" w:rsidRPr="008E153B">
        <w:rPr>
          <w:rFonts w:ascii="Inter 18pt" w:hAnsi="Inter 18pt" w:cstheme="minorHAnsi"/>
          <w:b/>
          <w:bCs/>
          <w:color w:val="404040" w:themeColor="text1" w:themeTint="BF"/>
        </w:rPr>
        <w:t>Noyal Surya J J</w:t>
      </w:r>
      <w:r w:rsidRPr="008E153B">
        <w:rPr>
          <w:rFonts w:ascii="Inter 18pt" w:hAnsi="Inter 18pt" w:cstheme="minorHAnsi"/>
          <w:b/>
          <w:bCs/>
          <w:color w:val="404040" w:themeColor="text1" w:themeTint="BF"/>
        </w:rPr>
        <w:t>)</w:t>
      </w:r>
    </w:p>
    <w:p w14:paraId="62C649E1" w14:textId="1F7C9153" w:rsidR="00BB7C45" w:rsidRDefault="00BB7C45" w:rsidP="00BB7C45">
      <w:pPr>
        <w:spacing w:line="276" w:lineRule="auto"/>
        <w:ind w:right="118"/>
        <w:rPr>
          <w:rStyle w:val="SubtleEmphasis"/>
          <w:i w:val="0"/>
          <w:iCs w:val="0"/>
        </w:rPr>
      </w:pPr>
    </w:p>
    <w:p w14:paraId="2C382B2F" w14:textId="21AFBA76" w:rsidR="00BB7C45" w:rsidRPr="00BB7C45" w:rsidRDefault="00BB7C45" w:rsidP="00BB7C45">
      <w:pPr>
        <w:spacing w:line="276" w:lineRule="auto"/>
        <w:ind w:right="118"/>
        <w:rPr>
          <w:rStyle w:val="SubtleEmphasis"/>
          <w:i w:val="0"/>
          <w:iCs w:val="0"/>
        </w:rPr>
      </w:pPr>
    </w:p>
    <w:sectPr w:rsidR="00BB7C45" w:rsidRPr="00BB7C45" w:rsidSect="00D103BB">
      <w:pgSz w:w="11906" w:h="16838"/>
      <w:pgMar w:top="720" w:right="720" w:bottom="720" w:left="720" w:header="708" w:footer="708" w:gutter="0"/>
      <w:pgBorders w:offsetFrom="page">
        <w:top w:val="single" w:sz="2" w:space="24" w:color="auto"/>
        <w:left w:val="single" w:sz="2" w:space="24" w:color="auto"/>
        <w:bottom w:val="single" w:sz="2" w:space="24" w:color="auto"/>
        <w:right w:val="single" w:sz="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18pt">
    <w:panose1 w:val="02000503000000020004"/>
    <w:charset w:val="00"/>
    <w:family w:val="auto"/>
    <w:pitch w:val="variable"/>
    <w:sig w:usb0="E00002FF" w:usb1="1200A1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Inter 18pt SemiBold">
    <w:panose1 w:val="02000503000000020004"/>
    <w:charset w:val="00"/>
    <w:family w:val="auto"/>
    <w:pitch w:val="variable"/>
    <w:sig w:usb0="E00002FF" w:usb1="1200A1FF" w:usb2="00000000" w:usb3="00000000" w:csb0="0000019F" w:csb1="00000000"/>
  </w:font>
  <w:font w:name="Inter SemiBold">
    <w:panose1 w:val="02000503000000020004"/>
    <w:charset w:val="00"/>
    <w:family w:val="auto"/>
    <w:pitch w:val="variable"/>
    <w:sig w:usb0="E00002FF" w:usb1="1200A1FF"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B5950"/>
    <w:multiLevelType w:val="hybridMultilevel"/>
    <w:tmpl w:val="56BA83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128572F"/>
    <w:multiLevelType w:val="hybridMultilevel"/>
    <w:tmpl w:val="C27E002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143584C"/>
    <w:multiLevelType w:val="hybridMultilevel"/>
    <w:tmpl w:val="068EB6FE"/>
    <w:lvl w:ilvl="0" w:tplc="D71CE87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C47F72"/>
    <w:multiLevelType w:val="hybridMultilevel"/>
    <w:tmpl w:val="1FC2AC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4571221"/>
    <w:multiLevelType w:val="hybridMultilevel"/>
    <w:tmpl w:val="6C7409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7EF6D3A"/>
    <w:multiLevelType w:val="hybridMultilevel"/>
    <w:tmpl w:val="478E9A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7E228A"/>
    <w:multiLevelType w:val="hybridMultilevel"/>
    <w:tmpl w:val="A0882DE0"/>
    <w:lvl w:ilvl="0" w:tplc="D71CE87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1EE5370"/>
    <w:multiLevelType w:val="hybridMultilevel"/>
    <w:tmpl w:val="8268410C"/>
    <w:lvl w:ilvl="0" w:tplc="D71CE87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22F1095"/>
    <w:multiLevelType w:val="hybridMultilevel"/>
    <w:tmpl w:val="39ACEAF4"/>
    <w:lvl w:ilvl="0" w:tplc="D71CE87C">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Inter 18pt" w:eastAsiaTheme="minorHAnsi" w:hAnsi="Inter 18pt" w:cstheme="minorHAns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AF8305D"/>
    <w:multiLevelType w:val="hybridMultilevel"/>
    <w:tmpl w:val="47E0DA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A9E0F71"/>
    <w:multiLevelType w:val="hybridMultilevel"/>
    <w:tmpl w:val="317479C2"/>
    <w:lvl w:ilvl="0" w:tplc="D71CE87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CD27806"/>
    <w:multiLevelType w:val="hybridMultilevel"/>
    <w:tmpl w:val="BA5C0D84"/>
    <w:lvl w:ilvl="0" w:tplc="D71CE87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1DF446F"/>
    <w:multiLevelType w:val="hybridMultilevel"/>
    <w:tmpl w:val="4D46EB7E"/>
    <w:lvl w:ilvl="0" w:tplc="D71CE87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8022C88"/>
    <w:multiLevelType w:val="hybridMultilevel"/>
    <w:tmpl w:val="886E4EBA"/>
    <w:lvl w:ilvl="0" w:tplc="D71CE87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A61D5B"/>
    <w:multiLevelType w:val="hybridMultilevel"/>
    <w:tmpl w:val="DC902D04"/>
    <w:lvl w:ilvl="0" w:tplc="D71CE87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3D83FE9"/>
    <w:multiLevelType w:val="hybridMultilevel"/>
    <w:tmpl w:val="BA38772E"/>
    <w:lvl w:ilvl="0" w:tplc="40090001">
      <w:start w:val="1"/>
      <w:numFmt w:val="bullet"/>
      <w:lvlText w:val=""/>
      <w:lvlJc w:val="left"/>
      <w:pPr>
        <w:ind w:left="720" w:hanging="360"/>
      </w:pPr>
      <w:rPr>
        <w:rFonts w:ascii="Symbol" w:hAnsi="Symbol" w:hint="default"/>
      </w:rPr>
    </w:lvl>
    <w:lvl w:ilvl="1" w:tplc="A2503EB4">
      <w:numFmt w:val="bullet"/>
      <w:lvlText w:val="•"/>
      <w:lvlJc w:val="left"/>
      <w:pPr>
        <w:ind w:left="1440" w:hanging="360"/>
      </w:pPr>
      <w:rPr>
        <w:rFonts w:ascii="Inter 18pt" w:eastAsiaTheme="minorHAnsi" w:hAnsi="Inter 18pt" w:cstheme="minorHAns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8527E6B"/>
    <w:multiLevelType w:val="hybridMultilevel"/>
    <w:tmpl w:val="F69EBE42"/>
    <w:lvl w:ilvl="0" w:tplc="D71CE87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C5150BB"/>
    <w:multiLevelType w:val="hybridMultilevel"/>
    <w:tmpl w:val="98DA9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E436CDF"/>
    <w:multiLevelType w:val="hybridMultilevel"/>
    <w:tmpl w:val="39283E72"/>
    <w:lvl w:ilvl="0" w:tplc="D71CE87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2CF6AEF"/>
    <w:multiLevelType w:val="hybridMultilevel"/>
    <w:tmpl w:val="4A061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9AA38CB"/>
    <w:multiLevelType w:val="hybridMultilevel"/>
    <w:tmpl w:val="7436C764"/>
    <w:lvl w:ilvl="0" w:tplc="D71CE87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A240C64"/>
    <w:multiLevelType w:val="hybridMultilevel"/>
    <w:tmpl w:val="FDBC98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25917254">
    <w:abstractNumId w:val="21"/>
  </w:num>
  <w:num w:numId="2" w16cid:durableId="46221930">
    <w:abstractNumId w:val="4"/>
  </w:num>
  <w:num w:numId="3" w16cid:durableId="1216160372">
    <w:abstractNumId w:val="19"/>
  </w:num>
  <w:num w:numId="4" w16cid:durableId="1042442157">
    <w:abstractNumId w:val="9"/>
  </w:num>
  <w:num w:numId="5" w16cid:durableId="30497829">
    <w:abstractNumId w:val="15"/>
  </w:num>
  <w:num w:numId="6" w16cid:durableId="283509166">
    <w:abstractNumId w:val="5"/>
  </w:num>
  <w:num w:numId="7" w16cid:durableId="1721250358">
    <w:abstractNumId w:val="0"/>
  </w:num>
  <w:num w:numId="8" w16cid:durableId="830409708">
    <w:abstractNumId w:val="3"/>
  </w:num>
  <w:num w:numId="9" w16cid:durableId="360325061">
    <w:abstractNumId w:val="1"/>
  </w:num>
  <w:num w:numId="10" w16cid:durableId="264195309">
    <w:abstractNumId w:val="17"/>
  </w:num>
  <w:num w:numId="11" w16cid:durableId="942955971">
    <w:abstractNumId w:val="7"/>
  </w:num>
  <w:num w:numId="12" w16cid:durableId="669210680">
    <w:abstractNumId w:val="12"/>
  </w:num>
  <w:num w:numId="13" w16cid:durableId="768542899">
    <w:abstractNumId w:val="16"/>
  </w:num>
  <w:num w:numId="14" w16cid:durableId="641010424">
    <w:abstractNumId w:val="2"/>
  </w:num>
  <w:num w:numId="15" w16cid:durableId="2075738914">
    <w:abstractNumId w:val="20"/>
  </w:num>
  <w:num w:numId="16" w16cid:durableId="1457260491">
    <w:abstractNumId w:val="8"/>
  </w:num>
  <w:num w:numId="17" w16cid:durableId="734014231">
    <w:abstractNumId w:val="13"/>
  </w:num>
  <w:num w:numId="18" w16cid:durableId="1907061244">
    <w:abstractNumId w:val="18"/>
  </w:num>
  <w:num w:numId="19" w16cid:durableId="1487432366">
    <w:abstractNumId w:val="14"/>
  </w:num>
  <w:num w:numId="20" w16cid:durableId="1945263381">
    <w:abstractNumId w:val="11"/>
  </w:num>
  <w:num w:numId="21" w16cid:durableId="344329721">
    <w:abstractNumId w:val="10"/>
  </w:num>
  <w:num w:numId="22" w16cid:durableId="991847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81"/>
  <w:drawingGridVerticalSpacing w:val="18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7B2"/>
    <w:rsid w:val="00081BC7"/>
    <w:rsid w:val="00094CB8"/>
    <w:rsid w:val="000A342C"/>
    <w:rsid w:val="000E5EA7"/>
    <w:rsid w:val="000F4581"/>
    <w:rsid w:val="00173650"/>
    <w:rsid w:val="00184BFE"/>
    <w:rsid w:val="00185550"/>
    <w:rsid w:val="001E2D1D"/>
    <w:rsid w:val="002912B4"/>
    <w:rsid w:val="002A6E73"/>
    <w:rsid w:val="002E6E7F"/>
    <w:rsid w:val="0031037B"/>
    <w:rsid w:val="00395AF6"/>
    <w:rsid w:val="004159AF"/>
    <w:rsid w:val="0066545F"/>
    <w:rsid w:val="006B0F25"/>
    <w:rsid w:val="006B57B3"/>
    <w:rsid w:val="0077485C"/>
    <w:rsid w:val="008A073E"/>
    <w:rsid w:val="008D54AB"/>
    <w:rsid w:val="008E153B"/>
    <w:rsid w:val="00922FD2"/>
    <w:rsid w:val="009268EA"/>
    <w:rsid w:val="00956622"/>
    <w:rsid w:val="00A621DE"/>
    <w:rsid w:val="00A90DC1"/>
    <w:rsid w:val="00B51895"/>
    <w:rsid w:val="00BB7C45"/>
    <w:rsid w:val="00CE07B2"/>
    <w:rsid w:val="00CF03CF"/>
    <w:rsid w:val="00CF7851"/>
    <w:rsid w:val="00D103BB"/>
    <w:rsid w:val="00D33313"/>
    <w:rsid w:val="00E208AC"/>
    <w:rsid w:val="00E805CA"/>
    <w:rsid w:val="00F34241"/>
    <w:rsid w:val="00FA196B"/>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5BF7F"/>
  <w15:chartTrackingRefBased/>
  <w15:docId w15:val="{A99ACFA6-CABF-4CCB-8326-9FC87710F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42C"/>
  </w:style>
  <w:style w:type="paragraph" w:styleId="Heading1">
    <w:name w:val="heading 1"/>
    <w:basedOn w:val="Normal"/>
    <w:next w:val="Normal"/>
    <w:link w:val="Heading1Char"/>
    <w:uiPriority w:val="9"/>
    <w:qFormat/>
    <w:rsid w:val="00CE07B2"/>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CE07B2"/>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CE07B2"/>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CE07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07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07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07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07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07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07B2"/>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CE07B2"/>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CE07B2"/>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CE07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07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07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07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07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07B2"/>
    <w:rPr>
      <w:rFonts w:eastAsiaTheme="majorEastAsia" w:cstheme="majorBidi"/>
      <w:color w:val="272727" w:themeColor="text1" w:themeTint="D8"/>
    </w:rPr>
  </w:style>
  <w:style w:type="paragraph" w:styleId="Title">
    <w:name w:val="Title"/>
    <w:basedOn w:val="Normal"/>
    <w:next w:val="Normal"/>
    <w:link w:val="TitleChar"/>
    <w:uiPriority w:val="10"/>
    <w:qFormat/>
    <w:rsid w:val="00CE07B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E07B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E07B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E07B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E07B2"/>
    <w:pPr>
      <w:spacing w:before="160"/>
      <w:jc w:val="center"/>
    </w:pPr>
    <w:rPr>
      <w:i/>
      <w:iCs/>
      <w:color w:val="404040" w:themeColor="text1" w:themeTint="BF"/>
    </w:rPr>
  </w:style>
  <w:style w:type="character" w:customStyle="1" w:styleId="QuoteChar">
    <w:name w:val="Quote Char"/>
    <w:basedOn w:val="DefaultParagraphFont"/>
    <w:link w:val="Quote"/>
    <w:uiPriority w:val="29"/>
    <w:rsid w:val="00CE07B2"/>
    <w:rPr>
      <w:i/>
      <w:iCs/>
      <w:color w:val="404040" w:themeColor="text1" w:themeTint="BF"/>
    </w:rPr>
  </w:style>
  <w:style w:type="paragraph" w:styleId="ListParagraph">
    <w:name w:val="List Paragraph"/>
    <w:basedOn w:val="Normal"/>
    <w:uiPriority w:val="34"/>
    <w:qFormat/>
    <w:rsid w:val="00CE07B2"/>
    <w:pPr>
      <w:ind w:left="720"/>
      <w:contextualSpacing/>
    </w:pPr>
  </w:style>
  <w:style w:type="character" w:styleId="IntenseEmphasis">
    <w:name w:val="Intense Emphasis"/>
    <w:basedOn w:val="DefaultParagraphFont"/>
    <w:uiPriority w:val="21"/>
    <w:qFormat/>
    <w:rsid w:val="00CE07B2"/>
    <w:rPr>
      <w:i/>
      <w:iCs/>
      <w:color w:val="2F5496" w:themeColor="accent1" w:themeShade="BF"/>
    </w:rPr>
  </w:style>
  <w:style w:type="paragraph" w:styleId="IntenseQuote">
    <w:name w:val="Intense Quote"/>
    <w:basedOn w:val="Normal"/>
    <w:next w:val="Normal"/>
    <w:link w:val="IntenseQuoteChar"/>
    <w:uiPriority w:val="30"/>
    <w:qFormat/>
    <w:rsid w:val="00CE07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07B2"/>
    <w:rPr>
      <w:i/>
      <w:iCs/>
      <w:color w:val="2F5496" w:themeColor="accent1" w:themeShade="BF"/>
    </w:rPr>
  </w:style>
  <w:style w:type="character" w:styleId="IntenseReference">
    <w:name w:val="Intense Reference"/>
    <w:basedOn w:val="DefaultParagraphFont"/>
    <w:uiPriority w:val="32"/>
    <w:qFormat/>
    <w:rsid w:val="00CE07B2"/>
    <w:rPr>
      <w:b/>
      <w:bCs/>
      <w:smallCaps/>
      <w:color w:val="2F5496" w:themeColor="accent1" w:themeShade="BF"/>
      <w:spacing w:val="5"/>
    </w:rPr>
  </w:style>
  <w:style w:type="character" w:styleId="SubtleEmphasis">
    <w:name w:val="Subtle Emphasis"/>
    <w:basedOn w:val="DefaultParagraphFont"/>
    <w:uiPriority w:val="19"/>
    <w:qFormat/>
    <w:rsid w:val="00CE07B2"/>
    <w:rPr>
      <w:i/>
      <w:iCs/>
      <w:color w:val="404040" w:themeColor="text1" w:themeTint="BF"/>
    </w:rPr>
  </w:style>
  <w:style w:type="character" w:styleId="Hyperlink">
    <w:name w:val="Hyperlink"/>
    <w:basedOn w:val="DefaultParagraphFont"/>
    <w:uiPriority w:val="99"/>
    <w:unhideWhenUsed/>
    <w:rsid w:val="00CE07B2"/>
    <w:rPr>
      <w:color w:val="0563C1" w:themeColor="hyperlink"/>
      <w:u w:val="single"/>
    </w:rPr>
  </w:style>
  <w:style w:type="character" w:styleId="UnresolvedMention">
    <w:name w:val="Unresolved Mention"/>
    <w:basedOn w:val="DefaultParagraphFont"/>
    <w:uiPriority w:val="99"/>
    <w:semiHidden/>
    <w:unhideWhenUsed/>
    <w:rsid w:val="00CE07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yalsurya.in/" TargetMode="External"/><Relationship Id="rId3" Type="http://schemas.openxmlformats.org/officeDocument/2006/relationships/styles" Target="styles.xml"/><Relationship Id="rId7" Type="http://schemas.openxmlformats.org/officeDocument/2006/relationships/hyperlink" Target="https://linkedin.com/in/surya-noy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B07FC-C188-4D39-ADDB-F63A39253B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1140</Words>
  <Characters>6504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Noyal Surya J J</dc:creator>
  <cp:keywords/>
  <dc:description/>
  <cp:lastModifiedBy>Noyal Surya J J</cp:lastModifiedBy>
  <cp:revision>4</cp:revision>
  <cp:lastPrinted>2026-01-31T09:59:00Z</cp:lastPrinted>
  <dcterms:created xsi:type="dcterms:W3CDTF">2026-02-23T09:59:00Z</dcterms:created>
  <dcterms:modified xsi:type="dcterms:W3CDTF">2026-05-29T12:12:00Z</dcterms:modified>
</cp:coreProperties>
</file>