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Lines="0" w:after="200" w:afterLines="0" w:line="276" w:lineRule="auto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Software engineering is a detailed study of engineering to the design, development and maintenance of software.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Black Box Testing is a software testing method in which the internal structure/design/implementation of the item being tested is not known to the tester. Only the external design and structure are tested.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White Box Testing is a software testing method in which the internal structure/design/implementation of the item being tested is known to the tester. Implementation and impact of the code are tested.</w:t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SDLC Models:</w:t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drawing>
          <wp:inline distT="0" distB="0" distL="114300" distR="114300">
            <wp:extent cx="429768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Agile Model: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In the Agile method, the entire project is divided into small incremental builds. All of these builds are provided in iterations, and each iteration lasts from one to three weeks.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Agile  model is a combination of iterative and incremental process models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Agile model believes that every project needs to be handled differently and the existing methods need to be tailored to best suit the project requirements.</w:t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drawing>
          <wp:inline distT="0" distB="0" distL="114300" distR="114300">
            <wp:extent cx="4617720" cy="34366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drawing>
          <wp:inline distT="0" distB="0" distL="114300" distR="114300">
            <wp:extent cx="5410200" cy="26746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Advantages of Agile model: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Customer satisfaction is rapid, continuous development and delivery of useful software.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Even late changes in requirements are welcomed.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Customer, Developer, and Product Owner interact regularly to emphasize rather than processes and tools.</w:t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Disadvantages of Agile model: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Not suitable for handling complex dependencies.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Depends heavily on customer interaction, so if customer is not clear, team can be driven in the wrong direction.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There is a very high individual dependency, since there is minimum documentation generated.</w:t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Agile Testing Methods: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Scrum : SCRUM is an agile development process focused primarily on ways to manage tasks in team-based development conditions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Crystal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Dynamic Software Development Method(DSDM) : DSDM is a rapid application development strategy for software development and gives an agile project distribution structure.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Feature Driven Development(FDD) : This method focuses on "Designing and Building" features.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Lean Software Development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-US"/>
        </w:rPr>
        <w:t>extreme</w:t>
      </w:r>
      <w:r>
        <w:rPr>
          <w:rFonts w:hint="default" w:ascii="Arial" w:hAnsi="Arial" w:cs="Arial"/>
          <w:sz w:val="28"/>
          <w:szCs w:val="28"/>
          <w:lang w:val="en"/>
        </w:rPr>
        <w:t xml:space="preserve"> Programming(XP) : This type of methodology is used when customers are constantly changing demands or requirements, or when they are not sure about the system's performance.</w:t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Waterfall Model:</w:t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drawing>
          <wp:inline distT="0" distB="0" distL="114300" distR="114300">
            <wp:extent cx="5273040" cy="30099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Rapid Application Development Model :</w:t>
      </w:r>
    </w:p>
    <w:p>
      <w:pPr>
        <w:spacing w:beforeLines="0" w:after="200" w:afterLines="0"/>
        <w:ind w:left="720" w:hanging="36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 xml:space="preserve">RAD is a linear sequential software development process model that emphasizes a concise development cycle using an element based construction approach. </w:t>
      </w:r>
      <w:r>
        <w:rPr>
          <w:rFonts w:hint="default" w:ascii="Arial" w:hAnsi="Arial" w:cs="Arial"/>
          <w:sz w:val="28"/>
          <w:szCs w:val="28"/>
          <w:u w:val="single"/>
          <w:lang w:val="en"/>
        </w:rPr>
        <w:t>If the requirements are well understood and described</w:t>
      </w:r>
      <w:r>
        <w:rPr>
          <w:rFonts w:hint="default" w:ascii="Arial" w:hAnsi="Arial" w:cs="Arial"/>
          <w:sz w:val="28"/>
          <w:szCs w:val="28"/>
          <w:lang w:val="en"/>
        </w:rPr>
        <w:t>, and the project scope is a constraint, the RAD process enables a development team to create a fully functional system within a concise time period.</w:t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drawing>
          <wp:inline distT="0" distB="0" distL="114300" distR="114300">
            <wp:extent cx="5273040" cy="32080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Spiral Model:</w:t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When to use Spiral Model?</w:t>
      </w:r>
    </w:p>
    <w:p>
      <w:pPr>
        <w:numPr>
          <w:ilvl w:val="0"/>
          <w:numId w:val="1"/>
        </w:numPr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When deliverance is required to be frequent.</w:t>
      </w:r>
    </w:p>
    <w:p>
      <w:pPr>
        <w:numPr>
          <w:ilvl w:val="0"/>
          <w:numId w:val="1"/>
        </w:numPr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When the project is large</w:t>
      </w:r>
    </w:p>
    <w:p>
      <w:pPr>
        <w:numPr>
          <w:ilvl w:val="0"/>
          <w:numId w:val="1"/>
        </w:numPr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When requirements are unclear and complex</w:t>
      </w:r>
    </w:p>
    <w:p>
      <w:pPr>
        <w:numPr>
          <w:ilvl w:val="0"/>
          <w:numId w:val="1"/>
        </w:numPr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When changes may require at any time</w:t>
      </w:r>
    </w:p>
    <w:p>
      <w:pPr>
        <w:numPr>
          <w:ilvl w:val="0"/>
          <w:numId w:val="1"/>
        </w:numPr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Large and high budget projects</w:t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drawing>
          <wp:inline distT="0" distB="0" distL="114300" distR="114300">
            <wp:extent cx="5379720" cy="32994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V-Modal:</w:t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t>verification and validation model(focuses on testing)</w:t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  <w:r>
        <w:rPr>
          <w:rFonts w:hint="default" w:ascii="Arial" w:hAnsi="Arial" w:cs="Arial"/>
          <w:sz w:val="28"/>
          <w:szCs w:val="28"/>
          <w:lang w:val="en"/>
        </w:rPr>
        <w:drawing>
          <wp:inline distT="0" distB="0" distL="114300" distR="114300">
            <wp:extent cx="5273040" cy="392430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" w:hAnsi="Arial" w:cs="Arial"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Prototype Model:</w:t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drawing>
          <wp:inline distT="0" distB="0" distL="114300" distR="114300">
            <wp:extent cx="38100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Iterative Model:</w:t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drawing>
          <wp:inline distT="0" distB="0" distL="114300" distR="114300">
            <wp:extent cx="4114800" cy="307086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t>Incerenmental Modal:</w:t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  <w:r>
        <w:rPr>
          <w:rFonts w:hint="default" w:ascii="Arial" w:hAnsi="Arial" w:cs="Arial"/>
          <w:b/>
          <w:sz w:val="28"/>
          <w:szCs w:val="28"/>
          <w:lang w:val="en"/>
        </w:rPr>
        <w:drawing>
          <wp:inline distT="0" distB="0" distL="114300" distR="114300">
            <wp:extent cx="4907280" cy="2453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-US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-US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-US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-US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-US"/>
        </w:rPr>
      </w:pPr>
    </w:p>
    <w:p>
      <w:pPr>
        <w:spacing w:beforeLines="0" w:after="200" w:afterLines="0"/>
        <w:jc w:val="left"/>
        <w:rPr>
          <w:rFonts w:hint="default" w:ascii="Arial" w:hAnsi="Arial" w:cs="Arial"/>
          <w:b/>
          <w:sz w:val="28"/>
          <w:szCs w:val="28"/>
          <w:lang w:val="en-US"/>
        </w:rPr>
      </w:pPr>
      <w:r>
        <w:rPr>
          <w:rFonts w:hint="default" w:ascii="Arial" w:hAnsi="Arial" w:cs="Arial"/>
          <w:b/>
          <w:sz w:val="28"/>
          <w:szCs w:val="28"/>
          <w:lang w:val="en-US"/>
        </w:rPr>
        <w:t>Design Patterns:</w:t>
      </w:r>
    </w:p>
    <w:p>
      <w:pPr>
        <w:numPr>
          <w:ilvl w:val="0"/>
          <w:numId w:val="0"/>
        </w:numPr>
        <w:spacing w:beforeLines="0" w:after="200" w:afterLines="0"/>
        <w:ind w:leftChars="0"/>
        <w:jc w:val="left"/>
        <w:rPr>
          <w:rFonts w:hint="default" w:ascii="Arial" w:hAnsi="Arial" w:cs="Arial"/>
          <w:b w:val="0"/>
          <w:bCs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/>
          <w:sz w:val="28"/>
          <w:szCs w:val="28"/>
          <w:lang w:val="en-US"/>
        </w:rPr>
        <w:t>Design patterns are typical solutions to common problems in software design. Each pattern is like a blueprint that you can customize to solve a particular design problem in your code.</w:t>
      </w:r>
    </w:p>
    <w:p>
      <w:pPr>
        <w:numPr>
          <w:ilvl w:val="0"/>
          <w:numId w:val="1"/>
        </w:numPr>
        <w:tabs>
          <w:tab w:val="clear" w:pos="420"/>
        </w:tabs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b w:val="0"/>
          <w:bCs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/>
          <w:sz w:val="28"/>
          <w:szCs w:val="28"/>
          <w:lang w:val="en-US"/>
        </w:rPr>
        <w:t>Creational patterns provide object creation mechanisms that increase flexibility and reuse of existing code.</w:t>
      </w:r>
    </w:p>
    <w:p>
      <w:pPr>
        <w:numPr>
          <w:ilvl w:val="0"/>
          <w:numId w:val="1"/>
        </w:numPr>
        <w:tabs>
          <w:tab w:val="clear" w:pos="420"/>
        </w:tabs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b w:val="0"/>
          <w:bCs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/>
          <w:sz w:val="28"/>
          <w:szCs w:val="28"/>
          <w:lang w:val="en-US"/>
        </w:rPr>
        <w:t>Structural patterns explain how to assemble objects and classes into larger structures, while keeping these structures flexible and efficient.</w:t>
      </w:r>
    </w:p>
    <w:p>
      <w:pPr>
        <w:numPr>
          <w:ilvl w:val="0"/>
          <w:numId w:val="1"/>
        </w:numPr>
        <w:tabs>
          <w:tab w:val="clear" w:pos="420"/>
        </w:tabs>
        <w:spacing w:beforeLines="0" w:after="200" w:afterLines="0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b w:val="0"/>
          <w:bCs/>
          <w:sz w:val="28"/>
          <w:szCs w:val="28"/>
          <w:lang w:val="en-US"/>
        </w:rPr>
        <w:t>Behavioral patterns take care of effective communication and the assignment of responsibilities between objects.</w:t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Advantage of design pattern: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They are reusable in multiple projects.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They provide the solutions that help to define the system architecture.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They capture the software engineering experiences.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They provide transparency to the design of an application.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They are well-proved and testified solutions since they have been built upon the knowledge and experience of expert software developers.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Design patterns don?t guarantee an absolute solution to a problem. They provide clarity to the system architecture and the possibility of building a better system.</w:t>
      </w:r>
    </w:p>
    <w:p>
      <w:pPr>
        <w:spacing w:beforeLines="0" w:after="200" w:afterLines="0" w:line="276" w:lineRule="auto"/>
        <w:jc w:val="left"/>
        <w:rPr>
          <w:rFonts w:hint="default" w:ascii="Arial" w:hAnsi="Arial" w:cs="Arial"/>
          <w:sz w:val="28"/>
          <w:szCs w:val="28"/>
          <w:lang w:val="en"/>
        </w:rPr>
      </w:pPr>
      <w:bookmarkStart w:id="0" w:name="_GoBack"/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6280150" cy="4652010"/>
            <wp:effectExtent l="0" t="0" r="1397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B40E78"/>
    <w:multiLevelType w:val="singleLevel"/>
    <w:tmpl w:val="C6B40E78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3"/>
  <w:displayVerticalDrawingGridEvery w:val="3"/>
  <w:doNotUseMarginsForDrawingGridOrigin w:val="1"/>
  <w:drawingGridHorizontalOrigin w:val="1701"/>
  <w:drawingGridVerticalOrigin w:val="1984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2F4983"/>
    <w:rsid w:val="140A63FF"/>
    <w:rsid w:val="42826926"/>
    <w:rsid w:val="5CAA301A"/>
    <w:rsid w:val="6AA21D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unhideWhenUsed/>
    <w:uiPriority w:val="99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wmf"/><Relationship Id="rId10" Type="http://schemas.openxmlformats.org/officeDocument/2006/relationships/image" Target="media/image7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82</TotalTime>
  <ScaleCrop>false</ScaleCrop>
  <LinksUpToDate>false</LinksUpToDate>
  <Application>WPS Office_11.2.0.11440_F1E327BC-269C-435d-A152-05C5408002CA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2022-12-03T09:56:00Z</dcterms:created>
  <dc:creator>Suryu</dc:creator>
  <cp:lastModifiedBy>Suryansh patel</cp:lastModifiedBy>
  <dcterms:modified xsi:type="dcterms:W3CDTF">2023-01-23T17:05:47Z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3782DA1323CA4C25BFF7850C1570B7CA</vt:lpwstr>
  </property>
</Properties>
</file>