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795A" w:rsidRPr="00C3795A" w:rsidRDefault="00C3795A" w:rsidP="00C3795A">
      <w:pPr>
        <w:spacing w:after="200" w:line="276" w:lineRule="auto"/>
        <w:rPr>
          <w:rFonts w:ascii="Times New Roman" w:eastAsia="Calibri" w:hAnsi="Times New Roman" w:cs="Times New Roman"/>
          <w:noProof/>
          <w:color w:val="000000"/>
          <w:kern w:val="0"/>
          <w:sz w:val="2"/>
          <w:lang w:val="en-US"/>
          <w14:ligatures w14:val="none"/>
        </w:rPr>
      </w:pPr>
    </w:p>
    <w:p w:rsidR="00C3795A" w:rsidRPr="00C3795A" w:rsidRDefault="00C3795A" w:rsidP="00C3795A">
      <w:pPr>
        <w:tabs>
          <w:tab w:val="left" w:pos="2568"/>
        </w:tabs>
        <w:autoSpaceDE w:val="0"/>
        <w:autoSpaceDN w:val="0"/>
        <w:adjustRightInd w:val="0"/>
        <w:spacing w:after="0" w:line="240" w:lineRule="auto"/>
        <w:jc w:val="center"/>
        <w:rPr>
          <w:rFonts w:ascii="Times New Roman" w:eastAsia="Calibri" w:hAnsi="Times New Roman" w:cs="Times New Roman"/>
          <w:b/>
          <w:smallCaps/>
          <w:color w:val="000000"/>
          <w:kern w:val="0"/>
          <w:sz w:val="38"/>
          <w:szCs w:val="24"/>
          <w:lang w:val="en-US"/>
          <w14:ligatures w14:val="none"/>
        </w:rPr>
      </w:pPr>
      <w:r w:rsidRPr="00C3795A">
        <w:rPr>
          <w:rFonts w:ascii="Times New Roman" w:eastAsia="Calibri" w:hAnsi="Times New Roman" w:cs="Times New Roman"/>
          <w:b/>
          <w:smallCaps/>
          <w:noProof/>
          <w:color w:val="000000"/>
          <w:kern w:val="0"/>
          <w:sz w:val="38"/>
          <w:szCs w:val="24"/>
          <w:lang w:val="en-US"/>
          <w14:ligatures w14:val="none"/>
        </w:rPr>
        <w:drawing>
          <wp:inline distT="0" distB="0" distL="0" distR="0" wp14:anchorId="3CC4036D" wp14:editId="632AD8FD">
            <wp:extent cx="2141220" cy="541020"/>
            <wp:effectExtent l="0" t="0" r="0" b="0"/>
            <wp:docPr id="7" name="Picture 3" descr="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zeMlsF4OQMY/UqroLIk7eeI/AAAAAAAACPE/oj8LJ7RCZ2I/s1600/Sharda+University+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541020"/>
                    </a:xfrm>
                    <a:prstGeom prst="rect">
                      <a:avLst/>
                    </a:prstGeom>
                    <a:noFill/>
                    <a:ln>
                      <a:noFill/>
                    </a:ln>
                  </pic:spPr>
                </pic:pic>
              </a:graphicData>
            </a:graphic>
          </wp:inline>
        </w:drawing>
      </w:r>
    </w:p>
    <w:p w:rsidR="00C3795A" w:rsidRPr="00C3795A" w:rsidRDefault="00C3795A" w:rsidP="00C3795A">
      <w:pPr>
        <w:spacing w:after="200" w:line="276" w:lineRule="auto"/>
        <w:jc w:val="center"/>
        <w:rPr>
          <w:rFonts w:ascii="Times New Roman" w:eastAsia="Calibri" w:hAnsi="Times New Roman" w:cs="Times New Roman"/>
          <w:b/>
          <w:color w:val="000000"/>
          <w:kern w:val="0"/>
          <w:sz w:val="40"/>
          <w:szCs w:val="40"/>
          <w:lang w:val="en-US"/>
          <w14:ligatures w14:val="none"/>
        </w:rPr>
      </w:pPr>
    </w:p>
    <w:p w:rsidR="00C3795A" w:rsidRPr="00C3795A" w:rsidRDefault="00C3795A" w:rsidP="00C3795A">
      <w:pPr>
        <w:spacing w:after="200" w:line="276" w:lineRule="auto"/>
        <w:jc w:val="center"/>
        <w:rPr>
          <w:rFonts w:ascii="Times New Roman" w:eastAsia="Calibri" w:hAnsi="Times New Roman" w:cs="Times New Roman"/>
          <w:b/>
          <w:color w:val="000000"/>
          <w:kern w:val="0"/>
          <w:sz w:val="40"/>
          <w:szCs w:val="40"/>
          <w:lang w:val="en-US"/>
          <w14:ligatures w14:val="none"/>
        </w:rPr>
      </w:pPr>
      <w:r w:rsidRPr="00C3795A">
        <w:rPr>
          <w:rFonts w:ascii="Times New Roman" w:eastAsia="Calibri" w:hAnsi="Times New Roman" w:cs="Times New Roman"/>
          <w:b/>
          <w:color w:val="000000"/>
          <w:kern w:val="0"/>
          <w:sz w:val="40"/>
          <w:szCs w:val="40"/>
          <w:lang w:val="en-US"/>
          <w14:ligatures w14:val="none"/>
        </w:rPr>
        <w:t>PROJECT BASED LEARNING (PBL-1) LAB (CSP254)</w:t>
      </w:r>
    </w:p>
    <w:p w:rsidR="00C3795A" w:rsidRPr="00C3795A" w:rsidRDefault="00C3795A" w:rsidP="00C3795A">
      <w:pPr>
        <w:spacing w:after="200" w:line="276" w:lineRule="auto"/>
        <w:jc w:val="center"/>
        <w:rPr>
          <w:rFonts w:ascii="Times New Roman" w:eastAsia="Calibri" w:hAnsi="Times New Roman" w:cs="Times New Roman"/>
          <w:b/>
          <w:color w:val="0000FF"/>
          <w:kern w:val="0"/>
          <w:sz w:val="40"/>
          <w:szCs w:val="40"/>
          <w:lang w:val="en-US"/>
          <w14:ligatures w14:val="none"/>
        </w:rPr>
      </w:pPr>
      <w:r>
        <w:rPr>
          <w:rFonts w:ascii="Times New Roman" w:eastAsia="Calibri" w:hAnsi="Times New Roman" w:cs="Times New Roman"/>
          <w:b/>
          <w:color w:val="0000FF"/>
          <w:kern w:val="0"/>
          <w:sz w:val="40"/>
          <w:szCs w:val="40"/>
          <w:lang w:val="en-US"/>
          <w14:ligatures w14:val="none"/>
        </w:rPr>
        <w:t>Chat-Bot Assistant</w:t>
      </w:r>
    </w:p>
    <w:p w:rsidR="00C3795A" w:rsidRPr="00C3795A" w:rsidRDefault="00C3795A" w:rsidP="00C3795A">
      <w:pPr>
        <w:spacing w:after="200" w:line="276" w:lineRule="auto"/>
        <w:jc w:val="center"/>
        <w:rPr>
          <w:rFonts w:ascii="Times New Roman" w:eastAsia="Calibri" w:hAnsi="Times New Roman" w:cs="Times New Roman"/>
          <w:b/>
          <w:color w:val="000000"/>
          <w:kern w:val="0"/>
          <w:sz w:val="32"/>
          <w:szCs w:val="32"/>
          <w:lang w:val="en-US"/>
          <w14:ligatures w14:val="none"/>
        </w:rPr>
      </w:pPr>
    </w:p>
    <w:p w:rsidR="00C3795A" w:rsidRPr="00C3795A" w:rsidRDefault="00C3795A" w:rsidP="00C3795A">
      <w:pPr>
        <w:spacing w:after="200" w:line="276" w:lineRule="auto"/>
        <w:jc w:val="center"/>
        <w:rPr>
          <w:rFonts w:ascii="Times New Roman" w:eastAsia="Calibri" w:hAnsi="Times New Roman" w:cs="Times New Roman"/>
          <w:b/>
          <w:color w:val="000000"/>
          <w:kern w:val="0"/>
          <w:sz w:val="32"/>
          <w:szCs w:val="32"/>
          <w:lang w:val="en-US"/>
          <w14:ligatures w14:val="none"/>
        </w:rPr>
      </w:pPr>
      <w:proofErr w:type="gramStart"/>
      <w:r w:rsidRPr="00C3795A">
        <w:rPr>
          <w:rFonts w:ascii="Times New Roman" w:eastAsia="Calibri" w:hAnsi="Times New Roman" w:cs="Times New Roman"/>
          <w:b/>
          <w:color w:val="000000"/>
          <w:kern w:val="0"/>
          <w:sz w:val="32"/>
          <w:szCs w:val="32"/>
          <w:lang w:val="en-US"/>
          <w14:ligatures w14:val="none"/>
        </w:rPr>
        <w:t>B.TECH</w:t>
      </w:r>
      <w:proofErr w:type="gramEnd"/>
      <w:r w:rsidRPr="00C3795A">
        <w:rPr>
          <w:rFonts w:ascii="Times New Roman" w:eastAsia="Calibri" w:hAnsi="Times New Roman" w:cs="Times New Roman"/>
          <w:b/>
          <w:color w:val="000000"/>
          <w:kern w:val="0"/>
          <w:sz w:val="32"/>
          <w:szCs w:val="32"/>
          <w:lang w:val="en-US"/>
          <w14:ligatures w14:val="none"/>
        </w:rPr>
        <w:t xml:space="preserve"> 2</w:t>
      </w:r>
      <w:r w:rsidRPr="00C3795A">
        <w:rPr>
          <w:rFonts w:ascii="Times New Roman" w:eastAsia="Calibri" w:hAnsi="Times New Roman" w:cs="Times New Roman"/>
          <w:b/>
          <w:color w:val="000000"/>
          <w:kern w:val="0"/>
          <w:sz w:val="32"/>
          <w:szCs w:val="32"/>
          <w:vertAlign w:val="superscript"/>
          <w:lang w:val="en-US"/>
          <w14:ligatures w14:val="none"/>
        </w:rPr>
        <w:t>nd</w:t>
      </w:r>
      <w:r w:rsidRPr="00C3795A">
        <w:rPr>
          <w:rFonts w:ascii="Times New Roman" w:eastAsia="Calibri" w:hAnsi="Times New Roman" w:cs="Times New Roman"/>
          <w:b/>
          <w:color w:val="000000"/>
          <w:kern w:val="0"/>
          <w:sz w:val="32"/>
          <w:szCs w:val="32"/>
          <w:lang w:val="en-US"/>
          <w14:ligatures w14:val="none"/>
        </w:rPr>
        <w:t xml:space="preserve"> YEAR </w:t>
      </w:r>
    </w:p>
    <w:p w:rsidR="00C3795A" w:rsidRPr="00C3795A" w:rsidRDefault="00C3795A" w:rsidP="00C3795A">
      <w:pPr>
        <w:spacing w:after="200" w:line="276" w:lineRule="auto"/>
        <w:jc w:val="center"/>
        <w:rPr>
          <w:rFonts w:ascii="Times New Roman" w:eastAsia="Calibri" w:hAnsi="Times New Roman" w:cs="Times New Roman"/>
          <w:b/>
          <w:color w:val="000000"/>
          <w:kern w:val="0"/>
          <w:sz w:val="32"/>
          <w:szCs w:val="32"/>
          <w:lang w:val="en-US"/>
          <w14:ligatures w14:val="none"/>
        </w:rPr>
      </w:pPr>
      <w:r w:rsidRPr="00C3795A">
        <w:rPr>
          <w:rFonts w:ascii="Times New Roman" w:eastAsia="Calibri" w:hAnsi="Times New Roman" w:cs="Times New Roman"/>
          <w:b/>
          <w:color w:val="000000"/>
          <w:kern w:val="0"/>
          <w:sz w:val="32"/>
          <w:szCs w:val="32"/>
          <w:lang w:val="en-US"/>
          <w14:ligatures w14:val="none"/>
        </w:rPr>
        <w:t>SEMESTER: 3</w:t>
      </w:r>
      <w:r w:rsidRPr="00C3795A">
        <w:rPr>
          <w:rFonts w:ascii="Times New Roman" w:eastAsia="Calibri" w:hAnsi="Times New Roman" w:cs="Times New Roman"/>
          <w:b/>
          <w:color w:val="000000"/>
          <w:kern w:val="0"/>
          <w:sz w:val="32"/>
          <w:szCs w:val="32"/>
          <w:vertAlign w:val="superscript"/>
          <w:lang w:val="en-US"/>
          <w14:ligatures w14:val="none"/>
        </w:rPr>
        <w:t>rd</w:t>
      </w:r>
      <w:r w:rsidRPr="00C3795A">
        <w:rPr>
          <w:rFonts w:ascii="Times New Roman" w:eastAsia="Calibri" w:hAnsi="Times New Roman" w:cs="Times New Roman"/>
          <w:b/>
          <w:color w:val="000000"/>
          <w:kern w:val="0"/>
          <w:sz w:val="32"/>
          <w:szCs w:val="32"/>
          <w:lang w:val="en-US"/>
          <w14:ligatures w14:val="none"/>
        </w:rPr>
        <w:t xml:space="preserve">  </w:t>
      </w:r>
    </w:p>
    <w:p w:rsidR="00C3795A" w:rsidRPr="00C3795A" w:rsidRDefault="00C3795A" w:rsidP="00C3795A">
      <w:pPr>
        <w:spacing w:after="200" w:line="276" w:lineRule="auto"/>
        <w:jc w:val="center"/>
        <w:rPr>
          <w:rFonts w:ascii="Times New Roman" w:eastAsia="Calibri" w:hAnsi="Times New Roman" w:cs="Times New Roman"/>
          <w:b/>
          <w:color w:val="000000"/>
          <w:kern w:val="0"/>
          <w:sz w:val="32"/>
          <w:szCs w:val="32"/>
          <w:lang w:val="en-US"/>
          <w14:ligatures w14:val="none"/>
        </w:rPr>
      </w:pPr>
      <w:r w:rsidRPr="00C3795A">
        <w:rPr>
          <w:rFonts w:ascii="Times New Roman" w:eastAsia="Calibri" w:hAnsi="Times New Roman" w:cs="Times New Roman"/>
          <w:b/>
          <w:color w:val="000000"/>
          <w:kern w:val="0"/>
          <w:sz w:val="32"/>
          <w:szCs w:val="32"/>
          <w:lang w:val="en-US"/>
          <w14:ligatures w14:val="none"/>
        </w:rPr>
        <w:t>SESSION: 2024-2025</w:t>
      </w:r>
    </w:p>
    <w:p w:rsidR="00C3795A" w:rsidRPr="00C3795A" w:rsidRDefault="00C3795A" w:rsidP="00C3795A">
      <w:pPr>
        <w:spacing w:after="200" w:line="276" w:lineRule="auto"/>
        <w:jc w:val="center"/>
        <w:rPr>
          <w:rFonts w:ascii="Times New Roman" w:eastAsia="Calibri" w:hAnsi="Times New Roman" w:cs="Times New Roman"/>
          <w:b/>
          <w:color w:val="000000"/>
          <w:kern w:val="0"/>
          <w:sz w:val="32"/>
          <w:szCs w:val="32"/>
          <w:lang w:val="en-US"/>
          <w14:ligatures w14:val="none"/>
        </w:rPr>
      </w:pPr>
    </w:p>
    <w:p w:rsidR="00C3795A" w:rsidRPr="00C3795A" w:rsidRDefault="00C3795A" w:rsidP="00C3795A">
      <w:pPr>
        <w:spacing w:after="200" w:line="276" w:lineRule="auto"/>
        <w:jc w:val="center"/>
        <w:rPr>
          <w:rFonts w:ascii="Times New Roman" w:eastAsia="Calibri" w:hAnsi="Times New Roman" w:cs="Times New Roman"/>
          <w:b/>
          <w:color w:val="000000"/>
          <w:kern w:val="0"/>
          <w:sz w:val="32"/>
          <w:szCs w:val="32"/>
          <w:lang w:val="en-US"/>
          <w14:ligatures w14:val="none"/>
        </w:rPr>
      </w:pPr>
    </w:p>
    <w:p w:rsidR="00C3795A" w:rsidRPr="00C3795A" w:rsidRDefault="00C3795A" w:rsidP="00C3795A">
      <w:pPr>
        <w:spacing w:after="200" w:line="276" w:lineRule="auto"/>
        <w:jc w:val="center"/>
        <w:rPr>
          <w:rFonts w:ascii="Times New Roman" w:eastAsia="Calibri" w:hAnsi="Times New Roman" w:cs="Times New Roman"/>
          <w:b/>
          <w:bCs/>
          <w:color w:val="000000"/>
          <w:kern w:val="0"/>
          <w:sz w:val="28"/>
          <w:szCs w:val="32"/>
          <w:lang w:val="en-US"/>
          <w14:ligatures w14:val="none"/>
        </w:rPr>
      </w:pPr>
      <w:r w:rsidRPr="00C3795A">
        <w:rPr>
          <w:rFonts w:ascii="Times New Roman" w:eastAsia="Calibri" w:hAnsi="Times New Roman" w:cs="Times New Roman"/>
          <w:b/>
          <w:bCs/>
          <w:color w:val="000000"/>
          <w:kern w:val="0"/>
          <w:sz w:val="28"/>
          <w:szCs w:val="32"/>
          <w:lang w:val="en-US"/>
          <w14:ligatures w14:val="none"/>
        </w:rPr>
        <w:t>DEPARTMENT OF COMPUTER SCIENCE &amp; ENGINEERING</w:t>
      </w:r>
    </w:p>
    <w:p w:rsidR="00C3795A" w:rsidRPr="00C3795A" w:rsidRDefault="00C3795A" w:rsidP="00C3795A">
      <w:pPr>
        <w:spacing w:after="200" w:line="276" w:lineRule="auto"/>
        <w:jc w:val="center"/>
        <w:rPr>
          <w:rFonts w:ascii="Times New Roman" w:eastAsia="Calibri" w:hAnsi="Times New Roman" w:cs="Times New Roman"/>
          <w:b/>
          <w:bCs/>
          <w:color w:val="000000"/>
          <w:kern w:val="0"/>
          <w:sz w:val="32"/>
          <w:szCs w:val="32"/>
          <w:lang w:val="en-US"/>
          <w14:ligatures w14:val="none"/>
        </w:rPr>
      </w:pPr>
      <w:r w:rsidRPr="00C3795A">
        <w:rPr>
          <w:rFonts w:ascii="Times New Roman" w:eastAsia="Calibri" w:hAnsi="Times New Roman" w:cs="Times New Roman"/>
          <w:b/>
          <w:bCs/>
          <w:color w:val="000000"/>
          <w:kern w:val="0"/>
          <w:sz w:val="32"/>
          <w:szCs w:val="32"/>
          <w:lang w:val="en-US"/>
          <w14:ligatures w14:val="none"/>
        </w:rPr>
        <w:t>SHARDA UNIVERSITY, GREATER NOIDA</w:t>
      </w:r>
    </w:p>
    <w:p w:rsidR="00C3795A" w:rsidRPr="00C3795A" w:rsidRDefault="00C3795A" w:rsidP="00C3795A">
      <w:pPr>
        <w:tabs>
          <w:tab w:val="left" w:pos="2610"/>
        </w:tabs>
        <w:spacing w:after="200" w:line="276" w:lineRule="auto"/>
        <w:rPr>
          <w:rFonts w:ascii="Times New Roman" w:eastAsia="Calibri" w:hAnsi="Times New Roman" w:cs="Times New Roman"/>
          <w:b/>
          <w:color w:val="000000"/>
          <w:kern w:val="0"/>
          <w:sz w:val="28"/>
          <w:szCs w:val="28"/>
          <w:lang w:val="en-US"/>
          <w14:ligatures w14:val="none"/>
        </w:rPr>
      </w:pPr>
    </w:p>
    <w:p w:rsidR="00C3795A" w:rsidRPr="00C3795A" w:rsidRDefault="00C3795A" w:rsidP="00C3795A">
      <w:pPr>
        <w:spacing w:after="200" w:line="276" w:lineRule="auto"/>
        <w:rPr>
          <w:rFonts w:ascii="Times New Roman" w:eastAsia="Calibri" w:hAnsi="Times New Roman" w:cs="Times New Roman"/>
          <w:b/>
          <w:color w:val="000000"/>
          <w:kern w:val="0"/>
          <w:sz w:val="26"/>
          <w:szCs w:val="26"/>
          <w:lang w:val="en-US"/>
          <w14:ligatures w14:val="none"/>
        </w:rPr>
      </w:pPr>
      <w:r w:rsidRPr="00C3795A">
        <w:rPr>
          <w:rFonts w:ascii="Times New Roman" w:eastAsia="Calibri" w:hAnsi="Times New Roman" w:cs="Times New Roman"/>
          <w:b/>
          <w:color w:val="000000"/>
          <w:kern w:val="0"/>
          <w:sz w:val="26"/>
          <w:szCs w:val="26"/>
          <w:lang w:val="en-US"/>
          <w14:ligatures w14:val="none"/>
        </w:rPr>
        <w:t>Submitted By:</w:t>
      </w:r>
    </w:p>
    <w:p w:rsidR="00C3795A" w:rsidRPr="00CE4FEE" w:rsidRDefault="00C3795A" w:rsidP="00C3795A">
      <w:pPr>
        <w:spacing w:after="0" w:line="276" w:lineRule="auto"/>
        <w:rPr>
          <w:rFonts w:ascii="Times New Roman" w:eastAsia="Calibri" w:hAnsi="Times New Roman" w:cs="Times New Roman"/>
          <w:b/>
          <w:color w:val="000000"/>
          <w:kern w:val="0"/>
          <w:sz w:val="24"/>
          <w:szCs w:val="24"/>
          <w:lang w:val="en-US"/>
          <w14:ligatures w14:val="none"/>
        </w:rPr>
      </w:pPr>
      <w:r w:rsidRPr="00CE4FEE">
        <w:rPr>
          <w:rFonts w:ascii="Times New Roman" w:eastAsia="Calibri" w:hAnsi="Times New Roman" w:cs="Times New Roman"/>
          <w:b/>
          <w:color w:val="000000"/>
          <w:kern w:val="0"/>
          <w:sz w:val="24"/>
          <w:szCs w:val="24"/>
          <w:lang w:val="en-US"/>
          <w14:ligatures w14:val="none"/>
        </w:rPr>
        <w:t>Name:  Suryansh Rai</w:t>
      </w:r>
    </w:p>
    <w:p w:rsidR="00C3795A" w:rsidRPr="00CE4FEE" w:rsidRDefault="00C3795A" w:rsidP="00C3795A">
      <w:pPr>
        <w:spacing w:after="0" w:line="276" w:lineRule="auto"/>
        <w:rPr>
          <w:rFonts w:ascii="Times New Roman" w:eastAsia="Calibri" w:hAnsi="Times New Roman" w:cs="Times New Roman"/>
          <w:b/>
          <w:color w:val="000000"/>
          <w:kern w:val="0"/>
          <w:sz w:val="24"/>
          <w:szCs w:val="24"/>
          <w:lang w:val="en-US"/>
          <w14:ligatures w14:val="none"/>
        </w:rPr>
      </w:pPr>
      <w:r w:rsidRPr="00CE4FEE">
        <w:rPr>
          <w:rFonts w:ascii="Times New Roman" w:eastAsia="Calibri" w:hAnsi="Times New Roman" w:cs="Times New Roman"/>
          <w:b/>
          <w:color w:val="000000"/>
          <w:kern w:val="0"/>
          <w:sz w:val="24"/>
          <w:szCs w:val="24"/>
          <w:lang w:val="en-US"/>
          <w14:ligatures w14:val="none"/>
        </w:rPr>
        <w:t>Roll No / System ID: 2023489679</w:t>
      </w:r>
    </w:p>
    <w:p w:rsidR="00C3795A" w:rsidRPr="00CE4FEE" w:rsidRDefault="00C3795A" w:rsidP="00C3795A">
      <w:pPr>
        <w:spacing w:after="0" w:line="276" w:lineRule="auto"/>
        <w:rPr>
          <w:rFonts w:ascii="Times New Roman" w:eastAsia="Calibri" w:hAnsi="Times New Roman" w:cs="Times New Roman"/>
          <w:b/>
          <w:color w:val="000000"/>
          <w:kern w:val="0"/>
          <w:sz w:val="24"/>
          <w:szCs w:val="24"/>
          <w:lang w:val="en-US"/>
          <w14:ligatures w14:val="none"/>
        </w:rPr>
      </w:pPr>
      <w:r w:rsidRPr="00CE4FEE">
        <w:rPr>
          <w:rFonts w:ascii="Times New Roman" w:eastAsia="Calibri" w:hAnsi="Times New Roman" w:cs="Times New Roman"/>
          <w:b/>
          <w:color w:val="000000"/>
          <w:kern w:val="0"/>
          <w:sz w:val="24"/>
          <w:szCs w:val="24"/>
          <w:lang w:val="en-US"/>
          <w14:ligatures w14:val="none"/>
        </w:rPr>
        <w:t>Section: CS-E(G1)</w:t>
      </w:r>
    </w:p>
    <w:p w:rsidR="00C3795A" w:rsidRPr="00C3795A" w:rsidRDefault="00C3795A" w:rsidP="00C3795A">
      <w:pPr>
        <w:spacing w:after="200" w:line="276" w:lineRule="auto"/>
        <w:rPr>
          <w:rFonts w:ascii="Times New Roman" w:eastAsia="Calibri" w:hAnsi="Times New Roman" w:cs="Times New Roman"/>
          <w:b/>
          <w:color w:val="000000"/>
          <w:kern w:val="0"/>
          <w:sz w:val="26"/>
          <w:szCs w:val="26"/>
          <w:lang w:val="en-US"/>
          <w14:ligatures w14:val="none"/>
        </w:rPr>
      </w:pPr>
    </w:p>
    <w:p w:rsidR="00CE4FEE" w:rsidRDefault="00C3795A" w:rsidP="00C3795A">
      <w:pPr>
        <w:spacing w:after="200" w:line="276" w:lineRule="auto"/>
        <w:rPr>
          <w:rFonts w:ascii="Times New Roman" w:eastAsia="Calibri" w:hAnsi="Times New Roman" w:cs="Times New Roman"/>
          <w:b/>
          <w:color w:val="000000"/>
          <w:kern w:val="0"/>
          <w:sz w:val="26"/>
          <w:szCs w:val="26"/>
          <w:lang w:val="en-US"/>
          <w14:ligatures w14:val="none"/>
        </w:rPr>
      </w:pPr>
      <w:r w:rsidRPr="00C3795A">
        <w:rPr>
          <w:rFonts w:ascii="Times New Roman" w:eastAsia="Calibri" w:hAnsi="Times New Roman" w:cs="Times New Roman"/>
          <w:b/>
          <w:color w:val="000000"/>
          <w:kern w:val="0"/>
          <w:sz w:val="26"/>
          <w:szCs w:val="26"/>
          <w:lang w:val="en-US"/>
          <w14:ligatures w14:val="none"/>
        </w:rPr>
        <w:t xml:space="preserve">Submitted To: </w:t>
      </w:r>
    </w:p>
    <w:p w:rsidR="00CE4FEE" w:rsidRPr="00CE4FEE" w:rsidRDefault="00C3795A" w:rsidP="00C3795A">
      <w:pPr>
        <w:spacing w:after="200" w:line="276" w:lineRule="auto"/>
        <w:rPr>
          <w:rFonts w:ascii="Times New Roman" w:eastAsia="Calibri" w:hAnsi="Times New Roman" w:cs="Times New Roman"/>
          <w:b/>
          <w:color w:val="000000"/>
          <w:kern w:val="0"/>
          <w:sz w:val="24"/>
          <w:szCs w:val="24"/>
          <w:lang w:val="en-US"/>
          <w14:ligatures w14:val="none"/>
        </w:rPr>
      </w:pPr>
      <w:r w:rsidRPr="00CE4FEE">
        <w:rPr>
          <w:rFonts w:ascii="Times New Roman" w:eastAsia="Calibri" w:hAnsi="Times New Roman" w:cs="Times New Roman"/>
          <w:b/>
          <w:color w:val="000000"/>
          <w:kern w:val="0"/>
          <w:sz w:val="24"/>
          <w:szCs w:val="24"/>
          <w:lang w:val="en-US"/>
          <w14:ligatures w14:val="none"/>
        </w:rPr>
        <w:t>Dr. Nidhi Gupta</w:t>
      </w:r>
    </w:p>
    <w:p w:rsidR="002545D3" w:rsidRPr="00CE4FEE" w:rsidRDefault="002545D3" w:rsidP="00C3795A">
      <w:pPr>
        <w:spacing w:after="200" w:line="276" w:lineRule="auto"/>
        <w:rPr>
          <w:rFonts w:ascii="Times New Roman" w:eastAsia="Calibri" w:hAnsi="Times New Roman" w:cs="Times New Roman"/>
          <w:b/>
          <w:color w:val="000000"/>
          <w:kern w:val="0"/>
          <w:sz w:val="26"/>
          <w:szCs w:val="26"/>
          <w:lang w:val="en-US"/>
          <w14:ligatures w14:val="none"/>
        </w:rPr>
      </w:pPr>
      <w:r w:rsidRPr="00CE4FEE">
        <w:rPr>
          <w:rFonts w:ascii="Times New Roman" w:eastAsia="Calibri" w:hAnsi="Times New Roman" w:cs="Times New Roman"/>
          <w:b/>
          <w:color w:val="000000"/>
          <w:kern w:val="0"/>
          <w:sz w:val="24"/>
          <w:szCs w:val="24"/>
          <w:lang w:val="en-US"/>
          <w14:ligatures w14:val="none"/>
        </w:rPr>
        <w:t>Assistant Professor CSE [SSET]</w:t>
      </w: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884B29" w:rsidRDefault="00884B29" w:rsidP="00884B29">
      <w:pPr>
        <w:jc w:val="center"/>
        <w:rPr>
          <w:rFonts w:ascii="Times New Roman" w:hAnsi="Times New Roman" w:cs="Times New Roman"/>
          <w:b/>
          <w:bCs/>
          <w:sz w:val="28"/>
          <w:szCs w:val="28"/>
        </w:rPr>
      </w:pPr>
      <w:r w:rsidRPr="00884B29">
        <w:rPr>
          <w:rFonts w:ascii="Times New Roman" w:hAnsi="Times New Roman" w:cs="Times New Roman"/>
          <w:b/>
          <w:bCs/>
          <w:sz w:val="28"/>
          <w:szCs w:val="28"/>
        </w:rPr>
        <w:lastRenderedPageBreak/>
        <w:t>Table Of Contents</w:t>
      </w:r>
    </w:p>
    <w:tbl>
      <w:tblPr>
        <w:tblW w:w="9781" w:type="dxa"/>
        <w:tblCellSpacing w:w="15" w:type="dxa"/>
        <w:tblCellMar>
          <w:top w:w="15" w:type="dxa"/>
          <w:left w:w="15" w:type="dxa"/>
          <w:bottom w:w="15" w:type="dxa"/>
          <w:right w:w="15" w:type="dxa"/>
        </w:tblCellMar>
        <w:tblLook w:val="04A0" w:firstRow="1" w:lastRow="0" w:firstColumn="1" w:lastColumn="0" w:noHBand="0" w:noVBand="1"/>
      </w:tblPr>
      <w:tblGrid>
        <w:gridCol w:w="1560"/>
        <w:gridCol w:w="6804"/>
        <w:gridCol w:w="1417"/>
      </w:tblGrid>
      <w:tr w:rsidR="00884B29" w:rsidRPr="00C05417" w:rsidTr="00974967">
        <w:trPr>
          <w:tblHeader/>
          <w:tblCellSpacing w:w="15" w:type="dxa"/>
        </w:trPr>
        <w:tc>
          <w:tcPr>
            <w:tcW w:w="1515" w:type="dxa"/>
            <w:vAlign w:val="center"/>
            <w:hideMark/>
          </w:tcPr>
          <w:p w:rsidR="00884B29" w:rsidRPr="00C05417" w:rsidRDefault="00884B29" w:rsidP="00974967">
            <w:pPr>
              <w:rPr>
                <w:b/>
                <w:bCs/>
              </w:rPr>
            </w:pPr>
            <w:proofErr w:type="spellStart"/>
            <w:proofErr w:type="gramStart"/>
            <w:r w:rsidRPr="00C05417">
              <w:rPr>
                <w:b/>
                <w:bCs/>
              </w:rPr>
              <w:t>S.No</w:t>
            </w:r>
            <w:proofErr w:type="spellEnd"/>
            <w:proofErr w:type="gramEnd"/>
          </w:p>
        </w:tc>
        <w:tc>
          <w:tcPr>
            <w:tcW w:w="6774" w:type="dxa"/>
            <w:vAlign w:val="center"/>
            <w:hideMark/>
          </w:tcPr>
          <w:p w:rsidR="00884B29" w:rsidRPr="00C05417" w:rsidRDefault="00884B29" w:rsidP="00974967">
            <w:pPr>
              <w:rPr>
                <w:b/>
                <w:bCs/>
              </w:rPr>
            </w:pPr>
            <w:r w:rsidRPr="00C05417">
              <w:rPr>
                <w:b/>
                <w:bCs/>
              </w:rPr>
              <w:t>Title</w:t>
            </w:r>
          </w:p>
        </w:tc>
        <w:tc>
          <w:tcPr>
            <w:tcW w:w="1372" w:type="dxa"/>
            <w:vAlign w:val="center"/>
            <w:hideMark/>
          </w:tcPr>
          <w:p w:rsidR="00884B29" w:rsidRPr="00C05417" w:rsidRDefault="00884B29" w:rsidP="00974967">
            <w:pPr>
              <w:rPr>
                <w:b/>
                <w:bCs/>
              </w:rPr>
            </w:pPr>
            <w:r w:rsidRPr="00C05417">
              <w:rPr>
                <w:b/>
                <w:bCs/>
                <w:i/>
                <w:iCs/>
              </w:rPr>
              <w:t>P</w:t>
            </w:r>
            <w:r w:rsidRPr="00C05417">
              <w:rPr>
                <w:b/>
                <w:bCs/>
              </w:rPr>
              <w:t>age No.</w:t>
            </w:r>
          </w:p>
        </w:tc>
      </w:tr>
      <w:tr w:rsidR="00884B29" w:rsidRPr="00C05417" w:rsidTr="00974967">
        <w:trPr>
          <w:tblCellSpacing w:w="15" w:type="dxa"/>
        </w:trPr>
        <w:tc>
          <w:tcPr>
            <w:tcW w:w="1515" w:type="dxa"/>
            <w:vAlign w:val="center"/>
            <w:hideMark/>
          </w:tcPr>
          <w:p w:rsidR="00884B29" w:rsidRPr="00C05417" w:rsidRDefault="00884B29" w:rsidP="00974967">
            <w:r w:rsidRPr="00C05417">
              <w:t>1</w:t>
            </w:r>
          </w:p>
        </w:tc>
        <w:tc>
          <w:tcPr>
            <w:tcW w:w="6774" w:type="dxa"/>
            <w:vAlign w:val="center"/>
            <w:hideMark/>
          </w:tcPr>
          <w:p w:rsidR="00884B29" w:rsidRPr="00C05417" w:rsidRDefault="00884B29" w:rsidP="00974967">
            <w:r w:rsidRPr="00C05417">
              <w:t>Project Title</w:t>
            </w:r>
          </w:p>
        </w:tc>
        <w:tc>
          <w:tcPr>
            <w:tcW w:w="1372" w:type="dxa"/>
            <w:vAlign w:val="center"/>
            <w:hideMark/>
          </w:tcPr>
          <w:p w:rsidR="00884B29" w:rsidRPr="00C05417" w:rsidRDefault="00884B29" w:rsidP="00974967">
            <w:r w:rsidRPr="00C05417">
              <w:t>1</w:t>
            </w:r>
          </w:p>
        </w:tc>
      </w:tr>
      <w:tr w:rsidR="00884B29" w:rsidRPr="00C05417" w:rsidTr="00974967">
        <w:trPr>
          <w:tblCellSpacing w:w="15" w:type="dxa"/>
        </w:trPr>
        <w:tc>
          <w:tcPr>
            <w:tcW w:w="1515" w:type="dxa"/>
            <w:vAlign w:val="center"/>
            <w:hideMark/>
          </w:tcPr>
          <w:p w:rsidR="00884B29" w:rsidRPr="00C05417" w:rsidRDefault="00884B29" w:rsidP="00974967">
            <w:r w:rsidRPr="00C05417">
              <w:t>2</w:t>
            </w:r>
          </w:p>
        </w:tc>
        <w:tc>
          <w:tcPr>
            <w:tcW w:w="6774" w:type="dxa"/>
            <w:vAlign w:val="center"/>
            <w:hideMark/>
          </w:tcPr>
          <w:p w:rsidR="00884B29" w:rsidRPr="00C05417" w:rsidRDefault="00884B29" w:rsidP="00974967">
            <w:r w:rsidRPr="00C05417">
              <w:t>Team Details</w:t>
            </w:r>
          </w:p>
        </w:tc>
        <w:tc>
          <w:tcPr>
            <w:tcW w:w="1372" w:type="dxa"/>
            <w:vAlign w:val="center"/>
            <w:hideMark/>
          </w:tcPr>
          <w:p w:rsidR="00884B29" w:rsidRPr="00C05417" w:rsidRDefault="00884B29" w:rsidP="00974967">
            <w:r w:rsidRPr="00C05417">
              <w:t>1</w:t>
            </w:r>
          </w:p>
        </w:tc>
      </w:tr>
      <w:tr w:rsidR="00884B29" w:rsidRPr="00C05417" w:rsidTr="00974967">
        <w:trPr>
          <w:tblCellSpacing w:w="15" w:type="dxa"/>
        </w:trPr>
        <w:tc>
          <w:tcPr>
            <w:tcW w:w="1515" w:type="dxa"/>
            <w:vAlign w:val="center"/>
            <w:hideMark/>
          </w:tcPr>
          <w:p w:rsidR="00884B29" w:rsidRPr="00C05417" w:rsidRDefault="00884B29" w:rsidP="00974967">
            <w:r w:rsidRPr="00C05417">
              <w:t>3</w:t>
            </w:r>
          </w:p>
        </w:tc>
        <w:tc>
          <w:tcPr>
            <w:tcW w:w="6774" w:type="dxa"/>
            <w:vAlign w:val="center"/>
            <w:hideMark/>
          </w:tcPr>
          <w:p w:rsidR="00884B29" w:rsidRPr="00C05417" w:rsidRDefault="00884B29" w:rsidP="00974967">
            <w:r w:rsidRPr="00C05417">
              <w:t>Technologies</w:t>
            </w:r>
          </w:p>
        </w:tc>
        <w:tc>
          <w:tcPr>
            <w:tcW w:w="1372" w:type="dxa"/>
            <w:vAlign w:val="center"/>
            <w:hideMark/>
          </w:tcPr>
          <w:p w:rsidR="00884B29" w:rsidRPr="00C05417" w:rsidRDefault="00884B29" w:rsidP="00974967"/>
        </w:tc>
      </w:tr>
      <w:tr w:rsidR="00884B29" w:rsidRPr="00C05417" w:rsidTr="00974967">
        <w:trPr>
          <w:tblCellSpacing w:w="15" w:type="dxa"/>
        </w:trPr>
        <w:tc>
          <w:tcPr>
            <w:tcW w:w="1515" w:type="dxa"/>
            <w:vAlign w:val="center"/>
            <w:hideMark/>
          </w:tcPr>
          <w:p w:rsidR="00884B29" w:rsidRPr="00C05417" w:rsidRDefault="00884B29" w:rsidP="00974967">
            <w:r w:rsidRPr="00C05417">
              <w:t>3.1</w:t>
            </w:r>
          </w:p>
        </w:tc>
        <w:tc>
          <w:tcPr>
            <w:tcW w:w="6774" w:type="dxa"/>
            <w:vAlign w:val="center"/>
            <w:hideMark/>
          </w:tcPr>
          <w:p w:rsidR="00884B29" w:rsidRPr="00C05417" w:rsidRDefault="00884B29" w:rsidP="00974967">
            <w:r w:rsidRPr="00C05417">
              <w:t>Software</w:t>
            </w:r>
          </w:p>
        </w:tc>
        <w:tc>
          <w:tcPr>
            <w:tcW w:w="1372" w:type="dxa"/>
            <w:vAlign w:val="center"/>
            <w:hideMark/>
          </w:tcPr>
          <w:p w:rsidR="00884B29" w:rsidRPr="00C05417" w:rsidRDefault="00884B29" w:rsidP="00974967">
            <w:r w:rsidRPr="00C05417">
              <w:t>3</w:t>
            </w:r>
          </w:p>
        </w:tc>
      </w:tr>
      <w:tr w:rsidR="00884B29" w:rsidRPr="00C05417" w:rsidTr="00974967">
        <w:trPr>
          <w:tblCellSpacing w:w="15" w:type="dxa"/>
        </w:trPr>
        <w:tc>
          <w:tcPr>
            <w:tcW w:w="1515" w:type="dxa"/>
            <w:vAlign w:val="center"/>
            <w:hideMark/>
          </w:tcPr>
          <w:p w:rsidR="00884B29" w:rsidRPr="00C05417" w:rsidRDefault="00884B29" w:rsidP="00974967">
            <w:r w:rsidRPr="00C05417">
              <w:t>3.2</w:t>
            </w:r>
          </w:p>
        </w:tc>
        <w:tc>
          <w:tcPr>
            <w:tcW w:w="6774" w:type="dxa"/>
            <w:vAlign w:val="center"/>
            <w:hideMark/>
          </w:tcPr>
          <w:p w:rsidR="00884B29" w:rsidRPr="00C05417" w:rsidRDefault="00884B29" w:rsidP="00974967">
            <w:r w:rsidRPr="00C05417">
              <w:t>Hardware</w:t>
            </w:r>
          </w:p>
        </w:tc>
        <w:tc>
          <w:tcPr>
            <w:tcW w:w="1372" w:type="dxa"/>
            <w:vAlign w:val="center"/>
            <w:hideMark/>
          </w:tcPr>
          <w:p w:rsidR="00884B29" w:rsidRPr="00C05417" w:rsidRDefault="00884B29" w:rsidP="00974967">
            <w:r w:rsidRPr="00C05417">
              <w:t>3</w:t>
            </w:r>
          </w:p>
        </w:tc>
      </w:tr>
      <w:tr w:rsidR="00884B29" w:rsidRPr="00C05417" w:rsidTr="00974967">
        <w:trPr>
          <w:tblCellSpacing w:w="15" w:type="dxa"/>
        </w:trPr>
        <w:tc>
          <w:tcPr>
            <w:tcW w:w="1515" w:type="dxa"/>
            <w:vAlign w:val="center"/>
            <w:hideMark/>
          </w:tcPr>
          <w:p w:rsidR="00884B29" w:rsidRPr="00C05417" w:rsidRDefault="00884B29" w:rsidP="00974967">
            <w:r w:rsidRPr="00C05417">
              <w:t>3.3</w:t>
            </w:r>
          </w:p>
        </w:tc>
        <w:tc>
          <w:tcPr>
            <w:tcW w:w="6774" w:type="dxa"/>
            <w:vAlign w:val="center"/>
            <w:hideMark/>
          </w:tcPr>
          <w:p w:rsidR="00884B29" w:rsidRPr="00C05417" w:rsidRDefault="00884B29" w:rsidP="00974967">
            <w:r w:rsidRPr="00C05417">
              <w:t>Tools</w:t>
            </w:r>
          </w:p>
        </w:tc>
        <w:tc>
          <w:tcPr>
            <w:tcW w:w="1372" w:type="dxa"/>
            <w:vAlign w:val="center"/>
            <w:hideMark/>
          </w:tcPr>
          <w:p w:rsidR="00884B29" w:rsidRPr="00C05417" w:rsidRDefault="00884B29" w:rsidP="00974967">
            <w:r w:rsidRPr="00C05417">
              <w:t>4</w:t>
            </w:r>
          </w:p>
        </w:tc>
      </w:tr>
      <w:tr w:rsidR="00884B29" w:rsidRPr="00C05417" w:rsidTr="00974967">
        <w:trPr>
          <w:tblCellSpacing w:w="15" w:type="dxa"/>
        </w:trPr>
        <w:tc>
          <w:tcPr>
            <w:tcW w:w="1515" w:type="dxa"/>
            <w:vAlign w:val="center"/>
            <w:hideMark/>
          </w:tcPr>
          <w:p w:rsidR="00884B29" w:rsidRPr="00C05417" w:rsidRDefault="00884B29" w:rsidP="00974967">
            <w:r w:rsidRPr="00C05417">
              <w:t>4</w:t>
            </w:r>
          </w:p>
        </w:tc>
        <w:tc>
          <w:tcPr>
            <w:tcW w:w="6774" w:type="dxa"/>
            <w:vAlign w:val="center"/>
            <w:hideMark/>
          </w:tcPr>
          <w:p w:rsidR="00884B29" w:rsidRPr="00C05417" w:rsidRDefault="00884B29" w:rsidP="00974967">
            <w:r w:rsidRPr="00C05417">
              <w:t>Problem Statement</w:t>
            </w:r>
          </w:p>
        </w:tc>
        <w:tc>
          <w:tcPr>
            <w:tcW w:w="1372" w:type="dxa"/>
            <w:vAlign w:val="center"/>
            <w:hideMark/>
          </w:tcPr>
          <w:p w:rsidR="00884B29" w:rsidRPr="00C05417" w:rsidRDefault="00884B29" w:rsidP="00974967">
            <w:r w:rsidRPr="00C05417">
              <w:t>5</w:t>
            </w:r>
          </w:p>
        </w:tc>
      </w:tr>
      <w:tr w:rsidR="00884B29" w:rsidRPr="00C05417" w:rsidTr="00974967">
        <w:trPr>
          <w:tblCellSpacing w:w="15" w:type="dxa"/>
        </w:trPr>
        <w:tc>
          <w:tcPr>
            <w:tcW w:w="1515" w:type="dxa"/>
            <w:vAlign w:val="center"/>
            <w:hideMark/>
          </w:tcPr>
          <w:p w:rsidR="00884B29" w:rsidRPr="00C05417" w:rsidRDefault="00884B29" w:rsidP="00974967">
            <w:r w:rsidRPr="00C05417">
              <w:t>5</w:t>
            </w:r>
          </w:p>
        </w:tc>
        <w:tc>
          <w:tcPr>
            <w:tcW w:w="6774" w:type="dxa"/>
            <w:vAlign w:val="center"/>
            <w:hideMark/>
          </w:tcPr>
          <w:p w:rsidR="00884B29" w:rsidRPr="00C05417" w:rsidRDefault="00884B29" w:rsidP="00974967">
            <w:r w:rsidRPr="00C05417">
              <w:t>Literature Survey</w:t>
            </w:r>
          </w:p>
        </w:tc>
        <w:tc>
          <w:tcPr>
            <w:tcW w:w="1372" w:type="dxa"/>
            <w:vAlign w:val="center"/>
            <w:hideMark/>
          </w:tcPr>
          <w:p w:rsidR="00884B29" w:rsidRPr="00C05417" w:rsidRDefault="00884B29" w:rsidP="00974967">
            <w:r w:rsidRPr="00C05417">
              <w:t>5</w:t>
            </w:r>
          </w:p>
        </w:tc>
      </w:tr>
      <w:tr w:rsidR="00884B29" w:rsidRPr="00C05417" w:rsidTr="00974967">
        <w:trPr>
          <w:tblCellSpacing w:w="15" w:type="dxa"/>
        </w:trPr>
        <w:tc>
          <w:tcPr>
            <w:tcW w:w="1515" w:type="dxa"/>
            <w:vAlign w:val="center"/>
            <w:hideMark/>
          </w:tcPr>
          <w:p w:rsidR="00884B29" w:rsidRPr="00C05417" w:rsidRDefault="00884B29" w:rsidP="00974967">
            <w:r w:rsidRPr="00C05417">
              <w:t>6</w:t>
            </w:r>
          </w:p>
        </w:tc>
        <w:tc>
          <w:tcPr>
            <w:tcW w:w="6774" w:type="dxa"/>
            <w:vAlign w:val="center"/>
            <w:hideMark/>
          </w:tcPr>
          <w:p w:rsidR="00884B29" w:rsidRPr="00C05417" w:rsidRDefault="00884B29" w:rsidP="00974967">
            <w:r w:rsidRPr="00C05417">
              <w:t>Project Description</w:t>
            </w:r>
          </w:p>
        </w:tc>
        <w:tc>
          <w:tcPr>
            <w:tcW w:w="1372" w:type="dxa"/>
            <w:vAlign w:val="center"/>
            <w:hideMark/>
          </w:tcPr>
          <w:p w:rsidR="00884B29" w:rsidRPr="00C05417" w:rsidRDefault="00884B29" w:rsidP="00974967">
            <w:r w:rsidRPr="00C05417">
              <w:t>6</w:t>
            </w:r>
          </w:p>
        </w:tc>
      </w:tr>
      <w:tr w:rsidR="00884B29" w:rsidRPr="00C05417" w:rsidTr="00974967">
        <w:trPr>
          <w:tblCellSpacing w:w="15" w:type="dxa"/>
        </w:trPr>
        <w:tc>
          <w:tcPr>
            <w:tcW w:w="1515" w:type="dxa"/>
            <w:vAlign w:val="center"/>
            <w:hideMark/>
          </w:tcPr>
          <w:p w:rsidR="00884B29" w:rsidRPr="00C05417" w:rsidRDefault="00884B29" w:rsidP="00974967">
            <w:r w:rsidRPr="00C05417">
              <w:t>7</w:t>
            </w:r>
          </w:p>
        </w:tc>
        <w:tc>
          <w:tcPr>
            <w:tcW w:w="6774" w:type="dxa"/>
            <w:vAlign w:val="center"/>
            <w:hideMark/>
          </w:tcPr>
          <w:p w:rsidR="00884B29" w:rsidRPr="00C05417" w:rsidRDefault="00884B29" w:rsidP="00974967">
            <w:r w:rsidRPr="00C05417">
              <w:t>Project Design &amp; Algorithms</w:t>
            </w:r>
          </w:p>
        </w:tc>
        <w:tc>
          <w:tcPr>
            <w:tcW w:w="1372" w:type="dxa"/>
            <w:vAlign w:val="center"/>
            <w:hideMark/>
          </w:tcPr>
          <w:p w:rsidR="00884B29" w:rsidRPr="00C05417" w:rsidRDefault="00884B29" w:rsidP="00974967">
            <w:r w:rsidRPr="00C05417">
              <w:t>7</w:t>
            </w:r>
          </w:p>
        </w:tc>
      </w:tr>
      <w:tr w:rsidR="00884B29" w:rsidRPr="00C05417" w:rsidTr="00974967">
        <w:trPr>
          <w:tblCellSpacing w:w="15" w:type="dxa"/>
        </w:trPr>
        <w:tc>
          <w:tcPr>
            <w:tcW w:w="1515" w:type="dxa"/>
            <w:vAlign w:val="center"/>
            <w:hideMark/>
          </w:tcPr>
          <w:p w:rsidR="00884B29" w:rsidRPr="00C05417" w:rsidRDefault="00884B29" w:rsidP="00974967">
            <w:r w:rsidRPr="00C05417">
              <w:t>8</w:t>
            </w:r>
          </w:p>
        </w:tc>
        <w:tc>
          <w:tcPr>
            <w:tcW w:w="6774" w:type="dxa"/>
            <w:vAlign w:val="center"/>
            <w:hideMark/>
          </w:tcPr>
          <w:p w:rsidR="00884B29" w:rsidRPr="00C05417" w:rsidRDefault="00884B29" w:rsidP="00974967">
            <w:r w:rsidRPr="00C05417">
              <w:t>Implementation Methodology</w:t>
            </w:r>
          </w:p>
        </w:tc>
        <w:tc>
          <w:tcPr>
            <w:tcW w:w="1372" w:type="dxa"/>
            <w:vAlign w:val="center"/>
            <w:hideMark/>
          </w:tcPr>
          <w:p w:rsidR="00884B29" w:rsidRPr="00C05417" w:rsidRDefault="00884B29" w:rsidP="00974967">
            <w:r w:rsidRPr="00C05417">
              <w:t>10</w:t>
            </w:r>
          </w:p>
        </w:tc>
      </w:tr>
      <w:tr w:rsidR="00884B29" w:rsidRPr="00C05417" w:rsidTr="00974967">
        <w:trPr>
          <w:tblCellSpacing w:w="15" w:type="dxa"/>
        </w:trPr>
        <w:tc>
          <w:tcPr>
            <w:tcW w:w="1515" w:type="dxa"/>
            <w:vAlign w:val="center"/>
            <w:hideMark/>
          </w:tcPr>
          <w:p w:rsidR="00884B29" w:rsidRPr="00C05417" w:rsidRDefault="00884B29" w:rsidP="00974967">
            <w:r w:rsidRPr="00C05417">
              <w:t>9</w:t>
            </w:r>
          </w:p>
        </w:tc>
        <w:tc>
          <w:tcPr>
            <w:tcW w:w="6774" w:type="dxa"/>
            <w:vAlign w:val="center"/>
            <w:hideMark/>
          </w:tcPr>
          <w:p w:rsidR="00884B29" w:rsidRPr="00C05417" w:rsidRDefault="00884B29" w:rsidP="00974967">
            <w:r w:rsidRPr="00C05417">
              <w:t>Result &amp; Conclusion</w:t>
            </w:r>
          </w:p>
        </w:tc>
        <w:tc>
          <w:tcPr>
            <w:tcW w:w="1372" w:type="dxa"/>
            <w:vAlign w:val="center"/>
            <w:hideMark/>
          </w:tcPr>
          <w:p w:rsidR="00884B29" w:rsidRPr="00C05417" w:rsidRDefault="00884B29" w:rsidP="00974967">
            <w:r w:rsidRPr="00C05417">
              <w:t>12</w:t>
            </w:r>
          </w:p>
        </w:tc>
      </w:tr>
      <w:tr w:rsidR="00884B29" w:rsidRPr="00C05417" w:rsidTr="00974967">
        <w:trPr>
          <w:tblCellSpacing w:w="15" w:type="dxa"/>
        </w:trPr>
        <w:tc>
          <w:tcPr>
            <w:tcW w:w="1515" w:type="dxa"/>
            <w:vAlign w:val="center"/>
            <w:hideMark/>
          </w:tcPr>
          <w:p w:rsidR="00884B29" w:rsidRPr="00C05417" w:rsidRDefault="00884B29" w:rsidP="00974967">
            <w:r w:rsidRPr="00C05417">
              <w:t>10</w:t>
            </w:r>
          </w:p>
        </w:tc>
        <w:tc>
          <w:tcPr>
            <w:tcW w:w="6774" w:type="dxa"/>
            <w:vAlign w:val="center"/>
            <w:hideMark/>
          </w:tcPr>
          <w:p w:rsidR="00884B29" w:rsidRPr="00C05417" w:rsidRDefault="00884B29" w:rsidP="00974967">
            <w:r w:rsidRPr="00C05417">
              <w:t>Future Scope</w:t>
            </w:r>
          </w:p>
        </w:tc>
        <w:tc>
          <w:tcPr>
            <w:tcW w:w="1372" w:type="dxa"/>
            <w:vAlign w:val="center"/>
            <w:hideMark/>
          </w:tcPr>
          <w:p w:rsidR="00884B29" w:rsidRPr="00C05417" w:rsidRDefault="00884B29" w:rsidP="00974967">
            <w:r w:rsidRPr="00C05417">
              <w:t>13</w:t>
            </w:r>
          </w:p>
        </w:tc>
      </w:tr>
      <w:tr w:rsidR="00884B29" w:rsidRPr="00C05417" w:rsidTr="00974967">
        <w:trPr>
          <w:tblCellSpacing w:w="15" w:type="dxa"/>
        </w:trPr>
        <w:tc>
          <w:tcPr>
            <w:tcW w:w="1515" w:type="dxa"/>
            <w:vAlign w:val="center"/>
            <w:hideMark/>
          </w:tcPr>
          <w:p w:rsidR="00884B29" w:rsidRPr="00C05417" w:rsidRDefault="00884B29" w:rsidP="00974967">
            <w:r w:rsidRPr="00C05417">
              <w:t>11</w:t>
            </w:r>
          </w:p>
        </w:tc>
        <w:tc>
          <w:tcPr>
            <w:tcW w:w="6774" w:type="dxa"/>
            <w:vAlign w:val="center"/>
            <w:hideMark/>
          </w:tcPr>
          <w:p w:rsidR="00884B29" w:rsidRPr="00C05417" w:rsidRDefault="00884B29" w:rsidP="00974967">
            <w:r w:rsidRPr="00C05417">
              <w:t>Advantages</w:t>
            </w:r>
          </w:p>
        </w:tc>
        <w:tc>
          <w:tcPr>
            <w:tcW w:w="1372" w:type="dxa"/>
            <w:vAlign w:val="center"/>
            <w:hideMark/>
          </w:tcPr>
          <w:p w:rsidR="00884B29" w:rsidRPr="00C05417" w:rsidRDefault="00884B29" w:rsidP="00974967">
            <w:r w:rsidRPr="00C05417">
              <w:t>13</w:t>
            </w:r>
          </w:p>
        </w:tc>
      </w:tr>
      <w:tr w:rsidR="00884B29" w:rsidRPr="00C05417" w:rsidTr="00974967">
        <w:trPr>
          <w:tblCellSpacing w:w="15" w:type="dxa"/>
        </w:trPr>
        <w:tc>
          <w:tcPr>
            <w:tcW w:w="1515" w:type="dxa"/>
            <w:vAlign w:val="center"/>
            <w:hideMark/>
          </w:tcPr>
          <w:p w:rsidR="00884B29" w:rsidRPr="00C05417" w:rsidRDefault="00884B29" w:rsidP="00974967">
            <w:r w:rsidRPr="00C05417">
              <w:t>12</w:t>
            </w:r>
          </w:p>
        </w:tc>
        <w:tc>
          <w:tcPr>
            <w:tcW w:w="6774" w:type="dxa"/>
            <w:vAlign w:val="center"/>
            <w:hideMark/>
          </w:tcPr>
          <w:p w:rsidR="00884B29" w:rsidRPr="00C05417" w:rsidRDefault="00884B29" w:rsidP="00974967">
            <w:r w:rsidRPr="00C05417">
              <w:t>Outcome</w:t>
            </w:r>
          </w:p>
        </w:tc>
        <w:tc>
          <w:tcPr>
            <w:tcW w:w="1372" w:type="dxa"/>
            <w:vAlign w:val="center"/>
            <w:hideMark/>
          </w:tcPr>
          <w:p w:rsidR="00884B29" w:rsidRPr="00C05417" w:rsidRDefault="00884B29" w:rsidP="00974967">
            <w:r w:rsidRPr="00C05417">
              <w:t>14</w:t>
            </w:r>
          </w:p>
        </w:tc>
      </w:tr>
      <w:tr w:rsidR="00884B29" w:rsidRPr="00C05417" w:rsidTr="00974967">
        <w:trPr>
          <w:tblCellSpacing w:w="15" w:type="dxa"/>
        </w:trPr>
        <w:tc>
          <w:tcPr>
            <w:tcW w:w="1515" w:type="dxa"/>
            <w:vAlign w:val="center"/>
            <w:hideMark/>
          </w:tcPr>
          <w:p w:rsidR="00884B29" w:rsidRPr="00C05417" w:rsidRDefault="00884B29" w:rsidP="00974967">
            <w:r w:rsidRPr="00C05417">
              <w:t>13</w:t>
            </w:r>
          </w:p>
        </w:tc>
        <w:tc>
          <w:tcPr>
            <w:tcW w:w="6774" w:type="dxa"/>
            <w:vAlign w:val="center"/>
            <w:hideMark/>
          </w:tcPr>
          <w:p w:rsidR="00884B29" w:rsidRPr="00C05417" w:rsidRDefault="00884B29" w:rsidP="00974967">
            <w:r w:rsidRPr="00C05417">
              <w:t>References</w:t>
            </w:r>
          </w:p>
        </w:tc>
        <w:tc>
          <w:tcPr>
            <w:tcW w:w="1372" w:type="dxa"/>
            <w:vAlign w:val="center"/>
            <w:hideMark/>
          </w:tcPr>
          <w:p w:rsidR="00884B29" w:rsidRPr="00C05417" w:rsidRDefault="00884B29" w:rsidP="00974967">
            <w:r w:rsidRPr="00C05417">
              <w:t>14</w:t>
            </w:r>
          </w:p>
        </w:tc>
      </w:tr>
    </w:tbl>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C3795A" w:rsidRPr="00C3795A" w:rsidRDefault="00C3795A">
      <w:pPr>
        <w:rPr>
          <w:rFonts w:ascii="Times New Roman" w:hAnsi="Times New Roman" w:cs="Times New Roman"/>
        </w:rPr>
      </w:pPr>
    </w:p>
    <w:p w:rsidR="00424055" w:rsidRDefault="00424055" w:rsidP="00424055">
      <w:pPr>
        <w:rPr>
          <w:rFonts w:ascii="Times New Roman" w:hAnsi="Times New Roman" w:cs="Times New Roman"/>
        </w:rPr>
      </w:pPr>
    </w:p>
    <w:p w:rsidR="00C3795A" w:rsidRPr="00C3795A" w:rsidRDefault="003A08CA" w:rsidP="00884B29">
      <w:pPr>
        <w:jc w:val="center"/>
        <w:rPr>
          <w:rFonts w:ascii="Times New Roman" w:hAnsi="Times New Roman" w:cs="Times New Roman"/>
          <w:b/>
          <w:bCs/>
          <w:sz w:val="32"/>
          <w:szCs w:val="32"/>
          <w:u w:val="single"/>
        </w:rPr>
      </w:pPr>
      <w:r w:rsidRPr="004F6F96">
        <w:rPr>
          <w:rFonts w:ascii="Times New Roman" w:hAnsi="Times New Roman" w:cs="Times New Roman"/>
          <w:b/>
          <w:bCs/>
          <w:sz w:val="32"/>
          <w:szCs w:val="32"/>
        </w:rPr>
        <w:lastRenderedPageBreak/>
        <w:t>1.</w:t>
      </w:r>
      <w:r w:rsidR="00184CD6">
        <w:rPr>
          <w:rFonts w:ascii="Times New Roman" w:hAnsi="Times New Roman" w:cs="Times New Roman"/>
          <w:b/>
          <w:bCs/>
          <w:sz w:val="32"/>
          <w:szCs w:val="32"/>
        </w:rPr>
        <w:t xml:space="preserve"> </w:t>
      </w:r>
      <w:r w:rsidR="00C3795A" w:rsidRPr="00C3795A">
        <w:rPr>
          <w:rFonts w:ascii="Times New Roman" w:hAnsi="Times New Roman" w:cs="Times New Roman"/>
          <w:b/>
          <w:bCs/>
          <w:sz w:val="32"/>
          <w:szCs w:val="32"/>
          <w:u w:val="single"/>
        </w:rPr>
        <w:t>Chat-Bot Assistant</w:t>
      </w:r>
    </w:p>
    <w:p w:rsidR="00C3795A" w:rsidRPr="00C3795A" w:rsidRDefault="003A08CA" w:rsidP="00C3795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 </w:t>
      </w:r>
      <w:r w:rsidR="00C3795A" w:rsidRPr="00C3795A">
        <w:rPr>
          <w:rFonts w:ascii="Times New Roman" w:hAnsi="Times New Roman" w:cs="Times New Roman"/>
          <w:b/>
          <w:bCs/>
          <w:sz w:val="28"/>
          <w:szCs w:val="28"/>
          <w:lang w:val="en-US"/>
        </w:rPr>
        <w:t>Team</w:t>
      </w:r>
      <w:r w:rsidR="00C3795A">
        <w:rPr>
          <w:rFonts w:ascii="Times New Roman" w:hAnsi="Times New Roman" w:cs="Times New Roman"/>
          <w:b/>
          <w:bCs/>
          <w:sz w:val="28"/>
          <w:szCs w:val="28"/>
          <w:lang w:val="en-US"/>
        </w:rPr>
        <w:t xml:space="preserve"> </w:t>
      </w:r>
      <w:r w:rsidR="003A341A">
        <w:rPr>
          <w:rFonts w:ascii="Times New Roman" w:hAnsi="Times New Roman" w:cs="Times New Roman"/>
          <w:b/>
          <w:bCs/>
          <w:sz w:val="28"/>
          <w:szCs w:val="28"/>
          <w:lang w:val="en-US"/>
        </w:rPr>
        <w:t>Details</w:t>
      </w:r>
      <w:r w:rsidR="00C3795A" w:rsidRPr="00C3795A">
        <w:rPr>
          <w:rFonts w:ascii="Times New Roman" w:hAnsi="Times New Roman" w:cs="Times New Roman"/>
          <w:b/>
          <w:bCs/>
          <w:sz w:val="28"/>
          <w:szCs w:val="28"/>
          <w:lang w:val="en-US"/>
        </w:rPr>
        <w:t>:</w:t>
      </w:r>
    </w:p>
    <w:tbl>
      <w:tblPr>
        <w:tblStyle w:val="TableGrid"/>
        <w:tblW w:w="0" w:type="auto"/>
        <w:jc w:val="center"/>
        <w:tblLook w:val="04A0" w:firstRow="1" w:lastRow="0" w:firstColumn="1" w:lastColumn="0" w:noHBand="0" w:noVBand="1"/>
      </w:tblPr>
      <w:tblGrid>
        <w:gridCol w:w="1648"/>
        <w:gridCol w:w="2002"/>
        <w:gridCol w:w="1840"/>
        <w:gridCol w:w="1918"/>
        <w:gridCol w:w="1608"/>
      </w:tblGrid>
      <w:tr w:rsidR="00C3795A" w:rsidRPr="006B6C48" w:rsidTr="00C3795A">
        <w:trPr>
          <w:jc w:val="center"/>
        </w:trPr>
        <w:tc>
          <w:tcPr>
            <w:tcW w:w="1648" w:type="dxa"/>
            <w:tcBorders>
              <w:top w:val="single" w:sz="4" w:space="0" w:color="auto"/>
              <w:left w:val="single" w:sz="4" w:space="0" w:color="auto"/>
              <w:bottom w:val="single" w:sz="4" w:space="0" w:color="auto"/>
              <w:right w:val="single" w:sz="4" w:space="0" w:color="auto"/>
            </w:tcBorders>
            <w:vAlign w:val="center"/>
            <w:hideMark/>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S. No</w:t>
            </w:r>
          </w:p>
        </w:tc>
        <w:tc>
          <w:tcPr>
            <w:tcW w:w="2002" w:type="dxa"/>
            <w:tcBorders>
              <w:top w:val="single" w:sz="4" w:space="0" w:color="auto"/>
              <w:left w:val="single" w:sz="4" w:space="0" w:color="auto"/>
              <w:bottom w:val="single" w:sz="4" w:space="0" w:color="auto"/>
              <w:right w:val="single" w:sz="4" w:space="0" w:color="auto"/>
            </w:tcBorders>
            <w:vAlign w:val="center"/>
            <w:hideMark/>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Student Name</w:t>
            </w:r>
          </w:p>
        </w:tc>
        <w:tc>
          <w:tcPr>
            <w:tcW w:w="1840" w:type="dxa"/>
            <w:tcBorders>
              <w:top w:val="single" w:sz="4" w:space="0" w:color="auto"/>
              <w:left w:val="single" w:sz="4" w:space="0" w:color="auto"/>
              <w:bottom w:val="single" w:sz="4" w:space="0" w:color="auto"/>
              <w:right w:val="single" w:sz="4" w:space="0" w:color="auto"/>
            </w:tcBorders>
            <w:vAlign w:val="center"/>
            <w:hideMark/>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Roll Number</w:t>
            </w:r>
          </w:p>
        </w:tc>
        <w:tc>
          <w:tcPr>
            <w:tcW w:w="1918" w:type="dxa"/>
            <w:tcBorders>
              <w:top w:val="single" w:sz="4" w:space="0" w:color="auto"/>
              <w:left w:val="single" w:sz="4" w:space="0" w:color="auto"/>
              <w:bottom w:val="single" w:sz="4" w:space="0" w:color="auto"/>
              <w:right w:val="single" w:sz="4" w:space="0" w:color="auto"/>
            </w:tcBorders>
            <w:vAlign w:val="center"/>
            <w:hideMark/>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System ID</w:t>
            </w:r>
          </w:p>
        </w:tc>
        <w:tc>
          <w:tcPr>
            <w:tcW w:w="1608" w:type="dxa"/>
            <w:tcBorders>
              <w:top w:val="single" w:sz="4" w:space="0" w:color="auto"/>
              <w:left w:val="single" w:sz="4" w:space="0" w:color="auto"/>
              <w:bottom w:val="single" w:sz="4" w:space="0" w:color="auto"/>
              <w:right w:val="single" w:sz="4" w:space="0" w:color="auto"/>
            </w:tcBorders>
            <w:vAlign w:val="center"/>
            <w:hideMark/>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Role</w:t>
            </w:r>
          </w:p>
        </w:tc>
      </w:tr>
      <w:tr w:rsidR="00C3795A" w:rsidRPr="006B6C48" w:rsidTr="00C3795A">
        <w:trPr>
          <w:jc w:val="center"/>
        </w:trPr>
        <w:tc>
          <w:tcPr>
            <w:tcW w:w="1648" w:type="dxa"/>
            <w:tcBorders>
              <w:top w:val="single" w:sz="4" w:space="0" w:color="auto"/>
              <w:left w:val="single" w:sz="4" w:space="0" w:color="auto"/>
              <w:bottom w:val="single" w:sz="4" w:space="0" w:color="auto"/>
              <w:right w:val="single" w:sz="4" w:space="0" w:color="auto"/>
            </w:tcBorders>
            <w:vAlign w:val="center"/>
            <w:hideMark/>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1</w:t>
            </w:r>
          </w:p>
        </w:tc>
        <w:tc>
          <w:tcPr>
            <w:tcW w:w="2002"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Suryansh Rai</w:t>
            </w:r>
          </w:p>
        </w:tc>
        <w:tc>
          <w:tcPr>
            <w:tcW w:w="1840"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2301010887</w:t>
            </w:r>
          </w:p>
        </w:tc>
        <w:tc>
          <w:tcPr>
            <w:tcW w:w="1918"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2023489679</w:t>
            </w:r>
          </w:p>
        </w:tc>
        <w:tc>
          <w:tcPr>
            <w:tcW w:w="1608"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Developer, Tester</w:t>
            </w:r>
          </w:p>
        </w:tc>
      </w:tr>
      <w:tr w:rsidR="00C3795A" w:rsidRPr="006B6C48" w:rsidTr="00C3795A">
        <w:trPr>
          <w:jc w:val="center"/>
        </w:trPr>
        <w:tc>
          <w:tcPr>
            <w:tcW w:w="1648" w:type="dxa"/>
            <w:tcBorders>
              <w:top w:val="single" w:sz="4" w:space="0" w:color="auto"/>
              <w:left w:val="single" w:sz="4" w:space="0" w:color="auto"/>
              <w:bottom w:val="single" w:sz="4" w:space="0" w:color="auto"/>
              <w:right w:val="single" w:sz="4" w:space="0" w:color="auto"/>
            </w:tcBorders>
            <w:vAlign w:val="center"/>
            <w:hideMark/>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2</w:t>
            </w:r>
          </w:p>
        </w:tc>
        <w:tc>
          <w:tcPr>
            <w:tcW w:w="2002"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Sujay Kumar</w:t>
            </w:r>
          </w:p>
        </w:tc>
        <w:tc>
          <w:tcPr>
            <w:tcW w:w="1840"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2301010870</w:t>
            </w:r>
          </w:p>
        </w:tc>
        <w:tc>
          <w:tcPr>
            <w:tcW w:w="1918"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2023518586</w:t>
            </w:r>
          </w:p>
        </w:tc>
        <w:tc>
          <w:tcPr>
            <w:tcW w:w="1608" w:type="dxa"/>
            <w:tcBorders>
              <w:top w:val="single" w:sz="4" w:space="0" w:color="auto"/>
              <w:left w:val="single" w:sz="4" w:space="0" w:color="auto"/>
              <w:bottom w:val="single" w:sz="4" w:space="0" w:color="auto"/>
              <w:right w:val="single" w:sz="4" w:space="0" w:color="auto"/>
            </w:tcBorders>
            <w:vAlign w:val="center"/>
          </w:tcPr>
          <w:p w:rsidR="00C3795A" w:rsidRPr="006B6C48" w:rsidRDefault="00C3795A" w:rsidP="00C3795A">
            <w:pPr>
              <w:spacing w:after="160" w:line="259" w:lineRule="auto"/>
              <w:rPr>
                <w:rFonts w:ascii="Times New Roman" w:hAnsi="Times New Roman" w:cs="Times New Roman"/>
                <w:b/>
                <w:bCs/>
                <w:sz w:val="24"/>
                <w:szCs w:val="24"/>
                <w:lang w:val="en-US"/>
              </w:rPr>
            </w:pPr>
            <w:r w:rsidRPr="006B6C48">
              <w:rPr>
                <w:rFonts w:ascii="Times New Roman" w:hAnsi="Times New Roman" w:cs="Times New Roman"/>
                <w:b/>
                <w:bCs/>
                <w:sz w:val="24"/>
                <w:szCs w:val="24"/>
                <w:lang w:val="en-US"/>
              </w:rPr>
              <w:t>Designer, Tester</w:t>
            </w:r>
          </w:p>
        </w:tc>
      </w:tr>
    </w:tbl>
    <w:p w:rsidR="00C3795A" w:rsidRDefault="00C3795A" w:rsidP="00C3795A">
      <w:pPr>
        <w:rPr>
          <w:rFonts w:ascii="Times New Roman" w:hAnsi="Times New Roman" w:cs="Times New Roman"/>
          <w:b/>
          <w:bCs/>
          <w:sz w:val="28"/>
          <w:szCs w:val="28"/>
          <w:lang w:val="en-US"/>
        </w:rPr>
      </w:pPr>
    </w:p>
    <w:p w:rsidR="00A22C86" w:rsidRPr="00A22C86" w:rsidRDefault="003A08CA" w:rsidP="00A22C86">
      <w:pPr>
        <w:rPr>
          <w:rFonts w:ascii="Times New Roman" w:hAnsi="Times New Roman" w:cs="Times New Roman"/>
          <w:b/>
          <w:bCs/>
          <w:sz w:val="28"/>
          <w:szCs w:val="28"/>
        </w:rPr>
      </w:pPr>
      <w:r>
        <w:rPr>
          <w:rFonts w:ascii="Times New Roman" w:hAnsi="Times New Roman" w:cs="Times New Roman"/>
          <w:b/>
          <w:bCs/>
          <w:sz w:val="28"/>
          <w:szCs w:val="28"/>
        </w:rPr>
        <w:t xml:space="preserve">3. </w:t>
      </w:r>
      <w:r w:rsidR="00A22C86" w:rsidRPr="00A22C86">
        <w:rPr>
          <w:rFonts w:ascii="Times New Roman" w:hAnsi="Times New Roman" w:cs="Times New Roman"/>
          <w:b/>
          <w:bCs/>
          <w:sz w:val="28"/>
          <w:szCs w:val="28"/>
        </w:rPr>
        <w:t>Technologies to be Used</w:t>
      </w:r>
    </w:p>
    <w:p w:rsidR="00A22C86" w:rsidRPr="00A22C86" w:rsidRDefault="00A22C86" w:rsidP="00A22C86">
      <w:pPr>
        <w:rPr>
          <w:rFonts w:ascii="Times New Roman" w:hAnsi="Times New Roman" w:cs="Times New Roman"/>
          <w:sz w:val="24"/>
          <w:szCs w:val="24"/>
        </w:rPr>
      </w:pPr>
      <w:r w:rsidRPr="00A22C86">
        <w:rPr>
          <w:rFonts w:ascii="Times New Roman" w:hAnsi="Times New Roman" w:cs="Times New Roman"/>
          <w:sz w:val="24"/>
          <w:szCs w:val="24"/>
        </w:rPr>
        <w:t>The project leverages modern web technologies to create a robust and interactive chatbot interface. The core technologies include HTML, CSS, and JavaScript for the frontend, enabling a visually appealing and responsive user experience. For the backend, JavaScript-based server-side logic will handle user input and response generation. Tools for voice synthesis and text matching algorithms are integrated to enhance interactivity and accuracy. Future scalability allows the integration of advanced AI technologies like NLP for improved conversational depth.</w:t>
      </w:r>
    </w:p>
    <w:p w:rsidR="00A22C86" w:rsidRPr="003A08CA" w:rsidRDefault="003A08CA" w:rsidP="00A22C86">
      <w:pPr>
        <w:rPr>
          <w:rFonts w:ascii="Times New Roman" w:hAnsi="Times New Roman" w:cs="Times New Roman"/>
          <w:b/>
          <w:bCs/>
          <w:sz w:val="24"/>
          <w:szCs w:val="24"/>
        </w:rPr>
      </w:pPr>
      <w:r w:rsidRPr="003A08CA">
        <w:rPr>
          <w:rFonts w:ascii="Times New Roman" w:hAnsi="Times New Roman" w:cs="Times New Roman"/>
          <w:b/>
          <w:bCs/>
          <w:sz w:val="24"/>
          <w:szCs w:val="24"/>
        </w:rPr>
        <w:t xml:space="preserve">3.1 </w:t>
      </w:r>
      <w:r w:rsidR="00A22C86" w:rsidRPr="003A08CA">
        <w:rPr>
          <w:rFonts w:ascii="Times New Roman" w:hAnsi="Times New Roman" w:cs="Times New Roman"/>
          <w:b/>
          <w:bCs/>
          <w:sz w:val="24"/>
          <w:szCs w:val="24"/>
        </w:rPr>
        <w:t>Software Platform</w:t>
      </w:r>
    </w:p>
    <w:p w:rsidR="00A22C86" w:rsidRPr="003A08CA" w:rsidRDefault="00A22C86" w:rsidP="00A22C86">
      <w:pPr>
        <w:rPr>
          <w:rFonts w:ascii="Times New Roman" w:hAnsi="Times New Roman" w:cs="Times New Roman"/>
          <w:b/>
          <w:bCs/>
          <w:sz w:val="24"/>
          <w:szCs w:val="24"/>
        </w:rPr>
      </w:pPr>
      <w:r w:rsidRPr="003A08CA">
        <w:rPr>
          <w:rFonts w:ascii="Times New Roman" w:hAnsi="Times New Roman" w:cs="Times New Roman"/>
          <w:b/>
          <w:bCs/>
          <w:sz w:val="24"/>
          <w:szCs w:val="24"/>
        </w:rPr>
        <w:t>Frontend</w:t>
      </w:r>
    </w:p>
    <w:p w:rsidR="00A22C86" w:rsidRPr="003A08CA" w:rsidRDefault="00A22C86" w:rsidP="00A22C86">
      <w:pPr>
        <w:rPr>
          <w:rFonts w:ascii="Times New Roman" w:hAnsi="Times New Roman" w:cs="Times New Roman"/>
          <w:b/>
          <w:bCs/>
          <w:sz w:val="24"/>
          <w:szCs w:val="24"/>
        </w:rPr>
      </w:pPr>
      <w:r w:rsidRPr="003A08CA">
        <w:rPr>
          <w:rFonts w:ascii="Times New Roman" w:hAnsi="Times New Roman" w:cs="Times New Roman"/>
          <w:b/>
          <w:bCs/>
          <w:sz w:val="24"/>
          <w:szCs w:val="24"/>
        </w:rPr>
        <w:t>Technologies:</w:t>
      </w:r>
    </w:p>
    <w:p w:rsidR="00A22C86" w:rsidRPr="00A22C86" w:rsidRDefault="00A22C86" w:rsidP="00A22C86">
      <w:pPr>
        <w:numPr>
          <w:ilvl w:val="0"/>
          <w:numId w:val="2"/>
        </w:numPr>
        <w:rPr>
          <w:rFonts w:ascii="Times New Roman" w:hAnsi="Times New Roman" w:cs="Times New Roman"/>
          <w:sz w:val="24"/>
          <w:szCs w:val="24"/>
        </w:rPr>
      </w:pPr>
      <w:r w:rsidRPr="00A22C86">
        <w:rPr>
          <w:rFonts w:ascii="Times New Roman" w:hAnsi="Times New Roman" w:cs="Times New Roman"/>
          <w:sz w:val="24"/>
          <w:szCs w:val="24"/>
        </w:rPr>
        <w:t>HTML for structuring the chatbot interface.</w:t>
      </w:r>
    </w:p>
    <w:p w:rsidR="00A22C86" w:rsidRPr="00A22C86" w:rsidRDefault="00A22C86" w:rsidP="00A22C86">
      <w:pPr>
        <w:numPr>
          <w:ilvl w:val="0"/>
          <w:numId w:val="2"/>
        </w:numPr>
        <w:rPr>
          <w:rFonts w:ascii="Times New Roman" w:hAnsi="Times New Roman" w:cs="Times New Roman"/>
          <w:sz w:val="24"/>
          <w:szCs w:val="24"/>
        </w:rPr>
      </w:pPr>
      <w:r w:rsidRPr="00A22C86">
        <w:rPr>
          <w:rFonts w:ascii="Times New Roman" w:hAnsi="Times New Roman" w:cs="Times New Roman"/>
          <w:sz w:val="24"/>
          <w:szCs w:val="24"/>
        </w:rPr>
        <w:t>CSS for styling and ensuring a responsive design.</w:t>
      </w:r>
    </w:p>
    <w:p w:rsidR="00A22C86" w:rsidRPr="00A22C86" w:rsidRDefault="00A22C86" w:rsidP="00A22C86">
      <w:pPr>
        <w:numPr>
          <w:ilvl w:val="0"/>
          <w:numId w:val="2"/>
        </w:numPr>
        <w:rPr>
          <w:rFonts w:ascii="Times New Roman" w:hAnsi="Times New Roman" w:cs="Times New Roman"/>
          <w:sz w:val="24"/>
          <w:szCs w:val="24"/>
        </w:rPr>
      </w:pPr>
      <w:r w:rsidRPr="00A22C86">
        <w:rPr>
          <w:rFonts w:ascii="Times New Roman" w:hAnsi="Times New Roman" w:cs="Times New Roman"/>
          <w:sz w:val="24"/>
          <w:szCs w:val="24"/>
        </w:rPr>
        <w:t>JavaScript for dynamic functionalities and interactivity.</w:t>
      </w:r>
    </w:p>
    <w:p w:rsidR="00A22C86" w:rsidRPr="00A22C86" w:rsidRDefault="00A22C86" w:rsidP="00A22C86">
      <w:pPr>
        <w:rPr>
          <w:rFonts w:ascii="Times New Roman" w:hAnsi="Times New Roman" w:cs="Times New Roman"/>
          <w:b/>
          <w:bCs/>
          <w:sz w:val="24"/>
          <w:szCs w:val="24"/>
        </w:rPr>
      </w:pPr>
      <w:r w:rsidRPr="00A22C86">
        <w:rPr>
          <w:rFonts w:ascii="Times New Roman" w:hAnsi="Times New Roman" w:cs="Times New Roman"/>
          <w:b/>
          <w:bCs/>
          <w:sz w:val="24"/>
          <w:szCs w:val="24"/>
        </w:rPr>
        <w:t>Backend</w:t>
      </w:r>
    </w:p>
    <w:p w:rsidR="00A22C86" w:rsidRPr="00A22C86" w:rsidRDefault="00A22C86" w:rsidP="003A08CA">
      <w:pPr>
        <w:rPr>
          <w:rFonts w:ascii="Times New Roman" w:hAnsi="Times New Roman" w:cs="Times New Roman"/>
          <w:sz w:val="24"/>
          <w:szCs w:val="24"/>
        </w:rPr>
      </w:pPr>
      <w:r w:rsidRPr="00A22C86">
        <w:rPr>
          <w:rFonts w:ascii="Times New Roman" w:hAnsi="Times New Roman" w:cs="Times New Roman"/>
          <w:b/>
          <w:bCs/>
          <w:sz w:val="24"/>
          <w:szCs w:val="24"/>
        </w:rPr>
        <w:t>Technologies:</w:t>
      </w:r>
    </w:p>
    <w:p w:rsidR="00A22C86" w:rsidRPr="00A22C86" w:rsidRDefault="00A22C86" w:rsidP="00A22C86">
      <w:pPr>
        <w:numPr>
          <w:ilvl w:val="0"/>
          <w:numId w:val="3"/>
        </w:numPr>
        <w:rPr>
          <w:rFonts w:ascii="Times New Roman" w:hAnsi="Times New Roman" w:cs="Times New Roman"/>
          <w:sz w:val="24"/>
          <w:szCs w:val="24"/>
        </w:rPr>
      </w:pPr>
      <w:r w:rsidRPr="00A22C86">
        <w:rPr>
          <w:rFonts w:ascii="Times New Roman" w:hAnsi="Times New Roman" w:cs="Times New Roman"/>
          <w:sz w:val="24"/>
          <w:szCs w:val="24"/>
        </w:rPr>
        <w:t>Basic JavaScript for now, without requiring an advanced backend framework.</w:t>
      </w:r>
    </w:p>
    <w:p w:rsidR="00424055" w:rsidRDefault="00424055" w:rsidP="00A22C86">
      <w:pPr>
        <w:rPr>
          <w:rFonts w:ascii="Times New Roman" w:hAnsi="Times New Roman" w:cs="Times New Roman"/>
          <w:b/>
          <w:bCs/>
          <w:sz w:val="24"/>
          <w:szCs w:val="24"/>
        </w:rPr>
      </w:pPr>
    </w:p>
    <w:p w:rsidR="00424055" w:rsidRDefault="00424055" w:rsidP="00A22C86">
      <w:pPr>
        <w:rPr>
          <w:rFonts w:ascii="Times New Roman" w:hAnsi="Times New Roman" w:cs="Times New Roman"/>
          <w:b/>
          <w:bCs/>
          <w:sz w:val="24"/>
          <w:szCs w:val="24"/>
        </w:rPr>
      </w:pPr>
    </w:p>
    <w:p w:rsidR="00A22C86" w:rsidRPr="00A22C86" w:rsidRDefault="00A22C86" w:rsidP="00A22C86">
      <w:pPr>
        <w:rPr>
          <w:rFonts w:ascii="Times New Roman" w:hAnsi="Times New Roman" w:cs="Times New Roman"/>
          <w:b/>
          <w:bCs/>
          <w:sz w:val="24"/>
          <w:szCs w:val="24"/>
        </w:rPr>
      </w:pPr>
      <w:r w:rsidRPr="00A22C86">
        <w:rPr>
          <w:rFonts w:ascii="Times New Roman" w:hAnsi="Times New Roman" w:cs="Times New Roman"/>
          <w:b/>
          <w:bCs/>
          <w:sz w:val="24"/>
          <w:szCs w:val="24"/>
        </w:rPr>
        <w:t>Browser</w:t>
      </w:r>
    </w:p>
    <w:p w:rsidR="00A22C86" w:rsidRPr="00A22C86" w:rsidRDefault="00A22C86" w:rsidP="00A22C86">
      <w:pPr>
        <w:rPr>
          <w:rFonts w:ascii="Times New Roman" w:hAnsi="Times New Roman" w:cs="Times New Roman"/>
          <w:sz w:val="24"/>
          <w:szCs w:val="24"/>
        </w:rPr>
      </w:pPr>
      <w:r w:rsidRPr="00A22C86">
        <w:rPr>
          <w:rFonts w:ascii="Times New Roman" w:hAnsi="Times New Roman" w:cs="Times New Roman"/>
          <w:sz w:val="24"/>
          <w:szCs w:val="24"/>
        </w:rPr>
        <w:t>The project runs seamlessly on modern web browsers like Google Chrome, Mozilla Firefox, or Microsoft Edge, ensuring cross-platform compatibility.</w:t>
      </w:r>
    </w:p>
    <w:p w:rsidR="00A22C86" w:rsidRPr="003A08CA" w:rsidRDefault="003A08CA" w:rsidP="00A22C86">
      <w:pPr>
        <w:rPr>
          <w:rFonts w:ascii="Times New Roman" w:hAnsi="Times New Roman" w:cs="Times New Roman"/>
          <w:b/>
          <w:bCs/>
          <w:sz w:val="24"/>
          <w:szCs w:val="24"/>
        </w:rPr>
      </w:pPr>
      <w:r w:rsidRPr="003A08CA">
        <w:rPr>
          <w:rFonts w:ascii="Times New Roman" w:hAnsi="Times New Roman" w:cs="Times New Roman"/>
          <w:b/>
          <w:bCs/>
          <w:sz w:val="24"/>
          <w:szCs w:val="24"/>
        </w:rPr>
        <w:t xml:space="preserve">3.2 </w:t>
      </w:r>
      <w:r w:rsidR="00A22C86" w:rsidRPr="003A08CA">
        <w:rPr>
          <w:rFonts w:ascii="Times New Roman" w:hAnsi="Times New Roman" w:cs="Times New Roman"/>
          <w:b/>
          <w:bCs/>
          <w:sz w:val="24"/>
          <w:szCs w:val="24"/>
        </w:rPr>
        <w:t>Hardware Platform</w:t>
      </w:r>
    </w:p>
    <w:p w:rsidR="00A22C86" w:rsidRPr="00A22C86" w:rsidRDefault="00A22C86" w:rsidP="00A22C86">
      <w:pPr>
        <w:rPr>
          <w:rFonts w:ascii="Times New Roman" w:hAnsi="Times New Roman" w:cs="Times New Roman"/>
          <w:sz w:val="24"/>
          <w:szCs w:val="24"/>
        </w:rPr>
      </w:pPr>
      <w:r w:rsidRPr="00A22C86">
        <w:rPr>
          <w:rFonts w:ascii="Times New Roman" w:hAnsi="Times New Roman" w:cs="Times New Roman"/>
          <w:sz w:val="24"/>
          <w:szCs w:val="24"/>
        </w:rPr>
        <w:t>To run the project effectively, the following hardware specifications are recommended:</w:t>
      </w:r>
    </w:p>
    <w:p w:rsidR="00A22C86" w:rsidRPr="00A22C86" w:rsidRDefault="00A22C86" w:rsidP="00A22C86">
      <w:pPr>
        <w:numPr>
          <w:ilvl w:val="0"/>
          <w:numId w:val="4"/>
        </w:numPr>
        <w:rPr>
          <w:rFonts w:ascii="Times New Roman" w:hAnsi="Times New Roman" w:cs="Times New Roman"/>
          <w:sz w:val="24"/>
          <w:szCs w:val="24"/>
        </w:rPr>
      </w:pPr>
      <w:r w:rsidRPr="00A22C86">
        <w:rPr>
          <w:rFonts w:ascii="Times New Roman" w:hAnsi="Times New Roman" w:cs="Times New Roman"/>
          <w:sz w:val="24"/>
          <w:szCs w:val="24"/>
        </w:rPr>
        <w:t>RAM: Minimum 4 GB (8 GB or higher for optimal performance).</w:t>
      </w:r>
    </w:p>
    <w:p w:rsidR="00A22C86" w:rsidRPr="00A22C86" w:rsidRDefault="00A22C86" w:rsidP="00A22C86">
      <w:pPr>
        <w:numPr>
          <w:ilvl w:val="0"/>
          <w:numId w:val="4"/>
        </w:numPr>
        <w:rPr>
          <w:rFonts w:ascii="Times New Roman" w:hAnsi="Times New Roman" w:cs="Times New Roman"/>
          <w:sz w:val="24"/>
          <w:szCs w:val="24"/>
        </w:rPr>
      </w:pPr>
      <w:r w:rsidRPr="00A22C86">
        <w:rPr>
          <w:rFonts w:ascii="Times New Roman" w:hAnsi="Times New Roman" w:cs="Times New Roman"/>
          <w:sz w:val="24"/>
          <w:szCs w:val="24"/>
        </w:rPr>
        <w:lastRenderedPageBreak/>
        <w:t>Hard Disk: Minimum 100 MB free space for code files, dependencies, and assets.</w:t>
      </w:r>
    </w:p>
    <w:p w:rsidR="00A22C86" w:rsidRPr="00A22C86" w:rsidRDefault="00A22C86" w:rsidP="00A22C86">
      <w:pPr>
        <w:numPr>
          <w:ilvl w:val="0"/>
          <w:numId w:val="4"/>
        </w:numPr>
        <w:rPr>
          <w:rFonts w:ascii="Times New Roman" w:hAnsi="Times New Roman" w:cs="Times New Roman"/>
          <w:sz w:val="24"/>
          <w:szCs w:val="24"/>
        </w:rPr>
      </w:pPr>
      <w:r w:rsidRPr="00A22C86">
        <w:rPr>
          <w:rFonts w:ascii="Times New Roman" w:hAnsi="Times New Roman" w:cs="Times New Roman"/>
          <w:sz w:val="24"/>
          <w:szCs w:val="24"/>
        </w:rPr>
        <w:t>Operating System: Windows 10/11, macOS, or a Linux-based system.</w:t>
      </w:r>
    </w:p>
    <w:p w:rsidR="00A22C86" w:rsidRPr="00A22C86" w:rsidRDefault="00A22C86" w:rsidP="00A22C86">
      <w:pPr>
        <w:numPr>
          <w:ilvl w:val="0"/>
          <w:numId w:val="4"/>
        </w:numPr>
        <w:rPr>
          <w:rFonts w:ascii="Times New Roman" w:hAnsi="Times New Roman" w:cs="Times New Roman"/>
          <w:sz w:val="24"/>
          <w:szCs w:val="24"/>
        </w:rPr>
      </w:pPr>
      <w:r w:rsidRPr="00A22C86">
        <w:rPr>
          <w:rFonts w:ascii="Times New Roman" w:hAnsi="Times New Roman" w:cs="Times New Roman"/>
          <w:sz w:val="24"/>
          <w:szCs w:val="24"/>
        </w:rPr>
        <w:t>Editor: Visual Studio Code (preferred) for its lightweight interface and extensive plugin support.</w:t>
      </w:r>
    </w:p>
    <w:p w:rsidR="00A22C86" w:rsidRDefault="00A22C86" w:rsidP="00A22C86">
      <w:pPr>
        <w:numPr>
          <w:ilvl w:val="0"/>
          <w:numId w:val="4"/>
        </w:numPr>
        <w:rPr>
          <w:rFonts w:ascii="Times New Roman" w:hAnsi="Times New Roman" w:cs="Times New Roman"/>
          <w:sz w:val="24"/>
          <w:szCs w:val="24"/>
        </w:rPr>
      </w:pPr>
      <w:r w:rsidRPr="00A22C86">
        <w:rPr>
          <w:rFonts w:ascii="Times New Roman" w:hAnsi="Times New Roman" w:cs="Times New Roman"/>
          <w:sz w:val="24"/>
          <w:szCs w:val="24"/>
        </w:rPr>
        <w:t>Browser: Latest versions of Chrome, Firefox, or Edge for testing and deployment.</w:t>
      </w:r>
    </w:p>
    <w:p w:rsidR="00B66919" w:rsidRPr="00A22C86" w:rsidRDefault="00B66919" w:rsidP="00B66919">
      <w:pPr>
        <w:ind w:left="720"/>
        <w:rPr>
          <w:rFonts w:ascii="Times New Roman" w:hAnsi="Times New Roman" w:cs="Times New Roman"/>
          <w:sz w:val="24"/>
          <w:szCs w:val="24"/>
        </w:rPr>
      </w:pPr>
    </w:p>
    <w:p w:rsidR="00A22C86" w:rsidRPr="00A22C86" w:rsidRDefault="003A08CA" w:rsidP="00A22C86">
      <w:pPr>
        <w:rPr>
          <w:rFonts w:ascii="Times New Roman" w:hAnsi="Times New Roman" w:cs="Times New Roman"/>
          <w:b/>
          <w:bCs/>
          <w:sz w:val="24"/>
          <w:szCs w:val="24"/>
        </w:rPr>
      </w:pPr>
      <w:r>
        <w:rPr>
          <w:rFonts w:ascii="Times New Roman" w:hAnsi="Times New Roman" w:cs="Times New Roman"/>
          <w:b/>
          <w:bCs/>
          <w:sz w:val="24"/>
          <w:szCs w:val="24"/>
        </w:rPr>
        <w:t xml:space="preserve">3.3 </w:t>
      </w:r>
      <w:r w:rsidR="00A22C86" w:rsidRPr="00A22C86">
        <w:rPr>
          <w:rFonts w:ascii="Times New Roman" w:hAnsi="Times New Roman" w:cs="Times New Roman"/>
          <w:b/>
          <w:bCs/>
          <w:sz w:val="24"/>
          <w:szCs w:val="24"/>
        </w:rPr>
        <w:t>Tools</w:t>
      </w:r>
    </w:p>
    <w:p w:rsidR="00A22C86" w:rsidRPr="00A22C86" w:rsidRDefault="00A22C86" w:rsidP="00A22C86">
      <w:pPr>
        <w:rPr>
          <w:rFonts w:ascii="Times New Roman" w:hAnsi="Times New Roman" w:cs="Times New Roman"/>
          <w:sz w:val="24"/>
          <w:szCs w:val="24"/>
        </w:rPr>
      </w:pPr>
      <w:r w:rsidRPr="00A22C86">
        <w:rPr>
          <w:rFonts w:ascii="Times New Roman" w:hAnsi="Times New Roman" w:cs="Times New Roman"/>
          <w:sz w:val="24"/>
          <w:szCs w:val="24"/>
        </w:rPr>
        <w:t>Various tools will be utilized during the project lifecycle to ensure streamlined development and maintenance:</w:t>
      </w:r>
    </w:p>
    <w:p w:rsidR="00A22C86" w:rsidRPr="00A22C86" w:rsidRDefault="00A22C86" w:rsidP="00A22C86">
      <w:pPr>
        <w:numPr>
          <w:ilvl w:val="0"/>
          <w:numId w:val="5"/>
        </w:numPr>
        <w:rPr>
          <w:rFonts w:ascii="Times New Roman" w:hAnsi="Times New Roman" w:cs="Times New Roman"/>
          <w:sz w:val="24"/>
          <w:szCs w:val="24"/>
        </w:rPr>
      </w:pPr>
      <w:r w:rsidRPr="00A22C86">
        <w:rPr>
          <w:rFonts w:ascii="Times New Roman" w:hAnsi="Times New Roman" w:cs="Times New Roman"/>
          <w:sz w:val="24"/>
          <w:szCs w:val="24"/>
        </w:rPr>
        <w:t>Code Editor:</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Tool Name: Visual Studio Code</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Vendor: Microsoft</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Version: Latest version (stable build)</w:t>
      </w:r>
    </w:p>
    <w:p w:rsidR="00A22C86" w:rsidRPr="00A22C86" w:rsidRDefault="00A22C86" w:rsidP="00A22C86">
      <w:pPr>
        <w:numPr>
          <w:ilvl w:val="0"/>
          <w:numId w:val="5"/>
        </w:numPr>
        <w:rPr>
          <w:rFonts w:ascii="Times New Roman" w:hAnsi="Times New Roman" w:cs="Times New Roman"/>
          <w:sz w:val="24"/>
          <w:szCs w:val="24"/>
        </w:rPr>
      </w:pPr>
      <w:r w:rsidRPr="00A22C86">
        <w:rPr>
          <w:rFonts w:ascii="Times New Roman" w:hAnsi="Times New Roman" w:cs="Times New Roman"/>
          <w:sz w:val="24"/>
          <w:szCs w:val="24"/>
        </w:rPr>
        <w:t>Version Control:</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Tool Name: Git</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Vendor: GitHub</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Version: 2.4 or higher</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Purpose: To manage and track code changes, collaborate efficiently, and ensure version history is maintained.</w:t>
      </w:r>
    </w:p>
    <w:p w:rsidR="00A22C86" w:rsidRPr="00A22C86" w:rsidRDefault="00A22C86" w:rsidP="00A22C86">
      <w:pPr>
        <w:numPr>
          <w:ilvl w:val="0"/>
          <w:numId w:val="5"/>
        </w:numPr>
        <w:rPr>
          <w:rFonts w:ascii="Times New Roman" w:hAnsi="Times New Roman" w:cs="Times New Roman"/>
          <w:sz w:val="24"/>
          <w:szCs w:val="24"/>
        </w:rPr>
      </w:pPr>
      <w:r w:rsidRPr="00A22C86">
        <w:rPr>
          <w:rFonts w:ascii="Times New Roman" w:hAnsi="Times New Roman" w:cs="Times New Roman"/>
          <w:sz w:val="24"/>
          <w:szCs w:val="24"/>
        </w:rPr>
        <w:t>Testing Tools (if applicable):</w:t>
      </w:r>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 xml:space="preserve">Tool Name: Chrome </w:t>
      </w:r>
      <w:proofErr w:type="spellStart"/>
      <w:r w:rsidRPr="00A22C86">
        <w:rPr>
          <w:rFonts w:ascii="Times New Roman" w:hAnsi="Times New Roman" w:cs="Times New Roman"/>
          <w:sz w:val="24"/>
          <w:szCs w:val="24"/>
        </w:rPr>
        <w:t>DevTools</w:t>
      </w:r>
      <w:proofErr w:type="spellEnd"/>
    </w:p>
    <w:p w:rsidR="00A22C86" w:rsidRPr="00A22C86"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Vendor: Google Chrome</w:t>
      </w:r>
    </w:p>
    <w:p w:rsidR="003A341A" w:rsidRDefault="00A22C86" w:rsidP="00A22C86">
      <w:pPr>
        <w:numPr>
          <w:ilvl w:val="1"/>
          <w:numId w:val="5"/>
        </w:numPr>
        <w:rPr>
          <w:rFonts w:ascii="Times New Roman" w:hAnsi="Times New Roman" w:cs="Times New Roman"/>
          <w:sz w:val="24"/>
          <w:szCs w:val="24"/>
        </w:rPr>
      </w:pPr>
      <w:r w:rsidRPr="00A22C86">
        <w:rPr>
          <w:rFonts w:ascii="Times New Roman" w:hAnsi="Times New Roman" w:cs="Times New Roman"/>
          <w:sz w:val="24"/>
          <w:szCs w:val="24"/>
        </w:rPr>
        <w:t>Purpose: Debugging and performance testing of the chatbot in the browser.</w:t>
      </w:r>
    </w:p>
    <w:p w:rsidR="00424055" w:rsidRDefault="00424055" w:rsidP="00B66919">
      <w:pPr>
        <w:rPr>
          <w:rFonts w:ascii="Times New Roman" w:hAnsi="Times New Roman" w:cs="Times New Roman"/>
          <w:b/>
          <w:bCs/>
          <w:sz w:val="28"/>
          <w:szCs w:val="28"/>
        </w:rPr>
      </w:pPr>
    </w:p>
    <w:p w:rsidR="00B66919" w:rsidRPr="00B66919" w:rsidRDefault="00F44FBC" w:rsidP="00B66919">
      <w:pPr>
        <w:rPr>
          <w:rFonts w:ascii="Times New Roman" w:hAnsi="Times New Roman" w:cs="Times New Roman"/>
          <w:b/>
          <w:bCs/>
          <w:sz w:val="28"/>
          <w:szCs w:val="28"/>
        </w:rPr>
      </w:pPr>
      <w:r>
        <w:rPr>
          <w:rFonts w:ascii="Times New Roman" w:hAnsi="Times New Roman" w:cs="Times New Roman"/>
          <w:b/>
          <w:bCs/>
          <w:sz w:val="28"/>
          <w:szCs w:val="28"/>
        </w:rPr>
        <w:t xml:space="preserve">4. </w:t>
      </w:r>
      <w:r w:rsidR="00B66919" w:rsidRPr="00B66919">
        <w:rPr>
          <w:rFonts w:ascii="Times New Roman" w:hAnsi="Times New Roman" w:cs="Times New Roman"/>
          <w:b/>
          <w:bCs/>
          <w:sz w:val="28"/>
          <w:szCs w:val="28"/>
        </w:rPr>
        <w:t>Problem Statement</w:t>
      </w:r>
    </w:p>
    <w:p w:rsidR="00B66919" w:rsidRPr="00B66919" w:rsidRDefault="00B66919" w:rsidP="00B66919">
      <w:pPr>
        <w:rPr>
          <w:rFonts w:ascii="Times New Roman" w:hAnsi="Times New Roman" w:cs="Times New Roman"/>
          <w:sz w:val="24"/>
          <w:szCs w:val="24"/>
        </w:rPr>
      </w:pPr>
      <w:r w:rsidRPr="00B66919">
        <w:rPr>
          <w:rFonts w:ascii="Times New Roman" w:hAnsi="Times New Roman" w:cs="Times New Roman"/>
          <w:sz w:val="24"/>
          <w:szCs w:val="24"/>
        </w:rPr>
        <w:t>In today’s fast-paced digital environment, providing efficient and consistent communication has become a significant challenge for institutions. Traditional methods of addressing inquiries are often time-consuming, limited by staff availability, and unable to meet the demands of a growing user base. This project addresses these challenges by introducing an AI chatbot assistant.</w:t>
      </w:r>
    </w:p>
    <w:p w:rsidR="00B66919" w:rsidRDefault="00B66919" w:rsidP="00B66919">
      <w:pPr>
        <w:rPr>
          <w:rFonts w:ascii="Times New Roman" w:hAnsi="Times New Roman" w:cs="Times New Roman"/>
          <w:sz w:val="24"/>
          <w:szCs w:val="24"/>
        </w:rPr>
      </w:pPr>
      <w:r w:rsidRPr="00B66919">
        <w:rPr>
          <w:rFonts w:ascii="Times New Roman" w:hAnsi="Times New Roman" w:cs="Times New Roman"/>
          <w:sz w:val="24"/>
          <w:szCs w:val="24"/>
        </w:rPr>
        <w:t xml:space="preserve">The AI chatbot is designed to streamline communication, reducing the workload on staff and allowing them to focus on more complex tasks. It provides 24/7 assistance, ensuring users receive timely support, enhancing engagement, and improving satisfaction. Its scalability ensures it can handle increasing inquiries without compromising performance. Furthermore, multilingual support </w:t>
      </w:r>
      <w:r w:rsidRPr="00B66919">
        <w:rPr>
          <w:rFonts w:ascii="Times New Roman" w:hAnsi="Times New Roman" w:cs="Times New Roman"/>
          <w:sz w:val="24"/>
          <w:szCs w:val="24"/>
        </w:rPr>
        <w:lastRenderedPageBreak/>
        <w:t>enables inclusivity by catering to a diverse population, making it a versatile and impactful solution for modern communication needs.</w:t>
      </w:r>
    </w:p>
    <w:p w:rsidR="00F44FBC" w:rsidRDefault="00F44FBC" w:rsidP="00BF574B">
      <w:pPr>
        <w:rPr>
          <w:rFonts w:ascii="Times New Roman" w:hAnsi="Times New Roman" w:cs="Times New Roman"/>
          <w:b/>
          <w:bCs/>
          <w:sz w:val="28"/>
          <w:szCs w:val="28"/>
        </w:rPr>
      </w:pPr>
    </w:p>
    <w:p w:rsidR="00BF574B" w:rsidRPr="004F6F96" w:rsidRDefault="004F6F96" w:rsidP="004F6F96">
      <w:pPr>
        <w:rPr>
          <w:rFonts w:ascii="Times New Roman" w:hAnsi="Times New Roman" w:cs="Times New Roman"/>
          <w:b/>
          <w:bCs/>
          <w:sz w:val="28"/>
          <w:szCs w:val="28"/>
        </w:rPr>
      </w:pPr>
      <w:r w:rsidRPr="004F6F96">
        <w:rPr>
          <w:rFonts w:ascii="Times New Roman" w:hAnsi="Times New Roman" w:cs="Times New Roman"/>
          <w:b/>
          <w:bCs/>
          <w:sz w:val="28"/>
          <w:szCs w:val="28"/>
        </w:rPr>
        <w:t>5.</w:t>
      </w:r>
      <w:r>
        <w:rPr>
          <w:rFonts w:ascii="Times New Roman" w:hAnsi="Times New Roman" w:cs="Times New Roman"/>
          <w:b/>
          <w:bCs/>
          <w:sz w:val="28"/>
          <w:szCs w:val="28"/>
        </w:rPr>
        <w:t xml:space="preserve"> </w:t>
      </w:r>
      <w:r w:rsidR="00B66919" w:rsidRPr="004F6F96">
        <w:rPr>
          <w:rFonts w:ascii="Times New Roman" w:hAnsi="Times New Roman" w:cs="Times New Roman"/>
          <w:b/>
          <w:bCs/>
          <w:sz w:val="28"/>
          <w:szCs w:val="28"/>
        </w:rPr>
        <w:t>Literature Survey</w:t>
      </w:r>
    </w:p>
    <w:tbl>
      <w:tblPr>
        <w:tblW w:w="0" w:type="auto"/>
        <w:tblInd w:w="113"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229"/>
        <w:gridCol w:w="1338"/>
        <w:gridCol w:w="1294"/>
        <w:gridCol w:w="1410"/>
        <w:gridCol w:w="1520"/>
        <w:gridCol w:w="1398"/>
        <w:gridCol w:w="1313"/>
      </w:tblGrid>
      <w:tr w:rsidR="00BF574B" w:rsidRPr="00BF574B" w:rsidTr="00BF574B">
        <w:trPr>
          <w:trHeight w:val="968"/>
        </w:trPr>
        <w:tc>
          <w:tcPr>
            <w:tcW w:w="1229" w:type="dxa"/>
            <w:tcBorders>
              <w:top w:val="nil"/>
              <w:left w:val="nil"/>
              <w:bottom w:val="single" w:sz="12" w:space="0" w:color="666666"/>
              <w:right w:val="nil"/>
            </w:tcBorders>
            <w:hideMark/>
          </w:tcPr>
          <w:p w:rsidR="00BF574B" w:rsidRPr="00BF574B" w:rsidRDefault="00BF574B" w:rsidP="00BF574B">
            <w:pPr>
              <w:widowControl w:val="0"/>
              <w:autoSpaceDE w:val="0"/>
              <w:autoSpaceDN w:val="0"/>
              <w:spacing w:after="0" w:line="244" w:lineRule="exact"/>
              <w:ind w:left="122"/>
              <w:rPr>
                <w:rFonts w:ascii="Times New Roman" w:eastAsia="Times New Roman" w:hAnsi="Times New Roman" w:cs="Times New Roman"/>
                <w:b/>
                <w:kern w:val="0"/>
                <w:sz w:val="20"/>
                <w:szCs w:val="20"/>
                <w:lang w:val="en-US"/>
                <w14:ligatures w14:val="none"/>
              </w:rPr>
            </w:pPr>
            <w:bookmarkStart w:id="0" w:name="_Hlk176567629"/>
            <w:r w:rsidRPr="00BF574B">
              <w:rPr>
                <w:rFonts w:ascii="Times New Roman" w:eastAsia="Times New Roman" w:hAnsi="Times New Roman" w:cs="Times New Roman"/>
                <w:b/>
                <w:spacing w:val="-4"/>
                <w:kern w:val="0"/>
                <w:sz w:val="20"/>
                <w:szCs w:val="20"/>
                <w:lang w:val="en-US"/>
                <w14:ligatures w14:val="none"/>
              </w:rPr>
              <w:t>Year</w:t>
            </w:r>
          </w:p>
        </w:tc>
        <w:tc>
          <w:tcPr>
            <w:tcW w:w="1338" w:type="dxa"/>
            <w:tcBorders>
              <w:top w:val="nil"/>
              <w:left w:val="nil"/>
              <w:bottom w:val="single" w:sz="12" w:space="0" w:color="666666"/>
              <w:right w:val="nil"/>
            </w:tcBorders>
            <w:hideMark/>
          </w:tcPr>
          <w:p w:rsidR="00BF574B" w:rsidRPr="00BF574B" w:rsidRDefault="00BF574B" w:rsidP="00BF574B">
            <w:pPr>
              <w:widowControl w:val="0"/>
              <w:autoSpaceDE w:val="0"/>
              <w:autoSpaceDN w:val="0"/>
              <w:spacing w:after="0" w:line="244" w:lineRule="exact"/>
              <w:ind w:left="107"/>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2"/>
                <w:kern w:val="0"/>
                <w:sz w:val="20"/>
                <w:szCs w:val="20"/>
                <w:lang w:val="en-US"/>
                <w14:ligatures w14:val="none"/>
              </w:rPr>
              <w:t>Authors</w:t>
            </w:r>
          </w:p>
        </w:tc>
        <w:tc>
          <w:tcPr>
            <w:tcW w:w="1294" w:type="dxa"/>
            <w:tcBorders>
              <w:top w:val="nil"/>
              <w:left w:val="nil"/>
              <w:bottom w:val="single" w:sz="12" w:space="0" w:color="666666"/>
              <w:right w:val="nil"/>
            </w:tcBorders>
            <w:hideMark/>
          </w:tcPr>
          <w:p w:rsidR="00BF574B" w:rsidRPr="00BF574B" w:rsidRDefault="00BF574B" w:rsidP="00BF574B">
            <w:pPr>
              <w:widowControl w:val="0"/>
              <w:autoSpaceDE w:val="0"/>
              <w:autoSpaceDN w:val="0"/>
              <w:spacing w:after="0" w:line="244" w:lineRule="exact"/>
              <w:ind w:left="104"/>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2"/>
                <w:kern w:val="0"/>
                <w:sz w:val="20"/>
                <w:szCs w:val="20"/>
                <w:lang w:val="en-US"/>
                <w14:ligatures w14:val="none"/>
              </w:rPr>
              <w:t>Title</w:t>
            </w:r>
          </w:p>
        </w:tc>
        <w:tc>
          <w:tcPr>
            <w:tcW w:w="1410" w:type="dxa"/>
            <w:tcBorders>
              <w:top w:val="nil"/>
              <w:left w:val="nil"/>
              <w:bottom w:val="single" w:sz="12" w:space="0" w:color="666666"/>
              <w:right w:val="nil"/>
            </w:tcBorders>
            <w:hideMark/>
          </w:tcPr>
          <w:p w:rsidR="00BF574B" w:rsidRPr="00BF574B" w:rsidRDefault="00BF574B" w:rsidP="00BF574B">
            <w:pPr>
              <w:widowControl w:val="0"/>
              <w:autoSpaceDE w:val="0"/>
              <w:autoSpaceDN w:val="0"/>
              <w:spacing w:after="0" w:line="256" w:lineRule="auto"/>
              <w:ind w:left="106" w:right="172"/>
              <w:jc w:val="both"/>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 xml:space="preserve">Technology/ </w:t>
            </w:r>
            <w:proofErr w:type="gramStart"/>
            <w:r w:rsidRPr="00BF574B">
              <w:rPr>
                <w:rFonts w:ascii="Times New Roman" w:eastAsia="Times New Roman" w:hAnsi="Times New Roman" w:cs="Times New Roman"/>
                <w:b/>
                <w:spacing w:val="-2"/>
                <w:kern w:val="0"/>
                <w:sz w:val="20"/>
                <w:szCs w:val="20"/>
                <w:lang w:val="en-US"/>
                <w14:ligatures w14:val="none"/>
              </w:rPr>
              <w:t xml:space="preserve">Methodology </w:t>
            </w:r>
            <w:r w:rsidRPr="00BF574B">
              <w:rPr>
                <w:rFonts w:ascii="Times New Roman" w:eastAsia="Times New Roman" w:hAnsi="Times New Roman" w:cs="Times New Roman"/>
                <w:b/>
                <w:kern w:val="0"/>
                <w:sz w:val="20"/>
                <w:szCs w:val="20"/>
                <w:lang w:val="en-US"/>
                <w14:ligatures w14:val="none"/>
              </w:rPr>
              <w:t xml:space="preserve"> Used</w:t>
            </w:r>
            <w:proofErr w:type="gramEnd"/>
          </w:p>
        </w:tc>
        <w:tc>
          <w:tcPr>
            <w:tcW w:w="1520" w:type="dxa"/>
            <w:tcBorders>
              <w:top w:val="nil"/>
              <w:left w:val="nil"/>
              <w:bottom w:val="single" w:sz="12" w:space="0" w:color="666666"/>
              <w:right w:val="nil"/>
            </w:tcBorders>
            <w:hideMark/>
          </w:tcPr>
          <w:p w:rsidR="00BF574B" w:rsidRPr="00BF574B" w:rsidRDefault="00BF574B" w:rsidP="00BF574B">
            <w:pPr>
              <w:widowControl w:val="0"/>
              <w:autoSpaceDE w:val="0"/>
              <w:autoSpaceDN w:val="0"/>
              <w:spacing w:after="0" w:line="244" w:lineRule="exact"/>
              <w:ind w:left="105"/>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2"/>
                <w:kern w:val="0"/>
                <w:sz w:val="20"/>
                <w:szCs w:val="20"/>
                <w:lang w:val="en-US"/>
                <w14:ligatures w14:val="none"/>
              </w:rPr>
              <w:t>Advantages</w:t>
            </w:r>
          </w:p>
        </w:tc>
        <w:tc>
          <w:tcPr>
            <w:tcW w:w="1398" w:type="dxa"/>
            <w:tcBorders>
              <w:top w:val="nil"/>
              <w:left w:val="nil"/>
              <w:bottom w:val="single" w:sz="12" w:space="0" w:color="666666"/>
              <w:right w:val="nil"/>
            </w:tcBorders>
            <w:hideMark/>
          </w:tcPr>
          <w:p w:rsidR="00BF574B" w:rsidRPr="00BF574B" w:rsidRDefault="00BF574B" w:rsidP="00BF574B">
            <w:pPr>
              <w:widowControl w:val="0"/>
              <w:autoSpaceDE w:val="0"/>
              <w:autoSpaceDN w:val="0"/>
              <w:spacing w:after="0" w:line="244" w:lineRule="exact"/>
              <w:ind w:left="105"/>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2"/>
                <w:kern w:val="0"/>
                <w:sz w:val="20"/>
                <w:szCs w:val="20"/>
                <w:lang w:val="en-US"/>
                <w14:ligatures w14:val="none"/>
              </w:rPr>
              <w:t>Limitations</w:t>
            </w:r>
          </w:p>
        </w:tc>
        <w:tc>
          <w:tcPr>
            <w:tcW w:w="1313" w:type="dxa"/>
            <w:tcBorders>
              <w:top w:val="nil"/>
              <w:left w:val="nil"/>
              <w:bottom w:val="single" w:sz="12" w:space="0" w:color="666666"/>
              <w:right w:val="nil"/>
            </w:tcBorders>
            <w:hideMark/>
          </w:tcPr>
          <w:p w:rsidR="00BF574B" w:rsidRPr="00BF574B" w:rsidRDefault="00BF574B" w:rsidP="00BF574B">
            <w:pPr>
              <w:widowControl w:val="0"/>
              <w:autoSpaceDE w:val="0"/>
              <w:autoSpaceDN w:val="0"/>
              <w:spacing w:after="0" w:line="256" w:lineRule="auto"/>
              <w:ind w:left="104" w:right="478"/>
              <w:jc w:val="both"/>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2"/>
                <w:kern w:val="0"/>
                <w:sz w:val="20"/>
                <w:szCs w:val="20"/>
                <w:lang w:val="en-US"/>
                <w14:ligatures w14:val="none"/>
              </w:rPr>
              <w:t xml:space="preserve">Dataset </w:t>
            </w:r>
            <w:r w:rsidRPr="00BF574B">
              <w:rPr>
                <w:rFonts w:ascii="Times New Roman" w:eastAsia="Times New Roman" w:hAnsi="Times New Roman" w:cs="Times New Roman"/>
                <w:b/>
                <w:kern w:val="0"/>
                <w:sz w:val="20"/>
                <w:szCs w:val="20"/>
                <w:lang w:val="en-US"/>
                <w14:ligatures w14:val="none"/>
              </w:rPr>
              <w:t>Used</w:t>
            </w:r>
            <w:r w:rsidRPr="00BF574B">
              <w:rPr>
                <w:rFonts w:ascii="Times New Roman" w:eastAsia="Times New Roman" w:hAnsi="Times New Roman" w:cs="Times New Roman"/>
                <w:b/>
                <w:spacing w:val="-14"/>
                <w:kern w:val="0"/>
                <w:sz w:val="20"/>
                <w:szCs w:val="20"/>
                <w:lang w:val="en-US"/>
                <w14:ligatures w14:val="none"/>
              </w:rPr>
              <w:t xml:space="preserve"> </w:t>
            </w:r>
            <w:r w:rsidRPr="00BF574B">
              <w:rPr>
                <w:rFonts w:ascii="Times New Roman" w:eastAsia="Times New Roman" w:hAnsi="Times New Roman" w:cs="Times New Roman"/>
                <w:b/>
                <w:kern w:val="0"/>
                <w:sz w:val="20"/>
                <w:szCs w:val="20"/>
                <w:lang w:val="en-US"/>
                <w14:ligatures w14:val="none"/>
              </w:rPr>
              <w:t xml:space="preserve">(if </w:t>
            </w:r>
            <w:r w:rsidRPr="00BF574B">
              <w:rPr>
                <w:rFonts w:ascii="Times New Roman" w:eastAsia="Times New Roman" w:hAnsi="Times New Roman" w:cs="Times New Roman"/>
                <w:b/>
                <w:spacing w:val="-4"/>
                <w:kern w:val="0"/>
                <w:sz w:val="20"/>
                <w:szCs w:val="20"/>
                <w:lang w:val="en-US"/>
                <w14:ligatures w14:val="none"/>
              </w:rPr>
              <w:t>any)</w:t>
            </w:r>
          </w:p>
        </w:tc>
      </w:tr>
      <w:tr w:rsidR="00BF574B" w:rsidRPr="00BF574B" w:rsidTr="00BF574B">
        <w:trPr>
          <w:trHeight w:val="1466"/>
        </w:trPr>
        <w:tc>
          <w:tcPr>
            <w:tcW w:w="1229" w:type="dxa"/>
            <w:tcBorders>
              <w:top w:val="single" w:sz="1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after="0" w:line="240" w:lineRule="auto"/>
              <w:ind w:left="122"/>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2018</w:t>
            </w:r>
          </w:p>
        </w:tc>
        <w:tc>
          <w:tcPr>
            <w:tcW w:w="1338"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5" w:right="525"/>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Kumar Shivam et al.</w:t>
            </w:r>
          </w:p>
        </w:tc>
        <w:tc>
          <w:tcPr>
            <w:tcW w:w="1294"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21" w:after="0" w:line="256" w:lineRule="auto"/>
              <w:ind w:left="104" w:righ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Chatbot for College Website</w:t>
            </w:r>
          </w:p>
        </w:tc>
        <w:tc>
          <w:tcPr>
            <w:tcW w:w="1410"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40" w:lineRule="auto"/>
              <w:ind w:lef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AI, AIML, Facebook Messenger API, Python, WIT.AI</w:t>
            </w:r>
          </w:p>
        </w:tc>
        <w:tc>
          <w:tcPr>
            <w:tcW w:w="1520"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3" w:right="11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Reduces workload, provides 24x7 info access</w:t>
            </w:r>
          </w:p>
        </w:tc>
        <w:tc>
          <w:tcPr>
            <w:tcW w:w="1398"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Limited query handling, relies on pre-trained models</w:t>
            </w:r>
          </w:p>
        </w:tc>
        <w:tc>
          <w:tcPr>
            <w:tcW w:w="1313" w:type="dxa"/>
            <w:tcBorders>
              <w:top w:val="single" w:sz="1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after="0" w:line="256" w:lineRule="auto"/>
              <w:ind w:left="102" w:right="50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Custom modules for college queries</w:t>
            </w:r>
          </w:p>
        </w:tc>
      </w:tr>
      <w:tr w:rsidR="00BF574B" w:rsidRPr="00BF574B" w:rsidTr="00BF574B">
        <w:trPr>
          <w:trHeight w:val="2098"/>
        </w:trPr>
        <w:tc>
          <w:tcPr>
            <w:tcW w:w="1229" w:type="dxa"/>
            <w:tcBorders>
              <w:top w:val="single" w:sz="1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after="0" w:line="240" w:lineRule="auto"/>
              <w:ind w:left="122"/>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2020</w:t>
            </w:r>
          </w:p>
        </w:tc>
        <w:tc>
          <w:tcPr>
            <w:tcW w:w="1338"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5" w:right="525"/>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Sue Inn Ch'ng, Lee Seng Yeong, Xin-Yean Ang</w:t>
            </w:r>
          </w:p>
        </w:tc>
        <w:tc>
          <w:tcPr>
            <w:tcW w:w="1294" w:type="dxa"/>
            <w:tcBorders>
              <w:top w:val="single" w:sz="12" w:space="0" w:color="666666"/>
              <w:left w:val="single" w:sz="2" w:space="0" w:color="666666"/>
              <w:bottom w:val="single" w:sz="2" w:space="0" w:color="666666"/>
              <w:right w:val="single" w:sz="2" w:space="0" w:color="666666"/>
            </w:tcBorders>
          </w:tcPr>
          <w:p w:rsidR="00BF574B" w:rsidRPr="00BF574B" w:rsidRDefault="00BF574B" w:rsidP="00BF574B">
            <w:pPr>
              <w:widowControl w:val="0"/>
              <w:autoSpaceDE w:val="0"/>
              <w:autoSpaceDN w:val="0"/>
              <w:spacing w:before="21" w:after="0" w:line="256" w:lineRule="auto"/>
              <w:ind w:left="104" w:right="104"/>
              <w:rPr>
                <w:rFonts w:ascii="Times New Roman" w:eastAsia="Times New Roman" w:hAnsi="Times New Roman" w:cs="Times New Roman"/>
                <w:kern w:val="0"/>
                <w:sz w:val="20"/>
                <w:szCs w:val="20"/>
                <w14:ligatures w14:val="none"/>
              </w:rPr>
            </w:pPr>
            <w:r w:rsidRPr="00BF574B">
              <w:rPr>
                <w:rFonts w:ascii="Times New Roman" w:eastAsia="Times New Roman" w:hAnsi="Times New Roman" w:cs="Times New Roman"/>
                <w:kern w:val="0"/>
                <w:sz w:val="20"/>
                <w:szCs w:val="20"/>
                <w14:ligatures w14:val="none"/>
              </w:rPr>
              <w:t>Preliminary Findings of using Chat-bots as a Course FAQ Tool</w:t>
            </w:r>
          </w:p>
          <w:p w:rsidR="00BF574B" w:rsidRPr="00BF574B" w:rsidRDefault="00BF574B" w:rsidP="00BF574B">
            <w:pPr>
              <w:widowControl w:val="0"/>
              <w:autoSpaceDE w:val="0"/>
              <w:autoSpaceDN w:val="0"/>
              <w:spacing w:before="21" w:after="0" w:line="256" w:lineRule="auto"/>
              <w:ind w:left="104" w:right="104"/>
              <w:rPr>
                <w:rFonts w:ascii="Times New Roman" w:eastAsia="Times New Roman" w:hAnsi="Times New Roman" w:cs="Times New Roman"/>
                <w:kern w:val="0"/>
                <w:sz w:val="20"/>
                <w:szCs w:val="20"/>
                <w:lang w:val="en-US"/>
                <w14:ligatures w14:val="none"/>
              </w:rPr>
            </w:pPr>
          </w:p>
        </w:tc>
        <w:tc>
          <w:tcPr>
            <w:tcW w:w="1410" w:type="dxa"/>
            <w:tcBorders>
              <w:top w:val="single" w:sz="12" w:space="0" w:color="666666"/>
              <w:left w:val="single" w:sz="2" w:space="0" w:color="666666"/>
              <w:bottom w:val="single" w:sz="2" w:space="0" w:color="666666"/>
              <w:right w:val="single" w:sz="2" w:space="0" w:color="666666"/>
            </w:tcBorders>
          </w:tcPr>
          <w:p w:rsidR="00BF574B" w:rsidRPr="00BF574B" w:rsidRDefault="00BF574B" w:rsidP="00BF574B">
            <w:pPr>
              <w:widowControl w:val="0"/>
              <w:autoSpaceDE w:val="0"/>
              <w:autoSpaceDN w:val="0"/>
              <w:spacing w:after="0" w:line="240" w:lineRule="auto"/>
              <w:ind w:lef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 xml:space="preserve">Google </w:t>
            </w:r>
            <w:proofErr w:type="spellStart"/>
            <w:r w:rsidRPr="00BF574B">
              <w:rPr>
                <w:rFonts w:ascii="Times New Roman" w:eastAsia="Times New Roman" w:hAnsi="Times New Roman" w:cs="Times New Roman"/>
                <w:kern w:val="0"/>
                <w:sz w:val="20"/>
                <w:szCs w:val="20"/>
                <w:lang w:val="en-US"/>
                <w14:ligatures w14:val="none"/>
              </w:rPr>
              <w:t>Dialogflow</w:t>
            </w:r>
            <w:proofErr w:type="spellEnd"/>
            <w:r w:rsidRPr="00BF574B">
              <w:rPr>
                <w:rFonts w:ascii="Times New Roman" w:eastAsia="Times New Roman" w:hAnsi="Times New Roman" w:cs="Times New Roman"/>
                <w:kern w:val="0"/>
                <w:sz w:val="20"/>
                <w:szCs w:val="20"/>
                <w:lang w:val="en-US"/>
                <w14:ligatures w14:val="none"/>
              </w:rPr>
              <w:t>, Telegram</w:t>
            </w:r>
          </w:p>
          <w:p w:rsidR="00BF574B" w:rsidRPr="00BF574B" w:rsidRDefault="00BF574B" w:rsidP="00BF574B">
            <w:pPr>
              <w:widowControl w:val="0"/>
              <w:autoSpaceDE w:val="0"/>
              <w:autoSpaceDN w:val="0"/>
              <w:spacing w:after="0" w:line="251" w:lineRule="exact"/>
              <w:ind w:left="104"/>
              <w:rPr>
                <w:rFonts w:ascii="Times New Roman" w:eastAsia="Times New Roman" w:hAnsi="Times New Roman" w:cs="Times New Roman"/>
                <w:kern w:val="0"/>
                <w:sz w:val="20"/>
                <w:szCs w:val="20"/>
                <w:lang w:val="en-US"/>
                <w14:ligatures w14:val="none"/>
              </w:rPr>
            </w:pPr>
          </w:p>
        </w:tc>
        <w:tc>
          <w:tcPr>
            <w:tcW w:w="1520"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3" w:right="11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Automates FAQs, improves response time, centralizes information</w:t>
            </w:r>
          </w:p>
        </w:tc>
        <w:tc>
          <w:tcPr>
            <w:tcW w:w="1398"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Requires updates for changing info, mixed user preferences</w:t>
            </w:r>
          </w:p>
        </w:tc>
        <w:tc>
          <w:tcPr>
            <w:tcW w:w="1313" w:type="dxa"/>
            <w:tcBorders>
              <w:top w:val="single" w:sz="1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after="0" w:line="256" w:lineRule="auto"/>
              <w:ind w:left="102" w:right="50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Questions from Padlet, chat-bot conversation logs.</w:t>
            </w:r>
          </w:p>
        </w:tc>
      </w:tr>
      <w:tr w:rsidR="00BF574B" w:rsidRPr="00BF574B" w:rsidTr="00BF574B">
        <w:trPr>
          <w:trHeight w:val="1249"/>
        </w:trPr>
        <w:tc>
          <w:tcPr>
            <w:tcW w:w="1229" w:type="dxa"/>
            <w:tcBorders>
              <w:top w:val="single" w:sz="1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after="0" w:line="240" w:lineRule="auto"/>
              <w:ind w:left="122"/>
              <w:rPr>
                <w:rFonts w:ascii="Times New Roman" w:eastAsia="Times New Roman" w:hAnsi="Times New Roman" w:cs="Times New Roman"/>
                <w:b/>
                <w:spacing w:val="-4"/>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2020</w:t>
            </w:r>
          </w:p>
        </w:tc>
        <w:tc>
          <w:tcPr>
            <w:tcW w:w="1338"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5" w:right="525"/>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Minh-Tien Nguyen et al.</w:t>
            </w:r>
          </w:p>
        </w:tc>
        <w:tc>
          <w:tcPr>
            <w:tcW w:w="1294"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21" w:after="0" w:line="256" w:lineRule="auto"/>
              <w:ind w:left="104" w:right="104"/>
              <w:rPr>
                <w:rFonts w:ascii="Times New Roman" w:eastAsia="Times New Roman" w:hAnsi="Times New Roman" w:cs="Times New Roman"/>
                <w:kern w:val="0"/>
                <w:sz w:val="20"/>
                <w:szCs w:val="20"/>
                <w14:ligatures w14:val="none"/>
              </w:rPr>
            </w:pPr>
            <w:r w:rsidRPr="00BF574B">
              <w:rPr>
                <w:rFonts w:ascii="Times New Roman" w:eastAsia="Times New Roman" w:hAnsi="Times New Roman" w:cs="Times New Roman"/>
                <w:kern w:val="0"/>
                <w:sz w:val="20"/>
                <w:szCs w:val="20"/>
                <w:lang w:val="en-US"/>
                <w14:ligatures w14:val="none"/>
              </w:rPr>
              <w:t>Chatbot for University Admissions</w:t>
            </w:r>
          </w:p>
        </w:tc>
        <w:tc>
          <w:tcPr>
            <w:tcW w:w="1410"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40" w:lineRule="auto"/>
              <w:ind w:lef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Rasa platform, DIET</w:t>
            </w:r>
          </w:p>
        </w:tc>
        <w:tc>
          <w:tcPr>
            <w:tcW w:w="1520"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3" w:right="11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Automates admissions, 24/7 support</w:t>
            </w:r>
          </w:p>
        </w:tc>
        <w:tc>
          <w:tcPr>
            <w:tcW w:w="1398" w:type="dxa"/>
            <w:tcBorders>
              <w:top w:val="single" w:sz="1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Performance varies, small dataset</w:t>
            </w:r>
          </w:p>
        </w:tc>
        <w:tc>
          <w:tcPr>
            <w:tcW w:w="1313" w:type="dxa"/>
            <w:tcBorders>
              <w:top w:val="single" w:sz="1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after="0" w:line="256" w:lineRule="auto"/>
              <w:ind w:left="102" w:right="50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N/A</w:t>
            </w:r>
          </w:p>
        </w:tc>
      </w:tr>
      <w:tr w:rsidR="00BF574B" w:rsidRPr="00BF574B" w:rsidTr="00BF574B">
        <w:trPr>
          <w:trHeight w:val="3436"/>
        </w:trPr>
        <w:tc>
          <w:tcPr>
            <w:tcW w:w="1229" w:type="dxa"/>
            <w:tcBorders>
              <w:top w:val="single" w:sz="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40" w:lineRule="auto"/>
              <w:ind w:left="122"/>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2021</w:t>
            </w:r>
          </w:p>
        </w:tc>
        <w:tc>
          <w:tcPr>
            <w:tcW w:w="1338" w:type="dxa"/>
            <w:tcBorders>
              <w:top w:val="single" w:sz="2" w:space="0" w:color="666666"/>
              <w:left w:val="single" w:sz="2" w:space="0" w:color="666666"/>
              <w:bottom w:val="single" w:sz="2" w:space="0" w:color="666666"/>
              <w:right w:val="single" w:sz="2" w:space="0" w:color="666666"/>
            </w:tcBorders>
          </w:tcPr>
          <w:p w:rsidR="00BF574B" w:rsidRPr="00BF574B" w:rsidRDefault="00BF574B" w:rsidP="00BF574B">
            <w:pPr>
              <w:widowControl w:val="0"/>
              <w:autoSpaceDE w:val="0"/>
              <w:autoSpaceDN w:val="0"/>
              <w:spacing w:before="1" w:after="0" w:line="240" w:lineRule="auto"/>
              <w:ind w:left="105"/>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 xml:space="preserve">Rohan Parkar, Yash </w:t>
            </w:r>
            <w:proofErr w:type="spellStart"/>
            <w:r w:rsidRPr="00BF574B">
              <w:rPr>
                <w:rFonts w:ascii="Times New Roman" w:eastAsia="Times New Roman" w:hAnsi="Times New Roman" w:cs="Times New Roman"/>
                <w:kern w:val="0"/>
                <w:sz w:val="20"/>
                <w:szCs w:val="20"/>
                <w:lang w:val="en-US"/>
                <w14:ligatures w14:val="none"/>
              </w:rPr>
              <w:t>Payare</w:t>
            </w:r>
            <w:proofErr w:type="spellEnd"/>
            <w:r w:rsidRPr="00BF574B">
              <w:rPr>
                <w:rFonts w:ascii="Times New Roman" w:eastAsia="Times New Roman" w:hAnsi="Times New Roman" w:cs="Times New Roman"/>
                <w:kern w:val="0"/>
                <w:sz w:val="20"/>
                <w:szCs w:val="20"/>
                <w:lang w:val="en-US"/>
                <w14:ligatures w14:val="none"/>
              </w:rPr>
              <w:t xml:space="preserve">, Keyur </w:t>
            </w:r>
            <w:proofErr w:type="spellStart"/>
            <w:r w:rsidRPr="00BF574B">
              <w:rPr>
                <w:rFonts w:ascii="Times New Roman" w:eastAsia="Times New Roman" w:hAnsi="Times New Roman" w:cs="Times New Roman"/>
                <w:kern w:val="0"/>
                <w:sz w:val="20"/>
                <w:szCs w:val="20"/>
                <w:lang w:val="en-US"/>
                <w14:ligatures w14:val="none"/>
              </w:rPr>
              <w:t>Mithari</w:t>
            </w:r>
            <w:proofErr w:type="spellEnd"/>
            <w:r w:rsidRPr="00BF574B">
              <w:rPr>
                <w:rFonts w:ascii="Times New Roman" w:eastAsia="Times New Roman" w:hAnsi="Times New Roman" w:cs="Times New Roman"/>
                <w:kern w:val="0"/>
                <w:sz w:val="20"/>
                <w:szCs w:val="20"/>
                <w:lang w:val="en-US"/>
                <w14:ligatures w14:val="none"/>
              </w:rPr>
              <w:t>, Jitesh Nambiar, Jaya Gupta</w:t>
            </w:r>
          </w:p>
          <w:p w:rsidR="00BF574B" w:rsidRPr="00BF574B" w:rsidRDefault="00BF574B" w:rsidP="00BF574B">
            <w:pPr>
              <w:widowControl w:val="0"/>
              <w:autoSpaceDE w:val="0"/>
              <w:autoSpaceDN w:val="0"/>
              <w:spacing w:after="0" w:line="256" w:lineRule="auto"/>
              <w:ind w:left="105" w:right="478"/>
              <w:rPr>
                <w:rFonts w:ascii="Times New Roman" w:eastAsia="Times New Roman" w:hAnsi="Times New Roman" w:cs="Times New Roman"/>
                <w:kern w:val="0"/>
                <w:sz w:val="20"/>
                <w:szCs w:val="20"/>
                <w:lang w:val="en-US"/>
                <w14:ligatures w14:val="none"/>
              </w:rPr>
            </w:pPr>
          </w:p>
        </w:tc>
        <w:tc>
          <w:tcPr>
            <w:tcW w:w="1294" w:type="dxa"/>
            <w:tcBorders>
              <w:top w:val="single" w:sz="2" w:space="0" w:color="666666"/>
              <w:left w:val="single" w:sz="2" w:space="0" w:color="666666"/>
              <w:bottom w:val="single" w:sz="2" w:space="0" w:color="666666"/>
              <w:right w:val="single" w:sz="2" w:space="0" w:color="666666"/>
            </w:tcBorders>
          </w:tcPr>
          <w:p w:rsidR="00BF574B" w:rsidRPr="00BF574B" w:rsidRDefault="00BF574B" w:rsidP="00BF574B">
            <w:pPr>
              <w:widowControl w:val="0"/>
              <w:autoSpaceDE w:val="0"/>
              <w:autoSpaceDN w:val="0"/>
              <w:spacing w:before="1" w:after="0" w:line="240" w:lineRule="auto"/>
              <w:ind w:left="104"/>
              <w:rPr>
                <w:rFonts w:ascii="Times New Roman" w:eastAsia="Times New Roman" w:hAnsi="Times New Roman" w:cs="Times New Roman"/>
                <w:kern w:val="0"/>
                <w:sz w:val="20"/>
                <w:szCs w:val="20"/>
                <w14:ligatures w14:val="none"/>
              </w:rPr>
            </w:pPr>
            <w:r w:rsidRPr="00BF574B">
              <w:rPr>
                <w:rFonts w:ascii="Times New Roman" w:eastAsia="Times New Roman" w:hAnsi="Times New Roman" w:cs="Times New Roman"/>
                <w:kern w:val="0"/>
                <w:sz w:val="20"/>
                <w:szCs w:val="20"/>
                <w14:ligatures w14:val="none"/>
              </w:rPr>
              <w:t>AI And Web-Based Interactive College Enquiry Chatbot</w:t>
            </w:r>
          </w:p>
          <w:p w:rsidR="00BF574B" w:rsidRPr="00BF574B" w:rsidRDefault="00BF574B" w:rsidP="00BF574B">
            <w:pPr>
              <w:widowControl w:val="0"/>
              <w:autoSpaceDE w:val="0"/>
              <w:autoSpaceDN w:val="0"/>
              <w:spacing w:before="1" w:after="0" w:line="240" w:lineRule="auto"/>
              <w:ind w:left="104"/>
              <w:rPr>
                <w:rFonts w:ascii="Times New Roman" w:eastAsia="Times New Roman" w:hAnsi="Times New Roman" w:cs="Times New Roman"/>
                <w:kern w:val="0"/>
                <w:sz w:val="20"/>
                <w:szCs w:val="20"/>
                <w:lang w:val="en-US"/>
                <w14:ligatures w14:val="none"/>
              </w:rPr>
            </w:pPr>
          </w:p>
        </w:tc>
        <w:tc>
          <w:tcPr>
            <w:tcW w:w="141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56" w:lineRule="auto"/>
              <w:ind w:left="104" w:right="510"/>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Natural Language Processing (NLP), Feedforward Neural Network, HTML, PHP, JavaScript, Flask-</w:t>
            </w:r>
            <w:proofErr w:type="spellStart"/>
            <w:r w:rsidRPr="00BF574B">
              <w:rPr>
                <w:rFonts w:ascii="Times New Roman" w:eastAsia="Times New Roman" w:hAnsi="Times New Roman" w:cs="Times New Roman"/>
                <w:kern w:val="0"/>
                <w:sz w:val="20"/>
                <w:szCs w:val="20"/>
                <w:lang w:val="en-US"/>
                <w14:ligatures w14:val="none"/>
              </w:rPr>
              <w:t>SocketIO</w:t>
            </w:r>
            <w:proofErr w:type="spellEnd"/>
          </w:p>
        </w:tc>
        <w:tc>
          <w:tcPr>
            <w:tcW w:w="1520" w:type="dxa"/>
            <w:tcBorders>
              <w:top w:val="single" w:sz="2" w:space="0" w:color="666666"/>
              <w:left w:val="single" w:sz="2" w:space="0" w:color="666666"/>
              <w:bottom w:val="single" w:sz="2" w:space="0" w:color="666666"/>
              <w:right w:val="single" w:sz="2" w:space="0" w:color="666666"/>
            </w:tcBorders>
          </w:tcPr>
          <w:p w:rsidR="00BF574B" w:rsidRPr="00BF574B" w:rsidRDefault="00BF574B" w:rsidP="00BF574B">
            <w:pPr>
              <w:widowControl w:val="0"/>
              <w:autoSpaceDE w:val="0"/>
              <w:autoSpaceDN w:val="0"/>
              <w:spacing w:before="1" w:after="0" w:line="256" w:lineRule="auto"/>
              <w:ind w:right="190"/>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Automates responses to college-related queries, reduces need for personal visits, updates information dynamically, improves efficiency</w:t>
            </w:r>
          </w:p>
          <w:p w:rsidR="00BF574B" w:rsidRPr="00BF574B" w:rsidRDefault="00BF574B" w:rsidP="00BF574B">
            <w:pPr>
              <w:widowControl w:val="0"/>
              <w:autoSpaceDE w:val="0"/>
              <w:autoSpaceDN w:val="0"/>
              <w:spacing w:before="1" w:after="0" w:line="256" w:lineRule="auto"/>
              <w:ind w:right="190"/>
              <w:rPr>
                <w:rFonts w:ascii="Times New Roman" w:eastAsia="Times New Roman" w:hAnsi="Times New Roman" w:cs="Times New Roman"/>
                <w:kern w:val="0"/>
                <w:lang w:val="en-US"/>
                <w14:ligatures w14:val="none"/>
              </w:rPr>
            </w:pPr>
          </w:p>
        </w:tc>
        <w:tc>
          <w:tcPr>
            <w:tcW w:w="139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40" w:lineRule="auto"/>
              <w:ind w:lef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Struggle with complex or twisted queries if not well-trained, relies on a well-maintained database.</w:t>
            </w:r>
          </w:p>
        </w:tc>
        <w:tc>
          <w:tcPr>
            <w:tcW w:w="1313" w:type="dxa"/>
            <w:tcBorders>
              <w:top w:val="single" w:sz="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after="0" w:line="240" w:lineRule="auto"/>
              <w:ind w:lef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JSON format dataset with intents, tags, and response patterns.</w:t>
            </w:r>
          </w:p>
        </w:tc>
      </w:tr>
      <w:bookmarkEnd w:id="0"/>
    </w:tbl>
    <w:p w:rsidR="00BF574B" w:rsidRPr="00BF574B" w:rsidRDefault="00BF574B" w:rsidP="00BF574B">
      <w:pPr>
        <w:spacing w:after="0" w:line="240" w:lineRule="auto"/>
        <w:rPr>
          <w:rFonts w:ascii="Times New Roman" w:eastAsia="Times New Roman" w:hAnsi="Times New Roman" w:cs="Times New Roman"/>
          <w:kern w:val="0"/>
          <w:sz w:val="20"/>
          <w:szCs w:val="20"/>
          <w:lang w:val="en-US"/>
          <w14:ligatures w14:val="none"/>
        </w:rPr>
        <w:sectPr w:rsidR="00BF574B" w:rsidRPr="00BF574B" w:rsidSect="00BF574B">
          <w:footerReference w:type="default" r:id="rId9"/>
          <w:type w:val="continuous"/>
          <w:pgSz w:w="11910" w:h="16840"/>
          <w:pgMar w:top="1360" w:right="880" w:bottom="1220" w:left="1320" w:header="0" w:footer="1032" w:gutter="0"/>
          <w:cols w:space="720"/>
        </w:sectPr>
      </w:pPr>
    </w:p>
    <w:tbl>
      <w:tblPr>
        <w:tblW w:w="0" w:type="auto"/>
        <w:tblInd w:w="113"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Layout w:type="fixed"/>
        <w:tblCellMar>
          <w:left w:w="0" w:type="dxa"/>
          <w:right w:w="0" w:type="dxa"/>
        </w:tblCellMar>
        <w:tblLook w:val="01E0" w:firstRow="1" w:lastRow="1" w:firstColumn="1" w:lastColumn="1" w:noHBand="0" w:noVBand="0"/>
      </w:tblPr>
      <w:tblGrid>
        <w:gridCol w:w="1229"/>
        <w:gridCol w:w="1338"/>
        <w:gridCol w:w="1294"/>
        <w:gridCol w:w="1410"/>
        <w:gridCol w:w="1520"/>
        <w:gridCol w:w="1398"/>
        <w:gridCol w:w="1313"/>
      </w:tblGrid>
      <w:tr w:rsidR="00BF574B" w:rsidRPr="00BF574B" w:rsidTr="00BF574B">
        <w:trPr>
          <w:trHeight w:val="1538"/>
        </w:trPr>
        <w:tc>
          <w:tcPr>
            <w:tcW w:w="1229" w:type="dxa"/>
            <w:tcBorders>
              <w:top w:val="single" w:sz="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40" w:lineRule="auto"/>
              <w:ind w:left="122"/>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2021</w:t>
            </w:r>
          </w:p>
        </w:tc>
        <w:tc>
          <w:tcPr>
            <w:tcW w:w="133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56" w:lineRule="auto"/>
              <w:ind w:left="105" w:right="441"/>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Mohamad Ali Hamade et al.</w:t>
            </w:r>
          </w:p>
        </w:tc>
        <w:tc>
          <w:tcPr>
            <w:tcW w:w="1294"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4" w:righ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Building a Chatbot for Supporting University Admissions</w:t>
            </w:r>
          </w:p>
        </w:tc>
        <w:tc>
          <w:tcPr>
            <w:tcW w:w="141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59" w:after="0" w:line="254" w:lineRule="auto"/>
              <w:ind w:left="104" w:right="49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NLP and machine learning</w:t>
            </w:r>
          </w:p>
        </w:tc>
        <w:tc>
          <w:tcPr>
            <w:tcW w:w="152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3" w:right="343"/>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24/7 support, reduces staff workload</w:t>
            </w:r>
          </w:p>
        </w:tc>
        <w:tc>
          <w:tcPr>
            <w:tcW w:w="139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2" w:right="121"/>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Data quality limits effectiveness</w:t>
            </w:r>
          </w:p>
        </w:tc>
        <w:tc>
          <w:tcPr>
            <w:tcW w:w="1313" w:type="dxa"/>
            <w:tcBorders>
              <w:top w:val="single" w:sz="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after="0" w:line="254" w:lineRule="auto"/>
              <w:ind w:left="102" w:right="341"/>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University admission data</w:t>
            </w:r>
          </w:p>
        </w:tc>
      </w:tr>
    </w:tbl>
    <w:p w:rsidR="00BF574B" w:rsidRPr="00BF574B" w:rsidRDefault="00BF574B" w:rsidP="00BF574B">
      <w:pPr>
        <w:spacing w:after="0" w:line="254" w:lineRule="auto"/>
        <w:rPr>
          <w:rFonts w:ascii="Times New Roman" w:eastAsia="Times New Roman" w:hAnsi="Times New Roman" w:cs="Times New Roman"/>
          <w:kern w:val="0"/>
          <w:sz w:val="20"/>
          <w:szCs w:val="20"/>
          <w:lang w:val="en-US"/>
          <w14:ligatures w14:val="none"/>
        </w:rPr>
        <w:sectPr w:rsidR="00BF574B" w:rsidRPr="00BF574B" w:rsidSect="00BF574B">
          <w:type w:val="continuous"/>
          <w:pgSz w:w="11910" w:h="16840"/>
          <w:pgMar w:top="1400" w:right="880" w:bottom="1220" w:left="1320" w:header="0" w:footer="1032" w:gutter="0"/>
          <w:cols w:space="720"/>
        </w:sectPr>
      </w:pPr>
    </w:p>
    <w:tbl>
      <w:tblPr>
        <w:tblW w:w="0" w:type="auto"/>
        <w:tblInd w:w="113"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Layout w:type="fixed"/>
        <w:tblCellMar>
          <w:left w:w="0" w:type="dxa"/>
          <w:right w:w="0" w:type="dxa"/>
        </w:tblCellMar>
        <w:tblLook w:val="01E0" w:firstRow="1" w:lastRow="1" w:firstColumn="1" w:lastColumn="1" w:noHBand="0" w:noVBand="0"/>
      </w:tblPr>
      <w:tblGrid>
        <w:gridCol w:w="1229"/>
        <w:gridCol w:w="1338"/>
        <w:gridCol w:w="1294"/>
        <w:gridCol w:w="1410"/>
        <w:gridCol w:w="1520"/>
        <w:gridCol w:w="1398"/>
        <w:gridCol w:w="1313"/>
      </w:tblGrid>
      <w:tr w:rsidR="00BF574B" w:rsidRPr="00BF574B" w:rsidTr="00BF574B">
        <w:trPr>
          <w:trHeight w:val="2122"/>
        </w:trPr>
        <w:tc>
          <w:tcPr>
            <w:tcW w:w="1229" w:type="dxa"/>
            <w:tcBorders>
              <w:top w:val="single" w:sz="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40" w:lineRule="auto"/>
              <w:rPr>
                <w:rFonts w:ascii="Times New Roman" w:eastAsia="Times New Roman" w:hAnsi="Times New Roman" w:cs="Times New Roman"/>
                <w:b/>
                <w:spacing w:val="-4"/>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lastRenderedPageBreak/>
              <w:t xml:space="preserve">   2022</w:t>
            </w:r>
          </w:p>
        </w:tc>
        <w:tc>
          <w:tcPr>
            <w:tcW w:w="133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62" w:after="0" w:line="254" w:lineRule="auto"/>
              <w:ind w:right="48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 xml:space="preserve">Krishna Kumar </w:t>
            </w:r>
            <w:proofErr w:type="spellStart"/>
            <w:r w:rsidRPr="00BF574B">
              <w:rPr>
                <w:rFonts w:ascii="Times New Roman" w:eastAsia="Times New Roman" w:hAnsi="Times New Roman" w:cs="Times New Roman"/>
                <w:kern w:val="0"/>
                <w:sz w:val="20"/>
                <w:szCs w:val="20"/>
                <w:lang w:val="en-US"/>
                <w14:ligatures w14:val="none"/>
              </w:rPr>
              <w:t>Nirala</w:t>
            </w:r>
            <w:proofErr w:type="spellEnd"/>
            <w:r w:rsidRPr="00BF574B">
              <w:rPr>
                <w:rFonts w:ascii="Times New Roman" w:eastAsia="Times New Roman" w:hAnsi="Times New Roman" w:cs="Times New Roman"/>
                <w:kern w:val="0"/>
                <w:sz w:val="20"/>
                <w:szCs w:val="20"/>
                <w:lang w:val="en-US"/>
                <w14:ligatures w14:val="none"/>
              </w:rPr>
              <w:t xml:space="preserve">, Nikhil Kumar Singh, &amp; Vinay </w:t>
            </w:r>
            <w:proofErr w:type="spellStart"/>
            <w:r w:rsidRPr="00BF574B">
              <w:rPr>
                <w:rFonts w:ascii="Times New Roman" w:eastAsia="Times New Roman" w:hAnsi="Times New Roman" w:cs="Times New Roman"/>
                <w:kern w:val="0"/>
                <w:sz w:val="20"/>
                <w:szCs w:val="20"/>
                <w:lang w:val="en-US"/>
                <w14:ligatures w14:val="none"/>
              </w:rPr>
              <w:t>Shivshanker</w:t>
            </w:r>
            <w:proofErr w:type="spellEnd"/>
            <w:r w:rsidRPr="00BF574B">
              <w:rPr>
                <w:rFonts w:ascii="Times New Roman" w:eastAsia="Times New Roman" w:hAnsi="Times New Roman" w:cs="Times New Roman"/>
                <w:kern w:val="0"/>
                <w:sz w:val="20"/>
                <w:szCs w:val="20"/>
                <w:lang w:val="en-US"/>
                <w14:ligatures w14:val="none"/>
              </w:rPr>
              <w:t xml:space="preserve"> Purani</w:t>
            </w:r>
          </w:p>
        </w:tc>
        <w:tc>
          <w:tcPr>
            <w:tcW w:w="1294"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 xml:space="preserve">A survey on providing customer and public </w:t>
            </w:r>
            <w:proofErr w:type="gramStart"/>
            <w:r w:rsidRPr="00BF574B">
              <w:rPr>
                <w:rFonts w:ascii="Times New Roman" w:eastAsia="Times New Roman" w:hAnsi="Times New Roman" w:cs="Times New Roman"/>
                <w:kern w:val="0"/>
                <w:sz w:val="20"/>
                <w:szCs w:val="20"/>
                <w:lang w:val="en-US"/>
                <w14:ligatures w14:val="none"/>
              </w:rPr>
              <w:t>administration based</w:t>
            </w:r>
            <w:proofErr w:type="gramEnd"/>
            <w:r w:rsidRPr="00BF574B">
              <w:rPr>
                <w:rFonts w:ascii="Times New Roman" w:eastAsia="Times New Roman" w:hAnsi="Times New Roman" w:cs="Times New Roman"/>
                <w:kern w:val="0"/>
                <w:sz w:val="20"/>
                <w:szCs w:val="20"/>
                <w:lang w:val="en-US"/>
                <w14:ligatures w14:val="none"/>
              </w:rPr>
              <w:t xml:space="preserve"> services using AI: chatbot</w:t>
            </w:r>
          </w:p>
        </w:tc>
        <w:tc>
          <w:tcPr>
            <w:tcW w:w="141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8" w:after="0" w:line="240" w:lineRule="auto"/>
              <w:ind w:lef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Discusses soft-computing techniques, rule-based and AI models, machine vision for cyber-physical systems</w:t>
            </w:r>
          </w:p>
        </w:tc>
        <w:tc>
          <w:tcPr>
            <w:tcW w:w="152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tabs>
                <w:tab w:val="left" w:pos="957"/>
                <w:tab w:val="left" w:pos="1089"/>
              </w:tabs>
              <w:autoSpaceDE w:val="0"/>
              <w:autoSpaceDN w:val="0"/>
              <w:spacing w:before="1" w:after="0" w:line="256" w:lineRule="auto"/>
              <w:ind w:left="103" w:righ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Highlights potential of AI-assisted chatbot systems for customer services and public administration</w:t>
            </w:r>
          </w:p>
        </w:tc>
        <w:tc>
          <w:tcPr>
            <w:tcW w:w="139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8" w:after="0" w:line="256" w:lineRule="auto"/>
              <w:ind w:left="102" w:right="106"/>
              <w:jc w:val="both"/>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Not explored public administration services, need for improvement in NLP and ML algorithms</w:t>
            </w:r>
          </w:p>
        </w:tc>
        <w:tc>
          <w:tcPr>
            <w:tcW w:w="1313" w:type="dxa"/>
            <w:tcBorders>
              <w:top w:val="single" w:sz="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before="1" w:after="0" w:line="240" w:lineRule="auto"/>
              <w:ind w:lef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N/A</w:t>
            </w:r>
          </w:p>
        </w:tc>
      </w:tr>
      <w:tr w:rsidR="00BF574B" w:rsidRPr="00BF574B" w:rsidTr="00BF574B">
        <w:trPr>
          <w:trHeight w:val="2122"/>
        </w:trPr>
        <w:tc>
          <w:tcPr>
            <w:tcW w:w="1229" w:type="dxa"/>
            <w:tcBorders>
              <w:top w:val="single" w:sz="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40" w:lineRule="auto"/>
              <w:ind w:left="122"/>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2023</w:t>
            </w:r>
          </w:p>
        </w:tc>
        <w:tc>
          <w:tcPr>
            <w:tcW w:w="133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62" w:after="0" w:line="254" w:lineRule="auto"/>
              <w:ind w:right="48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 xml:space="preserve">A. Niam </w:t>
            </w:r>
            <w:proofErr w:type="spellStart"/>
            <w:r w:rsidRPr="00BF574B">
              <w:rPr>
                <w:rFonts w:ascii="Times New Roman" w:eastAsia="Times New Roman" w:hAnsi="Times New Roman" w:cs="Times New Roman"/>
                <w:kern w:val="0"/>
                <w:sz w:val="20"/>
                <w:szCs w:val="20"/>
                <w:lang w:val="en-US"/>
                <w14:ligatures w14:val="none"/>
              </w:rPr>
              <w:t>Ibna</w:t>
            </w:r>
            <w:proofErr w:type="spellEnd"/>
            <w:r w:rsidRPr="00BF574B">
              <w:rPr>
                <w:rFonts w:ascii="Times New Roman" w:eastAsia="Times New Roman" w:hAnsi="Times New Roman" w:cs="Times New Roman"/>
                <w:kern w:val="0"/>
                <w:sz w:val="20"/>
                <w:szCs w:val="20"/>
                <w:lang w:val="en-US"/>
                <w14:ligatures w14:val="none"/>
              </w:rPr>
              <w:t xml:space="preserve"> Riza, Indiana Hidayah, Paulus </w:t>
            </w:r>
            <w:proofErr w:type="spellStart"/>
            <w:r w:rsidRPr="00BF574B">
              <w:rPr>
                <w:rFonts w:ascii="Times New Roman" w:eastAsia="Times New Roman" w:hAnsi="Times New Roman" w:cs="Times New Roman"/>
                <w:kern w:val="0"/>
                <w:sz w:val="20"/>
                <w:szCs w:val="20"/>
                <w:lang w:val="en-US"/>
                <w14:ligatures w14:val="none"/>
              </w:rPr>
              <w:t>Insap</w:t>
            </w:r>
            <w:proofErr w:type="spellEnd"/>
            <w:r w:rsidRPr="00BF574B">
              <w:rPr>
                <w:rFonts w:ascii="Times New Roman" w:eastAsia="Times New Roman" w:hAnsi="Times New Roman" w:cs="Times New Roman"/>
                <w:kern w:val="0"/>
                <w:sz w:val="20"/>
                <w:szCs w:val="20"/>
                <w:lang w:val="en-US"/>
                <w14:ligatures w14:val="none"/>
              </w:rPr>
              <w:t xml:space="preserve"> Santosa</w:t>
            </w:r>
          </w:p>
        </w:tc>
        <w:tc>
          <w:tcPr>
            <w:tcW w:w="1294"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6" w:lineRule="auto"/>
              <w:ind w:lef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AI Chatbot for E-Learning</w:t>
            </w:r>
          </w:p>
        </w:tc>
        <w:tc>
          <w:tcPr>
            <w:tcW w:w="141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8" w:after="0" w:line="240" w:lineRule="auto"/>
              <w:ind w:lef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NLP, Ontology-based Knowledge Management, Petri Net, LDA Algorithm</w:t>
            </w:r>
          </w:p>
        </w:tc>
        <w:tc>
          <w:tcPr>
            <w:tcW w:w="152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tabs>
                <w:tab w:val="left" w:pos="957"/>
                <w:tab w:val="left" w:pos="1089"/>
              </w:tabs>
              <w:autoSpaceDE w:val="0"/>
              <w:autoSpaceDN w:val="0"/>
              <w:spacing w:before="1" w:after="0" w:line="256" w:lineRule="auto"/>
              <w:ind w:left="103" w:right="104"/>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Real-time assistance, reduces teacher workload, personalized learning, multimedia feedback</w:t>
            </w:r>
          </w:p>
        </w:tc>
        <w:tc>
          <w:tcPr>
            <w:tcW w:w="139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8" w:after="0" w:line="256" w:lineRule="auto"/>
              <w:ind w:left="102" w:right="106"/>
              <w:jc w:val="both"/>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Struggles with ambiguous queries, cognitive shifts, incorrect suggestions</w:t>
            </w:r>
          </w:p>
        </w:tc>
        <w:tc>
          <w:tcPr>
            <w:tcW w:w="1313" w:type="dxa"/>
            <w:tcBorders>
              <w:top w:val="single" w:sz="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before="1" w:after="0" w:line="240" w:lineRule="auto"/>
              <w:ind w:lef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165 and 125 students from two university courses</w:t>
            </w:r>
          </w:p>
        </w:tc>
      </w:tr>
      <w:tr w:rsidR="00BF574B" w:rsidRPr="00BF574B" w:rsidTr="00BF574B">
        <w:trPr>
          <w:trHeight w:val="3256"/>
        </w:trPr>
        <w:tc>
          <w:tcPr>
            <w:tcW w:w="1229" w:type="dxa"/>
            <w:tcBorders>
              <w:top w:val="single" w:sz="2" w:space="0" w:color="666666"/>
              <w:left w:val="nil"/>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40" w:lineRule="auto"/>
              <w:ind w:left="122"/>
              <w:rPr>
                <w:rFonts w:ascii="Times New Roman" w:eastAsia="Times New Roman" w:hAnsi="Times New Roman" w:cs="Times New Roman"/>
                <w:b/>
                <w:kern w:val="0"/>
                <w:sz w:val="20"/>
                <w:szCs w:val="20"/>
                <w:lang w:val="en-US"/>
                <w14:ligatures w14:val="none"/>
              </w:rPr>
            </w:pPr>
            <w:r w:rsidRPr="00BF574B">
              <w:rPr>
                <w:rFonts w:ascii="Times New Roman" w:eastAsia="Times New Roman" w:hAnsi="Times New Roman" w:cs="Times New Roman"/>
                <w:b/>
                <w:spacing w:val="-4"/>
                <w:kern w:val="0"/>
                <w:sz w:val="20"/>
                <w:szCs w:val="20"/>
                <w:lang w:val="en-US"/>
                <w14:ligatures w14:val="none"/>
              </w:rPr>
              <w:t>2023</w:t>
            </w:r>
          </w:p>
        </w:tc>
        <w:tc>
          <w:tcPr>
            <w:tcW w:w="133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 w:after="0" w:line="256" w:lineRule="auto"/>
              <w:ind w:left="105" w:right="47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Peter Adebowale Olujimi, Abejide Ade-</w:t>
            </w:r>
            <w:proofErr w:type="spellStart"/>
            <w:r w:rsidRPr="00BF574B">
              <w:rPr>
                <w:rFonts w:ascii="Times New Roman" w:eastAsia="Times New Roman" w:hAnsi="Times New Roman" w:cs="Times New Roman"/>
                <w:kern w:val="0"/>
                <w:sz w:val="20"/>
                <w:szCs w:val="20"/>
                <w:lang w:val="en-US"/>
                <w14:ligatures w14:val="none"/>
              </w:rPr>
              <w:t>Ibijola</w:t>
            </w:r>
            <w:proofErr w:type="spellEnd"/>
          </w:p>
        </w:tc>
        <w:tc>
          <w:tcPr>
            <w:tcW w:w="1294"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1" w:lineRule="exact"/>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NLP techniques for automating responses to customer queries: a systematic review</w:t>
            </w:r>
          </w:p>
        </w:tc>
        <w:tc>
          <w:tcPr>
            <w:tcW w:w="1410" w:type="dxa"/>
            <w:tcBorders>
              <w:top w:val="single" w:sz="2" w:space="0" w:color="666666"/>
              <w:left w:val="single" w:sz="2" w:space="0" w:color="666666"/>
              <w:bottom w:val="single" w:sz="2" w:space="0" w:color="666666"/>
              <w:right w:val="single" w:sz="2" w:space="0" w:color="666666"/>
            </w:tcBorders>
          </w:tcPr>
          <w:p w:rsidR="00BF574B" w:rsidRPr="00BF574B" w:rsidRDefault="00BF574B" w:rsidP="00BF574B">
            <w:pPr>
              <w:widowControl w:val="0"/>
              <w:tabs>
                <w:tab w:val="left" w:pos="1042"/>
              </w:tabs>
              <w:autoSpaceDE w:val="0"/>
              <w:autoSpaceDN w:val="0"/>
              <w:spacing w:before="1" w:after="0" w:line="256" w:lineRule="auto"/>
              <w:ind w:left="104" w:right="102"/>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Chatbots, NLP Techniques (Sentiment Analysis, Named Entity Recognition, Language Translation, Pre-trained Models)</w:t>
            </w:r>
          </w:p>
          <w:p w:rsidR="00BF574B" w:rsidRPr="00BF574B" w:rsidRDefault="00BF574B" w:rsidP="00BF574B">
            <w:pPr>
              <w:widowControl w:val="0"/>
              <w:autoSpaceDE w:val="0"/>
              <w:autoSpaceDN w:val="0"/>
              <w:spacing w:before="4" w:after="0" w:line="240" w:lineRule="auto"/>
              <w:ind w:left="104"/>
              <w:rPr>
                <w:rFonts w:ascii="Times New Roman" w:eastAsia="Times New Roman" w:hAnsi="Times New Roman" w:cs="Times New Roman"/>
                <w:kern w:val="0"/>
                <w:sz w:val="20"/>
                <w:szCs w:val="20"/>
                <w:lang w:val="en-US"/>
                <w14:ligatures w14:val="none"/>
              </w:rPr>
            </w:pPr>
          </w:p>
        </w:tc>
        <w:tc>
          <w:tcPr>
            <w:tcW w:w="1520"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before="159" w:after="0" w:line="256" w:lineRule="auto"/>
              <w:ind w:left="103" w:right="105"/>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Improved customer satisfaction</w:t>
            </w:r>
            <w:r w:rsidRPr="00BF574B">
              <w:rPr>
                <w:rFonts w:ascii="Times New Roman" w:eastAsia="Times New Roman" w:hAnsi="Times New Roman" w:cs="Times New Roman"/>
                <w:kern w:val="0"/>
                <w:sz w:val="20"/>
                <w:szCs w:val="20"/>
                <w:lang w:val="en-US"/>
                <w14:ligatures w14:val="none"/>
              </w:rPr>
              <w:br/>
              <w:t>Cost minimization</w:t>
            </w:r>
            <w:r w:rsidRPr="00BF574B">
              <w:rPr>
                <w:rFonts w:ascii="Times New Roman" w:eastAsia="Times New Roman" w:hAnsi="Times New Roman" w:cs="Times New Roman"/>
                <w:kern w:val="0"/>
                <w:sz w:val="20"/>
                <w:szCs w:val="20"/>
                <w:lang w:val="en-US"/>
                <w14:ligatures w14:val="none"/>
              </w:rPr>
              <w:br/>
              <w:t>Accurate information translation</w:t>
            </w:r>
            <w:r w:rsidRPr="00BF574B">
              <w:rPr>
                <w:rFonts w:ascii="Times New Roman" w:eastAsia="Times New Roman" w:hAnsi="Times New Roman" w:cs="Times New Roman"/>
                <w:kern w:val="0"/>
                <w:sz w:val="20"/>
                <w:szCs w:val="20"/>
                <w:lang w:val="en-US"/>
                <w14:ligatures w14:val="none"/>
              </w:rPr>
              <w:br/>
              <w:t>Enhanced consumer feedback analysis</w:t>
            </w:r>
          </w:p>
        </w:tc>
        <w:tc>
          <w:tcPr>
            <w:tcW w:w="1398" w:type="dxa"/>
            <w:tcBorders>
              <w:top w:val="single" w:sz="2" w:space="0" w:color="666666"/>
              <w:left w:val="single" w:sz="2" w:space="0" w:color="666666"/>
              <w:bottom w:val="single" w:sz="2" w:space="0" w:color="666666"/>
              <w:right w:val="single" w:sz="2" w:space="0" w:color="666666"/>
            </w:tcBorders>
            <w:hideMark/>
          </w:tcPr>
          <w:p w:rsidR="00BF574B" w:rsidRPr="00BF574B" w:rsidRDefault="00BF574B" w:rsidP="00BF574B">
            <w:pPr>
              <w:widowControl w:val="0"/>
              <w:autoSpaceDE w:val="0"/>
              <w:autoSpaceDN w:val="0"/>
              <w:spacing w:after="0" w:line="254" w:lineRule="auto"/>
              <w:ind w:left="102" w:right="136"/>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Data ambiguities (polysemy, homonyms, synonyms)</w:t>
            </w:r>
            <w:r w:rsidRPr="00BF574B">
              <w:rPr>
                <w:rFonts w:ascii="Times New Roman" w:eastAsia="Times New Roman" w:hAnsi="Times New Roman" w:cs="Times New Roman"/>
                <w:kern w:val="0"/>
                <w:sz w:val="20"/>
                <w:szCs w:val="20"/>
                <w:lang w:val="en-US"/>
                <w14:ligatures w14:val="none"/>
              </w:rPr>
              <w:br/>
              <w:t>Information overload</w:t>
            </w:r>
            <w:r w:rsidRPr="00BF574B">
              <w:rPr>
                <w:rFonts w:ascii="Times New Roman" w:eastAsia="Times New Roman" w:hAnsi="Times New Roman" w:cs="Times New Roman"/>
                <w:kern w:val="0"/>
                <w:sz w:val="20"/>
                <w:szCs w:val="20"/>
                <w:lang w:val="en-US"/>
                <w14:ligatures w14:val="none"/>
              </w:rPr>
              <w:br/>
              <w:t>Domain-specific language issues</w:t>
            </w:r>
          </w:p>
        </w:tc>
        <w:tc>
          <w:tcPr>
            <w:tcW w:w="1313" w:type="dxa"/>
            <w:tcBorders>
              <w:top w:val="single" w:sz="2" w:space="0" w:color="666666"/>
              <w:left w:val="single" w:sz="2" w:space="0" w:color="666666"/>
              <w:bottom w:val="single" w:sz="2" w:space="0" w:color="666666"/>
              <w:right w:val="nil"/>
            </w:tcBorders>
            <w:hideMark/>
          </w:tcPr>
          <w:p w:rsidR="00BF574B" w:rsidRPr="00BF574B" w:rsidRDefault="00BF574B" w:rsidP="00BF574B">
            <w:pPr>
              <w:widowControl w:val="0"/>
              <w:autoSpaceDE w:val="0"/>
              <w:autoSpaceDN w:val="0"/>
              <w:spacing w:after="0" w:line="256" w:lineRule="auto"/>
              <w:ind w:left="102" w:right="158"/>
              <w:rPr>
                <w:rFonts w:ascii="Times New Roman" w:eastAsia="Times New Roman" w:hAnsi="Times New Roman" w:cs="Times New Roman"/>
                <w:kern w:val="0"/>
                <w:sz w:val="20"/>
                <w:szCs w:val="20"/>
                <w:lang w:val="en-US"/>
                <w14:ligatures w14:val="none"/>
              </w:rPr>
            </w:pPr>
            <w:r w:rsidRPr="00BF574B">
              <w:rPr>
                <w:rFonts w:ascii="Times New Roman" w:eastAsia="Times New Roman" w:hAnsi="Times New Roman" w:cs="Times New Roman"/>
                <w:kern w:val="0"/>
                <w:sz w:val="20"/>
                <w:szCs w:val="20"/>
                <w:lang w:val="en-US"/>
                <w14:ligatures w14:val="none"/>
              </w:rPr>
              <w:t>N/A</w:t>
            </w:r>
          </w:p>
        </w:tc>
      </w:tr>
    </w:tbl>
    <w:p w:rsidR="00BF574B" w:rsidRDefault="00BF574B" w:rsidP="00BF574B">
      <w:pPr>
        <w:rPr>
          <w:rFonts w:ascii="Times New Roman" w:hAnsi="Times New Roman" w:cs="Times New Roman"/>
          <w:b/>
          <w:bCs/>
          <w:sz w:val="28"/>
          <w:szCs w:val="28"/>
          <w:lang w:val="en-US"/>
        </w:rPr>
      </w:pPr>
    </w:p>
    <w:p w:rsidR="00BF574B" w:rsidRDefault="00BF574B" w:rsidP="00BF574B">
      <w:pPr>
        <w:rPr>
          <w:rFonts w:ascii="Times New Roman" w:hAnsi="Times New Roman" w:cs="Times New Roman"/>
          <w:b/>
          <w:bCs/>
          <w:sz w:val="28"/>
          <w:szCs w:val="28"/>
          <w:lang w:val="en-US"/>
        </w:rPr>
      </w:pPr>
    </w:p>
    <w:p w:rsidR="00546512" w:rsidRPr="00546512" w:rsidRDefault="00184CD6" w:rsidP="005465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6. </w:t>
      </w:r>
      <w:r w:rsidR="00546512" w:rsidRPr="00546512">
        <w:rPr>
          <w:rFonts w:ascii="Times New Roman" w:eastAsia="Times New Roman" w:hAnsi="Times New Roman" w:cs="Times New Roman"/>
          <w:b/>
          <w:bCs/>
          <w:kern w:val="0"/>
          <w:sz w:val="27"/>
          <w:szCs w:val="27"/>
          <w:lang w:eastAsia="en-IN"/>
          <w14:ligatures w14:val="none"/>
        </w:rPr>
        <w:t>Project Description</w:t>
      </w:r>
    </w:p>
    <w:p w:rsidR="00560235" w:rsidRPr="00424055" w:rsidRDefault="00546512" w:rsidP="004240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kern w:val="0"/>
          <w:sz w:val="24"/>
          <w:szCs w:val="24"/>
          <w:lang w:eastAsia="en-IN"/>
          <w14:ligatures w14:val="none"/>
        </w:rPr>
        <w:t>This project involves the development of an AI-based chatbot designed to provide seamless and efficient interaction for users. The chatbot acts as a conversational interface to handle queries, provide information, and ensure user engagement in real-time. The project aims to deliver a user-friendly, interactive solution adaptable for various use cases, such as student support, customer assistance, or general queries.</w:t>
      </w:r>
    </w:p>
    <w:p w:rsidR="00546512" w:rsidRPr="00546512" w:rsidRDefault="00546512" w:rsidP="0054651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Scope of Work</w:t>
      </w:r>
    </w:p>
    <w:p w:rsidR="00546512" w:rsidRPr="00546512" w:rsidRDefault="00546512" w:rsidP="005465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Design and Development</w:t>
      </w:r>
      <w:r w:rsidRPr="00546512">
        <w:rPr>
          <w:rFonts w:ascii="Times New Roman" w:eastAsia="Times New Roman" w:hAnsi="Times New Roman" w:cs="Times New Roman"/>
          <w:kern w:val="0"/>
          <w:sz w:val="24"/>
          <w:szCs w:val="24"/>
          <w:lang w:eastAsia="en-IN"/>
          <w14:ligatures w14:val="none"/>
        </w:rPr>
        <w:t>: Building a chatbot capable of understanding user input, providing relevant responses, and engaging in meaningful conversations.</w:t>
      </w:r>
    </w:p>
    <w:p w:rsidR="00546512" w:rsidRPr="00546512" w:rsidRDefault="00546512" w:rsidP="005465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Integration</w:t>
      </w:r>
      <w:r w:rsidRPr="00546512">
        <w:rPr>
          <w:rFonts w:ascii="Times New Roman" w:eastAsia="Times New Roman" w:hAnsi="Times New Roman" w:cs="Times New Roman"/>
          <w:kern w:val="0"/>
          <w:sz w:val="24"/>
          <w:szCs w:val="24"/>
          <w:lang w:eastAsia="en-IN"/>
          <w14:ligatures w14:val="none"/>
        </w:rPr>
        <w:t>: Connecting the chatbot with a frontend interface and backend server for seamless operation.</w:t>
      </w:r>
    </w:p>
    <w:p w:rsidR="00546512" w:rsidRPr="00546512" w:rsidRDefault="00546512" w:rsidP="005465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Testing and Deployment</w:t>
      </w:r>
      <w:r w:rsidRPr="00546512">
        <w:rPr>
          <w:rFonts w:ascii="Times New Roman" w:eastAsia="Times New Roman" w:hAnsi="Times New Roman" w:cs="Times New Roman"/>
          <w:kern w:val="0"/>
          <w:sz w:val="24"/>
          <w:szCs w:val="24"/>
          <w:lang w:eastAsia="en-IN"/>
          <w14:ligatures w14:val="none"/>
        </w:rPr>
        <w:t>: Ensuring the chatbot operates as expected across various scenarios and deploying it on a chosen platform for public use.</w:t>
      </w:r>
    </w:p>
    <w:p w:rsidR="00546512" w:rsidRPr="00546512" w:rsidRDefault="00546512" w:rsidP="005465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lastRenderedPageBreak/>
        <w:t>Scalability</w:t>
      </w:r>
      <w:r w:rsidRPr="00546512">
        <w:rPr>
          <w:rFonts w:ascii="Times New Roman" w:eastAsia="Times New Roman" w:hAnsi="Times New Roman" w:cs="Times New Roman"/>
          <w:kern w:val="0"/>
          <w:sz w:val="24"/>
          <w:szCs w:val="24"/>
          <w:lang w:eastAsia="en-IN"/>
          <w14:ligatures w14:val="none"/>
        </w:rPr>
        <w:t>: Designing the system to handle growing user traffic and integrate additional features as required.</w:t>
      </w:r>
    </w:p>
    <w:p w:rsidR="00546512" w:rsidRPr="00546512" w:rsidRDefault="00546512" w:rsidP="0054651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Structure of the Project</w:t>
      </w:r>
    </w:p>
    <w:p w:rsidR="00546512" w:rsidRPr="00546512" w:rsidRDefault="00546512" w:rsidP="005465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kern w:val="0"/>
          <w:sz w:val="24"/>
          <w:szCs w:val="24"/>
          <w:lang w:eastAsia="en-IN"/>
          <w14:ligatures w14:val="none"/>
        </w:rPr>
        <w:t>The project is divided into the following modules:</w:t>
      </w:r>
    </w:p>
    <w:p w:rsidR="00546512" w:rsidRPr="00546512" w:rsidRDefault="00546512" w:rsidP="0054651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User Interface (UI)</w:t>
      </w:r>
      <w:r w:rsidRPr="00546512">
        <w:rPr>
          <w:rFonts w:ascii="Times New Roman" w:eastAsia="Times New Roman" w:hAnsi="Times New Roman" w:cs="Times New Roman"/>
          <w:kern w:val="0"/>
          <w:sz w:val="24"/>
          <w:szCs w:val="24"/>
          <w:lang w:eastAsia="en-IN"/>
          <w14:ligatures w14:val="none"/>
        </w:rPr>
        <w:t>: A frontend interface allowing users to interact with the chatbot.</w:t>
      </w:r>
    </w:p>
    <w:p w:rsidR="00546512" w:rsidRPr="00546512" w:rsidRDefault="00546512" w:rsidP="0054651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Core Chatbot Logic</w:t>
      </w:r>
      <w:r w:rsidRPr="00546512">
        <w:rPr>
          <w:rFonts w:ascii="Times New Roman" w:eastAsia="Times New Roman" w:hAnsi="Times New Roman" w:cs="Times New Roman"/>
          <w:kern w:val="0"/>
          <w:sz w:val="24"/>
          <w:szCs w:val="24"/>
          <w:lang w:eastAsia="en-IN"/>
          <w14:ligatures w14:val="none"/>
        </w:rPr>
        <w:t>: The heart of the system, enabling the chatbot to interpret user input and generate appropriate responses.</w:t>
      </w:r>
    </w:p>
    <w:p w:rsidR="00546512" w:rsidRPr="00546512" w:rsidRDefault="00546512" w:rsidP="0054651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Database Management</w:t>
      </w:r>
      <w:r w:rsidRPr="00546512">
        <w:rPr>
          <w:rFonts w:ascii="Times New Roman" w:eastAsia="Times New Roman" w:hAnsi="Times New Roman" w:cs="Times New Roman"/>
          <w:kern w:val="0"/>
          <w:sz w:val="24"/>
          <w:szCs w:val="24"/>
          <w:lang w:eastAsia="en-IN"/>
          <w14:ligatures w14:val="none"/>
        </w:rPr>
        <w:t>: A backend database for storing frequently asked questions, responses, and analytics.</w:t>
      </w:r>
    </w:p>
    <w:p w:rsidR="00424055" w:rsidRDefault="00546512" w:rsidP="0042405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6512">
        <w:rPr>
          <w:rFonts w:ascii="Times New Roman" w:eastAsia="Times New Roman" w:hAnsi="Times New Roman" w:cs="Times New Roman"/>
          <w:b/>
          <w:bCs/>
          <w:kern w:val="0"/>
          <w:sz w:val="24"/>
          <w:szCs w:val="24"/>
          <w:lang w:eastAsia="en-IN"/>
          <w14:ligatures w14:val="none"/>
        </w:rPr>
        <w:t>Voice Interaction Module</w:t>
      </w:r>
      <w:r w:rsidRPr="00546512">
        <w:rPr>
          <w:rFonts w:ascii="Times New Roman" w:eastAsia="Times New Roman" w:hAnsi="Times New Roman" w:cs="Times New Roman"/>
          <w:kern w:val="0"/>
          <w:sz w:val="24"/>
          <w:szCs w:val="24"/>
          <w:lang w:eastAsia="en-IN"/>
          <w14:ligatures w14:val="none"/>
        </w:rPr>
        <w:t>: (Optional) Adding voice-based interaction for better accessibility and user experience.</w:t>
      </w:r>
    </w:p>
    <w:p w:rsidR="00546512" w:rsidRPr="00424055" w:rsidRDefault="00546512" w:rsidP="004240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b/>
          <w:bCs/>
          <w:kern w:val="0"/>
          <w:sz w:val="24"/>
          <w:szCs w:val="24"/>
          <w:lang w:eastAsia="en-IN"/>
          <w14:ligatures w14:val="none"/>
        </w:rPr>
        <w:t>Context Diagram</w:t>
      </w:r>
    </w:p>
    <w:p w:rsidR="00B33D20" w:rsidRPr="00424055" w:rsidRDefault="0094509D" w:rsidP="00424055">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extent cx="6165850" cy="2857500"/>
            <wp:effectExtent l="0" t="0" r="6350" b="0"/>
            <wp:docPr id="5098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5850" cy="2857500"/>
                    </a:xfrm>
                    <a:prstGeom prst="rect">
                      <a:avLst/>
                    </a:prstGeom>
                    <a:noFill/>
                    <a:ln>
                      <a:noFill/>
                    </a:ln>
                  </pic:spPr>
                </pic:pic>
              </a:graphicData>
            </a:graphic>
          </wp:inline>
        </w:drawing>
      </w:r>
      <w:r w:rsidR="00B33D20" w:rsidRPr="00B33D20">
        <w:rPr>
          <w:rFonts w:ascii="Times New Roman" w:eastAsia="Times New Roman" w:hAnsi="Times New Roman" w:cs="Times New Roman"/>
          <w:b/>
          <w:bCs/>
          <w:kern w:val="0"/>
          <w:sz w:val="20"/>
          <w:szCs w:val="20"/>
          <w:lang w:eastAsia="en-IN"/>
          <w14:ligatures w14:val="none"/>
        </w:rPr>
        <w:t xml:space="preserve">Fig.1. </w:t>
      </w:r>
      <w:r w:rsidR="00B33D20" w:rsidRPr="00B33D20">
        <w:rPr>
          <w:rFonts w:ascii="Times New Roman" w:eastAsia="Times New Roman" w:hAnsi="Times New Roman" w:cs="Times New Roman"/>
          <w:kern w:val="0"/>
          <w:sz w:val="20"/>
          <w:szCs w:val="20"/>
          <w:lang w:eastAsia="en-IN"/>
          <w14:ligatures w14:val="none"/>
        </w:rPr>
        <w:t>Workflow of the Bot</w:t>
      </w:r>
    </w:p>
    <w:p w:rsidR="005A682E" w:rsidRPr="005A682E" w:rsidRDefault="00560235" w:rsidP="005A6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7. </w:t>
      </w:r>
      <w:r w:rsidR="005A682E" w:rsidRPr="005A682E">
        <w:rPr>
          <w:rFonts w:ascii="Times New Roman" w:eastAsia="Times New Roman" w:hAnsi="Times New Roman" w:cs="Times New Roman"/>
          <w:b/>
          <w:bCs/>
          <w:kern w:val="0"/>
          <w:sz w:val="27"/>
          <w:szCs w:val="27"/>
          <w:lang w:eastAsia="en-IN"/>
          <w14:ligatures w14:val="none"/>
        </w:rPr>
        <w:t>Project Modules: Design/Algorithm</w:t>
      </w:r>
    </w:p>
    <w:p w:rsidR="005A682E" w:rsidRPr="005A682E" w:rsidRDefault="005A682E" w:rsidP="005A6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The project consists of several interconnected modules, each playing a crucial role in the functioning of the AI chatbot. Below is an overview of the modules and their functions:</w:t>
      </w:r>
    </w:p>
    <w:p w:rsidR="005A682E" w:rsidRPr="005A682E" w:rsidRDefault="005A682E" w:rsidP="005A68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1. User Interface (UI) Module</w:t>
      </w:r>
    </w:p>
    <w:p w:rsidR="005A682E" w:rsidRPr="005A682E" w:rsidRDefault="005A682E" w:rsidP="005A682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Description</w:t>
      </w:r>
      <w:r w:rsidRPr="005A682E">
        <w:rPr>
          <w:rFonts w:ascii="Times New Roman" w:eastAsia="Times New Roman" w:hAnsi="Times New Roman" w:cs="Times New Roman"/>
          <w:kern w:val="0"/>
          <w:sz w:val="24"/>
          <w:szCs w:val="24"/>
          <w:lang w:eastAsia="en-IN"/>
          <w14:ligatures w14:val="none"/>
        </w:rPr>
        <w:t xml:space="preserve">: The frontend module allows users to interact with the chatbot through text-based inputs or optional voice commands. It provides a visually appealing interface with dynamic typing animations, input fields, and display areas for </w:t>
      </w:r>
      <w:proofErr w:type="spellStart"/>
      <w:r w:rsidRPr="005A682E">
        <w:rPr>
          <w:rFonts w:ascii="Times New Roman" w:eastAsia="Times New Roman" w:hAnsi="Times New Roman" w:cs="Times New Roman"/>
          <w:kern w:val="0"/>
          <w:sz w:val="24"/>
          <w:szCs w:val="24"/>
          <w:lang w:eastAsia="en-IN"/>
          <w14:ligatures w14:val="none"/>
        </w:rPr>
        <w:t>bot</w:t>
      </w:r>
      <w:proofErr w:type="spellEnd"/>
      <w:r w:rsidRPr="005A682E">
        <w:rPr>
          <w:rFonts w:ascii="Times New Roman" w:eastAsia="Times New Roman" w:hAnsi="Times New Roman" w:cs="Times New Roman"/>
          <w:kern w:val="0"/>
          <w:sz w:val="24"/>
          <w:szCs w:val="24"/>
          <w:lang w:eastAsia="en-IN"/>
          <w14:ligatures w14:val="none"/>
        </w:rPr>
        <w:t xml:space="preserve"> responses.</w:t>
      </w:r>
    </w:p>
    <w:p w:rsidR="005A682E" w:rsidRPr="005A682E" w:rsidRDefault="005A682E" w:rsidP="005A682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Key Features</w:t>
      </w:r>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Text input and display area for conversations.</w:t>
      </w:r>
    </w:p>
    <w:p w:rsidR="005A682E" w:rsidRPr="005A682E" w:rsidRDefault="005A682E" w:rsidP="005A682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Optional voice input/output (if integrated).</w:t>
      </w:r>
    </w:p>
    <w:p w:rsidR="002545D3" w:rsidRDefault="005A682E" w:rsidP="002545D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Mobile-friendly and responsive design.</w:t>
      </w:r>
    </w:p>
    <w:p w:rsidR="002545D3" w:rsidRDefault="002545D3" w:rsidP="003A08C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B33D20" w:rsidRPr="002545D3" w:rsidRDefault="00B33D20" w:rsidP="002545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5D3">
        <w:rPr>
          <w:rFonts w:ascii="Times New Roman" w:eastAsia="Times New Roman" w:hAnsi="Times New Roman" w:cs="Times New Roman"/>
          <w:b/>
          <w:bCs/>
          <w:kern w:val="0"/>
          <w:sz w:val="24"/>
          <w:szCs w:val="24"/>
          <w:lang w:eastAsia="en-IN"/>
          <w14:ligatures w14:val="none"/>
        </w:rPr>
        <w:t>2. Input Processing Module</w:t>
      </w:r>
    </w:p>
    <w:p w:rsidR="00B33D20" w:rsidRPr="005A682E" w:rsidRDefault="00B33D20" w:rsidP="00B33D2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Description</w:t>
      </w:r>
      <w:r w:rsidRPr="005A682E">
        <w:rPr>
          <w:rFonts w:ascii="Times New Roman" w:eastAsia="Times New Roman" w:hAnsi="Times New Roman" w:cs="Times New Roman"/>
          <w:kern w:val="0"/>
          <w:sz w:val="24"/>
          <w:szCs w:val="24"/>
          <w:lang w:eastAsia="en-IN"/>
          <w14:ligatures w14:val="none"/>
        </w:rPr>
        <w:t>: This module is responsible for processing the user input to understand the query's intent. If the bot does not use advanced NLP, simpler techniques such as keyword matching or rule-based responses are applied.</w:t>
      </w:r>
    </w:p>
    <w:p w:rsidR="00B33D20" w:rsidRPr="005A682E" w:rsidRDefault="00B33D20" w:rsidP="00B33D2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Algorithm</w:t>
      </w:r>
      <w:r w:rsidRPr="005A682E">
        <w:rPr>
          <w:rFonts w:ascii="Times New Roman" w:eastAsia="Times New Roman" w:hAnsi="Times New Roman" w:cs="Times New Roman"/>
          <w:kern w:val="0"/>
          <w:sz w:val="24"/>
          <w:szCs w:val="24"/>
          <w:lang w:eastAsia="en-IN"/>
          <w14:ligatures w14:val="none"/>
        </w:rPr>
        <w:t>:</w:t>
      </w:r>
    </w:p>
    <w:p w:rsidR="00B33D20" w:rsidRPr="005A682E" w:rsidRDefault="00B33D20" w:rsidP="00B33D2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Accepts user input and preprocesses it (e.g., trimming spaces, removing special characters).</w:t>
      </w:r>
    </w:p>
    <w:p w:rsidR="00B33D20" w:rsidRPr="005A682E" w:rsidRDefault="00B33D20" w:rsidP="00B33D2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Matches keywords from user input with a predefined set of responses.</w:t>
      </w:r>
    </w:p>
    <w:p w:rsidR="00B33D20" w:rsidRPr="005A682E" w:rsidRDefault="00B33D20" w:rsidP="00B33D2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Passes the processed input to the response generation module.</w:t>
      </w:r>
    </w:p>
    <w:p w:rsidR="00B33D20" w:rsidRDefault="00B33D20" w:rsidP="00B33D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B33D20" w:rsidRDefault="00B33D20" w:rsidP="00F538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3D20">
        <w:rPr>
          <w:rFonts w:ascii="Times New Roman" w:eastAsia="Times New Roman" w:hAnsi="Times New Roman" w:cs="Times New Roman"/>
          <w:noProof/>
          <w:kern w:val="0"/>
          <w:sz w:val="24"/>
          <w:szCs w:val="24"/>
          <w:lang w:eastAsia="en-IN"/>
          <w14:ligatures w14:val="none"/>
        </w:rPr>
        <w:drawing>
          <wp:inline distT="0" distB="0" distL="0" distR="0" wp14:anchorId="14D14A8B" wp14:editId="5A6FAF5D">
            <wp:extent cx="5806440" cy="3848100"/>
            <wp:effectExtent l="0" t="0" r="3810" b="0"/>
            <wp:docPr id="20020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68992" name=""/>
                    <pic:cNvPicPr/>
                  </pic:nvPicPr>
                  <pic:blipFill>
                    <a:blip r:embed="rId11"/>
                    <a:stretch>
                      <a:fillRect/>
                    </a:stretch>
                  </pic:blipFill>
                  <pic:spPr>
                    <a:xfrm>
                      <a:off x="0" y="0"/>
                      <a:ext cx="6132483" cy="4064178"/>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t xml:space="preserve">   </w:t>
      </w:r>
    </w:p>
    <w:p w:rsidR="00B33D20" w:rsidRPr="00B33D20" w:rsidRDefault="00B33D20" w:rsidP="00F36121">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B33D20">
        <w:rPr>
          <w:rFonts w:ascii="Times New Roman" w:eastAsia="Times New Roman" w:hAnsi="Times New Roman" w:cs="Times New Roman"/>
          <w:kern w:val="0"/>
          <w:sz w:val="20"/>
          <w:szCs w:val="20"/>
          <w:lang w:eastAsia="en-IN"/>
          <w14:ligatures w14:val="none"/>
        </w:rPr>
        <w:t>Fig.2. Landing UI of the Bot</w:t>
      </w:r>
    </w:p>
    <w:p w:rsidR="00B33D20" w:rsidRDefault="00B33D20" w:rsidP="00F538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B33D20" w:rsidRDefault="00B33D20" w:rsidP="00F538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3D20">
        <w:rPr>
          <w:rFonts w:ascii="Times New Roman" w:eastAsia="Times New Roman" w:hAnsi="Times New Roman" w:cs="Times New Roman"/>
          <w:noProof/>
          <w:kern w:val="0"/>
          <w:sz w:val="24"/>
          <w:szCs w:val="24"/>
          <w:lang w:eastAsia="en-IN"/>
          <w14:ligatures w14:val="none"/>
        </w:rPr>
        <w:lastRenderedPageBreak/>
        <w:drawing>
          <wp:inline distT="0" distB="0" distL="0" distR="0" wp14:anchorId="3D819546" wp14:editId="46DC6E50">
            <wp:extent cx="5749872" cy="3604068"/>
            <wp:effectExtent l="0" t="0" r="3810" b="0"/>
            <wp:docPr id="42946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62322" name=""/>
                    <pic:cNvPicPr/>
                  </pic:nvPicPr>
                  <pic:blipFill>
                    <a:blip r:embed="rId12"/>
                    <a:stretch>
                      <a:fillRect/>
                    </a:stretch>
                  </pic:blipFill>
                  <pic:spPr>
                    <a:xfrm>
                      <a:off x="0" y="0"/>
                      <a:ext cx="5890415" cy="3692162"/>
                    </a:xfrm>
                    <a:prstGeom prst="rect">
                      <a:avLst/>
                    </a:prstGeom>
                  </pic:spPr>
                </pic:pic>
              </a:graphicData>
            </a:graphic>
          </wp:inline>
        </w:drawing>
      </w:r>
    </w:p>
    <w:p w:rsidR="00B33D20" w:rsidRPr="002545D3" w:rsidRDefault="00B33D20" w:rsidP="00F36121">
      <w:pPr>
        <w:spacing w:before="100" w:beforeAutospacing="1" w:after="100" w:afterAutospacing="1" w:line="240" w:lineRule="auto"/>
        <w:ind w:left="2160" w:firstLine="720"/>
        <w:rPr>
          <w:rFonts w:ascii="Times New Roman" w:eastAsia="Times New Roman" w:hAnsi="Times New Roman" w:cs="Times New Roman"/>
          <w:kern w:val="0"/>
          <w:sz w:val="20"/>
          <w:szCs w:val="20"/>
          <w:lang w:eastAsia="en-IN"/>
          <w14:ligatures w14:val="none"/>
        </w:rPr>
      </w:pPr>
      <w:proofErr w:type="gramStart"/>
      <w:r w:rsidRPr="00B33D20">
        <w:rPr>
          <w:rFonts w:ascii="Times New Roman" w:eastAsia="Times New Roman" w:hAnsi="Times New Roman" w:cs="Times New Roman"/>
          <w:kern w:val="0"/>
          <w:sz w:val="20"/>
          <w:szCs w:val="20"/>
          <w:lang w:eastAsia="en-IN"/>
          <w14:ligatures w14:val="none"/>
        </w:rPr>
        <w:t>Fig.3.The  Bot</w:t>
      </w:r>
      <w:proofErr w:type="gramEnd"/>
      <w:r w:rsidRPr="00B33D20">
        <w:rPr>
          <w:rFonts w:ascii="Times New Roman" w:eastAsia="Times New Roman" w:hAnsi="Times New Roman" w:cs="Times New Roman"/>
          <w:kern w:val="0"/>
          <w:sz w:val="20"/>
          <w:szCs w:val="20"/>
          <w:lang w:eastAsia="en-IN"/>
          <w14:ligatures w14:val="none"/>
        </w:rPr>
        <w:t xml:space="preserve"> Replying</w:t>
      </w:r>
    </w:p>
    <w:p w:rsidR="005A682E" w:rsidRPr="005A682E" w:rsidRDefault="005A682E" w:rsidP="005A68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3. Core Logic/Response Generation Module</w:t>
      </w:r>
    </w:p>
    <w:p w:rsidR="005A682E" w:rsidRPr="005A682E" w:rsidRDefault="005A682E" w:rsidP="005A682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Description</w:t>
      </w:r>
      <w:r w:rsidRPr="005A682E">
        <w:rPr>
          <w:rFonts w:ascii="Times New Roman" w:eastAsia="Times New Roman" w:hAnsi="Times New Roman" w:cs="Times New Roman"/>
          <w:kern w:val="0"/>
          <w:sz w:val="24"/>
          <w:szCs w:val="24"/>
          <w:lang w:eastAsia="en-IN"/>
          <w14:ligatures w14:val="none"/>
        </w:rPr>
        <w:t>: The core of the chatbot, responsible for generating appropriate responses based on user queries. It uses pre-defined rules or an intent-matching algorithm to determine the best reply.</w:t>
      </w:r>
    </w:p>
    <w:p w:rsidR="005A682E" w:rsidRPr="005A682E" w:rsidRDefault="005A682E" w:rsidP="005A682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Key Processes</w:t>
      </w:r>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Matches the user's intent with the available database of intents and responses.</w:t>
      </w:r>
    </w:p>
    <w:p w:rsidR="005A682E" w:rsidRPr="005A682E" w:rsidRDefault="005A682E" w:rsidP="005A682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For unmatched queries, directs the user to a fallback response or predefined help message.</w:t>
      </w:r>
    </w:p>
    <w:p w:rsidR="005A682E" w:rsidRPr="005A682E" w:rsidRDefault="005A682E" w:rsidP="005A68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4. Database/Knowledge Base Module</w:t>
      </w:r>
    </w:p>
    <w:p w:rsidR="005A682E" w:rsidRPr="005A682E" w:rsidRDefault="005A682E" w:rsidP="005A682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Description</w:t>
      </w:r>
      <w:r w:rsidRPr="005A682E">
        <w:rPr>
          <w:rFonts w:ascii="Times New Roman" w:eastAsia="Times New Roman" w:hAnsi="Times New Roman" w:cs="Times New Roman"/>
          <w:kern w:val="0"/>
          <w:sz w:val="24"/>
          <w:szCs w:val="24"/>
          <w:lang w:eastAsia="en-IN"/>
          <w14:ligatures w14:val="none"/>
        </w:rPr>
        <w:t>: A backend repository that stores frequently asked questions (FAQs), responses, and user data.</w:t>
      </w:r>
    </w:p>
    <w:p w:rsidR="005A682E" w:rsidRPr="005A682E" w:rsidRDefault="005A682E" w:rsidP="005A682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Purpose</w:t>
      </w:r>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Retrieve accurate responses for user queries.</w:t>
      </w:r>
    </w:p>
    <w:p w:rsidR="005A682E" w:rsidRPr="005A682E" w:rsidRDefault="005A682E" w:rsidP="005A682E">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Ensure scalability by allowing easy updates to the database as the chatbot evolves.</w:t>
      </w:r>
    </w:p>
    <w:p w:rsidR="005A682E" w:rsidRPr="005A682E" w:rsidRDefault="005A682E" w:rsidP="005A68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5. Analytics and Logging Module</w:t>
      </w:r>
    </w:p>
    <w:p w:rsidR="005A682E" w:rsidRPr="005A682E" w:rsidRDefault="005A682E" w:rsidP="005A682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Description</w:t>
      </w:r>
      <w:r w:rsidRPr="005A682E">
        <w:rPr>
          <w:rFonts w:ascii="Times New Roman" w:eastAsia="Times New Roman" w:hAnsi="Times New Roman" w:cs="Times New Roman"/>
          <w:kern w:val="0"/>
          <w:sz w:val="24"/>
          <w:szCs w:val="24"/>
          <w:lang w:eastAsia="en-IN"/>
          <w14:ligatures w14:val="none"/>
        </w:rPr>
        <w:t>: Tracks user interactions with the chatbot to provide insights and improve functionality over time.</w:t>
      </w:r>
    </w:p>
    <w:p w:rsidR="005A682E" w:rsidRPr="005A682E" w:rsidRDefault="005A682E" w:rsidP="005A682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Key Features</w:t>
      </w:r>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Logs all user inputs and bot responses for analysis.</w:t>
      </w:r>
    </w:p>
    <w:p w:rsidR="005A682E" w:rsidRPr="005A682E" w:rsidRDefault="005A682E" w:rsidP="005A682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Tracks frequently asked queries to update the database and improve accuracy.</w:t>
      </w:r>
    </w:p>
    <w:p w:rsidR="005A682E" w:rsidRPr="005A682E" w:rsidRDefault="005A682E" w:rsidP="005A682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Monitors system performance for scalability purposes.</w:t>
      </w:r>
    </w:p>
    <w:p w:rsidR="005A682E" w:rsidRPr="005A682E" w:rsidRDefault="005A682E" w:rsidP="005A68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lastRenderedPageBreak/>
        <w:t>6. Testing and Debugging Module</w:t>
      </w:r>
    </w:p>
    <w:p w:rsidR="00F36121" w:rsidRPr="00F36121" w:rsidRDefault="005A682E" w:rsidP="00F3612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Description</w:t>
      </w:r>
      <w:r w:rsidRPr="005A682E">
        <w:rPr>
          <w:rFonts w:ascii="Times New Roman" w:eastAsia="Times New Roman" w:hAnsi="Times New Roman" w:cs="Times New Roman"/>
          <w:kern w:val="0"/>
          <w:sz w:val="24"/>
          <w:szCs w:val="24"/>
          <w:lang w:eastAsia="en-IN"/>
          <w14:ligatures w14:val="none"/>
        </w:rPr>
        <w:t>: This module ensures the chatbot works seamlessly across all scenarios by identifying bugs and inefficiencies during development.</w:t>
      </w:r>
    </w:p>
    <w:p w:rsidR="005A682E" w:rsidRPr="003A08CA" w:rsidRDefault="005A682E" w:rsidP="003A08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8CA">
        <w:rPr>
          <w:rFonts w:ascii="Times New Roman" w:eastAsia="Times New Roman" w:hAnsi="Times New Roman" w:cs="Times New Roman"/>
          <w:b/>
          <w:bCs/>
          <w:kern w:val="0"/>
          <w:sz w:val="24"/>
          <w:szCs w:val="24"/>
          <w:lang w:eastAsia="en-IN"/>
          <w14:ligatures w14:val="none"/>
        </w:rPr>
        <w:t>Purpose</w:t>
      </w:r>
      <w:r w:rsidRPr="003A08CA">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Simulate user interactions for performance testing.</w:t>
      </w:r>
    </w:p>
    <w:p w:rsidR="005A682E" w:rsidRPr="005A682E" w:rsidRDefault="005A682E" w:rsidP="005A682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Validate accuracy and relevance of responses.</w:t>
      </w:r>
    </w:p>
    <w:p w:rsidR="005A682E" w:rsidRPr="005A682E" w:rsidRDefault="005A682E" w:rsidP="005A682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 xml:space="preserve">Fix any identified bugs or incorrect </w:t>
      </w:r>
      <w:proofErr w:type="spellStart"/>
      <w:r w:rsidRPr="005A682E">
        <w:rPr>
          <w:rFonts w:ascii="Times New Roman" w:eastAsia="Times New Roman" w:hAnsi="Times New Roman" w:cs="Times New Roman"/>
          <w:kern w:val="0"/>
          <w:sz w:val="24"/>
          <w:szCs w:val="24"/>
          <w:lang w:eastAsia="en-IN"/>
          <w14:ligatures w14:val="none"/>
        </w:rPr>
        <w:t>behaviors</w:t>
      </w:r>
      <w:proofErr w:type="spellEnd"/>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7. Deployment Module</w:t>
      </w:r>
    </w:p>
    <w:p w:rsidR="005A682E" w:rsidRPr="005A682E" w:rsidRDefault="005A682E" w:rsidP="005A682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Description</w:t>
      </w:r>
      <w:r w:rsidRPr="005A682E">
        <w:rPr>
          <w:rFonts w:ascii="Times New Roman" w:eastAsia="Times New Roman" w:hAnsi="Times New Roman" w:cs="Times New Roman"/>
          <w:kern w:val="0"/>
          <w:sz w:val="24"/>
          <w:szCs w:val="24"/>
          <w:lang w:eastAsia="en-IN"/>
          <w14:ligatures w14:val="none"/>
        </w:rPr>
        <w:t>: Handles the integration of the chatbot into the selected platform (e.g., a website, mobile app, or standalone application).</w:t>
      </w:r>
    </w:p>
    <w:p w:rsidR="005A682E" w:rsidRPr="005A682E" w:rsidRDefault="005A682E" w:rsidP="005A682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Tasks</w:t>
      </w:r>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Connects frontend and backend components for real-time operation.</w:t>
      </w:r>
    </w:p>
    <w:p w:rsidR="005A682E" w:rsidRPr="005A682E" w:rsidRDefault="005A682E" w:rsidP="005A682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Deploys the chatbot on a hosting server or cloud platform.</w:t>
      </w:r>
    </w:p>
    <w:p w:rsidR="005A682E" w:rsidRPr="005A682E" w:rsidRDefault="005A682E" w:rsidP="005A682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Monitors live performance post-deployment.</w:t>
      </w:r>
    </w:p>
    <w:p w:rsidR="002545D3" w:rsidRDefault="002545D3" w:rsidP="005A6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rsidR="005A682E" w:rsidRPr="005A682E" w:rsidRDefault="005A682E" w:rsidP="005A6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A682E">
        <w:rPr>
          <w:rFonts w:ascii="Times New Roman" w:eastAsia="Times New Roman" w:hAnsi="Times New Roman" w:cs="Times New Roman"/>
          <w:b/>
          <w:bCs/>
          <w:kern w:val="0"/>
          <w:sz w:val="27"/>
          <w:szCs w:val="27"/>
          <w:lang w:eastAsia="en-IN"/>
          <w14:ligatures w14:val="none"/>
        </w:rPr>
        <w:t>Algorithm Overview</w:t>
      </w:r>
    </w:p>
    <w:p w:rsidR="005A682E" w:rsidRPr="005A682E" w:rsidRDefault="005A682E" w:rsidP="005A6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While no advanced NLP is being used, the chatbot relies on:</w:t>
      </w:r>
    </w:p>
    <w:p w:rsidR="005A682E" w:rsidRPr="005A682E" w:rsidRDefault="005A682E" w:rsidP="005A682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Keyword Matching</w:t>
      </w:r>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The input text is scanned for keywords.</w:t>
      </w:r>
    </w:p>
    <w:p w:rsidR="005A682E" w:rsidRPr="005A682E" w:rsidRDefault="005A682E" w:rsidP="005A682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Based on identified keywords, a relevant predefined response is retrieved.</w:t>
      </w:r>
    </w:p>
    <w:p w:rsidR="005A682E" w:rsidRPr="005A682E" w:rsidRDefault="005A682E" w:rsidP="005A682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Rule-Based Response</w:t>
      </w:r>
      <w:r w:rsidRPr="005A682E">
        <w:rPr>
          <w:rFonts w:ascii="Times New Roman" w:eastAsia="Times New Roman" w:hAnsi="Times New Roman" w:cs="Times New Roman"/>
          <w:kern w:val="0"/>
          <w:sz w:val="24"/>
          <w:szCs w:val="24"/>
          <w:lang w:eastAsia="en-IN"/>
          <w14:ligatures w14:val="none"/>
        </w:rPr>
        <w:t>:</w:t>
      </w:r>
    </w:p>
    <w:p w:rsidR="005A682E" w:rsidRPr="005A682E" w:rsidRDefault="005A682E" w:rsidP="005A682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If specific patterns or keywords are detected in the input, a corresponding response is generated from the database.</w:t>
      </w:r>
    </w:p>
    <w:p w:rsidR="005A682E" w:rsidRPr="005A682E" w:rsidRDefault="005A682E" w:rsidP="005A682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b/>
          <w:bCs/>
          <w:kern w:val="0"/>
          <w:sz w:val="24"/>
          <w:szCs w:val="24"/>
          <w:lang w:eastAsia="en-IN"/>
          <w14:ligatures w14:val="none"/>
        </w:rPr>
        <w:t>Fallback Mechanism</w:t>
      </w:r>
      <w:r w:rsidRPr="005A682E">
        <w:rPr>
          <w:rFonts w:ascii="Times New Roman" w:eastAsia="Times New Roman" w:hAnsi="Times New Roman" w:cs="Times New Roman"/>
          <w:kern w:val="0"/>
          <w:sz w:val="24"/>
          <w:szCs w:val="24"/>
          <w:lang w:eastAsia="en-IN"/>
          <w14:ligatures w14:val="none"/>
        </w:rPr>
        <w:t>:</w:t>
      </w:r>
    </w:p>
    <w:p w:rsidR="00AA4988" w:rsidRDefault="005A682E" w:rsidP="00BF574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A682E">
        <w:rPr>
          <w:rFonts w:ascii="Times New Roman" w:eastAsia="Times New Roman" w:hAnsi="Times New Roman" w:cs="Times New Roman"/>
          <w:kern w:val="0"/>
          <w:sz w:val="24"/>
          <w:szCs w:val="24"/>
          <w:lang w:eastAsia="en-IN"/>
          <w14:ligatures w14:val="none"/>
        </w:rPr>
        <w:t>If no keyword match is found, the chatbot provides a default or help message.</w:t>
      </w:r>
    </w:p>
    <w:p w:rsidR="00805200" w:rsidRPr="00805200" w:rsidRDefault="00560235" w:rsidP="0080520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8. </w:t>
      </w:r>
      <w:r w:rsidR="00805200" w:rsidRPr="00805200">
        <w:rPr>
          <w:rFonts w:ascii="Times New Roman" w:eastAsia="Times New Roman" w:hAnsi="Times New Roman" w:cs="Times New Roman"/>
          <w:b/>
          <w:bCs/>
          <w:kern w:val="0"/>
          <w:sz w:val="28"/>
          <w:szCs w:val="28"/>
          <w:lang w:eastAsia="en-IN"/>
          <w14:ligatures w14:val="none"/>
        </w:rPr>
        <w:t>Implementation Methodology</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The development of the AI Chatbot Assistant follows a structured process, encompassing system design, implementation, testing, and maintenance. This methodology ensures efficient operation and scalability while maintaining user satisfaction. Below is the detailed outline:</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1. Requirement Analysis</w:t>
      </w:r>
    </w:p>
    <w:p w:rsidR="00805200" w:rsidRPr="00805200" w:rsidRDefault="00805200" w:rsidP="0080520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Gather and document user requirements for the chatbot’s functionality.</w:t>
      </w:r>
    </w:p>
    <w:p w:rsidR="00805200" w:rsidRPr="00805200" w:rsidRDefault="00805200" w:rsidP="0080520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Define the chatbot’s scope, focusing on the types of queries it will handle.</w:t>
      </w:r>
    </w:p>
    <w:p w:rsidR="00805200" w:rsidRPr="00805200" w:rsidRDefault="00805200" w:rsidP="0080520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Establish a clear understanding of the technologies, tools, and hardware to be used.</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2. System Design</w:t>
      </w:r>
    </w:p>
    <w:p w:rsidR="00805200" w:rsidRPr="00805200" w:rsidRDefault="00805200" w:rsidP="0080520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Data Flow Diagram (DFD):</w:t>
      </w:r>
      <w:r w:rsidRPr="00805200">
        <w:rPr>
          <w:rFonts w:ascii="Times New Roman" w:eastAsia="Times New Roman" w:hAnsi="Times New Roman" w:cs="Times New Roman"/>
          <w:kern w:val="0"/>
          <w:sz w:val="24"/>
          <w:szCs w:val="24"/>
          <w:lang w:eastAsia="en-IN"/>
          <w14:ligatures w14:val="none"/>
        </w:rPr>
        <w:t xml:space="preserve"> Illustrates the process flow:</w:t>
      </w:r>
    </w:p>
    <w:p w:rsidR="00805200" w:rsidRPr="00805200" w:rsidRDefault="00805200" w:rsidP="00805200">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User inputs a query.</w:t>
      </w:r>
    </w:p>
    <w:p w:rsidR="00805200" w:rsidRPr="00805200" w:rsidRDefault="00805200" w:rsidP="00805200">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lastRenderedPageBreak/>
        <w:t xml:space="preserve">The chatbot processes and </w:t>
      </w:r>
      <w:proofErr w:type="spellStart"/>
      <w:r w:rsidRPr="00805200">
        <w:rPr>
          <w:rFonts w:ascii="Times New Roman" w:eastAsia="Times New Roman" w:hAnsi="Times New Roman" w:cs="Times New Roman"/>
          <w:kern w:val="0"/>
          <w:sz w:val="24"/>
          <w:szCs w:val="24"/>
          <w:lang w:eastAsia="en-IN"/>
          <w14:ligatures w14:val="none"/>
        </w:rPr>
        <w:t>analyzes</w:t>
      </w:r>
      <w:proofErr w:type="spellEnd"/>
      <w:r w:rsidRPr="00805200">
        <w:rPr>
          <w:rFonts w:ascii="Times New Roman" w:eastAsia="Times New Roman" w:hAnsi="Times New Roman" w:cs="Times New Roman"/>
          <w:kern w:val="0"/>
          <w:sz w:val="24"/>
          <w:szCs w:val="24"/>
          <w:lang w:eastAsia="en-IN"/>
          <w14:ligatures w14:val="none"/>
        </w:rPr>
        <w:t xml:space="preserve"> the input.</w:t>
      </w:r>
    </w:p>
    <w:p w:rsidR="00805200" w:rsidRPr="00805200" w:rsidRDefault="00805200" w:rsidP="00805200">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A relevant response is generated and displayed to the user.</w:t>
      </w:r>
    </w:p>
    <w:p w:rsidR="00805200" w:rsidRPr="00805200" w:rsidRDefault="00805200" w:rsidP="0080520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Use Case Diagram:</w:t>
      </w:r>
      <w:r w:rsidRPr="00805200">
        <w:rPr>
          <w:rFonts w:ascii="Times New Roman" w:eastAsia="Times New Roman" w:hAnsi="Times New Roman" w:cs="Times New Roman"/>
          <w:kern w:val="0"/>
          <w:sz w:val="24"/>
          <w:szCs w:val="24"/>
          <w:lang w:eastAsia="en-IN"/>
          <w14:ligatures w14:val="none"/>
        </w:rPr>
        <w:t xml:space="preserve"> Visualizes interactions between the user and the chatbot.</w:t>
      </w:r>
    </w:p>
    <w:p w:rsidR="00805200" w:rsidRPr="00805200" w:rsidRDefault="00805200" w:rsidP="0080520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Class Diagram:</w:t>
      </w:r>
      <w:r w:rsidRPr="00805200">
        <w:rPr>
          <w:rFonts w:ascii="Times New Roman" w:eastAsia="Times New Roman" w:hAnsi="Times New Roman" w:cs="Times New Roman"/>
          <w:kern w:val="0"/>
          <w:sz w:val="24"/>
          <w:szCs w:val="24"/>
          <w:lang w:eastAsia="en-IN"/>
          <w14:ligatures w14:val="none"/>
        </w:rPr>
        <w:t xml:space="preserve"> Represents the structure of the project, including classes for queries, responses, and database interactions.</w:t>
      </w:r>
    </w:p>
    <w:p w:rsidR="00805200" w:rsidRPr="00805200" w:rsidRDefault="00805200" w:rsidP="0080520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Flowchart:</w:t>
      </w:r>
      <w:r w:rsidRPr="00805200">
        <w:rPr>
          <w:rFonts w:ascii="Times New Roman" w:eastAsia="Times New Roman" w:hAnsi="Times New Roman" w:cs="Times New Roman"/>
          <w:kern w:val="0"/>
          <w:sz w:val="24"/>
          <w:szCs w:val="24"/>
          <w:lang w:eastAsia="en-IN"/>
          <w14:ligatures w14:val="none"/>
        </w:rPr>
        <w:t xml:space="preserve"> Outlines the flow of information:</w:t>
      </w:r>
    </w:p>
    <w:p w:rsidR="00805200" w:rsidRPr="00805200" w:rsidRDefault="00805200" w:rsidP="00805200">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Input → Preprocessing → Response Matching → Output.</w:t>
      </w:r>
    </w:p>
    <w:p w:rsidR="00805200" w:rsidRPr="00805200" w:rsidRDefault="00805200" w:rsidP="00805200">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Fallback mechanism for unmatched queries.</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3. Development Process</w:t>
      </w:r>
    </w:p>
    <w:p w:rsidR="00805200" w:rsidRPr="00805200" w:rsidRDefault="00805200" w:rsidP="0080520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Frontend Development</w:t>
      </w:r>
      <w:r w:rsidRPr="00805200">
        <w:rPr>
          <w:rFonts w:ascii="Times New Roman" w:eastAsia="Times New Roman" w:hAnsi="Times New Roman" w:cs="Times New Roman"/>
          <w:kern w:val="0"/>
          <w:sz w:val="24"/>
          <w:szCs w:val="24"/>
          <w:lang w:eastAsia="en-IN"/>
          <w14:ligatures w14:val="none"/>
        </w:rPr>
        <w:t>:</w:t>
      </w:r>
    </w:p>
    <w:p w:rsidR="00805200" w:rsidRPr="00424055" w:rsidRDefault="00805200" w:rsidP="00424055">
      <w:pPr>
        <w:pStyle w:val="ListParagraph"/>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kern w:val="0"/>
          <w:sz w:val="24"/>
          <w:szCs w:val="24"/>
          <w:lang w:eastAsia="en-IN"/>
          <w14:ligatures w14:val="none"/>
        </w:rPr>
        <w:t xml:space="preserve">Create an interactive user interface using </w:t>
      </w:r>
      <w:r w:rsidRPr="00424055">
        <w:rPr>
          <w:rFonts w:ascii="Times New Roman" w:eastAsia="Times New Roman" w:hAnsi="Times New Roman" w:cs="Times New Roman"/>
          <w:b/>
          <w:bCs/>
          <w:kern w:val="0"/>
          <w:sz w:val="24"/>
          <w:szCs w:val="24"/>
          <w:lang w:eastAsia="en-IN"/>
          <w14:ligatures w14:val="none"/>
        </w:rPr>
        <w:t>HTML</w:t>
      </w:r>
      <w:r w:rsidRPr="00424055">
        <w:rPr>
          <w:rFonts w:ascii="Times New Roman" w:eastAsia="Times New Roman" w:hAnsi="Times New Roman" w:cs="Times New Roman"/>
          <w:kern w:val="0"/>
          <w:sz w:val="24"/>
          <w:szCs w:val="24"/>
          <w:lang w:eastAsia="en-IN"/>
          <w14:ligatures w14:val="none"/>
        </w:rPr>
        <w:t xml:space="preserve">, </w:t>
      </w:r>
      <w:r w:rsidRPr="00424055">
        <w:rPr>
          <w:rFonts w:ascii="Times New Roman" w:eastAsia="Times New Roman" w:hAnsi="Times New Roman" w:cs="Times New Roman"/>
          <w:b/>
          <w:bCs/>
          <w:kern w:val="0"/>
          <w:sz w:val="24"/>
          <w:szCs w:val="24"/>
          <w:lang w:eastAsia="en-IN"/>
          <w14:ligatures w14:val="none"/>
        </w:rPr>
        <w:t>CSS</w:t>
      </w:r>
      <w:r w:rsidRPr="00424055">
        <w:rPr>
          <w:rFonts w:ascii="Times New Roman" w:eastAsia="Times New Roman" w:hAnsi="Times New Roman" w:cs="Times New Roman"/>
          <w:kern w:val="0"/>
          <w:sz w:val="24"/>
          <w:szCs w:val="24"/>
          <w:lang w:eastAsia="en-IN"/>
          <w14:ligatures w14:val="none"/>
        </w:rPr>
        <w:t xml:space="preserve">, and </w:t>
      </w:r>
      <w:r w:rsidRPr="00424055">
        <w:rPr>
          <w:rFonts w:ascii="Times New Roman" w:eastAsia="Times New Roman" w:hAnsi="Times New Roman" w:cs="Times New Roman"/>
          <w:b/>
          <w:bCs/>
          <w:kern w:val="0"/>
          <w:sz w:val="24"/>
          <w:szCs w:val="24"/>
          <w:lang w:eastAsia="en-IN"/>
          <w14:ligatures w14:val="none"/>
        </w:rPr>
        <w:t>JavaScript</w:t>
      </w:r>
      <w:r w:rsidRPr="00424055">
        <w:rPr>
          <w:rFonts w:ascii="Times New Roman" w:eastAsia="Times New Roman" w:hAnsi="Times New Roman" w:cs="Times New Roman"/>
          <w:kern w:val="0"/>
          <w:sz w:val="24"/>
          <w:szCs w:val="24"/>
          <w:lang w:eastAsia="en-IN"/>
          <w14:ligatures w14:val="none"/>
        </w:rPr>
        <w:t>.</w:t>
      </w:r>
    </w:p>
    <w:p w:rsidR="00805200" w:rsidRPr="00424055" w:rsidRDefault="00805200" w:rsidP="00424055">
      <w:pPr>
        <w:pStyle w:val="ListParagraph"/>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kern w:val="0"/>
          <w:sz w:val="24"/>
          <w:szCs w:val="24"/>
          <w:lang w:eastAsia="en-IN"/>
          <w14:ligatures w14:val="none"/>
        </w:rPr>
        <w:t>Implement features such as dynamic typing animations for a conversational feel.</w:t>
      </w:r>
    </w:p>
    <w:p w:rsidR="00805200" w:rsidRPr="00805200" w:rsidRDefault="00805200" w:rsidP="0080520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Backend Development</w:t>
      </w:r>
      <w:r w:rsidRPr="00805200">
        <w:rPr>
          <w:rFonts w:ascii="Times New Roman" w:eastAsia="Times New Roman" w:hAnsi="Times New Roman" w:cs="Times New Roman"/>
          <w:kern w:val="0"/>
          <w:sz w:val="24"/>
          <w:szCs w:val="24"/>
          <w:lang w:eastAsia="en-IN"/>
          <w14:ligatures w14:val="none"/>
        </w:rPr>
        <w:t>:</w:t>
      </w:r>
    </w:p>
    <w:p w:rsidR="00805200" w:rsidRPr="00424055" w:rsidRDefault="00805200" w:rsidP="00424055">
      <w:pPr>
        <w:pStyle w:val="ListParagraph"/>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kern w:val="0"/>
          <w:sz w:val="24"/>
          <w:szCs w:val="24"/>
          <w:lang w:eastAsia="en-IN"/>
          <w14:ligatures w14:val="none"/>
        </w:rPr>
        <w:t xml:space="preserve">Use </w:t>
      </w:r>
      <w:r w:rsidRPr="00424055">
        <w:rPr>
          <w:rFonts w:ascii="Times New Roman" w:eastAsia="Times New Roman" w:hAnsi="Times New Roman" w:cs="Times New Roman"/>
          <w:b/>
          <w:bCs/>
          <w:kern w:val="0"/>
          <w:sz w:val="24"/>
          <w:szCs w:val="24"/>
          <w:lang w:eastAsia="en-IN"/>
          <w14:ligatures w14:val="none"/>
        </w:rPr>
        <w:t>Python</w:t>
      </w:r>
      <w:r w:rsidRPr="00424055">
        <w:rPr>
          <w:rFonts w:ascii="Times New Roman" w:eastAsia="Times New Roman" w:hAnsi="Times New Roman" w:cs="Times New Roman"/>
          <w:kern w:val="0"/>
          <w:sz w:val="24"/>
          <w:szCs w:val="24"/>
          <w:lang w:eastAsia="en-IN"/>
          <w14:ligatures w14:val="none"/>
        </w:rPr>
        <w:t xml:space="preserve"> to process user inputs and generate responses.</w:t>
      </w:r>
    </w:p>
    <w:p w:rsidR="00805200" w:rsidRPr="00424055" w:rsidRDefault="00805200" w:rsidP="00424055">
      <w:pPr>
        <w:pStyle w:val="ListParagraph"/>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kern w:val="0"/>
          <w:sz w:val="24"/>
          <w:szCs w:val="24"/>
          <w:lang w:eastAsia="en-IN"/>
          <w14:ligatures w14:val="none"/>
        </w:rPr>
        <w:t>Implement a rule-based response system or decision tree for initial functionality.</w:t>
      </w:r>
    </w:p>
    <w:p w:rsidR="00805200" w:rsidRPr="00805200" w:rsidRDefault="00805200" w:rsidP="0080520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Database Integration</w:t>
      </w:r>
      <w:r w:rsidRPr="00805200">
        <w:rPr>
          <w:rFonts w:ascii="Times New Roman" w:eastAsia="Times New Roman" w:hAnsi="Times New Roman" w:cs="Times New Roman"/>
          <w:kern w:val="0"/>
          <w:sz w:val="24"/>
          <w:szCs w:val="24"/>
          <w:lang w:eastAsia="en-IN"/>
          <w14:ligatures w14:val="none"/>
        </w:rPr>
        <w:t>:</w:t>
      </w:r>
    </w:p>
    <w:p w:rsidR="00805200" w:rsidRPr="00805200" w:rsidRDefault="00805200" w:rsidP="0042405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Utilize a database (e.g., SQLite) to store predefined intents, responses, and logs of user interactions.</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4. Implementation Workflow</w:t>
      </w:r>
    </w:p>
    <w:p w:rsidR="00805200" w:rsidRPr="00805200" w:rsidRDefault="00805200" w:rsidP="0080520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Input Processing</w:t>
      </w:r>
      <w:r w:rsidRPr="00805200">
        <w:rPr>
          <w:rFonts w:ascii="Times New Roman" w:eastAsia="Times New Roman" w:hAnsi="Times New Roman" w:cs="Times New Roman"/>
          <w:kern w:val="0"/>
          <w:sz w:val="24"/>
          <w:szCs w:val="24"/>
          <w:lang w:eastAsia="en-IN"/>
          <w14:ligatures w14:val="none"/>
        </w:rPr>
        <w:t>: Accept and preprocess user inputs (e.g., removing unnecessary characters or words).</w:t>
      </w:r>
    </w:p>
    <w:p w:rsidR="00805200" w:rsidRPr="00805200" w:rsidRDefault="00805200" w:rsidP="0080520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Keyword/Intent Matching</w:t>
      </w:r>
      <w:r w:rsidRPr="00805200">
        <w:rPr>
          <w:rFonts w:ascii="Times New Roman" w:eastAsia="Times New Roman" w:hAnsi="Times New Roman" w:cs="Times New Roman"/>
          <w:kern w:val="0"/>
          <w:sz w:val="24"/>
          <w:szCs w:val="24"/>
          <w:lang w:eastAsia="en-IN"/>
          <w14:ligatures w14:val="none"/>
        </w:rPr>
        <w:t>: Match user queries to a database of predefined responses using basic keyword matching algorithms.</w:t>
      </w:r>
    </w:p>
    <w:p w:rsidR="00805200" w:rsidRPr="00805200" w:rsidRDefault="00805200" w:rsidP="0080520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Response Generation</w:t>
      </w:r>
      <w:r w:rsidRPr="00805200">
        <w:rPr>
          <w:rFonts w:ascii="Times New Roman" w:eastAsia="Times New Roman" w:hAnsi="Times New Roman" w:cs="Times New Roman"/>
          <w:kern w:val="0"/>
          <w:sz w:val="24"/>
          <w:szCs w:val="24"/>
          <w:lang w:eastAsia="en-IN"/>
          <w14:ligatures w14:val="none"/>
        </w:rPr>
        <w:t>: Retrieve appropriate responses or fallback messages if no match is found.</w:t>
      </w:r>
    </w:p>
    <w:p w:rsidR="00F5388C" w:rsidRPr="00F5388C" w:rsidRDefault="00805200" w:rsidP="00F5388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User Feedback Loop</w:t>
      </w:r>
      <w:r w:rsidRPr="00805200">
        <w:rPr>
          <w:rFonts w:ascii="Times New Roman" w:eastAsia="Times New Roman" w:hAnsi="Times New Roman" w:cs="Times New Roman"/>
          <w:kern w:val="0"/>
          <w:sz w:val="24"/>
          <w:szCs w:val="24"/>
          <w:lang w:eastAsia="en-IN"/>
          <w14:ligatures w14:val="none"/>
        </w:rPr>
        <w:t>: Log interactions and provide mechanisms for user feedback to improve the chatbot’s performance over time.</w:t>
      </w:r>
    </w:p>
    <w:p w:rsid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5. Testing</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Testing is critical to ensure reliability and accuracy:</w:t>
      </w:r>
    </w:p>
    <w:p w:rsidR="00805200" w:rsidRPr="00805200" w:rsidRDefault="00805200" w:rsidP="0080520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Unit Testing</w:t>
      </w:r>
      <w:r w:rsidRPr="00805200">
        <w:rPr>
          <w:rFonts w:ascii="Times New Roman" w:eastAsia="Times New Roman" w:hAnsi="Times New Roman" w:cs="Times New Roman"/>
          <w:kern w:val="0"/>
          <w:sz w:val="24"/>
          <w:szCs w:val="24"/>
          <w:lang w:eastAsia="en-IN"/>
          <w14:ligatures w14:val="none"/>
        </w:rPr>
        <w:t>:</w:t>
      </w:r>
    </w:p>
    <w:p w:rsidR="00805200" w:rsidRPr="00805200" w:rsidRDefault="00805200" w:rsidP="0080520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Test individual modules like response matching and input processing.</w:t>
      </w:r>
    </w:p>
    <w:p w:rsidR="00805200" w:rsidRPr="00805200" w:rsidRDefault="00805200" w:rsidP="0080520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Integration Testing</w:t>
      </w:r>
      <w:r w:rsidRPr="00805200">
        <w:rPr>
          <w:rFonts w:ascii="Times New Roman" w:eastAsia="Times New Roman" w:hAnsi="Times New Roman" w:cs="Times New Roman"/>
          <w:kern w:val="0"/>
          <w:sz w:val="24"/>
          <w:szCs w:val="24"/>
          <w:lang w:eastAsia="en-IN"/>
          <w14:ligatures w14:val="none"/>
        </w:rPr>
        <w:t>:</w:t>
      </w:r>
    </w:p>
    <w:p w:rsidR="00805200" w:rsidRPr="00805200" w:rsidRDefault="00805200" w:rsidP="0080520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Ensure smooth interaction between the frontend, backend, and database.</w:t>
      </w:r>
    </w:p>
    <w:p w:rsidR="00805200" w:rsidRPr="00805200" w:rsidRDefault="00805200" w:rsidP="0080520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System Testing</w:t>
      </w:r>
      <w:r w:rsidRPr="00805200">
        <w:rPr>
          <w:rFonts w:ascii="Times New Roman" w:eastAsia="Times New Roman" w:hAnsi="Times New Roman" w:cs="Times New Roman"/>
          <w:kern w:val="0"/>
          <w:sz w:val="24"/>
          <w:szCs w:val="24"/>
          <w:lang w:eastAsia="en-IN"/>
          <w14:ligatures w14:val="none"/>
        </w:rPr>
        <w:t>:</w:t>
      </w:r>
    </w:p>
    <w:p w:rsidR="00805200" w:rsidRPr="00805200" w:rsidRDefault="00805200" w:rsidP="0080520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Validate the chatbot's functionality as a complete system.</w:t>
      </w:r>
    </w:p>
    <w:p w:rsidR="00805200" w:rsidRPr="00805200" w:rsidRDefault="00805200" w:rsidP="0080520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User Acceptance Testing</w:t>
      </w:r>
      <w:r w:rsidRPr="00805200">
        <w:rPr>
          <w:rFonts w:ascii="Times New Roman" w:eastAsia="Times New Roman" w:hAnsi="Times New Roman" w:cs="Times New Roman"/>
          <w:kern w:val="0"/>
          <w:sz w:val="24"/>
          <w:szCs w:val="24"/>
          <w:lang w:eastAsia="en-IN"/>
          <w14:ligatures w14:val="none"/>
        </w:rPr>
        <w:t>:</w:t>
      </w:r>
    </w:p>
    <w:p w:rsidR="00805200" w:rsidRPr="00805200" w:rsidRDefault="00805200" w:rsidP="00805200">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Conduct trials with real users to gather feedback on usability and accuracy.</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lastRenderedPageBreak/>
        <w:t>Defect Log Maintenance</w:t>
      </w:r>
      <w:r w:rsidRPr="00805200">
        <w:rPr>
          <w:rFonts w:ascii="Times New Roman" w:eastAsia="Times New Roman" w:hAnsi="Times New Roman" w:cs="Times New Roman"/>
          <w:kern w:val="0"/>
          <w:sz w:val="24"/>
          <w:szCs w:val="24"/>
          <w:lang w:eastAsia="en-IN"/>
          <w14:ligatures w14:val="none"/>
        </w:rPr>
        <w:t>:</w:t>
      </w:r>
    </w:p>
    <w:p w:rsidR="00805200" w:rsidRPr="00805200" w:rsidRDefault="00805200" w:rsidP="0080520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Maintain a log to record defects, assign priority levels, and track resolutions.</w:t>
      </w:r>
    </w:p>
    <w:p w:rsidR="00805200" w:rsidRPr="00805200" w:rsidRDefault="00805200" w:rsidP="0080520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 xml:space="preserve">Use tools like </w:t>
      </w:r>
      <w:r w:rsidRPr="00805200">
        <w:rPr>
          <w:rFonts w:ascii="Times New Roman" w:eastAsia="Times New Roman" w:hAnsi="Times New Roman" w:cs="Times New Roman"/>
          <w:b/>
          <w:bCs/>
          <w:kern w:val="0"/>
          <w:sz w:val="24"/>
          <w:szCs w:val="24"/>
          <w:lang w:eastAsia="en-IN"/>
          <w14:ligatures w14:val="none"/>
        </w:rPr>
        <w:t>Jira</w:t>
      </w:r>
      <w:r w:rsidRPr="00805200">
        <w:rPr>
          <w:rFonts w:ascii="Times New Roman" w:eastAsia="Times New Roman" w:hAnsi="Times New Roman" w:cs="Times New Roman"/>
          <w:kern w:val="0"/>
          <w:sz w:val="24"/>
          <w:szCs w:val="24"/>
          <w:lang w:eastAsia="en-IN"/>
          <w14:ligatures w14:val="none"/>
        </w:rPr>
        <w:t xml:space="preserve"> or </w:t>
      </w:r>
      <w:r w:rsidRPr="00805200">
        <w:rPr>
          <w:rFonts w:ascii="Times New Roman" w:eastAsia="Times New Roman" w:hAnsi="Times New Roman" w:cs="Times New Roman"/>
          <w:b/>
          <w:bCs/>
          <w:kern w:val="0"/>
          <w:sz w:val="24"/>
          <w:szCs w:val="24"/>
          <w:lang w:eastAsia="en-IN"/>
          <w14:ligatures w14:val="none"/>
        </w:rPr>
        <w:t>Trello</w:t>
      </w:r>
      <w:r w:rsidRPr="00805200">
        <w:rPr>
          <w:rFonts w:ascii="Times New Roman" w:eastAsia="Times New Roman" w:hAnsi="Times New Roman" w:cs="Times New Roman"/>
          <w:kern w:val="0"/>
          <w:sz w:val="24"/>
          <w:szCs w:val="24"/>
          <w:lang w:eastAsia="en-IN"/>
          <w14:ligatures w14:val="none"/>
        </w:rPr>
        <w:t xml:space="preserve"> for defect tracking and management.</w:t>
      </w:r>
    </w:p>
    <w:p w:rsidR="003A08CA" w:rsidRDefault="003A08CA"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rsidR="00805200" w:rsidRP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6. Maintenance and Scalability</w:t>
      </w:r>
    </w:p>
    <w:p w:rsidR="00805200" w:rsidRPr="00805200" w:rsidRDefault="00805200" w:rsidP="0080520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Update the database regularly to accommodate new queries and responses.</w:t>
      </w:r>
    </w:p>
    <w:p w:rsidR="00805200" w:rsidRPr="00805200" w:rsidRDefault="00805200" w:rsidP="0080520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Monitor performance and user feedback to address issues promptly.</w:t>
      </w:r>
    </w:p>
    <w:p w:rsidR="00805200" w:rsidRPr="00805200" w:rsidRDefault="00805200" w:rsidP="0080520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Scale the system to handle increased user loads as the chatbot’s usage grows.</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Example Diagrams</w:t>
      </w:r>
    </w:p>
    <w:p w:rsidR="00424055" w:rsidRDefault="00805200" w:rsidP="0042405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DFD</w:t>
      </w:r>
      <w:r w:rsidRPr="00805200">
        <w:rPr>
          <w:rFonts w:ascii="Times New Roman" w:eastAsia="Times New Roman" w:hAnsi="Times New Roman" w:cs="Times New Roman"/>
          <w:kern w:val="0"/>
          <w:sz w:val="24"/>
          <w:szCs w:val="24"/>
          <w:lang w:eastAsia="en-IN"/>
          <w14:ligatures w14:val="none"/>
        </w:rPr>
        <w:t>:</w:t>
      </w:r>
    </w:p>
    <w:p w:rsidR="00805200" w:rsidRPr="00424055" w:rsidRDefault="00805200" w:rsidP="00424055">
      <w:pPr>
        <w:pStyle w:val="ListParagraph"/>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kern w:val="0"/>
          <w:sz w:val="24"/>
          <w:szCs w:val="24"/>
          <w:lang w:eastAsia="en-IN"/>
          <w14:ligatures w14:val="none"/>
        </w:rPr>
        <w:t>User → Input → Preprocessing → Response Matching → Response Output.</w:t>
      </w:r>
    </w:p>
    <w:p w:rsidR="00805200" w:rsidRPr="00805200" w:rsidRDefault="00805200" w:rsidP="0042405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ER Diagram</w:t>
      </w:r>
      <w:r w:rsidRPr="00805200">
        <w:rPr>
          <w:rFonts w:ascii="Times New Roman" w:eastAsia="Times New Roman" w:hAnsi="Times New Roman" w:cs="Times New Roman"/>
          <w:kern w:val="0"/>
          <w:sz w:val="24"/>
          <w:szCs w:val="24"/>
          <w:lang w:eastAsia="en-IN"/>
          <w14:ligatures w14:val="none"/>
        </w:rPr>
        <w:t>:</w:t>
      </w:r>
    </w:p>
    <w:p w:rsidR="00805200" w:rsidRPr="00805200" w:rsidRDefault="00805200" w:rsidP="0042405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Entities</w:t>
      </w:r>
      <w:r w:rsidRPr="00805200">
        <w:rPr>
          <w:rFonts w:ascii="Times New Roman" w:eastAsia="Times New Roman" w:hAnsi="Times New Roman" w:cs="Times New Roman"/>
          <w:kern w:val="0"/>
          <w:sz w:val="24"/>
          <w:szCs w:val="24"/>
          <w:lang w:eastAsia="en-IN"/>
          <w14:ligatures w14:val="none"/>
        </w:rPr>
        <w:t>: Users, Queries, Responses.</w:t>
      </w:r>
    </w:p>
    <w:p w:rsidR="00805200" w:rsidRPr="00805200" w:rsidRDefault="00805200" w:rsidP="00424055">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Relationships</w:t>
      </w:r>
      <w:r w:rsidRPr="00805200">
        <w:rPr>
          <w:rFonts w:ascii="Times New Roman" w:eastAsia="Times New Roman" w:hAnsi="Times New Roman" w:cs="Times New Roman"/>
          <w:kern w:val="0"/>
          <w:sz w:val="24"/>
          <w:szCs w:val="24"/>
          <w:lang w:eastAsia="en-IN"/>
          <w14:ligatures w14:val="none"/>
        </w:rPr>
        <w:t>: Users interact with queries; queries fetch responses from the database.</w:t>
      </w:r>
    </w:p>
    <w:p w:rsidR="00805200" w:rsidRPr="00805200" w:rsidRDefault="00805200" w:rsidP="0042405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Use Case Diagram</w:t>
      </w:r>
      <w:r w:rsidRPr="00805200">
        <w:rPr>
          <w:rFonts w:ascii="Times New Roman" w:eastAsia="Times New Roman" w:hAnsi="Times New Roman" w:cs="Times New Roman"/>
          <w:kern w:val="0"/>
          <w:sz w:val="24"/>
          <w:szCs w:val="24"/>
          <w:lang w:eastAsia="en-IN"/>
          <w14:ligatures w14:val="none"/>
        </w:rPr>
        <w:t>:</w:t>
      </w:r>
    </w:p>
    <w:p w:rsidR="00805200" w:rsidRPr="00424055" w:rsidRDefault="00805200" w:rsidP="00424055">
      <w:pPr>
        <w:pStyle w:val="ListParagraph"/>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b/>
          <w:bCs/>
          <w:kern w:val="0"/>
          <w:sz w:val="24"/>
          <w:szCs w:val="24"/>
          <w:lang w:eastAsia="en-IN"/>
          <w14:ligatures w14:val="none"/>
        </w:rPr>
        <w:t>Actors</w:t>
      </w:r>
      <w:r w:rsidRPr="00424055">
        <w:rPr>
          <w:rFonts w:ascii="Times New Roman" w:eastAsia="Times New Roman" w:hAnsi="Times New Roman" w:cs="Times New Roman"/>
          <w:kern w:val="0"/>
          <w:sz w:val="24"/>
          <w:szCs w:val="24"/>
          <w:lang w:eastAsia="en-IN"/>
          <w14:ligatures w14:val="none"/>
        </w:rPr>
        <w:t>: User, Chatbot.</w:t>
      </w:r>
    </w:p>
    <w:p w:rsidR="00424055" w:rsidRPr="00F36121" w:rsidRDefault="00805200" w:rsidP="00805200">
      <w:pPr>
        <w:pStyle w:val="ListParagraph"/>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4055">
        <w:rPr>
          <w:rFonts w:ascii="Times New Roman" w:eastAsia="Times New Roman" w:hAnsi="Times New Roman" w:cs="Times New Roman"/>
          <w:b/>
          <w:bCs/>
          <w:kern w:val="0"/>
          <w:sz w:val="24"/>
          <w:szCs w:val="24"/>
          <w:lang w:eastAsia="en-IN"/>
          <w14:ligatures w14:val="none"/>
        </w:rPr>
        <w:t>Interactions</w:t>
      </w:r>
      <w:r w:rsidRPr="00424055">
        <w:rPr>
          <w:rFonts w:ascii="Times New Roman" w:eastAsia="Times New Roman" w:hAnsi="Times New Roman" w:cs="Times New Roman"/>
          <w:kern w:val="0"/>
          <w:sz w:val="24"/>
          <w:szCs w:val="24"/>
          <w:lang w:eastAsia="en-IN"/>
          <w14:ligatures w14:val="none"/>
        </w:rPr>
        <w:t>: Submitting a query, receiving a response, providing feedback.</w:t>
      </w:r>
    </w:p>
    <w:p w:rsidR="00424055" w:rsidRDefault="00424055" w:rsidP="0080520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805200" w:rsidRPr="00805200" w:rsidRDefault="00560235" w:rsidP="0080520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9. </w:t>
      </w:r>
      <w:r w:rsidR="00805200" w:rsidRPr="00805200">
        <w:rPr>
          <w:rFonts w:ascii="Times New Roman" w:eastAsia="Times New Roman" w:hAnsi="Times New Roman" w:cs="Times New Roman"/>
          <w:b/>
          <w:bCs/>
          <w:kern w:val="0"/>
          <w:sz w:val="28"/>
          <w:szCs w:val="28"/>
          <w:lang w:eastAsia="en-IN"/>
          <w14:ligatures w14:val="none"/>
        </w:rPr>
        <w:t>Result and Conclusion</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The AI Chatbot Assistant project successfully demonstrates the potential of technology to enhance communication and user interaction in a variety of contexts. By providing a responsive, easy-to-use interface and leveraging fundamental programming concepts, the chatbot achieves its goal of simplifying user queries and delivering instant responses.</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The primary achievements of the project include:</w:t>
      </w:r>
    </w:p>
    <w:p w:rsidR="00805200" w:rsidRPr="00805200" w:rsidRDefault="00805200" w:rsidP="0080520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Seamless User Interaction</w:t>
      </w:r>
      <w:r w:rsidRPr="00805200">
        <w:rPr>
          <w:rFonts w:ascii="Times New Roman" w:eastAsia="Times New Roman" w:hAnsi="Times New Roman" w:cs="Times New Roman"/>
          <w:kern w:val="0"/>
          <w:sz w:val="24"/>
          <w:szCs w:val="24"/>
          <w:lang w:eastAsia="en-IN"/>
          <w14:ligatures w14:val="none"/>
        </w:rPr>
        <w:t>: A well-designed frontend ensures an intuitive and engaging user experience.</w:t>
      </w:r>
    </w:p>
    <w:p w:rsidR="00805200" w:rsidRPr="00805200" w:rsidRDefault="00805200" w:rsidP="0080520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Accuracy in Response Matching</w:t>
      </w:r>
      <w:r w:rsidRPr="00805200">
        <w:rPr>
          <w:rFonts w:ascii="Times New Roman" w:eastAsia="Times New Roman" w:hAnsi="Times New Roman" w:cs="Times New Roman"/>
          <w:kern w:val="0"/>
          <w:sz w:val="24"/>
          <w:szCs w:val="24"/>
          <w:lang w:eastAsia="en-IN"/>
          <w14:ligatures w14:val="none"/>
        </w:rPr>
        <w:t>: The chatbot effectively handles a variety of user queries using a structured database and decision-tree logic.</w:t>
      </w:r>
    </w:p>
    <w:p w:rsidR="00805200" w:rsidRPr="00805200" w:rsidRDefault="00805200" w:rsidP="00805200">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Scalability and Flexibility</w:t>
      </w:r>
      <w:r w:rsidRPr="00805200">
        <w:rPr>
          <w:rFonts w:ascii="Times New Roman" w:eastAsia="Times New Roman" w:hAnsi="Times New Roman" w:cs="Times New Roman"/>
          <w:kern w:val="0"/>
          <w:sz w:val="24"/>
          <w:szCs w:val="24"/>
          <w:lang w:eastAsia="en-IN"/>
          <w14:ligatures w14:val="none"/>
        </w:rPr>
        <w:t>: The modular design of the project allows for easy updates and integration of additional functionalities in the future.</w:t>
      </w:r>
    </w:p>
    <w:p w:rsidR="00805200" w:rsidRDefault="00805200"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This project stands out due to its focus on user-centric design, simplicity, and adaptability. It provides a solid foundation for further innovations, such as the integration of Natural Language Processing (NLP), voice synthesis, and multilingual support. The implementation process not only highlights the practical application of software development skills but also underscores the importance of creating accessible and functional solutions for modern-day problems.</w:t>
      </w:r>
    </w:p>
    <w:p w:rsidR="00DF69C4" w:rsidRDefault="00DF69C4"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05200" w:rsidRPr="00805200" w:rsidRDefault="00560235" w:rsidP="0080520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 xml:space="preserve">10. </w:t>
      </w:r>
      <w:r w:rsidR="00805200" w:rsidRPr="00805200">
        <w:rPr>
          <w:rFonts w:ascii="Times New Roman" w:eastAsia="Times New Roman" w:hAnsi="Times New Roman" w:cs="Times New Roman"/>
          <w:b/>
          <w:bCs/>
          <w:kern w:val="0"/>
          <w:sz w:val="28"/>
          <w:szCs w:val="28"/>
          <w:lang w:eastAsia="en-IN"/>
          <w14:ligatures w14:val="none"/>
        </w:rPr>
        <w:t>Future Scope and Further Enhancements of the Project</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The AI Chatbot Assistant project has immense potential for growth and enhancement. As the current implementation lays a strong foundation, several features and functionalities can be added in the future to improve its usability, efficiency, and scope of application. Some of the key areas for enhancement include:</w:t>
      </w:r>
    </w:p>
    <w:p w:rsidR="00805200" w:rsidRPr="00805200"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Integration of Natural Language Processing (NLP):</w:t>
      </w:r>
      <w:r w:rsidRPr="00805200">
        <w:rPr>
          <w:rFonts w:ascii="Times New Roman" w:eastAsia="Times New Roman" w:hAnsi="Times New Roman" w:cs="Times New Roman"/>
          <w:kern w:val="0"/>
          <w:sz w:val="24"/>
          <w:szCs w:val="24"/>
          <w:lang w:eastAsia="en-IN"/>
          <w14:ligatures w14:val="none"/>
        </w:rPr>
        <w:br/>
        <w:t>Incorporating NLP capabilities will enable the chatbot to understand user queries more effectively, including complex sentences, slang, and contextual meanings. This will significantly enhance user interaction by making responses more intuitive and accurate.</w:t>
      </w:r>
    </w:p>
    <w:p w:rsidR="00805200" w:rsidRPr="00805200"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Voice-Based Interaction:</w:t>
      </w:r>
      <w:r w:rsidRPr="00805200">
        <w:rPr>
          <w:rFonts w:ascii="Times New Roman" w:eastAsia="Times New Roman" w:hAnsi="Times New Roman" w:cs="Times New Roman"/>
          <w:kern w:val="0"/>
          <w:sz w:val="24"/>
          <w:szCs w:val="24"/>
          <w:lang w:eastAsia="en-IN"/>
          <w14:ligatures w14:val="none"/>
        </w:rPr>
        <w:br/>
        <w:t>Adding speech recognition and voice synthesis functionalities can make the chatbot accessible to a wider audience, including individuals with visual impairments or those who prefer hands-free interaction.</w:t>
      </w:r>
    </w:p>
    <w:p w:rsidR="00805200" w:rsidRPr="00805200"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Multilingual Support:</w:t>
      </w:r>
      <w:r w:rsidRPr="00805200">
        <w:rPr>
          <w:rFonts w:ascii="Times New Roman" w:eastAsia="Times New Roman" w:hAnsi="Times New Roman" w:cs="Times New Roman"/>
          <w:kern w:val="0"/>
          <w:sz w:val="24"/>
          <w:szCs w:val="24"/>
          <w:lang w:eastAsia="en-IN"/>
          <w14:ligatures w14:val="none"/>
        </w:rPr>
        <w:br/>
        <w:t>By enabling multilingual capabilities, the chatbot can cater to users from diverse linguistic backgrounds, increasing its applicability in global settings.</w:t>
      </w:r>
    </w:p>
    <w:p w:rsidR="00805200" w:rsidRPr="00805200"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Enhanced Database and Learning Capabilities:</w:t>
      </w:r>
      <w:r w:rsidRPr="00805200">
        <w:rPr>
          <w:rFonts w:ascii="Times New Roman" w:eastAsia="Times New Roman" w:hAnsi="Times New Roman" w:cs="Times New Roman"/>
          <w:kern w:val="0"/>
          <w:sz w:val="24"/>
          <w:szCs w:val="24"/>
          <w:lang w:eastAsia="en-IN"/>
          <w14:ligatures w14:val="none"/>
        </w:rPr>
        <w:br/>
        <w:t>Implementing machine learning algorithms will allow the chatbot to improve its responses over time by learning from past interactions. Additionally, expanding the database can help cover a broader range of queries.</w:t>
      </w:r>
    </w:p>
    <w:p w:rsidR="00805200" w:rsidRPr="00805200"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Integration with Third-Party Services:</w:t>
      </w:r>
      <w:r w:rsidRPr="00805200">
        <w:rPr>
          <w:rFonts w:ascii="Times New Roman" w:eastAsia="Times New Roman" w:hAnsi="Times New Roman" w:cs="Times New Roman"/>
          <w:kern w:val="0"/>
          <w:sz w:val="24"/>
          <w:szCs w:val="24"/>
          <w:lang w:eastAsia="en-IN"/>
          <w14:ligatures w14:val="none"/>
        </w:rPr>
        <w:br/>
        <w:t>Connecting the chatbot with APIs for services like weather updates, appointment scheduling, or e-commerce platforms can provide added convenience and utility to users.</w:t>
      </w:r>
    </w:p>
    <w:p w:rsidR="00805200" w:rsidRPr="00805200"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Deployment on Multiple Platforms:</w:t>
      </w:r>
      <w:r w:rsidRPr="00805200">
        <w:rPr>
          <w:rFonts w:ascii="Times New Roman" w:eastAsia="Times New Roman" w:hAnsi="Times New Roman" w:cs="Times New Roman"/>
          <w:kern w:val="0"/>
          <w:sz w:val="24"/>
          <w:szCs w:val="24"/>
          <w:lang w:eastAsia="en-IN"/>
          <w14:ligatures w14:val="none"/>
        </w:rPr>
        <w:br/>
        <w:t>Extending the chatbot’s presence across various platforms, such as mobile apps, social media, and messaging services, will ensure wider reach and accessibility.</w:t>
      </w:r>
    </w:p>
    <w:p w:rsidR="00805200" w:rsidRPr="00805200"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Advanced User Analytics:</w:t>
      </w:r>
      <w:r w:rsidRPr="00805200">
        <w:rPr>
          <w:rFonts w:ascii="Times New Roman" w:eastAsia="Times New Roman" w:hAnsi="Times New Roman" w:cs="Times New Roman"/>
          <w:kern w:val="0"/>
          <w:sz w:val="24"/>
          <w:szCs w:val="24"/>
          <w:lang w:eastAsia="en-IN"/>
          <w14:ligatures w14:val="none"/>
        </w:rPr>
        <w:br/>
        <w:t>Incorporating data analytics features will allow tracking user behavio</w:t>
      </w:r>
      <w:r w:rsidR="003A08CA">
        <w:rPr>
          <w:rFonts w:ascii="Times New Roman" w:eastAsia="Times New Roman" w:hAnsi="Times New Roman" w:cs="Times New Roman"/>
          <w:kern w:val="0"/>
          <w:sz w:val="24"/>
          <w:szCs w:val="24"/>
          <w:lang w:eastAsia="en-IN"/>
          <w14:ligatures w14:val="none"/>
        </w:rPr>
        <w:t>u</w:t>
      </w:r>
      <w:r w:rsidRPr="00805200">
        <w:rPr>
          <w:rFonts w:ascii="Times New Roman" w:eastAsia="Times New Roman" w:hAnsi="Times New Roman" w:cs="Times New Roman"/>
          <w:kern w:val="0"/>
          <w:sz w:val="24"/>
          <w:szCs w:val="24"/>
          <w:lang w:eastAsia="en-IN"/>
          <w14:ligatures w14:val="none"/>
        </w:rPr>
        <w:t>r and preferences. This can provide valuable insights for continuous improvement of the system.</w:t>
      </w:r>
    </w:p>
    <w:p w:rsidR="003743C5" w:rsidRDefault="00805200" w:rsidP="0056023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Improved Security Measures:</w:t>
      </w:r>
      <w:r w:rsidRPr="00805200">
        <w:rPr>
          <w:rFonts w:ascii="Times New Roman" w:eastAsia="Times New Roman" w:hAnsi="Times New Roman" w:cs="Times New Roman"/>
          <w:kern w:val="0"/>
          <w:sz w:val="24"/>
          <w:szCs w:val="24"/>
          <w:lang w:eastAsia="en-IN"/>
          <w14:ligatures w14:val="none"/>
        </w:rPr>
        <w:br/>
        <w:t>Enhancing data encryption and implementing user authentication methods will ensure the secure handling of sensitive user information, particularly in applications involving personal or financial data.</w:t>
      </w:r>
    </w:p>
    <w:p w:rsidR="006B7E00" w:rsidRDefault="006B7E00" w:rsidP="006B7E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805200" w:rsidRPr="003743C5" w:rsidRDefault="00560235" w:rsidP="003743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8"/>
          <w:szCs w:val="28"/>
          <w:lang w:eastAsia="en-IN"/>
          <w14:ligatures w14:val="none"/>
        </w:rPr>
        <w:t xml:space="preserve">11. </w:t>
      </w:r>
      <w:r w:rsidR="00805200" w:rsidRPr="003743C5">
        <w:rPr>
          <w:rFonts w:ascii="Times New Roman" w:eastAsia="Times New Roman" w:hAnsi="Times New Roman" w:cs="Times New Roman"/>
          <w:b/>
          <w:bCs/>
          <w:kern w:val="0"/>
          <w:sz w:val="28"/>
          <w:szCs w:val="28"/>
          <w:lang w:eastAsia="en-IN"/>
          <w14:ligatures w14:val="none"/>
        </w:rPr>
        <w:t>Advantages of this Project</w:t>
      </w:r>
    </w:p>
    <w:p w:rsidR="00805200" w:rsidRPr="00805200" w:rsidRDefault="00805200" w:rsidP="00805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kern w:val="0"/>
          <w:sz w:val="24"/>
          <w:szCs w:val="24"/>
          <w:lang w:eastAsia="en-IN"/>
          <w14:ligatures w14:val="none"/>
        </w:rPr>
        <w:t>The AI Chatbot Assistant offers several advantages that make it a valuable addition to modern technological solutions. These benefits cater to both the end-users and organizations deploying the system. Key advantages include:</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Streamlined Communication:</w:t>
      </w:r>
      <w:r w:rsidRPr="00805200">
        <w:rPr>
          <w:rFonts w:ascii="Times New Roman" w:eastAsia="Times New Roman" w:hAnsi="Times New Roman" w:cs="Times New Roman"/>
          <w:kern w:val="0"/>
          <w:sz w:val="24"/>
          <w:szCs w:val="24"/>
          <w:lang w:eastAsia="en-IN"/>
          <w14:ligatures w14:val="none"/>
        </w:rPr>
        <w:br/>
        <w:t>By automating responses to common queries, the chatbot reduces response time and enhances user experience, offering instant solutions to users.</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lastRenderedPageBreak/>
        <w:t>Reduces Workload:</w:t>
      </w:r>
      <w:r w:rsidRPr="00805200">
        <w:rPr>
          <w:rFonts w:ascii="Times New Roman" w:eastAsia="Times New Roman" w:hAnsi="Times New Roman" w:cs="Times New Roman"/>
          <w:kern w:val="0"/>
          <w:sz w:val="24"/>
          <w:szCs w:val="24"/>
          <w:lang w:eastAsia="en-IN"/>
          <w14:ligatures w14:val="none"/>
        </w:rPr>
        <w:br/>
        <w:t>For organizations, the chatbot minimizes the workload on staff by handling repetitive tasks, allowing human resources to focus on more complex or critical issues.</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Scalability:</w:t>
      </w:r>
      <w:r w:rsidRPr="00805200">
        <w:rPr>
          <w:rFonts w:ascii="Times New Roman" w:eastAsia="Times New Roman" w:hAnsi="Times New Roman" w:cs="Times New Roman"/>
          <w:kern w:val="0"/>
          <w:sz w:val="24"/>
          <w:szCs w:val="24"/>
          <w:lang w:eastAsia="en-IN"/>
          <w14:ligatures w14:val="none"/>
        </w:rPr>
        <w:br/>
        <w:t>The system can handle multiple users simultaneously without performance degradation, making it suitable for organizations with high volumes of inquiries.</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Cost Efficiency:</w:t>
      </w:r>
      <w:r w:rsidRPr="00805200">
        <w:rPr>
          <w:rFonts w:ascii="Times New Roman" w:eastAsia="Times New Roman" w:hAnsi="Times New Roman" w:cs="Times New Roman"/>
          <w:kern w:val="0"/>
          <w:sz w:val="24"/>
          <w:szCs w:val="24"/>
          <w:lang w:eastAsia="en-IN"/>
          <w14:ligatures w14:val="none"/>
        </w:rPr>
        <w:br/>
        <w:t>Deploying a chatbot reduces the need for extensive customer support teams, leading to long-term cost savings for businesses.</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User Engagement:</w:t>
      </w:r>
      <w:r w:rsidRPr="00805200">
        <w:rPr>
          <w:rFonts w:ascii="Times New Roman" w:eastAsia="Times New Roman" w:hAnsi="Times New Roman" w:cs="Times New Roman"/>
          <w:kern w:val="0"/>
          <w:sz w:val="24"/>
          <w:szCs w:val="24"/>
          <w:lang w:eastAsia="en-IN"/>
          <w14:ligatures w14:val="none"/>
        </w:rPr>
        <w:br/>
        <w:t>Interactive features, such as dynamic responses and personalized recommendations, keep users engaged and improve overall experience.</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Multidomain Applicability:</w:t>
      </w:r>
      <w:r w:rsidRPr="00805200">
        <w:rPr>
          <w:rFonts w:ascii="Times New Roman" w:eastAsia="Times New Roman" w:hAnsi="Times New Roman" w:cs="Times New Roman"/>
          <w:kern w:val="0"/>
          <w:sz w:val="24"/>
          <w:szCs w:val="24"/>
          <w:lang w:eastAsia="en-IN"/>
          <w14:ligatures w14:val="none"/>
        </w:rPr>
        <w:br/>
        <w:t>The chatbot can be adapted to a variety of industries, including education, healthcare, customer service, and e-commerce, benefiting a wide audience.</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Ease of Access:</w:t>
      </w:r>
      <w:r w:rsidRPr="00805200">
        <w:rPr>
          <w:rFonts w:ascii="Times New Roman" w:eastAsia="Times New Roman" w:hAnsi="Times New Roman" w:cs="Times New Roman"/>
          <w:kern w:val="0"/>
          <w:sz w:val="24"/>
          <w:szCs w:val="24"/>
          <w:lang w:eastAsia="en-IN"/>
          <w14:ligatures w14:val="none"/>
        </w:rPr>
        <w:br/>
        <w:t>By integrating with various platforms like websites, mobile apps, or messaging systems, the chatbot ensures that users can access it from anywhere, enhancing convenience.</w:t>
      </w:r>
    </w:p>
    <w:p w:rsidR="00805200" w:rsidRP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Personalization:</w:t>
      </w:r>
      <w:r w:rsidRPr="00805200">
        <w:rPr>
          <w:rFonts w:ascii="Times New Roman" w:eastAsia="Times New Roman" w:hAnsi="Times New Roman" w:cs="Times New Roman"/>
          <w:kern w:val="0"/>
          <w:sz w:val="24"/>
          <w:szCs w:val="24"/>
          <w:lang w:eastAsia="en-IN"/>
          <w14:ligatures w14:val="none"/>
        </w:rPr>
        <w:br/>
        <w:t xml:space="preserve">The chatbot can provide tailored responses based on user preferences and </w:t>
      </w:r>
      <w:proofErr w:type="spellStart"/>
      <w:r w:rsidRPr="00805200">
        <w:rPr>
          <w:rFonts w:ascii="Times New Roman" w:eastAsia="Times New Roman" w:hAnsi="Times New Roman" w:cs="Times New Roman"/>
          <w:kern w:val="0"/>
          <w:sz w:val="24"/>
          <w:szCs w:val="24"/>
          <w:lang w:eastAsia="en-IN"/>
          <w14:ligatures w14:val="none"/>
        </w:rPr>
        <w:t>behavior</w:t>
      </w:r>
      <w:proofErr w:type="spellEnd"/>
      <w:r w:rsidRPr="00805200">
        <w:rPr>
          <w:rFonts w:ascii="Times New Roman" w:eastAsia="Times New Roman" w:hAnsi="Times New Roman" w:cs="Times New Roman"/>
          <w:kern w:val="0"/>
          <w:sz w:val="24"/>
          <w:szCs w:val="24"/>
          <w:lang w:eastAsia="en-IN"/>
          <w14:ligatures w14:val="none"/>
        </w:rPr>
        <w:t>, making interactions more relevant and effective.</w:t>
      </w:r>
    </w:p>
    <w:p w:rsidR="00805200" w:rsidRDefault="00805200" w:rsidP="0056023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5200">
        <w:rPr>
          <w:rFonts w:ascii="Times New Roman" w:eastAsia="Times New Roman" w:hAnsi="Times New Roman" w:cs="Times New Roman"/>
          <w:b/>
          <w:bCs/>
          <w:kern w:val="0"/>
          <w:sz w:val="24"/>
          <w:szCs w:val="24"/>
          <w:lang w:eastAsia="en-IN"/>
          <w14:ligatures w14:val="none"/>
        </w:rPr>
        <w:t>Enhanced User Satisfaction:</w:t>
      </w:r>
      <w:r w:rsidRPr="00805200">
        <w:rPr>
          <w:rFonts w:ascii="Times New Roman" w:eastAsia="Times New Roman" w:hAnsi="Times New Roman" w:cs="Times New Roman"/>
          <w:kern w:val="0"/>
          <w:sz w:val="24"/>
          <w:szCs w:val="24"/>
          <w:lang w:eastAsia="en-IN"/>
          <w14:ligatures w14:val="none"/>
        </w:rPr>
        <w:br/>
        <w:t>Quick responses, accurate information, and an engaging interface contribute to a positive user experience, ultimately boosting satisfaction and loyalty.</w:t>
      </w:r>
    </w:p>
    <w:p w:rsidR="00805200" w:rsidRDefault="00805200" w:rsidP="0080520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5388C" w:rsidRDefault="00560235" w:rsidP="00F5388C">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12. </w:t>
      </w:r>
      <w:r w:rsidR="00805200" w:rsidRPr="00805200">
        <w:rPr>
          <w:rFonts w:ascii="Times New Roman" w:eastAsia="Times New Roman" w:hAnsi="Times New Roman" w:cs="Times New Roman"/>
          <w:b/>
          <w:bCs/>
          <w:kern w:val="0"/>
          <w:sz w:val="28"/>
          <w:szCs w:val="28"/>
          <w:lang w:eastAsia="en-IN"/>
          <w14:ligatures w14:val="none"/>
        </w:rPr>
        <w:t>Outcome</w:t>
      </w:r>
    </w:p>
    <w:p w:rsidR="008B4667" w:rsidRPr="008B4667" w:rsidRDefault="008B4667" w:rsidP="00F538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4667">
        <w:rPr>
          <w:rFonts w:ascii="Times New Roman" w:eastAsia="Times New Roman" w:hAnsi="Times New Roman" w:cs="Times New Roman"/>
          <w:kern w:val="0"/>
          <w:sz w:val="24"/>
          <w:szCs w:val="24"/>
          <w:lang w:eastAsia="en-IN"/>
          <w14:ligatures w14:val="none"/>
        </w:rPr>
        <w:t>The AI Chatbot Assistant was successfully developed and presented at a hackathon, showcasing its ability to deliver real-time responses and provide seamless user interactions. The project resulted in a functional prototype, positive feedback from judges and peers, and valuable skill development in coding, UI/UX design, and teamwork. It demonstrated innovative features, practical applications, and potential scalability for real-world use.</w:t>
      </w:r>
    </w:p>
    <w:p w:rsidR="003A08CA" w:rsidRDefault="003A08CA" w:rsidP="00E6476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E6476F" w:rsidRPr="00E6476F" w:rsidRDefault="00560235" w:rsidP="00F36121">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13. </w:t>
      </w:r>
      <w:r w:rsidR="00E6476F">
        <w:rPr>
          <w:rFonts w:ascii="Times New Roman" w:eastAsia="Times New Roman" w:hAnsi="Times New Roman" w:cs="Times New Roman"/>
          <w:b/>
          <w:bCs/>
          <w:kern w:val="0"/>
          <w:sz w:val="28"/>
          <w:szCs w:val="28"/>
          <w:lang w:eastAsia="en-IN"/>
          <w14:ligatures w14:val="none"/>
        </w:rPr>
        <w:t>References</w:t>
      </w:r>
    </w:p>
    <w:p w:rsidR="00E6476F" w:rsidRPr="00E6476F" w:rsidRDefault="00E6476F" w:rsidP="00E6476F">
      <w:pPr>
        <w:widowControl w:val="0"/>
        <w:numPr>
          <w:ilvl w:val="0"/>
          <w:numId w:val="36"/>
        </w:numPr>
        <w:tabs>
          <w:tab w:val="left" w:pos="840"/>
        </w:tabs>
        <w:autoSpaceDE w:val="0"/>
        <w:autoSpaceDN w:val="0"/>
        <w:spacing w:before="16" w:after="0" w:line="256" w:lineRule="auto"/>
        <w:ind w:right="553"/>
        <w:jc w:val="both"/>
        <w:rPr>
          <w:rFonts w:ascii="Times New Roman" w:eastAsia="Times New Roman" w:hAnsi="Times New Roman" w:cs="Times New Roman"/>
          <w:b/>
          <w:bCs/>
          <w:kern w:val="0"/>
          <w:sz w:val="24"/>
          <w:szCs w:val="24"/>
          <w14:ligatures w14:val="none"/>
        </w:rPr>
      </w:pPr>
      <w:r w:rsidRPr="00E6476F">
        <w:rPr>
          <w:rFonts w:ascii="Times New Roman" w:eastAsia="Times New Roman" w:hAnsi="Times New Roman" w:cs="Times New Roman"/>
          <w:b/>
          <w:bCs/>
          <w:kern w:val="0"/>
          <w:sz w:val="24"/>
          <w:szCs w:val="24"/>
          <w14:ligatures w14:val="none"/>
        </w:rPr>
        <w:t xml:space="preserve">A survey on providing customer and public </w:t>
      </w:r>
      <w:proofErr w:type="gramStart"/>
      <w:r w:rsidRPr="00E6476F">
        <w:rPr>
          <w:rFonts w:ascii="Times New Roman" w:eastAsia="Times New Roman" w:hAnsi="Times New Roman" w:cs="Times New Roman"/>
          <w:b/>
          <w:bCs/>
          <w:kern w:val="0"/>
          <w:sz w:val="24"/>
          <w:szCs w:val="24"/>
          <w14:ligatures w14:val="none"/>
        </w:rPr>
        <w:t>administration based</w:t>
      </w:r>
      <w:proofErr w:type="gramEnd"/>
      <w:r w:rsidRPr="00E6476F">
        <w:rPr>
          <w:rFonts w:ascii="Times New Roman" w:eastAsia="Times New Roman" w:hAnsi="Times New Roman" w:cs="Times New Roman"/>
          <w:b/>
          <w:bCs/>
          <w:kern w:val="0"/>
          <w:sz w:val="24"/>
          <w:szCs w:val="24"/>
          <w14:ligatures w14:val="none"/>
        </w:rPr>
        <w:t xml:space="preserve"> services using AI: chatbot</w:t>
      </w:r>
    </w:p>
    <w:p w:rsidR="00E6476F" w:rsidRPr="00E6476F" w:rsidRDefault="00E6476F" w:rsidP="00E6476F">
      <w:pPr>
        <w:widowControl w:val="0"/>
        <w:tabs>
          <w:tab w:val="left" w:pos="840"/>
        </w:tabs>
        <w:autoSpaceDE w:val="0"/>
        <w:autoSpaceDN w:val="0"/>
        <w:spacing w:before="16" w:after="0" w:line="256" w:lineRule="auto"/>
        <w:ind w:left="720" w:right="553"/>
        <w:jc w:val="both"/>
        <w:rPr>
          <w:rFonts w:ascii="Times New Roman" w:eastAsia="Times New Roman" w:hAnsi="Times New Roman" w:cs="Times New Roman"/>
          <w:b/>
          <w:bCs/>
          <w:kern w:val="0"/>
          <w:sz w:val="24"/>
          <w:szCs w:val="24"/>
          <w14:ligatures w14:val="none"/>
        </w:rPr>
      </w:pPr>
      <w:hyperlink r:id="rId13" w:history="1">
        <w:r w:rsidRPr="00E6476F">
          <w:rPr>
            <w:rFonts w:ascii="Times New Roman" w:eastAsia="Times New Roman" w:hAnsi="Times New Roman" w:cs="Times New Roman"/>
            <w:b/>
            <w:bCs/>
            <w:color w:val="0000FF"/>
            <w:kern w:val="0"/>
            <w:sz w:val="24"/>
            <w:szCs w:val="24"/>
            <w:u w:val="single"/>
            <w14:ligatures w14:val="none"/>
          </w:rPr>
          <w:t>https://link.springer.com/article/10.1007/s11042-021-11458-y</w:t>
        </w:r>
      </w:hyperlink>
    </w:p>
    <w:p w:rsidR="00E6476F" w:rsidRPr="00E6476F" w:rsidRDefault="00E6476F" w:rsidP="00E6476F">
      <w:pPr>
        <w:widowControl w:val="0"/>
        <w:tabs>
          <w:tab w:val="left" w:pos="840"/>
        </w:tabs>
        <w:autoSpaceDE w:val="0"/>
        <w:autoSpaceDN w:val="0"/>
        <w:spacing w:before="16" w:after="0" w:line="256" w:lineRule="auto"/>
        <w:ind w:left="720" w:right="553"/>
        <w:jc w:val="both"/>
        <w:rPr>
          <w:rFonts w:ascii="Times New Roman" w:eastAsia="Times New Roman" w:hAnsi="Times New Roman" w:cs="Times New Roman"/>
          <w:b/>
          <w:bCs/>
          <w:kern w:val="0"/>
          <w:sz w:val="24"/>
          <w:szCs w:val="24"/>
          <w14:ligatures w14:val="none"/>
        </w:rPr>
      </w:pPr>
    </w:p>
    <w:p w:rsidR="00E6476F" w:rsidRPr="00E6476F" w:rsidRDefault="00E6476F" w:rsidP="00E6476F">
      <w:pPr>
        <w:widowControl w:val="0"/>
        <w:numPr>
          <w:ilvl w:val="0"/>
          <w:numId w:val="36"/>
        </w:numPr>
        <w:tabs>
          <w:tab w:val="left" w:pos="840"/>
        </w:tabs>
        <w:autoSpaceDE w:val="0"/>
        <w:autoSpaceDN w:val="0"/>
        <w:spacing w:before="18" w:after="0" w:line="256" w:lineRule="auto"/>
        <w:ind w:right="555"/>
        <w:jc w:val="both"/>
        <w:rPr>
          <w:rFonts w:ascii="Times New Roman" w:eastAsia="Times New Roman" w:hAnsi="Times New Roman" w:cs="Times New Roman"/>
          <w:b/>
          <w:bCs/>
          <w:kern w:val="0"/>
          <w:sz w:val="24"/>
          <w:szCs w:val="24"/>
          <w14:ligatures w14:val="none"/>
        </w:rPr>
      </w:pPr>
      <w:r w:rsidRPr="00E6476F">
        <w:rPr>
          <w:rFonts w:ascii="Times New Roman" w:eastAsia="Times New Roman" w:hAnsi="Times New Roman" w:cs="Times New Roman"/>
          <w:b/>
          <w:bCs/>
          <w:kern w:val="0"/>
          <w:sz w:val="24"/>
          <w:szCs w:val="24"/>
          <w14:ligatures w14:val="none"/>
        </w:rPr>
        <w:t>Building a Chatbot for Supporting the Admission of Universities</w:t>
      </w:r>
    </w:p>
    <w:p w:rsidR="00E6476F" w:rsidRPr="00E6476F" w:rsidRDefault="00E6476F" w:rsidP="00E6476F">
      <w:pPr>
        <w:widowControl w:val="0"/>
        <w:tabs>
          <w:tab w:val="left" w:pos="840"/>
        </w:tabs>
        <w:autoSpaceDE w:val="0"/>
        <w:autoSpaceDN w:val="0"/>
        <w:spacing w:before="18" w:after="0" w:line="256" w:lineRule="auto"/>
        <w:ind w:left="720" w:right="555"/>
        <w:jc w:val="both"/>
        <w:rPr>
          <w:rFonts w:ascii="Times New Roman" w:eastAsia="Times New Roman" w:hAnsi="Times New Roman" w:cs="Times New Roman"/>
          <w:b/>
          <w:bCs/>
          <w:kern w:val="0"/>
          <w:sz w:val="24"/>
          <w:szCs w:val="24"/>
          <w14:ligatures w14:val="none"/>
        </w:rPr>
      </w:pPr>
      <w:hyperlink r:id="rId14" w:history="1">
        <w:r w:rsidRPr="00E6476F">
          <w:rPr>
            <w:rFonts w:ascii="Times New Roman" w:eastAsia="Times New Roman" w:hAnsi="Times New Roman" w:cs="Times New Roman"/>
            <w:b/>
            <w:bCs/>
            <w:color w:val="0000FF"/>
            <w:kern w:val="0"/>
            <w:sz w:val="24"/>
            <w:szCs w:val="24"/>
            <w:u w:val="single"/>
            <w:lang w:val="en-US"/>
            <w14:ligatures w14:val="none"/>
          </w:rPr>
          <w:t>Building a Chatbot for Supporting the Admission of Universities (researchgate.net)</w:t>
        </w:r>
      </w:hyperlink>
    </w:p>
    <w:p w:rsidR="00E6476F" w:rsidRPr="00E6476F" w:rsidRDefault="00E6476F" w:rsidP="00E6476F">
      <w:pPr>
        <w:widowControl w:val="0"/>
        <w:tabs>
          <w:tab w:val="left" w:pos="840"/>
        </w:tabs>
        <w:autoSpaceDE w:val="0"/>
        <w:autoSpaceDN w:val="0"/>
        <w:spacing w:before="18" w:after="0" w:line="256" w:lineRule="auto"/>
        <w:ind w:left="720" w:right="555"/>
        <w:jc w:val="both"/>
        <w:rPr>
          <w:rFonts w:ascii="Times New Roman" w:eastAsia="Times New Roman" w:hAnsi="Times New Roman" w:cs="Times New Roman"/>
          <w:kern w:val="0"/>
          <w:sz w:val="24"/>
          <w:szCs w:val="24"/>
          <w:lang w:val="en-US"/>
          <w14:ligatures w14:val="none"/>
        </w:rPr>
      </w:pPr>
    </w:p>
    <w:p w:rsidR="00E6476F" w:rsidRPr="00E6476F" w:rsidRDefault="00E6476F" w:rsidP="00E6476F">
      <w:pPr>
        <w:widowControl w:val="0"/>
        <w:numPr>
          <w:ilvl w:val="0"/>
          <w:numId w:val="36"/>
        </w:numPr>
        <w:tabs>
          <w:tab w:val="left" w:pos="840"/>
        </w:tabs>
        <w:autoSpaceDE w:val="0"/>
        <w:autoSpaceDN w:val="0"/>
        <w:spacing w:after="0" w:line="256" w:lineRule="auto"/>
        <w:ind w:right="555"/>
        <w:jc w:val="both"/>
        <w:rPr>
          <w:rFonts w:ascii="Times New Roman" w:eastAsia="Times New Roman" w:hAnsi="Times New Roman" w:cs="Times New Roman"/>
          <w:b/>
          <w:kern w:val="0"/>
          <w:sz w:val="24"/>
          <w:szCs w:val="24"/>
          <w14:ligatures w14:val="none"/>
        </w:rPr>
      </w:pPr>
      <w:r w:rsidRPr="00E6476F">
        <w:rPr>
          <w:rFonts w:ascii="Times New Roman" w:eastAsia="Times New Roman" w:hAnsi="Times New Roman" w:cs="Times New Roman"/>
          <w:b/>
          <w:kern w:val="0"/>
          <w:sz w:val="24"/>
          <w:szCs w:val="24"/>
          <w14:ligatures w14:val="none"/>
        </w:rPr>
        <w:t>NEU-chatbot: Chatbot for admission of National Economics University</w:t>
      </w:r>
    </w:p>
    <w:p w:rsidR="00E6476F" w:rsidRPr="00E6476F" w:rsidRDefault="00E6476F" w:rsidP="00E6476F">
      <w:pPr>
        <w:widowControl w:val="0"/>
        <w:tabs>
          <w:tab w:val="left" w:pos="840"/>
        </w:tabs>
        <w:autoSpaceDE w:val="0"/>
        <w:autoSpaceDN w:val="0"/>
        <w:spacing w:after="0" w:line="256" w:lineRule="auto"/>
        <w:ind w:left="720" w:right="555"/>
        <w:jc w:val="both"/>
        <w:rPr>
          <w:rFonts w:ascii="Times New Roman" w:eastAsia="Times New Roman" w:hAnsi="Times New Roman" w:cs="Times New Roman"/>
          <w:kern w:val="0"/>
          <w:sz w:val="24"/>
          <w:szCs w:val="24"/>
          <w:lang w:val="en-US"/>
          <w14:ligatures w14:val="none"/>
        </w:rPr>
      </w:pPr>
      <w:hyperlink r:id="rId15" w:history="1">
        <w:r w:rsidRPr="00E6476F">
          <w:rPr>
            <w:rFonts w:ascii="Times New Roman" w:eastAsia="Times New Roman" w:hAnsi="Times New Roman" w:cs="Times New Roman"/>
            <w:color w:val="0000FF"/>
            <w:kern w:val="0"/>
            <w:sz w:val="24"/>
            <w:szCs w:val="24"/>
            <w:u w:val="single"/>
            <w:lang w:val="en-US"/>
            <w14:ligatures w14:val="none"/>
          </w:rPr>
          <w:t>NEU-chatbot: Chatbot for admission of National Economics University - ScienceDirect</w:t>
        </w:r>
      </w:hyperlink>
    </w:p>
    <w:p w:rsidR="00E6476F" w:rsidRPr="00E6476F" w:rsidRDefault="00E6476F" w:rsidP="00E6476F">
      <w:pPr>
        <w:widowControl w:val="0"/>
        <w:autoSpaceDE w:val="0"/>
        <w:autoSpaceDN w:val="0"/>
        <w:spacing w:before="17" w:after="0" w:line="240" w:lineRule="auto"/>
        <w:rPr>
          <w:rFonts w:ascii="Times New Roman" w:eastAsia="Times New Roman" w:hAnsi="Times New Roman" w:cs="Times New Roman"/>
          <w:kern w:val="0"/>
          <w:sz w:val="24"/>
          <w:szCs w:val="24"/>
          <w:lang w:val="en-US"/>
          <w14:ligatures w14:val="none"/>
        </w:rPr>
      </w:pPr>
    </w:p>
    <w:p w:rsidR="00E6476F" w:rsidRPr="00E6476F" w:rsidRDefault="00E6476F" w:rsidP="00E6476F">
      <w:pPr>
        <w:widowControl w:val="0"/>
        <w:numPr>
          <w:ilvl w:val="0"/>
          <w:numId w:val="36"/>
        </w:numPr>
        <w:tabs>
          <w:tab w:val="left" w:pos="840"/>
        </w:tabs>
        <w:autoSpaceDE w:val="0"/>
        <w:autoSpaceDN w:val="0"/>
        <w:spacing w:after="0" w:line="256" w:lineRule="auto"/>
        <w:ind w:right="559"/>
        <w:jc w:val="both"/>
        <w:rPr>
          <w:rFonts w:ascii="Times New Roman" w:eastAsia="Times New Roman" w:hAnsi="Times New Roman" w:cs="Times New Roman"/>
          <w:b/>
          <w:bCs/>
          <w:kern w:val="0"/>
          <w:sz w:val="24"/>
          <w:szCs w:val="24"/>
          <w14:ligatures w14:val="none"/>
        </w:rPr>
      </w:pPr>
      <w:r w:rsidRPr="00E6476F">
        <w:rPr>
          <w:rFonts w:ascii="Times New Roman" w:eastAsia="Times New Roman" w:hAnsi="Times New Roman" w:cs="Times New Roman"/>
          <w:b/>
          <w:bCs/>
          <w:kern w:val="0"/>
          <w:sz w:val="24"/>
          <w:szCs w:val="24"/>
          <w14:ligatures w14:val="none"/>
        </w:rPr>
        <w:t>A Study on Chatbots and Virtual Assistants in Customer Engagement: A Review</w:t>
      </w:r>
    </w:p>
    <w:p w:rsidR="00E6476F" w:rsidRPr="00E6476F" w:rsidRDefault="00E6476F" w:rsidP="00E6476F">
      <w:pPr>
        <w:widowControl w:val="0"/>
        <w:tabs>
          <w:tab w:val="left" w:pos="840"/>
        </w:tabs>
        <w:autoSpaceDE w:val="0"/>
        <w:autoSpaceDN w:val="0"/>
        <w:spacing w:after="0" w:line="256" w:lineRule="auto"/>
        <w:ind w:left="720" w:right="559"/>
        <w:jc w:val="both"/>
        <w:rPr>
          <w:rFonts w:ascii="Times New Roman" w:eastAsia="Times New Roman" w:hAnsi="Times New Roman" w:cs="Times New Roman"/>
          <w:kern w:val="0"/>
          <w:sz w:val="24"/>
          <w:szCs w:val="24"/>
          <w:lang w:val="en-US"/>
          <w14:ligatures w14:val="none"/>
        </w:rPr>
      </w:pPr>
      <w:hyperlink r:id="rId16" w:history="1">
        <w:r w:rsidRPr="00E6476F">
          <w:rPr>
            <w:rFonts w:ascii="Times New Roman" w:eastAsia="Times New Roman" w:hAnsi="Times New Roman" w:cs="Times New Roman"/>
            <w:color w:val="0000FF"/>
            <w:kern w:val="0"/>
            <w:sz w:val="24"/>
            <w:szCs w:val="24"/>
            <w:u w:val="single"/>
            <w:lang w:val="en-US"/>
            <w14:ligatures w14:val="none"/>
          </w:rPr>
          <w:t>A Study on Chatbots and Virtual Assistants in Customer Engagement: A Review (researchgate.net)</w:t>
        </w:r>
      </w:hyperlink>
    </w:p>
    <w:p w:rsidR="00E6476F" w:rsidRPr="00E6476F" w:rsidRDefault="00E6476F" w:rsidP="00E6476F">
      <w:pPr>
        <w:widowControl w:val="0"/>
        <w:tabs>
          <w:tab w:val="left" w:pos="840"/>
        </w:tabs>
        <w:autoSpaceDE w:val="0"/>
        <w:autoSpaceDN w:val="0"/>
        <w:spacing w:after="0" w:line="256" w:lineRule="auto"/>
        <w:ind w:left="720" w:right="559"/>
        <w:jc w:val="both"/>
        <w:rPr>
          <w:rFonts w:ascii="Times New Roman" w:eastAsia="Times New Roman" w:hAnsi="Times New Roman" w:cs="Times New Roman"/>
          <w:kern w:val="0"/>
          <w:sz w:val="24"/>
          <w:szCs w:val="24"/>
          <w:lang w:val="en-US"/>
          <w14:ligatures w14:val="none"/>
        </w:rPr>
      </w:pPr>
    </w:p>
    <w:p w:rsidR="00E6476F" w:rsidRPr="00E6476F" w:rsidRDefault="00E6476F" w:rsidP="00E6476F">
      <w:pPr>
        <w:widowControl w:val="0"/>
        <w:numPr>
          <w:ilvl w:val="0"/>
          <w:numId w:val="36"/>
        </w:numPr>
        <w:tabs>
          <w:tab w:val="left" w:pos="840"/>
        </w:tabs>
        <w:autoSpaceDE w:val="0"/>
        <w:autoSpaceDN w:val="0"/>
        <w:spacing w:before="16" w:after="0" w:line="256" w:lineRule="auto"/>
        <w:ind w:right="557"/>
        <w:jc w:val="both"/>
        <w:rPr>
          <w:rFonts w:ascii="Times New Roman" w:eastAsia="Times New Roman" w:hAnsi="Times New Roman" w:cs="Times New Roman"/>
          <w:b/>
          <w:bCs/>
          <w:kern w:val="0"/>
          <w:sz w:val="24"/>
          <w:szCs w:val="24"/>
          <w14:ligatures w14:val="none"/>
        </w:rPr>
      </w:pPr>
      <w:r w:rsidRPr="00E6476F">
        <w:rPr>
          <w:rFonts w:ascii="Times New Roman" w:eastAsia="Times New Roman" w:hAnsi="Times New Roman" w:cs="Times New Roman"/>
          <w:b/>
          <w:bCs/>
          <w:kern w:val="0"/>
          <w:sz w:val="24"/>
          <w:szCs w:val="24"/>
          <w14:ligatures w14:val="none"/>
        </w:rPr>
        <w:t>Enhancing Student Support and Engagement with Natural Language Processing in Academic Chatbot's</w:t>
      </w:r>
    </w:p>
    <w:p w:rsidR="00E6476F" w:rsidRPr="00E6476F" w:rsidRDefault="00E6476F" w:rsidP="00E6476F">
      <w:pPr>
        <w:widowControl w:val="0"/>
        <w:tabs>
          <w:tab w:val="left" w:pos="840"/>
        </w:tabs>
        <w:autoSpaceDE w:val="0"/>
        <w:autoSpaceDN w:val="0"/>
        <w:spacing w:before="16" w:after="0" w:line="256" w:lineRule="auto"/>
        <w:ind w:left="720" w:right="557"/>
        <w:jc w:val="both"/>
        <w:rPr>
          <w:rFonts w:ascii="Times New Roman" w:eastAsia="Times New Roman" w:hAnsi="Times New Roman" w:cs="Times New Roman"/>
          <w:kern w:val="0"/>
          <w:sz w:val="24"/>
          <w:szCs w:val="24"/>
          <w:lang w:val="en-US"/>
          <w14:ligatures w14:val="none"/>
        </w:rPr>
      </w:pPr>
      <w:hyperlink r:id="rId17" w:history="1">
        <w:r w:rsidRPr="00E6476F">
          <w:rPr>
            <w:rFonts w:ascii="Times New Roman" w:eastAsia="Times New Roman" w:hAnsi="Times New Roman" w:cs="Times New Roman"/>
            <w:color w:val="0000FF"/>
            <w:kern w:val="0"/>
            <w:sz w:val="24"/>
            <w:szCs w:val="24"/>
            <w:u w:val="single"/>
            <w:lang w:val="en-US"/>
            <w14:ligatures w14:val="none"/>
          </w:rPr>
          <w:t>Enhancing Student Support and Engagement with Natural Language Processing in Academic Chatbot's | IEEE Conference Publication | IEEE Xplore</w:t>
        </w:r>
      </w:hyperlink>
    </w:p>
    <w:p w:rsidR="00E6476F" w:rsidRPr="00E6476F" w:rsidRDefault="00E6476F" w:rsidP="00E6476F">
      <w:pPr>
        <w:widowControl w:val="0"/>
        <w:tabs>
          <w:tab w:val="left" w:pos="840"/>
        </w:tabs>
        <w:autoSpaceDE w:val="0"/>
        <w:autoSpaceDN w:val="0"/>
        <w:spacing w:before="16" w:after="0" w:line="256" w:lineRule="auto"/>
        <w:ind w:left="720" w:right="557"/>
        <w:jc w:val="both"/>
        <w:rPr>
          <w:rFonts w:ascii="Times New Roman" w:eastAsia="Times New Roman" w:hAnsi="Times New Roman" w:cs="Times New Roman"/>
          <w:kern w:val="0"/>
          <w:sz w:val="24"/>
          <w:szCs w:val="24"/>
          <w:lang w:val="en-US"/>
          <w14:ligatures w14:val="none"/>
        </w:rPr>
      </w:pPr>
    </w:p>
    <w:p w:rsidR="00E6476F" w:rsidRPr="00E6476F" w:rsidRDefault="00E6476F" w:rsidP="00E6476F">
      <w:pPr>
        <w:widowControl w:val="0"/>
        <w:numPr>
          <w:ilvl w:val="0"/>
          <w:numId w:val="36"/>
        </w:numPr>
        <w:tabs>
          <w:tab w:val="left" w:pos="840"/>
        </w:tabs>
        <w:autoSpaceDE w:val="0"/>
        <w:autoSpaceDN w:val="0"/>
        <w:spacing w:after="0" w:line="256" w:lineRule="auto"/>
        <w:ind w:right="558"/>
        <w:jc w:val="both"/>
        <w:rPr>
          <w:rFonts w:ascii="Times New Roman" w:eastAsia="Times New Roman" w:hAnsi="Times New Roman" w:cs="Times New Roman"/>
          <w:kern w:val="0"/>
          <w:sz w:val="24"/>
          <w:szCs w:val="24"/>
          <w:lang w:val="en-US"/>
          <w14:ligatures w14:val="none"/>
        </w:rPr>
      </w:pPr>
      <w:r w:rsidRPr="00E6476F">
        <w:rPr>
          <w:rFonts w:ascii="Times New Roman" w:eastAsia="Times New Roman" w:hAnsi="Times New Roman" w:cs="Times New Roman"/>
          <w:b/>
          <w:kern w:val="0"/>
          <w:sz w:val="24"/>
          <w:szCs w:val="24"/>
          <w:lang w:val="en-US"/>
          <w14:ligatures w14:val="none"/>
        </w:rPr>
        <w:t xml:space="preserve">Chat-Bot </w:t>
      </w:r>
      <w:proofErr w:type="gramStart"/>
      <w:r w:rsidRPr="00E6476F">
        <w:rPr>
          <w:rFonts w:ascii="Times New Roman" w:eastAsia="Times New Roman" w:hAnsi="Times New Roman" w:cs="Times New Roman"/>
          <w:b/>
          <w:kern w:val="0"/>
          <w:sz w:val="24"/>
          <w:szCs w:val="24"/>
          <w:lang w:val="en-US"/>
          <w14:ligatures w14:val="none"/>
        </w:rPr>
        <w:t>For</w:t>
      </w:r>
      <w:proofErr w:type="gramEnd"/>
      <w:r w:rsidRPr="00E6476F">
        <w:rPr>
          <w:rFonts w:ascii="Times New Roman" w:eastAsia="Times New Roman" w:hAnsi="Times New Roman" w:cs="Times New Roman"/>
          <w:b/>
          <w:kern w:val="0"/>
          <w:sz w:val="24"/>
          <w:szCs w:val="24"/>
          <w:lang w:val="en-US"/>
          <w14:ligatures w14:val="none"/>
        </w:rPr>
        <w:t xml:space="preserve"> College Management System Using A.I</w:t>
      </w:r>
    </w:p>
    <w:p w:rsidR="00E6476F" w:rsidRPr="00E6476F" w:rsidRDefault="00E6476F" w:rsidP="00E6476F">
      <w:pPr>
        <w:widowControl w:val="0"/>
        <w:tabs>
          <w:tab w:val="left" w:pos="840"/>
        </w:tabs>
        <w:autoSpaceDE w:val="0"/>
        <w:autoSpaceDN w:val="0"/>
        <w:spacing w:after="0" w:line="256" w:lineRule="auto"/>
        <w:ind w:left="720" w:right="558"/>
        <w:jc w:val="both"/>
        <w:rPr>
          <w:rFonts w:ascii="Times New Roman" w:eastAsia="Times New Roman" w:hAnsi="Times New Roman" w:cs="Times New Roman"/>
          <w:kern w:val="0"/>
          <w:sz w:val="24"/>
          <w:szCs w:val="24"/>
          <w:lang w:val="en-US"/>
          <w14:ligatures w14:val="none"/>
        </w:rPr>
      </w:pPr>
      <w:hyperlink r:id="rId18" w:history="1">
        <w:r w:rsidRPr="00E6476F">
          <w:rPr>
            <w:rFonts w:ascii="Times New Roman" w:eastAsia="Times New Roman" w:hAnsi="Times New Roman" w:cs="Times New Roman"/>
            <w:color w:val="0000FF"/>
            <w:kern w:val="0"/>
            <w:sz w:val="24"/>
            <w:szCs w:val="24"/>
            <w:u w:val="single"/>
            <w:lang w:val="en-US"/>
            <w14:ligatures w14:val="none"/>
          </w:rPr>
          <w:t>https://tinyurl.com/7h3u475s</w:t>
        </w:r>
      </w:hyperlink>
    </w:p>
    <w:p w:rsidR="00E6476F" w:rsidRPr="00E6476F" w:rsidRDefault="00E6476F" w:rsidP="00E6476F">
      <w:pPr>
        <w:widowControl w:val="0"/>
        <w:autoSpaceDE w:val="0"/>
        <w:autoSpaceDN w:val="0"/>
        <w:spacing w:before="17" w:after="0" w:line="240" w:lineRule="auto"/>
        <w:rPr>
          <w:rFonts w:ascii="Times New Roman" w:eastAsia="Times New Roman" w:hAnsi="Times New Roman" w:cs="Times New Roman"/>
          <w:kern w:val="0"/>
          <w:sz w:val="24"/>
          <w:szCs w:val="24"/>
          <w:lang w:val="en-US"/>
          <w14:ligatures w14:val="none"/>
        </w:rPr>
      </w:pPr>
    </w:p>
    <w:p w:rsidR="00E6476F" w:rsidRPr="00E6476F" w:rsidRDefault="00E6476F" w:rsidP="00E6476F">
      <w:pPr>
        <w:widowControl w:val="0"/>
        <w:numPr>
          <w:ilvl w:val="0"/>
          <w:numId w:val="36"/>
        </w:numPr>
        <w:tabs>
          <w:tab w:val="left" w:pos="840"/>
        </w:tabs>
        <w:autoSpaceDE w:val="0"/>
        <w:autoSpaceDN w:val="0"/>
        <w:spacing w:before="1" w:after="0" w:line="256" w:lineRule="auto"/>
        <w:ind w:right="560"/>
        <w:jc w:val="both"/>
        <w:rPr>
          <w:rFonts w:ascii="Times New Roman" w:eastAsia="Times New Roman" w:hAnsi="Times New Roman" w:cs="Times New Roman"/>
          <w:b/>
          <w:bCs/>
          <w:kern w:val="0"/>
          <w:sz w:val="24"/>
          <w:szCs w:val="24"/>
          <w14:ligatures w14:val="none"/>
        </w:rPr>
      </w:pPr>
      <w:r w:rsidRPr="00E6476F">
        <w:rPr>
          <w:rFonts w:ascii="Times New Roman" w:eastAsia="Times New Roman" w:hAnsi="Times New Roman" w:cs="Times New Roman"/>
          <w:b/>
          <w:bCs/>
          <w:kern w:val="0"/>
          <w:sz w:val="24"/>
          <w:szCs w:val="24"/>
          <w14:ligatures w14:val="none"/>
        </w:rPr>
        <w:t>AI And Web-Based Interactive College Enquiry Chatbot</w:t>
      </w:r>
    </w:p>
    <w:p w:rsidR="00E6476F" w:rsidRPr="002545D3" w:rsidRDefault="00E6476F" w:rsidP="002545D3">
      <w:pPr>
        <w:widowControl w:val="0"/>
        <w:tabs>
          <w:tab w:val="left" w:pos="840"/>
        </w:tabs>
        <w:autoSpaceDE w:val="0"/>
        <w:autoSpaceDN w:val="0"/>
        <w:spacing w:before="1" w:after="0" w:line="256" w:lineRule="auto"/>
        <w:ind w:right="560"/>
        <w:jc w:val="center"/>
        <w:rPr>
          <w:rFonts w:ascii="Times New Roman" w:eastAsia="Times New Roman" w:hAnsi="Times New Roman" w:cs="Times New Roman"/>
          <w:b/>
          <w:bCs/>
          <w:kern w:val="0"/>
          <w:sz w:val="20"/>
          <w:szCs w:val="20"/>
          <w14:ligatures w14:val="none"/>
        </w:rPr>
      </w:pPr>
      <w:hyperlink r:id="rId19" w:history="1">
        <w:r w:rsidRPr="002545D3">
          <w:rPr>
            <w:rFonts w:ascii="Times New Roman" w:eastAsia="Times New Roman" w:hAnsi="Times New Roman" w:cs="Times New Roman"/>
            <w:b/>
            <w:bCs/>
            <w:color w:val="0000FF"/>
            <w:kern w:val="0"/>
            <w:sz w:val="20"/>
            <w:szCs w:val="20"/>
            <w:u w:val="single"/>
            <w:lang w:val="en-US"/>
            <w14:ligatures w14:val="none"/>
          </w:rPr>
          <w:t>AI And Web-Based Interactive College Enquiry Chatbot | IEEE Conference</w:t>
        </w:r>
        <w:r w:rsidR="005C3E1F" w:rsidRPr="002545D3">
          <w:rPr>
            <w:rFonts w:ascii="Times New Roman" w:eastAsia="Times New Roman" w:hAnsi="Times New Roman" w:cs="Times New Roman"/>
            <w:b/>
            <w:bCs/>
            <w:color w:val="0000FF"/>
            <w:kern w:val="0"/>
            <w:sz w:val="20"/>
            <w:szCs w:val="20"/>
            <w:u w:val="single"/>
            <w:lang w:val="en-US"/>
            <w14:ligatures w14:val="none"/>
          </w:rPr>
          <w:t xml:space="preserve"> </w:t>
        </w:r>
        <w:r w:rsidRPr="002545D3">
          <w:rPr>
            <w:rFonts w:ascii="Times New Roman" w:eastAsia="Times New Roman" w:hAnsi="Times New Roman" w:cs="Times New Roman"/>
            <w:b/>
            <w:bCs/>
            <w:color w:val="0000FF"/>
            <w:kern w:val="0"/>
            <w:sz w:val="20"/>
            <w:szCs w:val="20"/>
            <w:u w:val="single"/>
            <w:lang w:val="en-US"/>
            <w14:ligatures w14:val="none"/>
          </w:rPr>
          <w:t>Publication | IEEE Xplore</w:t>
        </w:r>
      </w:hyperlink>
    </w:p>
    <w:p w:rsidR="00560235" w:rsidRPr="00C3795A" w:rsidRDefault="00E6476F" w:rsidP="00560235">
      <w:pPr>
        <w:widowControl w:val="0"/>
        <w:tabs>
          <w:tab w:val="left" w:pos="840"/>
        </w:tabs>
        <w:autoSpaceDE w:val="0"/>
        <w:autoSpaceDN w:val="0"/>
        <w:spacing w:before="1" w:after="0" w:line="256" w:lineRule="auto"/>
        <w:ind w:right="560"/>
        <w:jc w:val="both"/>
        <w:rPr>
          <w:rFonts w:ascii="Times New Roman" w:hAnsi="Times New Roman" w:cs="Times New Roman"/>
          <w:b/>
          <w:bCs/>
          <w:sz w:val="28"/>
          <w:szCs w:val="28"/>
        </w:rPr>
      </w:pPr>
      <w:r w:rsidRPr="002545D3">
        <w:rPr>
          <w:rFonts w:ascii="Times New Roman" w:eastAsia="Times New Roman" w:hAnsi="Times New Roman" w:cs="Times New Roman"/>
          <w:b/>
          <w:bCs/>
          <w:kern w:val="0"/>
          <w:sz w:val="20"/>
          <w:szCs w:val="20"/>
          <w14:ligatures w14:val="none"/>
        </w:rPr>
        <w:t xml:space="preserve"> </w:t>
      </w:r>
    </w:p>
    <w:sectPr w:rsidR="00560235" w:rsidRPr="00C3795A" w:rsidSect="00560235">
      <w:type w:val="continuous"/>
      <w:pgSz w:w="11910" w:h="16840"/>
      <w:pgMar w:top="1400" w:right="880" w:bottom="1220" w:left="1320" w:header="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36445" w:rsidRDefault="00836445" w:rsidP="00865553">
      <w:pPr>
        <w:spacing w:after="0" w:line="240" w:lineRule="auto"/>
      </w:pPr>
      <w:r>
        <w:separator/>
      </w:r>
    </w:p>
  </w:endnote>
  <w:endnote w:type="continuationSeparator" w:id="0">
    <w:p w:rsidR="00836445" w:rsidRDefault="00836445" w:rsidP="0086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5805235"/>
      <w:docPartObj>
        <w:docPartGallery w:val="Page Numbers (Bottom of Page)"/>
        <w:docPartUnique/>
      </w:docPartObj>
    </w:sdtPr>
    <w:sdtEndPr>
      <w:rPr>
        <w:noProof/>
      </w:rPr>
    </w:sdtEndPr>
    <w:sdtContent>
      <w:p w:rsidR="004E4F50" w:rsidRDefault="004E4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65553" w:rsidRDefault="00865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36445" w:rsidRDefault="00836445" w:rsidP="00865553">
      <w:pPr>
        <w:spacing w:after="0" w:line="240" w:lineRule="auto"/>
      </w:pPr>
      <w:r>
        <w:separator/>
      </w:r>
    </w:p>
  </w:footnote>
  <w:footnote w:type="continuationSeparator" w:id="0">
    <w:p w:rsidR="00836445" w:rsidRDefault="00836445" w:rsidP="00865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C99"/>
    <w:multiLevelType w:val="multilevel"/>
    <w:tmpl w:val="AD008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64152"/>
    <w:multiLevelType w:val="multilevel"/>
    <w:tmpl w:val="2D8EF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93C0C"/>
    <w:multiLevelType w:val="multilevel"/>
    <w:tmpl w:val="AD008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C152F"/>
    <w:multiLevelType w:val="multilevel"/>
    <w:tmpl w:val="C946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81CFA"/>
    <w:multiLevelType w:val="multilevel"/>
    <w:tmpl w:val="AD008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341E5"/>
    <w:multiLevelType w:val="multilevel"/>
    <w:tmpl w:val="AD008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75375"/>
    <w:multiLevelType w:val="multilevel"/>
    <w:tmpl w:val="E5022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977AE6"/>
    <w:multiLevelType w:val="multilevel"/>
    <w:tmpl w:val="28E40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457F4"/>
    <w:multiLevelType w:val="multilevel"/>
    <w:tmpl w:val="FC4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44F19"/>
    <w:multiLevelType w:val="multilevel"/>
    <w:tmpl w:val="4F08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41336"/>
    <w:multiLevelType w:val="multilevel"/>
    <w:tmpl w:val="5ECC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D7502"/>
    <w:multiLevelType w:val="multilevel"/>
    <w:tmpl w:val="395A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F7F75"/>
    <w:multiLevelType w:val="multilevel"/>
    <w:tmpl w:val="0D66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D11EF"/>
    <w:multiLevelType w:val="hybridMultilevel"/>
    <w:tmpl w:val="A01A9B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0E2581"/>
    <w:multiLevelType w:val="multilevel"/>
    <w:tmpl w:val="E27C4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59E1"/>
    <w:multiLevelType w:val="multilevel"/>
    <w:tmpl w:val="B74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47F86"/>
    <w:multiLevelType w:val="hybridMultilevel"/>
    <w:tmpl w:val="27288E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C1E39E9"/>
    <w:multiLevelType w:val="multilevel"/>
    <w:tmpl w:val="E13C7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96F0D"/>
    <w:multiLevelType w:val="multilevel"/>
    <w:tmpl w:val="587849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936CE8"/>
    <w:multiLevelType w:val="multilevel"/>
    <w:tmpl w:val="A93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37414"/>
    <w:multiLevelType w:val="multilevel"/>
    <w:tmpl w:val="DFC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A7090"/>
    <w:multiLevelType w:val="multilevel"/>
    <w:tmpl w:val="4208897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37905A8B"/>
    <w:multiLevelType w:val="multilevel"/>
    <w:tmpl w:val="8DDE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E0196D"/>
    <w:multiLevelType w:val="multilevel"/>
    <w:tmpl w:val="46022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5099D"/>
    <w:multiLevelType w:val="multilevel"/>
    <w:tmpl w:val="AD504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F0A3C"/>
    <w:multiLevelType w:val="multilevel"/>
    <w:tmpl w:val="8F6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57334"/>
    <w:multiLevelType w:val="hybridMultilevel"/>
    <w:tmpl w:val="5D60C552"/>
    <w:lvl w:ilvl="0" w:tplc="4009000F">
      <w:start w:val="1"/>
      <w:numFmt w:val="decimal"/>
      <w:lvlText w:val="%1."/>
      <w:lvlJc w:val="left"/>
      <w:pPr>
        <w:ind w:left="720" w:hanging="360"/>
      </w:pPr>
    </w:lvl>
    <w:lvl w:ilvl="1" w:tplc="8FA05396">
      <w:start w:val="1"/>
      <w:numFmt w:val="upperLetter"/>
      <w:lvlText w:val="%2."/>
      <w:lvlJc w:val="left"/>
      <w:pPr>
        <w:ind w:left="1440" w:hanging="360"/>
      </w:pPr>
      <w:rPr>
        <w:b/>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453240D4"/>
    <w:multiLevelType w:val="multilevel"/>
    <w:tmpl w:val="06040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A7E2B"/>
    <w:multiLevelType w:val="multilevel"/>
    <w:tmpl w:val="AD008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0A02C8"/>
    <w:multiLevelType w:val="multilevel"/>
    <w:tmpl w:val="2A74E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32FC7"/>
    <w:multiLevelType w:val="multilevel"/>
    <w:tmpl w:val="3FAE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573B2A"/>
    <w:multiLevelType w:val="multilevel"/>
    <w:tmpl w:val="048E2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21220"/>
    <w:multiLevelType w:val="hybridMultilevel"/>
    <w:tmpl w:val="C1243780"/>
    <w:lvl w:ilvl="0" w:tplc="B534114A">
      <w:start w:val="1"/>
      <w:numFmt w:val="lowerLetter"/>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3" w15:restartNumberingAfterBreak="0">
    <w:nsid w:val="575E6E6A"/>
    <w:multiLevelType w:val="multilevel"/>
    <w:tmpl w:val="4C16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E7FAE"/>
    <w:multiLevelType w:val="multilevel"/>
    <w:tmpl w:val="229A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1C59D0"/>
    <w:multiLevelType w:val="multilevel"/>
    <w:tmpl w:val="B4D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76972"/>
    <w:multiLevelType w:val="multilevel"/>
    <w:tmpl w:val="B77C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91C56"/>
    <w:multiLevelType w:val="multilevel"/>
    <w:tmpl w:val="FE0EF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57A4A"/>
    <w:multiLevelType w:val="multilevel"/>
    <w:tmpl w:val="EF90E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C2522"/>
    <w:multiLevelType w:val="multilevel"/>
    <w:tmpl w:val="9D24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66899"/>
    <w:multiLevelType w:val="multilevel"/>
    <w:tmpl w:val="1FFA1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B621CE"/>
    <w:multiLevelType w:val="multilevel"/>
    <w:tmpl w:val="4BB613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EE461C"/>
    <w:multiLevelType w:val="multilevel"/>
    <w:tmpl w:val="DD9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66C4F"/>
    <w:multiLevelType w:val="multilevel"/>
    <w:tmpl w:val="B492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2709A"/>
    <w:multiLevelType w:val="multilevel"/>
    <w:tmpl w:val="AD0088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A33917"/>
    <w:multiLevelType w:val="multilevel"/>
    <w:tmpl w:val="587849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F74EA"/>
    <w:multiLevelType w:val="multilevel"/>
    <w:tmpl w:val="9CCE1B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96109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7991754">
    <w:abstractNumId w:val="20"/>
  </w:num>
  <w:num w:numId="3" w16cid:durableId="1852337484">
    <w:abstractNumId w:val="25"/>
  </w:num>
  <w:num w:numId="4" w16cid:durableId="1259368393">
    <w:abstractNumId w:val="33"/>
  </w:num>
  <w:num w:numId="5" w16cid:durableId="1125002029">
    <w:abstractNumId w:val="29"/>
  </w:num>
  <w:num w:numId="6" w16cid:durableId="547106210">
    <w:abstractNumId w:val="12"/>
  </w:num>
  <w:num w:numId="7" w16cid:durableId="567345571">
    <w:abstractNumId w:val="30"/>
  </w:num>
  <w:num w:numId="8" w16cid:durableId="301081147">
    <w:abstractNumId w:val="27"/>
  </w:num>
  <w:num w:numId="9" w16cid:durableId="902837063">
    <w:abstractNumId w:val="36"/>
  </w:num>
  <w:num w:numId="10" w16cid:durableId="1938713347">
    <w:abstractNumId w:val="37"/>
  </w:num>
  <w:num w:numId="11" w16cid:durableId="1575815646">
    <w:abstractNumId w:val="11"/>
  </w:num>
  <w:num w:numId="12" w16cid:durableId="1529365874">
    <w:abstractNumId w:val="24"/>
  </w:num>
  <w:num w:numId="13" w16cid:durableId="60056370">
    <w:abstractNumId w:val="38"/>
  </w:num>
  <w:num w:numId="14" w16cid:durableId="436026988">
    <w:abstractNumId w:val="23"/>
  </w:num>
  <w:num w:numId="15" w16cid:durableId="763259472">
    <w:abstractNumId w:val="46"/>
  </w:num>
  <w:num w:numId="16" w16cid:durableId="1838810302">
    <w:abstractNumId w:val="42"/>
  </w:num>
  <w:num w:numId="17" w16cid:durableId="930696636">
    <w:abstractNumId w:val="14"/>
  </w:num>
  <w:num w:numId="18" w16cid:durableId="1134828077">
    <w:abstractNumId w:val="39"/>
  </w:num>
  <w:num w:numId="19" w16cid:durableId="749035226">
    <w:abstractNumId w:val="31"/>
  </w:num>
  <w:num w:numId="20" w16cid:durableId="53896963">
    <w:abstractNumId w:val="7"/>
  </w:num>
  <w:num w:numId="21" w16cid:durableId="45829992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685551361">
    <w:abstractNumId w:val="10"/>
  </w:num>
  <w:num w:numId="23" w16cid:durableId="799615417">
    <w:abstractNumId w:val="43"/>
  </w:num>
  <w:num w:numId="24" w16cid:durableId="886916935">
    <w:abstractNumId w:val="40"/>
  </w:num>
  <w:num w:numId="25" w16cid:durableId="2129662961">
    <w:abstractNumId w:val="3"/>
  </w:num>
  <w:num w:numId="26" w16cid:durableId="717315898">
    <w:abstractNumId w:val="17"/>
  </w:num>
  <w:num w:numId="27" w16cid:durableId="1648392792">
    <w:abstractNumId w:val="9"/>
  </w:num>
  <w:num w:numId="28" w16cid:durableId="2047245944">
    <w:abstractNumId w:val="35"/>
  </w:num>
  <w:num w:numId="29" w16cid:durableId="2029527189">
    <w:abstractNumId w:val="6"/>
  </w:num>
  <w:num w:numId="30" w16cid:durableId="344287679">
    <w:abstractNumId w:val="15"/>
  </w:num>
  <w:num w:numId="31" w16cid:durableId="481965656">
    <w:abstractNumId w:val="8"/>
  </w:num>
  <w:num w:numId="32" w16cid:durableId="1623879406">
    <w:abstractNumId w:val="1"/>
  </w:num>
  <w:num w:numId="33" w16cid:durableId="1432899117">
    <w:abstractNumId w:val="19"/>
  </w:num>
  <w:num w:numId="34" w16cid:durableId="1837768780">
    <w:abstractNumId w:val="45"/>
  </w:num>
  <w:num w:numId="35" w16cid:durableId="1225408239">
    <w:abstractNumId w:val="34"/>
  </w:num>
  <w:num w:numId="36" w16cid:durableId="8753925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43037653">
    <w:abstractNumId w:val="22"/>
  </w:num>
  <w:num w:numId="38" w16cid:durableId="886769018">
    <w:abstractNumId w:val="13"/>
  </w:num>
  <w:num w:numId="39" w16cid:durableId="2033796668">
    <w:abstractNumId w:val="21"/>
  </w:num>
  <w:num w:numId="40" w16cid:durableId="457796505">
    <w:abstractNumId w:val="18"/>
  </w:num>
  <w:num w:numId="41" w16cid:durableId="2035686425">
    <w:abstractNumId w:val="16"/>
  </w:num>
  <w:num w:numId="42" w16cid:durableId="1065298017">
    <w:abstractNumId w:val="5"/>
  </w:num>
  <w:num w:numId="43" w16cid:durableId="1851331281">
    <w:abstractNumId w:val="4"/>
  </w:num>
  <w:num w:numId="44" w16cid:durableId="226647466">
    <w:abstractNumId w:val="2"/>
  </w:num>
  <w:num w:numId="45" w16cid:durableId="1794858386">
    <w:abstractNumId w:val="0"/>
  </w:num>
  <w:num w:numId="46" w16cid:durableId="2007244003">
    <w:abstractNumId w:val="44"/>
  </w:num>
  <w:num w:numId="47" w16cid:durableId="1190994137">
    <w:abstractNumId w:val="28"/>
  </w:num>
  <w:num w:numId="48" w16cid:durableId="10711750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5A"/>
    <w:rsid w:val="0009079C"/>
    <w:rsid w:val="000C39F6"/>
    <w:rsid w:val="00184CD6"/>
    <w:rsid w:val="002545D3"/>
    <w:rsid w:val="003743C5"/>
    <w:rsid w:val="003A08CA"/>
    <w:rsid w:val="003A341A"/>
    <w:rsid w:val="00424055"/>
    <w:rsid w:val="004E4F50"/>
    <w:rsid w:val="004F6F96"/>
    <w:rsid w:val="005444A2"/>
    <w:rsid w:val="00546512"/>
    <w:rsid w:val="00560235"/>
    <w:rsid w:val="005A682E"/>
    <w:rsid w:val="005C3E1F"/>
    <w:rsid w:val="006B6C48"/>
    <w:rsid w:val="006B7E00"/>
    <w:rsid w:val="006C16E5"/>
    <w:rsid w:val="00805200"/>
    <w:rsid w:val="00830175"/>
    <w:rsid w:val="00836445"/>
    <w:rsid w:val="00865553"/>
    <w:rsid w:val="00884B29"/>
    <w:rsid w:val="008B4667"/>
    <w:rsid w:val="0093132D"/>
    <w:rsid w:val="0094509D"/>
    <w:rsid w:val="009B77DD"/>
    <w:rsid w:val="00A22C86"/>
    <w:rsid w:val="00A5411E"/>
    <w:rsid w:val="00AA4988"/>
    <w:rsid w:val="00B33D20"/>
    <w:rsid w:val="00B66919"/>
    <w:rsid w:val="00BF574B"/>
    <w:rsid w:val="00C3795A"/>
    <w:rsid w:val="00C61C38"/>
    <w:rsid w:val="00CE4FEE"/>
    <w:rsid w:val="00D11F37"/>
    <w:rsid w:val="00D21142"/>
    <w:rsid w:val="00DF69C4"/>
    <w:rsid w:val="00E6476F"/>
    <w:rsid w:val="00E81C07"/>
    <w:rsid w:val="00E82063"/>
    <w:rsid w:val="00EF6BB8"/>
    <w:rsid w:val="00F36121"/>
    <w:rsid w:val="00F44FBC"/>
    <w:rsid w:val="00F5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A645"/>
  <w15:chartTrackingRefBased/>
  <w15:docId w15:val="{3847C2DC-0751-40F3-997A-D09FA3FA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200"/>
    <w:pPr>
      <w:ind w:left="720"/>
      <w:contextualSpacing/>
    </w:pPr>
  </w:style>
  <w:style w:type="paragraph" w:styleId="Header">
    <w:name w:val="header"/>
    <w:basedOn w:val="Normal"/>
    <w:link w:val="HeaderChar"/>
    <w:uiPriority w:val="99"/>
    <w:unhideWhenUsed/>
    <w:rsid w:val="00865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553"/>
  </w:style>
  <w:style w:type="paragraph" w:styleId="Footer">
    <w:name w:val="footer"/>
    <w:basedOn w:val="Normal"/>
    <w:link w:val="FooterChar"/>
    <w:uiPriority w:val="99"/>
    <w:unhideWhenUsed/>
    <w:rsid w:val="00865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553"/>
  </w:style>
  <w:style w:type="paragraph" w:styleId="TOC3">
    <w:name w:val="toc 3"/>
    <w:basedOn w:val="Normal"/>
    <w:next w:val="Normal"/>
    <w:autoRedefine/>
    <w:uiPriority w:val="39"/>
    <w:unhideWhenUsed/>
    <w:rsid w:val="00F44FBC"/>
    <w:pPr>
      <w:spacing w:after="100"/>
      <w:ind w:left="440"/>
    </w:pPr>
  </w:style>
  <w:style w:type="character" w:styleId="Hyperlink">
    <w:name w:val="Hyperlink"/>
    <w:basedOn w:val="DefaultParagraphFont"/>
    <w:uiPriority w:val="99"/>
    <w:unhideWhenUsed/>
    <w:rsid w:val="00F44FBC"/>
    <w:rPr>
      <w:color w:val="0563C1" w:themeColor="hyperlink"/>
      <w:u w:val="single"/>
    </w:rPr>
  </w:style>
  <w:style w:type="character" w:customStyle="1" w:styleId="Heading1Char">
    <w:name w:val="Heading 1 Char"/>
    <w:basedOn w:val="DefaultParagraphFont"/>
    <w:link w:val="Heading1"/>
    <w:uiPriority w:val="9"/>
    <w:rsid w:val="00F44F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4FBC"/>
    <w:pPr>
      <w:outlineLvl w:val="9"/>
    </w:pPr>
    <w:rPr>
      <w:kern w:val="0"/>
      <w:lang w:val="en-US"/>
      <w14:ligatures w14:val="none"/>
    </w:rPr>
  </w:style>
  <w:style w:type="paragraph" w:styleId="TOC2">
    <w:name w:val="toc 2"/>
    <w:basedOn w:val="Normal"/>
    <w:next w:val="Normal"/>
    <w:autoRedefine/>
    <w:uiPriority w:val="39"/>
    <w:unhideWhenUsed/>
    <w:rsid w:val="00F44FB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44FBC"/>
    <w:pPr>
      <w:spacing w:after="10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8214">
      <w:bodyDiv w:val="1"/>
      <w:marLeft w:val="0"/>
      <w:marRight w:val="0"/>
      <w:marTop w:val="0"/>
      <w:marBottom w:val="0"/>
      <w:divBdr>
        <w:top w:val="none" w:sz="0" w:space="0" w:color="auto"/>
        <w:left w:val="none" w:sz="0" w:space="0" w:color="auto"/>
        <w:bottom w:val="none" w:sz="0" w:space="0" w:color="auto"/>
        <w:right w:val="none" w:sz="0" w:space="0" w:color="auto"/>
      </w:divBdr>
    </w:div>
    <w:div w:id="113444355">
      <w:bodyDiv w:val="1"/>
      <w:marLeft w:val="0"/>
      <w:marRight w:val="0"/>
      <w:marTop w:val="0"/>
      <w:marBottom w:val="0"/>
      <w:divBdr>
        <w:top w:val="none" w:sz="0" w:space="0" w:color="auto"/>
        <w:left w:val="none" w:sz="0" w:space="0" w:color="auto"/>
        <w:bottom w:val="none" w:sz="0" w:space="0" w:color="auto"/>
        <w:right w:val="none" w:sz="0" w:space="0" w:color="auto"/>
      </w:divBdr>
    </w:div>
    <w:div w:id="183174353">
      <w:bodyDiv w:val="1"/>
      <w:marLeft w:val="0"/>
      <w:marRight w:val="0"/>
      <w:marTop w:val="0"/>
      <w:marBottom w:val="0"/>
      <w:divBdr>
        <w:top w:val="none" w:sz="0" w:space="0" w:color="auto"/>
        <w:left w:val="none" w:sz="0" w:space="0" w:color="auto"/>
        <w:bottom w:val="none" w:sz="0" w:space="0" w:color="auto"/>
        <w:right w:val="none" w:sz="0" w:space="0" w:color="auto"/>
      </w:divBdr>
    </w:div>
    <w:div w:id="310525215">
      <w:bodyDiv w:val="1"/>
      <w:marLeft w:val="0"/>
      <w:marRight w:val="0"/>
      <w:marTop w:val="0"/>
      <w:marBottom w:val="0"/>
      <w:divBdr>
        <w:top w:val="none" w:sz="0" w:space="0" w:color="auto"/>
        <w:left w:val="none" w:sz="0" w:space="0" w:color="auto"/>
        <w:bottom w:val="none" w:sz="0" w:space="0" w:color="auto"/>
        <w:right w:val="none" w:sz="0" w:space="0" w:color="auto"/>
      </w:divBdr>
    </w:div>
    <w:div w:id="347682963">
      <w:bodyDiv w:val="1"/>
      <w:marLeft w:val="0"/>
      <w:marRight w:val="0"/>
      <w:marTop w:val="0"/>
      <w:marBottom w:val="0"/>
      <w:divBdr>
        <w:top w:val="none" w:sz="0" w:space="0" w:color="auto"/>
        <w:left w:val="none" w:sz="0" w:space="0" w:color="auto"/>
        <w:bottom w:val="none" w:sz="0" w:space="0" w:color="auto"/>
        <w:right w:val="none" w:sz="0" w:space="0" w:color="auto"/>
      </w:divBdr>
    </w:div>
    <w:div w:id="351492622">
      <w:bodyDiv w:val="1"/>
      <w:marLeft w:val="0"/>
      <w:marRight w:val="0"/>
      <w:marTop w:val="0"/>
      <w:marBottom w:val="0"/>
      <w:divBdr>
        <w:top w:val="none" w:sz="0" w:space="0" w:color="auto"/>
        <w:left w:val="none" w:sz="0" w:space="0" w:color="auto"/>
        <w:bottom w:val="none" w:sz="0" w:space="0" w:color="auto"/>
        <w:right w:val="none" w:sz="0" w:space="0" w:color="auto"/>
      </w:divBdr>
    </w:div>
    <w:div w:id="393047070">
      <w:bodyDiv w:val="1"/>
      <w:marLeft w:val="0"/>
      <w:marRight w:val="0"/>
      <w:marTop w:val="0"/>
      <w:marBottom w:val="0"/>
      <w:divBdr>
        <w:top w:val="none" w:sz="0" w:space="0" w:color="auto"/>
        <w:left w:val="none" w:sz="0" w:space="0" w:color="auto"/>
        <w:bottom w:val="none" w:sz="0" w:space="0" w:color="auto"/>
        <w:right w:val="none" w:sz="0" w:space="0" w:color="auto"/>
      </w:divBdr>
    </w:div>
    <w:div w:id="439688468">
      <w:bodyDiv w:val="1"/>
      <w:marLeft w:val="0"/>
      <w:marRight w:val="0"/>
      <w:marTop w:val="0"/>
      <w:marBottom w:val="0"/>
      <w:divBdr>
        <w:top w:val="none" w:sz="0" w:space="0" w:color="auto"/>
        <w:left w:val="none" w:sz="0" w:space="0" w:color="auto"/>
        <w:bottom w:val="none" w:sz="0" w:space="0" w:color="auto"/>
        <w:right w:val="none" w:sz="0" w:space="0" w:color="auto"/>
      </w:divBdr>
    </w:div>
    <w:div w:id="478615283">
      <w:bodyDiv w:val="1"/>
      <w:marLeft w:val="0"/>
      <w:marRight w:val="0"/>
      <w:marTop w:val="0"/>
      <w:marBottom w:val="0"/>
      <w:divBdr>
        <w:top w:val="none" w:sz="0" w:space="0" w:color="auto"/>
        <w:left w:val="none" w:sz="0" w:space="0" w:color="auto"/>
        <w:bottom w:val="none" w:sz="0" w:space="0" w:color="auto"/>
        <w:right w:val="none" w:sz="0" w:space="0" w:color="auto"/>
      </w:divBdr>
    </w:div>
    <w:div w:id="488601477">
      <w:bodyDiv w:val="1"/>
      <w:marLeft w:val="0"/>
      <w:marRight w:val="0"/>
      <w:marTop w:val="0"/>
      <w:marBottom w:val="0"/>
      <w:divBdr>
        <w:top w:val="none" w:sz="0" w:space="0" w:color="auto"/>
        <w:left w:val="none" w:sz="0" w:space="0" w:color="auto"/>
        <w:bottom w:val="none" w:sz="0" w:space="0" w:color="auto"/>
        <w:right w:val="none" w:sz="0" w:space="0" w:color="auto"/>
      </w:divBdr>
    </w:div>
    <w:div w:id="553930770">
      <w:bodyDiv w:val="1"/>
      <w:marLeft w:val="0"/>
      <w:marRight w:val="0"/>
      <w:marTop w:val="0"/>
      <w:marBottom w:val="0"/>
      <w:divBdr>
        <w:top w:val="none" w:sz="0" w:space="0" w:color="auto"/>
        <w:left w:val="none" w:sz="0" w:space="0" w:color="auto"/>
        <w:bottom w:val="none" w:sz="0" w:space="0" w:color="auto"/>
        <w:right w:val="none" w:sz="0" w:space="0" w:color="auto"/>
      </w:divBdr>
    </w:div>
    <w:div w:id="573051441">
      <w:bodyDiv w:val="1"/>
      <w:marLeft w:val="0"/>
      <w:marRight w:val="0"/>
      <w:marTop w:val="0"/>
      <w:marBottom w:val="0"/>
      <w:divBdr>
        <w:top w:val="none" w:sz="0" w:space="0" w:color="auto"/>
        <w:left w:val="none" w:sz="0" w:space="0" w:color="auto"/>
        <w:bottom w:val="none" w:sz="0" w:space="0" w:color="auto"/>
        <w:right w:val="none" w:sz="0" w:space="0" w:color="auto"/>
      </w:divBdr>
    </w:div>
    <w:div w:id="644091241">
      <w:bodyDiv w:val="1"/>
      <w:marLeft w:val="0"/>
      <w:marRight w:val="0"/>
      <w:marTop w:val="0"/>
      <w:marBottom w:val="0"/>
      <w:divBdr>
        <w:top w:val="none" w:sz="0" w:space="0" w:color="auto"/>
        <w:left w:val="none" w:sz="0" w:space="0" w:color="auto"/>
        <w:bottom w:val="none" w:sz="0" w:space="0" w:color="auto"/>
        <w:right w:val="none" w:sz="0" w:space="0" w:color="auto"/>
      </w:divBdr>
    </w:div>
    <w:div w:id="731195945">
      <w:bodyDiv w:val="1"/>
      <w:marLeft w:val="0"/>
      <w:marRight w:val="0"/>
      <w:marTop w:val="0"/>
      <w:marBottom w:val="0"/>
      <w:divBdr>
        <w:top w:val="none" w:sz="0" w:space="0" w:color="auto"/>
        <w:left w:val="none" w:sz="0" w:space="0" w:color="auto"/>
        <w:bottom w:val="none" w:sz="0" w:space="0" w:color="auto"/>
        <w:right w:val="none" w:sz="0" w:space="0" w:color="auto"/>
      </w:divBdr>
    </w:div>
    <w:div w:id="793212282">
      <w:bodyDiv w:val="1"/>
      <w:marLeft w:val="0"/>
      <w:marRight w:val="0"/>
      <w:marTop w:val="0"/>
      <w:marBottom w:val="0"/>
      <w:divBdr>
        <w:top w:val="none" w:sz="0" w:space="0" w:color="auto"/>
        <w:left w:val="none" w:sz="0" w:space="0" w:color="auto"/>
        <w:bottom w:val="none" w:sz="0" w:space="0" w:color="auto"/>
        <w:right w:val="none" w:sz="0" w:space="0" w:color="auto"/>
      </w:divBdr>
    </w:div>
    <w:div w:id="797839038">
      <w:bodyDiv w:val="1"/>
      <w:marLeft w:val="0"/>
      <w:marRight w:val="0"/>
      <w:marTop w:val="0"/>
      <w:marBottom w:val="0"/>
      <w:divBdr>
        <w:top w:val="none" w:sz="0" w:space="0" w:color="auto"/>
        <w:left w:val="none" w:sz="0" w:space="0" w:color="auto"/>
        <w:bottom w:val="none" w:sz="0" w:space="0" w:color="auto"/>
        <w:right w:val="none" w:sz="0" w:space="0" w:color="auto"/>
      </w:divBdr>
    </w:div>
    <w:div w:id="846213711">
      <w:bodyDiv w:val="1"/>
      <w:marLeft w:val="0"/>
      <w:marRight w:val="0"/>
      <w:marTop w:val="0"/>
      <w:marBottom w:val="0"/>
      <w:divBdr>
        <w:top w:val="none" w:sz="0" w:space="0" w:color="auto"/>
        <w:left w:val="none" w:sz="0" w:space="0" w:color="auto"/>
        <w:bottom w:val="none" w:sz="0" w:space="0" w:color="auto"/>
        <w:right w:val="none" w:sz="0" w:space="0" w:color="auto"/>
      </w:divBdr>
    </w:div>
    <w:div w:id="924532959">
      <w:bodyDiv w:val="1"/>
      <w:marLeft w:val="0"/>
      <w:marRight w:val="0"/>
      <w:marTop w:val="0"/>
      <w:marBottom w:val="0"/>
      <w:divBdr>
        <w:top w:val="none" w:sz="0" w:space="0" w:color="auto"/>
        <w:left w:val="none" w:sz="0" w:space="0" w:color="auto"/>
        <w:bottom w:val="none" w:sz="0" w:space="0" w:color="auto"/>
        <w:right w:val="none" w:sz="0" w:space="0" w:color="auto"/>
      </w:divBdr>
    </w:div>
    <w:div w:id="974261602">
      <w:bodyDiv w:val="1"/>
      <w:marLeft w:val="0"/>
      <w:marRight w:val="0"/>
      <w:marTop w:val="0"/>
      <w:marBottom w:val="0"/>
      <w:divBdr>
        <w:top w:val="none" w:sz="0" w:space="0" w:color="auto"/>
        <w:left w:val="none" w:sz="0" w:space="0" w:color="auto"/>
        <w:bottom w:val="none" w:sz="0" w:space="0" w:color="auto"/>
        <w:right w:val="none" w:sz="0" w:space="0" w:color="auto"/>
      </w:divBdr>
    </w:div>
    <w:div w:id="984160645">
      <w:bodyDiv w:val="1"/>
      <w:marLeft w:val="0"/>
      <w:marRight w:val="0"/>
      <w:marTop w:val="0"/>
      <w:marBottom w:val="0"/>
      <w:divBdr>
        <w:top w:val="none" w:sz="0" w:space="0" w:color="auto"/>
        <w:left w:val="none" w:sz="0" w:space="0" w:color="auto"/>
        <w:bottom w:val="none" w:sz="0" w:space="0" w:color="auto"/>
        <w:right w:val="none" w:sz="0" w:space="0" w:color="auto"/>
      </w:divBdr>
    </w:div>
    <w:div w:id="998072589">
      <w:bodyDiv w:val="1"/>
      <w:marLeft w:val="0"/>
      <w:marRight w:val="0"/>
      <w:marTop w:val="0"/>
      <w:marBottom w:val="0"/>
      <w:divBdr>
        <w:top w:val="none" w:sz="0" w:space="0" w:color="auto"/>
        <w:left w:val="none" w:sz="0" w:space="0" w:color="auto"/>
        <w:bottom w:val="none" w:sz="0" w:space="0" w:color="auto"/>
        <w:right w:val="none" w:sz="0" w:space="0" w:color="auto"/>
      </w:divBdr>
    </w:div>
    <w:div w:id="1143277604">
      <w:bodyDiv w:val="1"/>
      <w:marLeft w:val="0"/>
      <w:marRight w:val="0"/>
      <w:marTop w:val="0"/>
      <w:marBottom w:val="0"/>
      <w:divBdr>
        <w:top w:val="none" w:sz="0" w:space="0" w:color="auto"/>
        <w:left w:val="none" w:sz="0" w:space="0" w:color="auto"/>
        <w:bottom w:val="none" w:sz="0" w:space="0" w:color="auto"/>
        <w:right w:val="none" w:sz="0" w:space="0" w:color="auto"/>
      </w:divBdr>
    </w:div>
    <w:div w:id="1156804969">
      <w:bodyDiv w:val="1"/>
      <w:marLeft w:val="0"/>
      <w:marRight w:val="0"/>
      <w:marTop w:val="0"/>
      <w:marBottom w:val="0"/>
      <w:divBdr>
        <w:top w:val="none" w:sz="0" w:space="0" w:color="auto"/>
        <w:left w:val="none" w:sz="0" w:space="0" w:color="auto"/>
        <w:bottom w:val="none" w:sz="0" w:space="0" w:color="auto"/>
        <w:right w:val="none" w:sz="0" w:space="0" w:color="auto"/>
      </w:divBdr>
    </w:div>
    <w:div w:id="1176261784">
      <w:bodyDiv w:val="1"/>
      <w:marLeft w:val="0"/>
      <w:marRight w:val="0"/>
      <w:marTop w:val="0"/>
      <w:marBottom w:val="0"/>
      <w:divBdr>
        <w:top w:val="none" w:sz="0" w:space="0" w:color="auto"/>
        <w:left w:val="none" w:sz="0" w:space="0" w:color="auto"/>
        <w:bottom w:val="none" w:sz="0" w:space="0" w:color="auto"/>
        <w:right w:val="none" w:sz="0" w:space="0" w:color="auto"/>
      </w:divBdr>
    </w:div>
    <w:div w:id="1232154230">
      <w:bodyDiv w:val="1"/>
      <w:marLeft w:val="0"/>
      <w:marRight w:val="0"/>
      <w:marTop w:val="0"/>
      <w:marBottom w:val="0"/>
      <w:divBdr>
        <w:top w:val="none" w:sz="0" w:space="0" w:color="auto"/>
        <w:left w:val="none" w:sz="0" w:space="0" w:color="auto"/>
        <w:bottom w:val="none" w:sz="0" w:space="0" w:color="auto"/>
        <w:right w:val="none" w:sz="0" w:space="0" w:color="auto"/>
      </w:divBdr>
    </w:div>
    <w:div w:id="1303854305">
      <w:bodyDiv w:val="1"/>
      <w:marLeft w:val="0"/>
      <w:marRight w:val="0"/>
      <w:marTop w:val="0"/>
      <w:marBottom w:val="0"/>
      <w:divBdr>
        <w:top w:val="none" w:sz="0" w:space="0" w:color="auto"/>
        <w:left w:val="none" w:sz="0" w:space="0" w:color="auto"/>
        <w:bottom w:val="none" w:sz="0" w:space="0" w:color="auto"/>
        <w:right w:val="none" w:sz="0" w:space="0" w:color="auto"/>
      </w:divBdr>
    </w:div>
    <w:div w:id="1329091604">
      <w:bodyDiv w:val="1"/>
      <w:marLeft w:val="0"/>
      <w:marRight w:val="0"/>
      <w:marTop w:val="0"/>
      <w:marBottom w:val="0"/>
      <w:divBdr>
        <w:top w:val="none" w:sz="0" w:space="0" w:color="auto"/>
        <w:left w:val="none" w:sz="0" w:space="0" w:color="auto"/>
        <w:bottom w:val="none" w:sz="0" w:space="0" w:color="auto"/>
        <w:right w:val="none" w:sz="0" w:space="0" w:color="auto"/>
      </w:divBdr>
    </w:div>
    <w:div w:id="1350448459">
      <w:bodyDiv w:val="1"/>
      <w:marLeft w:val="0"/>
      <w:marRight w:val="0"/>
      <w:marTop w:val="0"/>
      <w:marBottom w:val="0"/>
      <w:divBdr>
        <w:top w:val="none" w:sz="0" w:space="0" w:color="auto"/>
        <w:left w:val="none" w:sz="0" w:space="0" w:color="auto"/>
        <w:bottom w:val="none" w:sz="0" w:space="0" w:color="auto"/>
        <w:right w:val="none" w:sz="0" w:space="0" w:color="auto"/>
      </w:divBdr>
    </w:div>
    <w:div w:id="1389036262">
      <w:bodyDiv w:val="1"/>
      <w:marLeft w:val="0"/>
      <w:marRight w:val="0"/>
      <w:marTop w:val="0"/>
      <w:marBottom w:val="0"/>
      <w:divBdr>
        <w:top w:val="none" w:sz="0" w:space="0" w:color="auto"/>
        <w:left w:val="none" w:sz="0" w:space="0" w:color="auto"/>
        <w:bottom w:val="none" w:sz="0" w:space="0" w:color="auto"/>
        <w:right w:val="none" w:sz="0" w:space="0" w:color="auto"/>
      </w:divBdr>
    </w:div>
    <w:div w:id="1408651225">
      <w:bodyDiv w:val="1"/>
      <w:marLeft w:val="0"/>
      <w:marRight w:val="0"/>
      <w:marTop w:val="0"/>
      <w:marBottom w:val="0"/>
      <w:divBdr>
        <w:top w:val="none" w:sz="0" w:space="0" w:color="auto"/>
        <w:left w:val="none" w:sz="0" w:space="0" w:color="auto"/>
        <w:bottom w:val="none" w:sz="0" w:space="0" w:color="auto"/>
        <w:right w:val="none" w:sz="0" w:space="0" w:color="auto"/>
      </w:divBdr>
    </w:div>
    <w:div w:id="1513953190">
      <w:bodyDiv w:val="1"/>
      <w:marLeft w:val="0"/>
      <w:marRight w:val="0"/>
      <w:marTop w:val="0"/>
      <w:marBottom w:val="0"/>
      <w:divBdr>
        <w:top w:val="none" w:sz="0" w:space="0" w:color="auto"/>
        <w:left w:val="none" w:sz="0" w:space="0" w:color="auto"/>
        <w:bottom w:val="none" w:sz="0" w:space="0" w:color="auto"/>
        <w:right w:val="none" w:sz="0" w:space="0" w:color="auto"/>
      </w:divBdr>
    </w:div>
    <w:div w:id="1637486155">
      <w:bodyDiv w:val="1"/>
      <w:marLeft w:val="0"/>
      <w:marRight w:val="0"/>
      <w:marTop w:val="0"/>
      <w:marBottom w:val="0"/>
      <w:divBdr>
        <w:top w:val="none" w:sz="0" w:space="0" w:color="auto"/>
        <w:left w:val="none" w:sz="0" w:space="0" w:color="auto"/>
        <w:bottom w:val="none" w:sz="0" w:space="0" w:color="auto"/>
        <w:right w:val="none" w:sz="0" w:space="0" w:color="auto"/>
      </w:divBdr>
    </w:div>
    <w:div w:id="1663579278">
      <w:bodyDiv w:val="1"/>
      <w:marLeft w:val="0"/>
      <w:marRight w:val="0"/>
      <w:marTop w:val="0"/>
      <w:marBottom w:val="0"/>
      <w:divBdr>
        <w:top w:val="none" w:sz="0" w:space="0" w:color="auto"/>
        <w:left w:val="none" w:sz="0" w:space="0" w:color="auto"/>
        <w:bottom w:val="none" w:sz="0" w:space="0" w:color="auto"/>
        <w:right w:val="none" w:sz="0" w:space="0" w:color="auto"/>
      </w:divBdr>
    </w:div>
    <w:div w:id="1766422027">
      <w:bodyDiv w:val="1"/>
      <w:marLeft w:val="0"/>
      <w:marRight w:val="0"/>
      <w:marTop w:val="0"/>
      <w:marBottom w:val="0"/>
      <w:divBdr>
        <w:top w:val="none" w:sz="0" w:space="0" w:color="auto"/>
        <w:left w:val="none" w:sz="0" w:space="0" w:color="auto"/>
        <w:bottom w:val="none" w:sz="0" w:space="0" w:color="auto"/>
        <w:right w:val="none" w:sz="0" w:space="0" w:color="auto"/>
      </w:divBdr>
    </w:div>
    <w:div w:id="1801797800">
      <w:bodyDiv w:val="1"/>
      <w:marLeft w:val="0"/>
      <w:marRight w:val="0"/>
      <w:marTop w:val="0"/>
      <w:marBottom w:val="0"/>
      <w:divBdr>
        <w:top w:val="none" w:sz="0" w:space="0" w:color="auto"/>
        <w:left w:val="none" w:sz="0" w:space="0" w:color="auto"/>
        <w:bottom w:val="none" w:sz="0" w:space="0" w:color="auto"/>
        <w:right w:val="none" w:sz="0" w:space="0" w:color="auto"/>
      </w:divBdr>
    </w:div>
    <w:div w:id="1821770424">
      <w:bodyDiv w:val="1"/>
      <w:marLeft w:val="0"/>
      <w:marRight w:val="0"/>
      <w:marTop w:val="0"/>
      <w:marBottom w:val="0"/>
      <w:divBdr>
        <w:top w:val="none" w:sz="0" w:space="0" w:color="auto"/>
        <w:left w:val="none" w:sz="0" w:space="0" w:color="auto"/>
        <w:bottom w:val="none" w:sz="0" w:space="0" w:color="auto"/>
        <w:right w:val="none" w:sz="0" w:space="0" w:color="auto"/>
      </w:divBdr>
    </w:div>
    <w:div w:id="1859004943">
      <w:bodyDiv w:val="1"/>
      <w:marLeft w:val="0"/>
      <w:marRight w:val="0"/>
      <w:marTop w:val="0"/>
      <w:marBottom w:val="0"/>
      <w:divBdr>
        <w:top w:val="none" w:sz="0" w:space="0" w:color="auto"/>
        <w:left w:val="none" w:sz="0" w:space="0" w:color="auto"/>
        <w:bottom w:val="none" w:sz="0" w:space="0" w:color="auto"/>
        <w:right w:val="none" w:sz="0" w:space="0" w:color="auto"/>
      </w:divBdr>
    </w:div>
    <w:div w:id="202547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11042-021-11458-y" TargetMode="External"/><Relationship Id="rId18" Type="http://schemas.openxmlformats.org/officeDocument/2006/relationships/hyperlink" Target="https://tinyurl.com/7h3u475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document/10434637" TargetMode="External"/><Relationship Id="rId2" Type="http://schemas.openxmlformats.org/officeDocument/2006/relationships/numbering" Target="numbering.xml"/><Relationship Id="rId16" Type="http://schemas.openxmlformats.org/officeDocument/2006/relationships/hyperlink" Target="https://www.researchgate.net/publication/378775661_A_Study_on_Chatbots_and_Virtual_Assistants_in_Customer_Engagement_A_Re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iencedirect.com/science/article/pii/S2666920X21000308" TargetMode="External"/><Relationship Id="rId10" Type="http://schemas.openxmlformats.org/officeDocument/2006/relationships/image" Target="media/image2.jpeg"/><Relationship Id="rId19" Type="http://schemas.openxmlformats.org/officeDocument/2006/relationships/hyperlink" Target="https://ieeexplore.ieee.org/abstract/document/951506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57082032_Building_a_Chatbot_for_Supporting_the_Admission_of_Univers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E85E0-835A-4EAD-B1BB-7D5A7E79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15</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rai</dc:creator>
  <cp:keywords/>
  <dc:description/>
  <cp:lastModifiedBy>suryansh rai</cp:lastModifiedBy>
  <cp:revision>15</cp:revision>
  <dcterms:created xsi:type="dcterms:W3CDTF">2024-11-19T05:44:00Z</dcterms:created>
  <dcterms:modified xsi:type="dcterms:W3CDTF">2024-11-28T11:11:00Z</dcterms:modified>
</cp:coreProperties>
</file>