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B96" w:rsidRPr="003644AE" w:rsidRDefault="00B62B96" w:rsidP="00B62B96">
      <w:pPr>
        <w:pStyle w:val="ListParagraph"/>
        <w:numPr>
          <w:ilvl w:val="0"/>
          <w:numId w:val="3"/>
        </w:numPr>
        <w:rPr>
          <w:rFonts w:ascii="Calibri" w:hAnsi="Calibri"/>
          <w:b/>
        </w:rPr>
      </w:pPr>
      <w:r w:rsidRPr="003644AE">
        <w:rPr>
          <w:rFonts w:ascii="Calibri" w:hAnsi="Calibri"/>
          <w:b/>
        </w:rPr>
        <w:t xml:space="preserve">Software Requirement </w:t>
      </w:r>
      <w:r w:rsidR="003644AE" w:rsidRPr="003644AE">
        <w:rPr>
          <w:rFonts w:ascii="Calibri" w:hAnsi="Calibri"/>
          <w:b/>
        </w:rPr>
        <w:t>Specification</w:t>
      </w:r>
      <w:r w:rsidRPr="003644AE">
        <w:rPr>
          <w:rFonts w:ascii="Calibri" w:hAnsi="Calibri"/>
          <w:b/>
        </w:rPr>
        <w:t>:</w:t>
      </w:r>
    </w:p>
    <w:p w:rsidR="00B62B96" w:rsidRPr="003644AE" w:rsidRDefault="00B62B96" w:rsidP="00B62B96">
      <w:pPr>
        <w:pStyle w:val="ListParagraph"/>
        <w:rPr>
          <w:rFonts w:ascii="Calibri" w:hAnsi="Calibri"/>
          <w:sz w:val="22"/>
          <w:szCs w:val="22"/>
        </w:rPr>
      </w:pPr>
      <w:r w:rsidRPr="003644AE">
        <w:rPr>
          <w:rFonts w:ascii="Calibri" w:hAnsi="Calibri"/>
          <w:sz w:val="22"/>
          <w:szCs w:val="22"/>
        </w:rPr>
        <w:t>SRS is documented in a separate file</w:t>
      </w:r>
      <w:r w:rsidR="003644AE" w:rsidRPr="003644AE">
        <w:rPr>
          <w:rFonts w:ascii="Calibri" w:hAnsi="Calibri"/>
          <w:sz w:val="22"/>
          <w:szCs w:val="22"/>
        </w:rPr>
        <w:t>.</w:t>
      </w:r>
      <w:r w:rsidR="003644AE">
        <w:rPr>
          <w:rFonts w:ascii="Calibri" w:hAnsi="Calibri"/>
          <w:sz w:val="22"/>
          <w:szCs w:val="22"/>
        </w:rPr>
        <w:t xml:space="preserve"> P</w:t>
      </w:r>
      <w:r w:rsidRPr="003644AE">
        <w:rPr>
          <w:rFonts w:ascii="Calibri" w:hAnsi="Calibri"/>
          <w:sz w:val="22"/>
          <w:szCs w:val="22"/>
        </w:rPr>
        <w:t>lease refer ‘SRS_ULTRON.doc’.</w:t>
      </w:r>
    </w:p>
    <w:p w:rsidR="00C64472" w:rsidRDefault="00B62B96" w:rsidP="00B62B96">
      <w:pPr>
        <w:ind w:left="360"/>
        <w:rPr>
          <w:rFonts w:ascii="Calibri" w:hAnsi="Calibri"/>
          <w:sz w:val="22"/>
          <w:szCs w:val="22"/>
        </w:rPr>
      </w:pPr>
      <w:r>
        <w:rPr>
          <w:b/>
        </w:rPr>
        <w:t xml:space="preserve">2. </w:t>
      </w:r>
      <w:r w:rsidRPr="00B62B96">
        <w:rPr>
          <w:b/>
        </w:rPr>
        <w:t>Architecture</w:t>
      </w:r>
      <w:r>
        <w:rPr>
          <w:b/>
        </w:rPr>
        <w:tab/>
      </w:r>
      <w:r w:rsidRPr="00B62B96">
        <w:rPr>
          <w:rFonts w:ascii="Calibri" w:hAnsi="Calibri"/>
          <w:sz w:val="22"/>
          <w:szCs w:val="22"/>
        </w:rPr>
        <w:t xml:space="preserve">The architecture that we are using for our project E-healthcare is client-server architecture. This architecture best suits our requirements, as the project we are building is a web application. We are using this architecture because in this design we can make changes very easily to the system. This architecture supports the interactive process between the client and server, which is very important in our system because our system is mainly used as </w:t>
      </w:r>
      <w:r w:rsidR="00C64472" w:rsidRPr="00B62B96">
        <w:rPr>
          <w:rFonts w:ascii="Calibri" w:hAnsi="Calibri"/>
          <w:sz w:val="22"/>
          <w:szCs w:val="22"/>
        </w:rPr>
        <w:t xml:space="preserve">mode of communication between the doctors and patients.     </w:t>
      </w:r>
    </w:p>
    <w:p w:rsidR="00B62B96" w:rsidRPr="00B62B96" w:rsidRDefault="00C64472" w:rsidP="00B62B96">
      <w:pPr>
        <w:ind w:left="360"/>
        <w:rPr>
          <w:b/>
        </w:rPr>
      </w:pPr>
      <w:r>
        <w:rPr>
          <w:rFonts w:ascii="Calibri" w:hAnsi="Calibri"/>
          <w:noProof/>
          <w:sz w:val="22"/>
          <w:szCs w:val="22"/>
        </w:rPr>
        <w:drawing>
          <wp:inline distT="0" distB="0" distL="0" distR="0">
            <wp:extent cx="5486400" cy="854710"/>
            <wp:effectExtent l="0" t="0" r="0" b="8890"/>
            <wp:docPr id="1" name="Picture 1" descr="Macintosh HD:Users:surya:Desktop:Screen Shot 2015-10-08 at 2.38.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urya:Desktop:Screen Shot 2015-10-08 at 2.38.23 PM.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854710"/>
                    </a:xfrm>
                    <a:prstGeom prst="rect">
                      <a:avLst/>
                    </a:prstGeom>
                    <a:noFill/>
                    <a:ln>
                      <a:noFill/>
                    </a:ln>
                  </pic:spPr>
                </pic:pic>
              </a:graphicData>
            </a:graphic>
          </wp:inline>
        </w:drawing>
      </w:r>
    </w:p>
    <w:p w:rsidR="00B62B96" w:rsidRPr="003644AE" w:rsidRDefault="003644AE" w:rsidP="00B62B96">
      <w:pPr>
        <w:ind w:left="360"/>
        <w:rPr>
          <w:rFonts w:ascii="Calibri" w:hAnsi="Calibri"/>
          <w:b/>
        </w:rPr>
      </w:pPr>
      <w:r w:rsidRPr="003644AE">
        <w:rPr>
          <w:rFonts w:ascii="Calibri" w:hAnsi="Calibri"/>
          <w:b/>
        </w:rPr>
        <w:t>3. Diagrams</w:t>
      </w:r>
      <w:r w:rsidR="009D3F7A">
        <w:rPr>
          <w:rFonts w:ascii="Calibri" w:hAnsi="Calibri"/>
          <w:b/>
        </w:rPr>
        <w:t xml:space="preserve"> - </w:t>
      </w:r>
      <w:r w:rsidR="009D3F7A" w:rsidRPr="009D3F7A">
        <w:rPr>
          <w:rFonts w:ascii="Calibri" w:hAnsi="Calibri"/>
          <w:sz w:val="22"/>
          <w:szCs w:val="22"/>
        </w:rPr>
        <w:t>These diagrams are in folder 'UML'</w:t>
      </w:r>
    </w:p>
    <w:p w:rsidR="003644AE" w:rsidRPr="003644AE" w:rsidRDefault="003644AE" w:rsidP="00B62B96">
      <w:pPr>
        <w:ind w:left="360"/>
        <w:rPr>
          <w:rFonts w:ascii="Calibri" w:hAnsi="Calibri"/>
          <w:b/>
        </w:rPr>
      </w:pPr>
      <w:r w:rsidRPr="003644AE">
        <w:rPr>
          <w:rFonts w:ascii="Calibri" w:hAnsi="Calibri"/>
          <w:b/>
        </w:rPr>
        <w:t>Use Case Diagram</w:t>
      </w:r>
    </w:p>
    <w:p w:rsidR="003644AE" w:rsidRPr="003644AE" w:rsidRDefault="003644AE" w:rsidP="00B62B96">
      <w:pPr>
        <w:ind w:left="360"/>
        <w:rPr>
          <w:rFonts w:ascii="Calibri" w:hAnsi="Calibri"/>
          <w:b/>
        </w:rPr>
      </w:pPr>
      <w:r w:rsidRPr="003644AE">
        <w:rPr>
          <w:rFonts w:ascii="Calibri" w:hAnsi="Calibri"/>
          <w:b/>
        </w:rPr>
        <w:t>Class Diagram</w:t>
      </w:r>
    </w:p>
    <w:p w:rsidR="003644AE" w:rsidRDefault="003644AE" w:rsidP="003644AE">
      <w:pPr>
        <w:ind w:left="360"/>
        <w:rPr>
          <w:rFonts w:ascii="Calibri" w:hAnsi="Calibri"/>
          <w:b/>
        </w:rPr>
      </w:pPr>
      <w:r w:rsidRPr="003644AE">
        <w:rPr>
          <w:rFonts w:ascii="Calibri" w:hAnsi="Calibri"/>
          <w:b/>
        </w:rPr>
        <w:t>Sequence Diagram</w:t>
      </w:r>
    </w:p>
    <w:p w:rsidR="009D3F7A" w:rsidRDefault="009D3F7A" w:rsidP="003644AE">
      <w:pPr>
        <w:ind w:left="360"/>
        <w:rPr>
          <w:rFonts w:ascii="Calibri" w:hAnsi="Calibri"/>
          <w:b/>
        </w:rPr>
      </w:pPr>
    </w:p>
    <w:p w:rsidR="003644AE" w:rsidRDefault="003644AE" w:rsidP="003644AE">
      <w:pPr>
        <w:ind w:left="360"/>
        <w:rPr>
          <w:rFonts w:ascii="Calibri" w:hAnsi="Calibri"/>
          <w:b/>
        </w:rPr>
      </w:pPr>
      <w:r>
        <w:rPr>
          <w:rFonts w:ascii="Calibri" w:hAnsi="Calibri"/>
          <w:b/>
        </w:rPr>
        <w:t>4. Test plan</w:t>
      </w:r>
    </w:p>
    <w:p w:rsidR="003644AE" w:rsidRPr="003644AE" w:rsidRDefault="003644AE" w:rsidP="003644AE">
      <w:pPr>
        <w:ind w:left="360"/>
        <w:rPr>
          <w:rFonts w:ascii="Calibri" w:hAnsi="Calibri"/>
        </w:rPr>
      </w:pPr>
      <w:r w:rsidRPr="003644AE">
        <w:rPr>
          <w:rFonts w:ascii="Calibri" w:hAnsi="Calibri"/>
        </w:rPr>
        <w:t>Please refer the document ‘test_plan_ultron.doc’</w:t>
      </w:r>
    </w:p>
    <w:p w:rsidR="002D3C44" w:rsidRDefault="002D3C44" w:rsidP="003644AE">
      <w:pPr>
        <w:ind w:left="360"/>
        <w:rPr>
          <w:rFonts w:ascii="Calibri" w:hAnsi="Calibri"/>
          <w:b/>
        </w:rPr>
      </w:pPr>
    </w:p>
    <w:p w:rsidR="00D837C8" w:rsidRDefault="003644AE" w:rsidP="00192774">
      <w:pPr>
        <w:ind w:left="360"/>
        <w:rPr>
          <w:rFonts w:ascii="Calibri" w:hAnsi="Calibri"/>
        </w:rPr>
      </w:pPr>
      <w:r>
        <w:rPr>
          <w:rFonts w:ascii="Calibri" w:hAnsi="Calibri"/>
          <w:b/>
        </w:rPr>
        <w:t>5</w:t>
      </w:r>
      <w:r w:rsidRPr="003644AE">
        <w:rPr>
          <w:rFonts w:ascii="Calibri" w:hAnsi="Calibri"/>
          <w:b/>
        </w:rPr>
        <w:t xml:space="preserve">. </w:t>
      </w:r>
      <w:r w:rsidR="00012785" w:rsidRPr="003644AE">
        <w:rPr>
          <w:rFonts w:ascii="Calibri" w:hAnsi="Calibri"/>
          <w:b/>
        </w:rPr>
        <w:t>Updated Risk management</w:t>
      </w:r>
    </w:p>
    <w:p w:rsidR="00E268CD" w:rsidRPr="00192774" w:rsidRDefault="00E268CD" w:rsidP="00192774">
      <w:pPr>
        <w:ind w:left="360"/>
        <w:rPr>
          <w:rFonts w:ascii="Calibri" w:hAnsi="Calibri"/>
        </w:rPr>
      </w:pPr>
    </w:p>
    <w:p w:rsidR="00D837C8" w:rsidRPr="00D837C8" w:rsidRDefault="00D837C8" w:rsidP="00192774">
      <w:pPr>
        <w:ind w:left="360"/>
        <w:rPr>
          <w:rFonts w:ascii="Calibri" w:hAnsi="Calibri" w:cs="Times New Roman"/>
          <w:color w:val="365F91" w:themeColor="accent1" w:themeShade="BF"/>
          <w:sz w:val="22"/>
          <w:szCs w:val="22"/>
        </w:rPr>
      </w:pPr>
      <w:r w:rsidRPr="00D837C8">
        <w:rPr>
          <w:rFonts w:ascii="Calibri" w:hAnsi="Calibri" w:cs="Times New Roman"/>
          <w:sz w:val="22"/>
          <w:szCs w:val="22"/>
        </w:rPr>
        <w:t xml:space="preserve">New risks </w:t>
      </w:r>
      <w:r>
        <w:rPr>
          <w:rFonts w:ascii="Calibri" w:hAnsi="Calibri" w:cs="Times New Roman"/>
          <w:sz w:val="22"/>
          <w:szCs w:val="22"/>
        </w:rPr>
        <w:t>identified</w:t>
      </w:r>
      <w:r w:rsidR="00E268CD">
        <w:rPr>
          <w:rFonts w:ascii="Calibri" w:hAnsi="Calibri" w:cs="Times New Roman"/>
          <w:sz w:val="22"/>
          <w:szCs w:val="22"/>
        </w:rPr>
        <w:t xml:space="preserve"> are listed</w:t>
      </w:r>
      <w:r>
        <w:rPr>
          <w:rFonts w:ascii="Calibri" w:hAnsi="Calibri" w:cs="Times New Roman"/>
          <w:sz w:val="22"/>
          <w:szCs w:val="22"/>
        </w:rPr>
        <w:t xml:space="preserve"> in points 11, 12 and 13</w:t>
      </w:r>
      <w:r w:rsidR="0093125B">
        <w:rPr>
          <w:rFonts w:ascii="Calibri" w:hAnsi="Calibri" w:cs="Times New Roman"/>
          <w:sz w:val="22"/>
          <w:szCs w:val="22"/>
        </w:rPr>
        <w:t xml:space="preserve"> under RISK </w:t>
      </w:r>
      <w:r w:rsidR="00ED3977">
        <w:rPr>
          <w:rFonts w:ascii="Calibri" w:hAnsi="Calibri" w:cs="Times New Roman"/>
          <w:sz w:val="22"/>
          <w:szCs w:val="22"/>
        </w:rPr>
        <w:t>IDENTIFIED,</w:t>
      </w:r>
      <w:r>
        <w:rPr>
          <w:rFonts w:ascii="Calibri" w:hAnsi="Calibri" w:cs="Times New Roman"/>
          <w:sz w:val="22"/>
          <w:szCs w:val="22"/>
        </w:rPr>
        <w:t xml:space="preserve"> during the progress of project from requirement analysis stage to development stage. Corresponding plan to mitigate these risks are listed in points 11, 12 and </w:t>
      </w:r>
      <w:r w:rsidR="009076BA">
        <w:rPr>
          <w:rFonts w:ascii="Calibri" w:hAnsi="Calibri" w:cs="Times New Roman"/>
          <w:sz w:val="22"/>
          <w:szCs w:val="22"/>
        </w:rPr>
        <w:t xml:space="preserve">13 under </w:t>
      </w:r>
      <w:r w:rsidR="0093125B">
        <w:rPr>
          <w:rFonts w:ascii="Calibri" w:hAnsi="Calibri" w:cs="Times New Roman"/>
          <w:sz w:val="22"/>
          <w:szCs w:val="22"/>
        </w:rPr>
        <w:t>PLAN FOR MONITORING RISKS.</w:t>
      </w:r>
    </w:p>
    <w:p w:rsidR="003F260B" w:rsidRDefault="003F260B" w:rsidP="003F260B">
      <w:pPr>
        <w:rPr>
          <w:rFonts w:ascii="Calibri" w:hAnsi="Calibri" w:cs="Times New Roman"/>
          <w:b/>
          <w:sz w:val="28"/>
          <w:szCs w:val="28"/>
          <w:u w:val="single"/>
        </w:rPr>
      </w:pPr>
    </w:p>
    <w:p w:rsidR="003F260B" w:rsidRPr="00A64E85" w:rsidRDefault="003F260B" w:rsidP="003F260B">
      <w:pPr>
        <w:rPr>
          <w:rFonts w:ascii="Calibri" w:hAnsi="Calibri" w:cs="Times New Roman"/>
          <w:b/>
          <w:sz w:val="28"/>
        </w:rPr>
      </w:pPr>
      <w:r w:rsidRPr="00AA1BCC">
        <w:rPr>
          <w:rFonts w:ascii="Calibri" w:hAnsi="Calibri" w:cs="Times New Roman"/>
          <w:b/>
          <w:sz w:val="28"/>
        </w:rPr>
        <w:t>A. Risks identified:</w:t>
      </w:r>
    </w:p>
    <w:p w:rsidR="003F260B" w:rsidRDefault="003F260B" w:rsidP="003F260B">
      <w:pPr>
        <w:pStyle w:val="ListParagraph"/>
        <w:widowControl w:val="0"/>
        <w:numPr>
          <w:ilvl w:val="0"/>
          <w:numId w:val="4"/>
        </w:numPr>
        <w:tabs>
          <w:tab w:val="left" w:pos="220"/>
          <w:tab w:val="left" w:pos="720"/>
        </w:tabs>
        <w:autoSpaceDE w:val="0"/>
        <w:autoSpaceDN w:val="0"/>
        <w:adjustRightInd w:val="0"/>
        <w:spacing w:line="320" w:lineRule="atLeast"/>
        <w:jc w:val="both"/>
        <w:rPr>
          <w:rFonts w:ascii="Calibri" w:hAnsi="Calibri" w:cs="Helvetica Neue"/>
        </w:rPr>
      </w:pPr>
      <w:r w:rsidRPr="00847E89">
        <w:rPr>
          <w:rFonts w:ascii="Calibri" w:hAnsi="Calibri" w:cs="Helvetica Neue"/>
        </w:rPr>
        <w:t>Technical limitations in implementing some requirements will force to change those requirements.</w:t>
      </w:r>
    </w:p>
    <w:p w:rsidR="003F260B" w:rsidRPr="00847E89" w:rsidRDefault="003F260B" w:rsidP="003F260B">
      <w:pPr>
        <w:pStyle w:val="ListParagraph"/>
        <w:widowControl w:val="0"/>
        <w:numPr>
          <w:ilvl w:val="0"/>
          <w:numId w:val="4"/>
        </w:numPr>
        <w:tabs>
          <w:tab w:val="left" w:pos="220"/>
          <w:tab w:val="left" w:pos="720"/>
        </w:tabs>
        <w:autoSpaceDE w:val="0"/>
        <w:autoSpaceDN w:val="0"/>
        <w:adjustRightInd w:val="0"/>
        <w:spacing w:line="320" w:lineRule="atLeast"/>
        <w:jc w:val="both"/>
        <w:rPr>
          <w:rFonts w:ascii="Calibri" w:hAnsi="Calibri" w:cs="Helvetica Neue"/>
        </w:rPr>
      </w:pPr>
      <w:r w:rsidRPr="00847E89">
        <w:rPr>
          <w:rFonts w:ascii="Calibri" w:hAnsi="Calibri" w:cs="Helvetica Neue"/>
        </w:rPr>
        <w:t>Unrealistic schedule, as we don’t have prior knowledge of working on similar type of projects.</w:t>
      </w:r>
    </w:p>
    <w:p w:rsidR="003F260B" w:rsidRPr="00847E89" w:rsidRDefault="003F260B" w:rsidP="003F260B">
      <w:pPr>
        <w:pStyle w:val="ListParagraph"/>
        <w:widowControl w:val="0"/>
        <w:numPr>
          <w:ilvl w:val="0"/>
          <w:numId w:val="4"/>
        </w:numPr>
        <w:tabs>
          <w:tab w:val="left" w:pos="220"/>
          <w:tab w:val="left" w:pos="720"/>
        </w:tabs>
        <w:autoSpaceDE w:val="0"/>
        <w:autoSpaceDN w:val="0"/>
        <w:adjustRightInd w:val="0"/>
        <w:spacing w:line="320" w:lineRule="atLeast"/>
        <w:jc w:val="both"/>
        <w:rPr>
          <w:rFonts w:ascii="Calibri" w:hAnsi="Calibri" w:cs="Helvetica Neue"/>
        </w:rPr>
      </w:pPr>
      <w:r w:rsidRPr="00847E89">
        <w:rPr>
          <w:rFonts w:ascii="Calibri" w:hAnsi="Calibri" w:cs="Helvetica Neue"/>
        </w:rPr>
        <w:t>Unfamiliar areas of project take more time than expected to design and implement.</w:t>
      </w:r>
    </w:p>
    <w:p w:rsidR="003F260B" w:rsidRPr="00847E89" w:rsidRDefault="003F260B" w:rsidP="003F260B">
      <w:pPr>
        <w:pStyle w:val="ListParagraph"/>
        <w:widowControl w:val="0"/>
        <w:numPr>
          <w:ilvl w:val="0"/>
          <w:numId w:val="4"/>
        </w:numPr>
        <w:tabs>
          <w:tab w:val="left" w:pos="220"/>
          <w:tab w:val="left" w:pos="720"/>
        </w:tabs>
        <w:autoSpaceDE w:val="0"/>
        <w:autoSpaceDN w:val="0"/>
        <w:adjustRightInd w:val="0"/>
        <w:spacing w:line="320" w:lineRule="atLeast"/>
        <w:jc w:val="both"/>
        <w:rPr>
          <w:rFonts w:ascii="Calibri" w:hAnsi="Calibri" w:cs="Helvetica Neue"/>
        </w:rPr>
      </w:pPr>
      <w:r w:rsidRPr="00847E89">
        <w:rPr>
          <w:rFonts w:ascii="Calibri" w:hAnsi="Calibri" w:cs="Helvetica Neue"/>
        </w:rPr>
        <w:t>The features requested might be beyond what the development team can deliver in the time available.</w:t>
      </w:r>
    </w:p>
    <w:p w:rsidR="003F260B" w:rsidRPr="00847E89" w:rsidRDefault="003F260B" w:rsidP="003F260B">
      <w:pPr>
        <w:pStyle w:val="ListParagraph"/>
        <w:widowControl w:val="0"/>
        <w:numPr>
          <w:ilvl w:val="0"/>
          <w:numId w:val="4"/>
        </w:numPr>
        <w:tabs>
          <w:tab w:val="left" w:pos="220"/>
          <w:tab w:val="left" w:pos="720"/>
        </w:tabs>
        <w:autoSpaceDE w:val="0"/>
        <w:autoSpaceDN w:val="0"/>
        <w:adjustRightInd w:val="0"/>
        <w:spacing w:line="320" w:lineRule="atLeast"/>
        <w:jc w:val="both"/>
        <w:rPr>
          <w:rFonts w:ascii="Calibri" w:hAnsi="Calibri" w:cs="Helvetica Neue"/>
        </w:rPr>
      </w:pPr>
      <w:r>
        <w:rPr>
          <w:rFonts w:ascii="Calibri" w:hAnsi="Calibri" w:cs="Helvetica Neue"/>
        </w:rPr>
        <w:t>Specific</w:t>
      </w:r>
      <w:r w:rsidRPr="00847E89">
        <w:rPr>
          <w:rFonts w:ascii="Calibri" w:hAnsi="Calibri" w:cs="Helvetica Neue"/>
        </w:rPr>
        <w:t xml:space="preserve"> areas of the product</w:t>
      </w:r>
      <w:r>
        <w:rPr>
          <w:rFonts w:ascii="Calibri" w:hAnsi="Calibri" w:cs="Helvetica Neue"/>
        </w:rPr>
        <w:t xml:space="preserve"> may consume more time than expected.</w:t>
      </w:r>
    </w:p>
    <w:p w:rsidR="003F260B" w:rsidRPr="00847E89" w:rsidRDefault="003F260B" w:rsidP="003F260B">
      <w:pPr>
        <w:pStyle w:val="ListParagraph"/>
        <w:widowControl w:val="0"/>
        <w:numPr>
          <w:ilvl w:val="0"/>
          <w:numId w:val="4"/>
        </w:numPr>
        <w:tabs>
          <w:tab w:val="left" w:pos="220"/>
          <w:tab w:val="left" w:pos="720"/>
        </w:tabs>
        <w:autoSpaceDE w:val="0"/>
        <w:autoSpaceDN w:val="0"/>
        <w:adjustRightInd w:val="0"/>
        <w:spacing w:line="320" w:lineRule="atLeast"/>
        <w:jc w:val="both"/>
        <w:rPr>
          <w:rFonts w:ascii="Calibri" w:hAnsi="Calibri" w:cs="Helvetica Neue"/>
        </w:rPr>
      </w:pPr>
      <w:r w:rsidRPr="00847E89">
        <w:rPr>
          <w:rFonts w:ascii="Calibri" w:hAnsi="Calibri" w:cs="Helvetica Neue"/>
        </w:rPr>
        <w:t>Quality may get affected because of the upcoming deadlines.</w:t>
      </w:r>
    </w:p>
    <w:p w:rsidR="003F260B" w:rsidRPr="00847E89" w:rsidRDefault="003F260B" w:rsidP="003F260B">
      <w:pPr>
        <w:pStyle w:val="ListParagraph"/>
        <w:widowControl w:val="0"/>
        <w:numPr>
          <w:ilvl w:val="0"/>
          <w:numId w:val="4"/>
        </w:numPr>
        <w:tabs>
          <w:tab w:val="left" w:pos="220"/>
          <w:tab w:val="left" w:pos="720"/>
        </w:tabs>
        <w:autoSpaceDE w:val="0"/>
        <w:autoSpaceDN w:val="0"/>
        <w:adjustRightInd w:val="0"/>
        <w:spacing w:line="320" w:lineRule="atLeast"/>
        <w:jc w:val="both"/>
        <w:rPr>
          <w:rFonts w:ascii="Calibri" w:hAnsi="Calibri" w:cs="Helvetica Neue"/>
        </w:rPr>
      </w:pPr>
      <w:r w:rsidRPr="00847E89">
        <w:rPr>
          <w:rFonts w:ascii="Calibri" w:hAnsi="Calibri" w:cs="Helvetica Neue"/>
        </w:rPr>
        <w:t>If documentation consumes considerable time, project may cross the deadline.</w:t>
      </w:r>
    </w:p>
    <w:p w:rsidR="003F260B" w:rsidRPr="00847E89" w:rsidRDefault="003F260B" w:rsidP="003F260B">
      <w:pPr>
        <w:pStyle w:val="ListParagraph"/>
        <w:widowControl w:val="0"/>
        <w:numPr>
          <w:ilvl w:val="0"/>
          <w:numId w:val="4"/>
        </w:numPr>
        <w:tabs>
          <w:tab w:val="left" w:pos="220"/>
          <w:tab w:val="left" w:pos="720"/>
        </w:tabs>
        <w:autoSpaceDE w:val="0"/>
        <w:autoSpaceDN w:val="0"/>
        <w:adjustRightInd w:val="0"/>
        <w:spacing w:line="320" w:lineRule="atLeast"/>
        <w:jc w:val="both"/>
        <w:rPr>
          <w:rFonts w:ascii="Calibri" w:hAnsi="Calibri" w:cs="Helvetica Neue"/>
        </w:rPr>
      </w:pPr>
      <w:r w:rsidRPr="00847E89">
        <w:rPr>
          <w:rFonts w:ascii="Calibri" w:hAnsi="Calibri" w:cs="Helvetica Neue"/>
        </w:rPr>
        <w:t>Conflicts among team members result in poor communication and may end up critical development work being performed by few developers.</w:t>
      </w:r>
    </w:p>
    <w:p w:rsidR="003F260B" w:rsidRPr="00847E89" w:rsidRDefault="003F260B" w:rsidP="003F260B">
      <w:pPr>
        <w:pStyle w:val="ListParagraph"/>
        <w:widowControl w:val="0"/>
        <w:numPr>
          <w:ilvl w:val="0"/>
          <w:numId w:val="4"/>
        </w:numPr>
        <w:tabs>
          <w:tab w:val="left" w:pos="220"/>
          <w:tab w:val="left" w:pos="720"/>
        </w:tabs>
        <w:autoSpaceDE w:val="0"/>
        <w:autoSpaceDN w:val="0"/>
        <w:adjustRightInd w:val="0"/>
        <w:spacing w:line="320" w:lineRule="atLeast"/>
        <w:jc w:val="both"/>
        <w:rPr>
          <w:rFonts w:ascii="Calibri" w:hAnsi="Calibri" w:cs="Helvetica Neue"/>
        </w:rPr>
      </w:pPr>
      <w:r w:rsidRPr="00847E89">
        <w:rPr>
          <w:rFonts w:ascii="Calibri" w:hAnsi="Calibri" w:cs="Helvetica Neue"/>
        </w:rPr>
        <w:t>Everyone doesn’t have same level of expertise across all the technologies.</w:t>
      </w:r>
    </w:p>
    <w:p w:rsidR="003F260B" w:rsidRDefault="003F260B" w:rsidP="003F260B">
      <w:pPr>
        <w:pStyle w:val="ListParagraph"/>
        <w:widowControl w:val="0"/>
        <w:numPr>
          <w:ilvl w:val="0"/>
          <w:numId w:val="4"/>
        </w:numPr>
        <w:tabs>
          <w:tab w:val="left" w:pos="220"/>
          <w:tab w:val="left" w:pos="720"/>
        </w:tabs>
        <w:autoSpaceDE w:val="0"/>
        <w:autoSpaceDN w:val="0"/>
        <w:adjustRightInd w:val="0"/>
        <w:spacing w:line="320" w:lineRule="atLeast"/>
        <w:jc w:val="both"/>
        <w:rPr>
          <w:rFonts w:ascii="Calibri" w:hAnsi="Calibri" w:cs="Helvetica Neue"/>
        </w:rPr>
      </w:pPr>
      <w:r w:rsidRPr="00847E89">
        <w:rPr>
          <w:rFonts w:ascii="Calibri" w:hAnsi="Calibri" w:cs="Helvetica Neue"/>
        </w:rPr>
        <w:lastRenderedPageBreak/>
        <w:t>Lack of industry level experience in the team.</w:t>
      </w:r>
    </w:p>
    <w:p w:rsidR="0060581F" w:rsidRDefault="0060581F" w:rsidP="003F260B">
      <w:pPr>
        <w:pStyle w:val="ListParagraph"/>
        <w:widowControl w:val="0"/>
        <w:numPr>
          <w:ilvl w:val="0"/>
          <w:numId w:val="4"/>
        </w:numPr>
        <w:tabs>
          <w:tab w:val="left" w:pos="220"/>
          <w:tab w:val="left" w:pos="720"/>
        </w:tabs>
        <w:autoSpaceDE w:val="0"/>
        <w:autoSpaceDN w:val="0"/>
        <w:adjustRightInd w:val="0"/>
        <w:spacing w:line="320" w:lineRule="atLeast"/>
        <w:jc w:val="both"/>
        <w:rPr>
          <w:rFonts w:ascii="Calibri" w:hAnsi="Calibri" w:cs="Helvetica Neue"/>
        </w:rPr>
      </w:pPr>
      <w:r>
        <w:rPr>
          <w:rFonts w:ascii="Calibri" w:hAnsi="Calibri" w:cs="Helvetica Neue"/>
        </w:rPr>
        <w:t>GUI design may be too complex for non-technical users.</w:t>
      </w:r>
    </w:p>
    <w:p w:rsidR="0060581F" w:rsidRDefault="0060581F" w:rsidP="003F260B">
      <w:pPr>
        <w:pStyle w:val="ListParagraph"/>
        <w:widowControl w:val="0"/>
        <w:numPr>
          <w:ilvl w:val="0"/>
          <w:numId w:val="4"/>
        </w:numPr>
        <w:tabs>
          <w:tab w:val="left" w:pos="220"/>
          <w:tab w:val="left" w:pos="720"/>
        </w:tabs>
        <w:autoSpaceDE w:val="0"/>
        <w:autoSpaceDN w:val="0"/>
        <w:adjustRightInd w:val="0"/>
        <w:spacing w:line="320" w:lineRule="atLeast"/>
        <w:jc w:val="both"/>
        <w:rPr>
          <w:rFonts w:ascii="Calibri" w:hAnsi="Calibri" w:cs="Helvetica Neue"/>
        </w:rPr>
      </w:pPr>
      <w:r>
        <w:rPr>
          <w:rFonts w:ascii="Calibri" w:hAnsi="Calibri" w:cs="Helvetica Neue"/>
        </w:rPr>
        <w:t xml:space="preserve">Estimating correctly number of users for the final product basing on which database design and efficient working of GUI is dependent on. Like if number of </w:t>
      </w:r>
      <w:r w:rsidR="00B43D19">
        <w:rPr>
          <w:rFonts w:ascii="Calibri" w:hAnsi="Calibri" w:cs="Helvetica Neue"/>
        </w:rPr>
        <w:t>users,</w:t>
      </w:r>
      <w:r>
        <w:rPr>
          <w:rFonts w:ascii="Calibri" w:hAnsi="Calibri" w:cs="Helvetica Neue"/>
        </w:rPr>
        <w:t>expectation is more then, one should include indexing and various other mechanisms to increase performance of DB queries.</w:t>
      </w:r>
    </w:p>
    <w:p w:rsidR="00C44E95" w:rsidRPr="00847E89" w:rsidRDefault="00686512" w:rsidP="003F260B">
      <w:pPr>
        <w:pStyle w:val="ListParagraph"/>
        <w:widowControl w:val="0"/>
        <w:numPr>
          <w:ilvl w:val="0"/>
          <w:numId w:val="4"/>
        </w:numPr>
        <w:tabs>
          <w:tab w:val="left" w:pos="220"/>
          <w:tab w:val="left" w:pos="720"/>
        </w:tabs>
        <w:autoSpaceDE w:val="0"/>
        <w:autoSpaceDN w:val="0"/>
        <w:adjustRightInd w:val="0"/>
        <w:spacing w:line="320" w:lineRule="atLeast"/>
        <w:jc w:val="both"/>
        <w:rPr>
          <w:rFonts w:ascii="Calibri" w:hAnsi="Calibri" w:cs="Helvetica Neue"/>
        </w:rPr>
      </w:pPr>
      <w:r>
        <w:rPr>
          <w:rFonts w:ascii="Calibri" w:hAnsi="Calibri" w:cs="Helvetica Neue"/>
        </w:rPr>
        <w:t>Costs associated with defective product.</w:t>
      </w:r>
    </w:p>
    <w:p w:rsidR="003F260B" w:rsidRPr="00847E89" w:rsidRDefault="003F260B" w:rsidP="003F260B">
      <w:pPr>
        <w:pStyle w:val="ListParagraph"/>
        <w:widowControl w:val="0"/>
        <w:tabs>
          <w:tab w:val="left" w:pos="220"/>
          <w:tab w:val="left" w:pos="720"/>
        </w:tabs>
        <w:autoSpaceDE w:val="0"/>
        <w:autoSpaceDN w:val="0"/>
        <w:adjustRightInd w:val="0"/>
        <w:spacing w:line="320" w:lineRule="atLeast"/>
        <w:rPr>
          <w:rFonts w:ascii="Calibri" w:hAnsi="Calibri" w:cs="Helvetica Neue"/>
        </w:rPr>
      </w:pPr>
    </w:p>
    <w:p w:rsidR="003F260B" w:rsidRPr="00A64E85" w:rsidRDefault="003F260B" w:rsidP="003F260B">
      <w:pPr>
        <w:rPr>
          <w:rFonts w:ascii="Calibri" w:hAnsi="Calibri" w:cs="Times New Roman"/>
          <w:b/>
          <w:sz w:val="28"/>
        </w:rPr>
      </w:pPr>
      <w:r w:rsidRPr="00AA1BCC">
        <w:rPr>
          <w:rFonts w:ascii="Calibri" w:hAnsi="Calibri" w:cs="Times New Roman"/>
          <w:b/>
          <w:sz w:val="28"/>
        </w:rPr>
        <w:t>B. Plan for monitoring risks:</w:t>
      </w:r>
    </w:p>
    <w:p w:rsidR="003F260B" w:rsidRDefault="003F260B" w:rsidP="003F260B">
      <w:pPr>
        <w:widowControl w:val="0"/>
        <w:tabs>
          <w:tab w:val="left" w:pos="220"/>
          <w:tab w:val="left" w:pos="720"/>
        </w:tabs>
        <w:autoSpaceDE w:val="0"/>
        <w:autoSpaceDN w:val="0"/>
        <w:adjustRightInd w:val="0"/>
        <w:spacing w:line="320" w:lineRule="atLeast"/>
        <w:ind w:left="720"/>
        <w:jc w:val="both"/>
        <w:rPr>
          <w:rFonts w:ascii="Calibri" w:hAnsi="Calibri" w:cs="Helvetica Neue"/>
        </w:rPr>
      </w:pPr>
      <w:r>
        <w:rPr>
          <w:rFonts w:ascii="Calibri" w:hAnsi="Calibri" w:cs="Helvetica Neue"/>
        </w:rPr>
        <w:t xml:space="preserve">1.  Plan </w:t>
      </w:r>
      <w:r w:rsidR="00AC399D">
        <w:rPr>
          <w:rFonts w:ascii="Calibri" w:hAnsi="Calibri" w:cs="Helvetica Neue"/>
        </w:rPr>
        <w:t>ahead</w:t>
      </w:r>
      <w:r>
        <w:rPr>
          <w:rFonts w:ascii="Calibri" w:hAnsi="Calibri" w:cs="Helvetica Neue"/>
        </w:rPr>
        <w:t xml:space="preserve"> and do enough research regarding the stream we are working on.</w:t>
      </w:r>
    </w:p>
    <w:p w:rsidR="003F260B" w:rsidRDefault="003F260B" w:rsidP="003F260B">
      <w:pPr>
        <w:widowControl w:val="0"/>
        <w:tabs>
          <w:tab w:val="left" w:pos="220"/>
          <w:tab w:val="left" w:pos="720"/>
        </w:tabs>
        <w:autoSpaceDE w:val="0"/>
        <w:autoSpaceDN w:val="0"/>
        <w:adjustRightInd w:val="0"/>
        <w:spacing w:line="320" w:lineRule="atLeast"/>
        <w:ind w:left="720"/>
        <w:jc w:val="both"/>
        <w:rPr>
          <w:rFonts w:ascii="Calibri" w:hAnsi="Calibri" w:cs="Helvetica Neue"/>
        </w:rPr>
      </w:pPr>
      <w:r>
        <w:rPr>
          <w:rFonts w:ascii="Calibri" w:hAnsi="Calibri" w:cs="Helvetica Neue"/>
        </w:rPr>
        <w:t>2.  Arrange frequent meetings and reviews and make use of Mom’s.</w:t>
      </w:r>
    </w:p>
    <w:p w:rsidR="003F260B" w:rsidRDefault="003F260B" w:rsidP="003F260B">
      <w:pPr>
        <w:widowControl w:val="0"/>
        <w:tabs>
          <w:tab w:val="left" w:pos="220"/>
          <w:tab w:val="left" w:pos="720"/>
        </w:tabs>
        <w:autoSpaceDE w:val="0"/>
        <w:autoSpaceDN w:val="0"/>
        <w:adjustRightInd w:val="0"/>
        <w:spacing w:line="320" w:lineRule="atLeast"/>
        <w:ind w:left="720"/>
        <w:jc w:val="both"/>
        <w:rPr>
          <w:rFonts w:ascii="Calibri" w:hAnsi="Calibri" w:cs="Helvetica Neue"/>
        </w:rPr>
      </w:pPr>
      <w:r>
        <w:rPr>
          <w:rFonts w:ascii="Calibri" w:hAnsi="Calibri" w:cs="Helvetica Neue"/>
        </w:rPr>
        <w:t>3.   A) Hire new resources.</w:t>
      </w:r>
    </w:p>
    <w:p w:rsidR="003F260B" w:rsidRDefault="003F260B" w:rsidP="003F260B">
      <w:pPr>
        <w:widowControl w:val="0"/>
        <w:tabs>
          <w:tab w:val="left" w:pos="220"/>
          <w:tab w:val="left" w:pos="720"/>
        </w:tabs>
        <w:autoSpaceDE w:val="0"/>
        <w:autoSpaceDN w:val="0"/>
        <w:adjustRightInd w:val="0"/>
        <w:spacing w:line="320" w:lineRule="atLeast"/>
        <w:ind w:left="720"/>
        <w:jc w:val="both"/>
        <w:rPr>
          <w:rFonts w:ascii="Calibri" w:hAnsi="Calibri" w:cs="Helvetica Neue"/>
        </w:rPr>
      </w:pPr>
      <w:r>
        <w:rPr>
          <w:rFonts w:ascii="Calibri" w:hAnsi="Calibri" w:cs="Helvetica Neue"/>
        </w:rPr>
        <w:t>B) Push the requirement to the next build / iteration to develop.</w:t>
      </w:r>
    </w:p>
    <w:p w:rsidR="003F260B" w:rsidRDefault="003F260B" w:rsidP="003F260B">
      <w:pPr>
        <w:widowControl w:val="0"/>
        <w:tabs>
          <w:tab w:val="left" w:pos="220"/>
          <w:tab w:val="left" w:pos="720"/>
        </w:tabs>
        <w:autoSpaceDE w:val="0"/>
        <w:autoSpaceDN w:val="0"/>
        <w:adjustRightInd w:val="0"/>
        <w:spacing w:line="320" w:lineRule="atLeast"/>
        <w:ind w:left="720"/>
        <w:jc w:val="both"/>
        <w:rPr>
          <w:rFonts w:ascii="Calibri" w:hAnsi="Calibri" w:cs="Helvetica Neue"/>
        </w:rPr>
      </w:pPr>
      <w:r>
        <w:rPr>
          <w:rFonts w:ascii="Calibri" w:hAnsi="Calibri" w:cs="Helvetica Neue"/>
        </w:rPr>
        <w:t xml:space="preserve">C) Over time – This may </w:t>
      </w:r>
      <w:r w:rsidR="00AC399D">
        <w:rPr>
          <w:rFonts w:ascii="Calibri" w:hAnsi="Calibri" w:cs="Helvetica Neue"/>
        </w:rPr>
        <w:t>affect</w:t>
      </w:r>
      <w:r>
        <w:rPr>
          <w:rFonts w:ascii="Calibri" w:hAnsi="Calibri" w:cs="Helvetica Neue"/>
        </w:rPr>
        <w:t xml:space="preserve"> quality of the product.</w:t>
      </w:r>
    </w:p>
    <w:p w:rsidR="003F260B" w:rsidRDefault="003F260B" w:rsidP="003F260B">
      <w:pPr>
        <w:widowControl w:val="0"/>
        <w:tabs>
          <w:tab w:val="left" w:pos="220"/>
          <w:tab w:val="left" w:pos="720"/>
        </w:tabs>
        <w:autoSpaceDE w:val="0"/>
        <w:autoSpaceDN w:val="0"/>
        <w:adjustRightInd w:val="0"/>
        <w:spacing w:line="320" w:lineRule="atLeast"/>
        <w:ind w:left="720"/>
        <w:jc w:val="both"/>
        <w:rPr>
          <w:rFonts w:ascii="Calibri" w:hAnsi="Calibri" w:cs="Helvetica Neue"/>
        </w:rPr>
      </w:pPr>
      <w:r>
        <w:rPr>
          <w:rFonts w:ascii="Calibri" w:hAnsi="Calibri" w:cs="Helvetica Neue"/>
        </w:rPr>
        <w:t>Note: As options A &amp; B won’t be possible in our team. So, we left with only option C.</w:t>
      </w:r>
    </w:p>
    <w:p w:rsidR="003F260B" w:rsidRDefault="003F260B" w:rsidP="003F260B">
      <w:pPr>
        <w:widowControl w:val="0"/>
        <w:tabs>
          <w:tab w:val="left" w:pos="220"/>
          <w:tab w:val="left" w:pos="720"/>
        </w:tabs>
        <w:autoSpaceDE w:val="0"/>
        <w:autoSpaceDN w:val="0"/>
        <w:adjustRightInd w:val="0"/>
        <w:spacing w:line="320" w:lineRule="atLeast"/>
        <w:ind w:left="720"/>
        <w:jc w:val="both"/>
        <w:rPr>
          <w:rFonts w:ascii="Calibri" w:hAnsi="Calibri" w:cs="Helvetica Neue"/>
        </w:rPr>
      </w:pPr>
      <w:r>
        <w:rPr>
          <w:rFonts w:ascii="Calibri" w:hAnsi="Calibri" w:cs="Helvetica Neue"/>
        </w:rPr>
        <w:t>4. Plan ahead and build expertise in technical as well as functional knowledge.</w:t>
      </w:r>
    </w:p>
    <w:p w:rsidR="003F260B" w:rsidRDefault="003F260B" w:rsidP="003F260B">
      <w:pPr>
        <w:widowControl w:val="0"/>
        <w:tabs>
          <w:tab w:val="left" w:pos="220"/>
          <w:tab w:val="left" w:pos="720"/>
        </w:tabs>
        <w:autoSpaceDE w:val="0"/>
        <w:autoSpaceDN w:val="0"/>
        <w:adjustRightInd w:val="0"/>
        <w:spacing w:line="320" w:lineRule="atLeast"/>
        <w:ind w:left="720"/>
        <w:jc w:val="both"/>
        <w:rPr>
          <w:rFonts w:ascii="Calibri" w:hAnsi="Calibri" w:cs="Helvetica Neue"/>
        </w:rPr>
      </w:pPr>
      <w:r>
        <w:rPr>
          <w:rFonts w:ascii="Calibri" w:hAnsi="Calibri" w:cs="Helvetica Neue"/>
        </w:rPr>
        <w:t>5. Proper scheduling helps us avoiding pitfalls and makes the product development easy without bottlenecks.</w:t>
      </w:r>
    </w:p>
    <w:p w:rsidR="003F260B" w:rsidRDefault="003F260B" w:rsidP="003F260B">
      <w:pPr>
        <w:widowControl w:val="0"/>
        <w:tabs>
          <w:tab w:val="left" w:pos="220"/>
          <w:tab w:val="left" w:pos="720"/>
        </w:tabs>
        <w:autoSpaceDE w:val="0"/>
        <w:autoSpaceDN w:val="0"/>
        <w:adjustRightInd w:val="0"/>
        <w:spacing w:line="320" w:lineRule="atLeast"/>
        <w:ind w:left="720"/>
        <w:jc w:val="both"/>
        <w:rPr>
          <w:rFonts w:ascii="Calibri" w:hAnsi="Calibri" w:cs="Helvetica Neue"/>
        </w:rPr>
      </w:pPr>
      <w:r>
        <w:rPr>
          <w:rFonts w:ascii="Calibri" w:hAnsi="Calibri" w:cs="Helvetica Neue"/>
        </w:rPr>
        <w:t>6. Do documentation in parallel to development.</w:t>
      </w:r>
    </w:p>
    <w:p w:rsidR="003F260B" w:rsidRDefault="003F260B" w:rsidP="003F260B">
      <w:pPr>
        <w:widowControl w:val="0"/>
        <w:tabs>
          <w:tab w:val="left" w:pos="220"/>
          <w:tab w:val="left" w:pos="720"/>
        </w:tabs>
        <w:autoSpaceDE w:val="0"/>
        <w:autoSpaceDN w:val="0"/>
        <w:adjustRightInd w:val="0"/>
        <w:spacing w:line="320" w:lineRule="atLeast"/>
        <w:ind w:left="720"/>
        <w:jc w:val="both"/>
        <w:rPr>
          <w:rFonts w:ascii="Calibri" w:hAnsi="Calibri" w:cs="Helvetica Neue"/>
        </w:rPr>
      </w:pPr>
      <w:r>
        <w:rPr>
          <w:rFonts w:ascii="Calibri" w:hAnsi="Calibri" w:cs="Helvetica Neue"/>
        </w:rPr>
        <w:t>7. Equal distribution of work might reduce conflicts. In addition to that, arranging team hangouts, frequent get to together and stress relieving activities are some of the helpful factors in reducing team conflicts.</w:t>
      </w:r>
    </w:p>
    <w:p w:rsidR="003F260B" w:rsidRDefault="003F260B" w:rsidP="003F260B">
      <w:pPr>
        <w:widowControl w:val="0"/>
        <w:tabs>
          <w:tab w:val="left" w:pos="220"/>
          <w:tab w:val="left" w:pos="720"/>
        </w:tabs>
        <w:autoSpaceDE w:val="0"/>
        <w:autoSpaceDN w:val="0"/>
        <w:adjustRightInd w:val="0"/>
        <w:spacing w:line="320" w:lineRule="atLeast"/>
        <w:ind w:left="720"/>
        <w:jc w:val="both"/>
        <w:rPr>
          <w:rFonts w:ascii="Calibri" w:hAnsi="Calibri" w:cs="Helvetica Neue"/>
        </w:rPr>
      </w:pPr>
      <w:r>
        <w:rPr>
          <w:rFonts w:ascii="Calibri" w:hAnsi="Calibri" w:cs="Helvetica Neue"/>
        </w:rPr>
        <w:t>8. Knowledge transfers and helping each other in their tasks will bring everyone on the same pace.</w:t>
      </w:r>
    </w:p>
    <w:p w:rsidR="003F260B" w:rsidRDefault="003F260B" w:rsidP="003F260B">
      <w:pPr>
        <w:widowControl w:val="0"/>
        <w:tabs>
          <w:tab w:val="left" w:pos="220"/>
          <w:tab w:val="left" w:pos="720"/>
        </w:tabs>
        <w:autoSpaceDE w:val="0"/>
        <w:autoSpaceDN w:val="0"/>
        <w:adjustRightInd w:val="0"/>
        <w:spacing w:line="320" w:lineRule="atLeast"/>
        <w:ind w:left="720"/>
        <w:jc w:val="both"/>
        <w:rPr>
          <w:rFonts w:ascii="Calibri" w:hAnsi="Calibri" w:cs="Helvetica Neue"/>
        </w:rPr>
      </w:pPr>
      <w:r>
        <w:rPr>
          <w:rFonts w:ascii="Calibri" w:hAnsi="Calibri" w:cs="Helvetica Neue"/>
        </w:rPr>
        <w:t>9. Upgrade you self and put more man hours to get sufficient expertise.</w:t>
      </w:r>
    </w:p>
    <w:p w:rsidR="003F260B" w:rsidRDefault="003F260B" w:rsidP="003F260B">
      <w:pPr>
        <w:widowControl w:val="0"/>
        <w:tabs>
          <w:tab w:val="left" w:pos="220"/>
          <w:tab w:val="left" w:pos="720"/>
        </w:tabs>
        <w:autoSpaceDE w:val="0"/>
        <w:autoSpaceDN w:val="0"/>
        <w:adjustRightInd w:val="0"/>
        <w:spacing w:line="320" w:lineRule="atLeast"/>
        <w:ind w:left="720"/>
        <w:jc w:val="both"/>
        <w:rPr>
          <w:rFonts w:ascii="Calibri" w:hAnsi="Calibri" w:cs="Helvetica Neue"/>
        </w:rPr>
      </w:pPr>
      <w:r>
        <w:rPr>
          <w:rFonts w:ascii="Calibri" w:hAnsi="Calibri" w:cs="Helvetica Neue"/>
        </w:rPr>
        <w:t>10. Good knowledge on various software technologies and tools and their limitations ahead of starting the project will help overcome requirement changes due to technical difficulties.</w:t>
      </w:r>
    </w:p>
    <w:p w:rsidR="00AC399D" w:rsidRDefault="00AC399D" w:rsidP="003F260B">
      <w:pPr>
        <w:widowControl w:val="0"/>
        <w:tabs>
          <w:tab w:val="left" w:pos="220"/>
          <w:tab w:val="left" w:pos="720"/>
        </w:tabs>
        <w:autoSpaceDE w:val="0"/>
        <w:autoSpaceDN w:val="0"/>
        <w:adjustRightInd w:val="0"/>
        <w:spacing w:line="320" w:lineRule="atLeast"/>
        <w:ind w:left="720"/>
        <w:jc w:val="both"/>
        <w:rPr>
          <w:rFonts w:ascii="Calibri" w:hAnsi="Calibri" w:cs="Helvetica Neue"/>
        </w:rPr>
      </w:pPr>
      <w:r>
        <w:rPr>
          <w:rFonts w:ascii="Calibri" w:hAnsi="Calibri" w:cs="Helvetica Neue"/>
        </w:rPr>
        <w:t>11. Users will be provided with online help guide to assist them regarding the fine details involved with E-Healthcare system.</w:t>
      </w:r>
    </w:p>
    <w:p w:rsidR="00AC399D" w:rsidRDefault="00AC399D" w:rsidP="003F260B">
      <w:pPr>
        <w:widowControl w:val="0"/>
        <w:tabs>
          <w:tab w:val="left" w:pos="220"/>
          <w:tab w:val="left" w:pos="720"/>
        </w:tabs>
        <w:autoSpaceDE w:val="0"/>
        <w:autoSpaceDN w:val="0"/>
        <w:adjustRightInd w:val="0"/>
        <w:spacing w:line="320" w:lineRule="atLeast"/>
        <w:ind w:left="720"/>
        <w:jc w:val="both"/>
        <w:rPr>
          <w:rFonts w:ascii="Calibri" w:hAnsi="Calibri" w:cs="Helvetica Neue"/>
        </w:rPr>
      </w:pPr>
      <w:r>
        <w:rPr>
          <w:rFonts w:ascii="Calibri" w:hAnsi="Calibri" w:cs="Helvetica Neue"/>
        </w:rPr>
        <w:t>12.</w:t>
      </w:r>
      <w:r w:rsidR="00CA68BB">
        <w:rPr>
          <w:rFonts w:ascii="Calibri" w:hAnsi="Calibri" w:cs="Helvetica Neue"/>
        </w:rPr>
        <w:t>Better to develop DB with</w:t>
      </w:r>
      <w:r w:rsidR="00195323">
        <w:rPr>
          <w:rFonts w:ascii="Calibri" w:hAnsi="Calibri" w:cs="Helvetica Neue"/>
        </w:rPr>
        <w:t xml:space="preserve"> good capacity and tune it with best performance parameters because health care applications always involve huge datasets.</w:t>
      </w:r>
    </w:p>
    <w:p w:rsidR="008F4FA3" w:rsidRDefault="008F4FA3" w:rsidP="003F260B">
      <w:pPr>
        <w:widowControl w:val="0"/>
        <w:tabs>
          <w:tab w:val="left" w:pos="220"/>
          <w:tab w:val="left" w:pos="720"/>
        </w:tabs>
        <w:autoSpaceDE w:val="0"/>
        <w:autoSpaceDN w:val="0"/>
        <w:adjustRightInd w:val="0"/>
        <w:spacing w:line="320" w:lineRule="atLeast"/>
        <w:ind w:left="720"/>
        <w:jc w:val="both"/>
        <w:rPr>
          <w:rFonts w:ascii="Calibri" w:hAnsi="Calibri" w:cs="Helvetica Neue"/>
        </w:rPr>
      </w:pPr>
      <w:r>
        <w:rPr>
          <w:rFonts w:ascii="Calibri" w:hAnsi="Calibri" w:cs="Helvetica Neue"/>
        </w:rPr>
        <w:t>13</w:t>
      </w:r>
      <w:r w:rsidR="00294570">
        <w:rPr>
          <w:rFonts w:ascii="Calibri" w:hAnsi="Calibri" w:cs="Helvetica Neue"/>
        </w:rPr>
        <w:t>. Frequent</w:t>
      </w:r>
      <w:r>
        <w:rPr>
          <w:rFonts w:ascii="Calibri" w:hAnsi="Calibri" w:cs="Helvetica Neue"/>
        </w:rPr>
        <w:t xml:space="preserve"> incremental releases along with const</w:t>
      </w:r>
      <w:r w:rsidR="00675300">
        <w:rPr>
          <w:rFonts w:ascii="Calibri" w:hAnsi="Calibri" w:cs="Helvetica Neue"/>
        </w:rPr>
        <w:t xml:space="preserve">ant monitoring from </w:t>
      </w:r>
      <w:r w:rsidR="00D837C8">
        <w:rPr>
          <w:rFonts w:ascii="Calibri" w:hAnsi="Calibri" w:cs="Helvetica Neue"/>
        </w:rPr>
        <w:t>client and</w:t>
      </w:r>
      <w:r w:rsidR="009437AC">
        <w:rPr>
          <w:rFonts w:ascii="Calibri" w:hAnsi="Calibri" w:cs="Helvetica Neue"/>
        </w:rPr>
        <w:t xml:space="preserve"> project leader’s </w:t>
      </w:r>
      <w:r w:rsidR="00675300">
        <w:rPr>
          <w:rFonts w:ascii="Calibri" w:hAnsi="Calibri" w:cs="Helvetica Neue"/>
        </w:rPr>
        <w:t>side</w:t>
      </w:r>
      <w:r>
        <w:rPr>
          <w:rFonts w:ascii="Calibri" w:hAnsi="Calibri" w:cs="Helvetica Neue"/>
        </w:rPr>
        <w:t xml:space="preserve"> decreases the costs invoked because of defective product.</w:t>
      </w:r>
    </w:p>
    <w:p w:rsidR="00195323" w:rsidRDefault="00195323" w:rsidP="003F260B">
      <w:pPr>
        <w:widowControl w:val="0"/>
        <w:tabs>
          <w:tab w:val="left" w:pos="220"/>
          <w:tab w:val="left" w:pos="720"/>
        </w:tabs>
        <w:autoSpaceDE w:val="0"/>
        <w:autoSpaceDN w:val="0"/>
        <w:adjustRightInd w:val="0"/>
        <w:spacing w:line="320" w:lineRule="atLeast"/>
        <w:ind w:left="720"/>
        <w:jc w:val="both"/>
        <w:rPr>
          <w:rFonts w:ascii="Calibri" w:hAnsi="Calibri" w:cs="Helvetica Neue"/>
        </w:rPr>
      </w:pPr>
    </w:p>
    <w:p w:rsidR="003F260B" w:rsidRDefault="003F260B" w:rsidP="003F260B">
      <w:pPr>
        <w:widowControl w:val="0"/>
        <w:tabs>
          <w:tab w:val="left" w:pos="220"/>
          <w:tab w:val="left" w:pos="720"/>
        </w:tabs>
        <w:autoSpaceDE w:val="0"/>
        <w:autoSpaceDN w:val="0"/>
        <w:adjustRightInd w:val="0"/>
        <w:spacing w:line="320" w:lineRule="atLeast"/>
        <w:ind w:left="720"/>
        <w:rPr>
          <w:rFonts w:ascii="Calibri" w:hAnsi="Calibri" w:cs="Helvetica Neue"/>
        </w:rPr>
      </w:pPr>
    </w:p>
    <w:p w:rsidR="003F260B" w:rsidRDefault="003F260B" w:rsidP="003F260B">
      <w:pPr>
        <w:widowControl w:val="0"/>
        <w:tabs>
          <w:tab w:val="left" w:pos="220"/>
          <w:tab w:val="left" w:pos="720"/>
        </w:tabs>
        <w:autoSpaceDE w:val="0"/>
        <w:autoSpaceDN w:val="0"/>
        <w:adjustRightInd w:val="0"/>
        <w:spacing w:line="320" w:lineRule="atLeast"/>
        <w:ind w:left="720"/>
        <w:rPr>
          <w:rFonts w:ascii="Calibri" w:hAnsi="Calibri" w:cs="Helvetica Neue"/>
        </w:rPr>
      </w:pPr>
      <w:r w:rsidRPr="00A64E85">
        <w:rPr>
          <w:rFonts w:ascii="Calibri" w:hAnsi="Calibri" w:cs="Helvetica Neue"/>
          <w:b/>
        </w:rPr>
        <w:t xml:space="preserve">Note:  </w:t>
      </w:r>
      <w:r>
        <w:rPr>
          <w:rFonts w:ascii="Calibri" w:hAnsi="Calibri" w:cs="Helvetica Neue"/>
        </w:rPr>
        <w:t>Risks identified in section A and plan to handle those in B are mapped in order.</w:t>
      </w:r>
    </w:p>
    <w:p w:rsidR="003F260B" w:rsidRPr="005059F7" w:rsidRDefault="003F260B" w:rsidP="003F260B">
      <w:pPr>
        <w:widowControl w:val="0"/>
        <w:tabs>
          <w:tab w:val="left" w:pos="220"/>
          <w:tab w:val="left" w:pos="720"/>
        </w:tabs>
        <w:autoSpaceDE w:val="0"/>
        <w:autoSpaceDN w:val="0"/>
        <w:adjustRightInd w:val="0"/>
        <w:spacing w:line="320" w:lineRule="atLeast"/>
        <w:ind w:left="720"/>
        <w:rPr>
          <w:rFonts w:ascii="Calibri" w:hAnsi="Calibri" w:cs="Helvetica Neue"/>
        </w:rPr>
      </w:pPr>
    </w:p>
    <w:p w:rsidR="003F260B" w:rsidRDefault="003F260B" w:rsidP="003F260B">
      <w:pPr>
        <w:rPr>
          <w:rFonts w:ascii="Calibri" w:hAnsi="Calibri" w:cs="Times New Roman"/>
          <w:b/>
          <w:sz w:val="28"/>
        </w:rPr>
      </w:pPr>
      <w:r w:rsidRPr="00AA1BCC">
        <w:rPr>
          <w:rFonts w:ascii="Calibri" w:hAnsi="Calibri" w:cs="Times New Roman"/>
          <w:b/>
          <w:sz w:val="28"/>
        </w:rPr>
        <w:t>C. Contingency plans for these risks:</w:t>
      </w:r>
    </w:p>
    <w:p w:rsidR="003F260B" w:rsidRPr="00AA1BCC" w:rsidRDefault="003F260B" w:rsidP="003F260B">
      <w:pPr>
        <w:rPr>
          <w:rFonts w:ascii="Calibri" w:hAnsi="Calibri" w:cs="Times New Roman"/>
          <w:b/>
          <w:sz w:val="28"/>
        </w:rPr>
      </w:pPr>
    </w:p>
    <w:p w:rsidR="003F260B" w:rsidRPr="00AA1BCC" w:rsidRDefault="003F260B" w:rsidP="003F260B">
      <w:pPr>
        <w:pStyle w:val="ListParagraph"/>
        <w:widowControl w:val="0"/>
        <w:numPr>
          <w:ilvl w:val="0"/>
          <w:numId w:val="5"/>
        </w:numPr>
        <w:tabs>
          <w:tab w:val="left" w:pos="220"/>
          <w:tab w:val="left" w:pos="720"/>
        </w:tabs>
        <w:autoSpaceDE w:val="0"/>
        <w:autoSpaceDN w:val="0"/>
        <w:adjustRightInd w:val="0"/>
        <w:spacing w:line="320" w:lineRule="atLeast"/>
        <w:jc w:val="both"/>
        <w:rPr>
          <w:rFonts w:ascii="Calibri" w:hAnsi="Calibri" w:cs="Times New Roman"/>
          <w:szCs w:val="28"/>
        </w:rPr>
      </w:pPr>
      <w:r w:rsidRPr="00AA1BCC">
        <w:rPr>
          <w:rFonts w:ascii="Calibri" w:hAnsi="Calibri" w:cs="Times New Roman"/>
          <w:szCs w:val="28"/>
        </w:rPr>
        <w:t>Considering and implementing modularity in the product development will guarantee Minimum viable product.</w:t>
      </w:r>
    </w:p>
    <w:p w:rsidR="003F260B" w:rsidRPr="00AA1BCC" w:rsidRDefault="003F260B" w:rsidP="003F260B">
      <w:pPr>
        <w:pStyle w:val="ListParagraph"/>
        <w:widowControl w:val="0"/>
        <w:numPr>
          <w:ilvl w:val="0"/>
          <w:numId w:val="5"/>
        </w:numPr>
        <w:tabs>
          <w:tab w:val="left" w:pos="220"/>
          <w:tab w:val="left" w:pos="720"/>
        </w:tabs>
        <w:autoSpaceDE w:val="0"/>
        <w:autoSpaceDN w:val="0"/>
        <w:adjustRightInd w:val="0"/>
        <w:spacing w:line="320" w:lineRule="atLeast"/>
        <w:jc w:val="both"/>
        <w:rPr>
          <w:rFonts w:ascii="Calibri" w:hAnsi="Calibri" w:cs="Times New Roman"/>
          <w:szCs w:val="28"/>
        </w:rPr>
      </w:pPr>
      <w:r w:rsidRPr="00AA1BCC">
        <w:rPr>
          <w:rFonts w:ascii="Calibri" w:hAnsi="Calibri" w:cs="Times New Roman"/>
          <w:szCs w:val="28"/>
        </w:rPr>
        <w:t>Maintaining less dependencies among interfaces will avoid delay in milestone will not steep in to other milestones.</w:t>
      </w:r>
    </w:p>
    <w:p w:rsidR="003F260B" w:rsidRPr="00AA1BCC" w:rsidRDefault="003F260B" w:rsidP="003F260B">
      <w:pPr>
        <w:pStyle w:val="ListParagraph"/>
        <w:widowControl w:val="0"/>
        <w:numPr>
          <w:ilvl w:val="0"/>
          <w:numId w:val="5"/>
        </w:numPr>
        <w:tabs>
          <w:tab w:val="left" w:pos="220"/>
          <w:tab w:val="left" w:pos="720"/>
        </w:tabs>
        <w:autoSpaceDE w:val="0"/>
        <w:autoSpaceDN w:val="0"/>
        <w:adjustRightInd w:val="0"/>
        <w:spacing w:line="320" w:lineRule="atLeast"/>
        <w:jc w:val="both"/>
        <w:rPr>
          <w:rFonts w:ascii="Calibri" w:hAnsi="Calibri" w:cs="Times New Roman"/>
          <w:szCs w:val="28"/>
        </w:rPr>
      </w:pPr>
      <w:r w:rsidRPr="00AA1BCC">
        <w:rPr>
          <w:rFonts w:ascii="Calibri" w:hAnsi="Calibri" w:cs="Times New Roman"/>
          <w:szCs w:val="28"/>
        </w:rPr>
        <w:t>Implementing best modeling and documentation techniques like ‘Agile’ model to make a project best fit in a fast changing environment.</w:t>
      </w:r>
    </w:p>
    <w:p w:rsidR="003F260B" w:rsidRPr="00AA1BCC" w:rsidRDefault="003F260B" w:rsidP="003F260B">
      <w:pPr>
        <w:pStyle w:val="ListParagraph"/>
        <w:widowControl w:val="0"/>
        <w:tabs>
          <w:tab w:val="left" w:pos="220"/>
          <w:tab w:val="left" w:pos="720"/>
        </w:tabs>
        <w:autoSpaceDE w:val="0"/>
        <w:autoSpaceDN w:val="0"/>
        <w:adjustRightInd w:val="0"/>
        <w:spacing w:line="320" w:lineRule="atLeast"/>
        <w:jc w:val="both"/>
        <w:rPr>
          <w:rFonts w:ascii="Calibri" w:hAnsi="Calibri" w:cs="Times New Roman"/>
          <w:szCs w:val="28"/>
        </w:rPr>
      </w:pPr>
    </w:p>
    <w:p w:rsidR="003F260B" w:rsidRPr="00AA1BCC" w:rsidRDefault="003F260B" w:rsidP="003F260B">
      <w:pPr>
        <w:pStyle w:val="ListParagraph"/>
        <w:widowControl w:val="0"/>
        <w:tabs>
          <w:tab w:val="left" w:pos="220"/>
          <w:tab w:val="left" w:pos="720"/>
        </w:tabs>
        <w:autoSpaceDE w:val="0"/>
        <w:autoSpaceDN w:val="0"/>
        <w:adjustRightInd w:val="0"/>
        <w:spacing w:line="320" w:lineRule="atLeast"/>
        <w:jc w:val="both"/>
        <w:rPr>
          <w:rFonts w:ascii="Calibri" w:hAnsi="Calibri" w:cs="Times New Roman"/>
          <w:szCs w:val="28"/>
        </w:rPr>
      </w:pPr>
      <w:r w:rsidRPr="00AA1BCC">
        <w:rPr>
          <w:rFonts w:ascii="Calibri" w:hAnsi="Calibri" w:cs="Times New Roman"/>
          <w:szCs w:val="28"/>
        </w:rPr>
        <w:t>These are some of the principles in software life cycle to handle emergencies.</w:t>
      </w:r>
    </w:p>
    <w:p w:rsidR="003F260B" w:rsidRDefault="003F260B" w:rsidP="003644AE">
      <w:pPr>
        <w:ind w:left="360"/>
        <w:rPr>
          <w:rFonts w:ascii="Calibri" w:hAnsi="Calibri"/>
        </w:rPr>
      </w:pPr>
    </w:p>
    <w:p w:rsidR="003644AE" w:rsidRDefault="00892326" w:rsidP="003644AE">
      <w:pPr>
        <w:ind w:left="360"/>
        <w:rPr>
          <w:rFonts w:ascii="Calibri" w:hAnsi="Calibri"/>
          <w:b/>
        </w:rPr>
      </w:pPr>
      <w:r>
        <w:rPr>
          <w:rFonts w:ascii="Calibri" w:hAnsi="Calibri"/>
          <w:b/>
        </w:rPr>
        <w:t xml:space="preserve">6. Updated Project plan </w:t>
      </w:r>
    </w:p>
    <w:p w:rsidR="00892326" w:rsidRPr="005057E0" w:rsidRDefault="005057E0" w:rsidP="005057E0">
      <w:pPr>
        <w:ind w:left="720"/>
        <w:rPr>
          <w:rFonts w:ascii="Calibri" w:hAnsi="Calibri"/>
        </w:rPr>
      </w:pPr>
      <w:r w:rsidRPr="005057E0">
        <w:rPr>
          <w:rFonts w:ascii="Calibri" w:hAnsi="Calibri"/>
        </w:rPr>
        <w:t>The updated project plan during the progress of project from requirement analysis phase to development phase along with future testing and deployment phase is detailed in document ‘Updated_project_plan.docx’.</w:t>
      </w:r>
    </w:p>
    <w:p w:rsidR="003644AE" w:rsidRDefault="003644AE" w:rsidP="003644AE">
      <w:pPr>
        <w:ind w:left="360"/>
        <w:rPr>
          <w:rFonts w:ascii="Calibri" w:hAnsi="Calibri"/>
          <w:b/>
        </w:rPr>
      </w:pPr>
      <w:r>
        <w:rPr>
          <w:rFonts w:ascii="Calibri" w:hAnsi="Calibri"/>
          <w:b/>
        </w:rPr>
        <w:t xml:space="preserve">7. Meeting Minutes </w:t>
      </w:r>
    </w:p>
    <w:p w:rsidR="00865989" w:rsidRPr="00865989" w:rsidRDefault="00865989" w:rsidP="003644AE">
      <w:pPr>
        <w:ind w:left="360"/>
        <w:rPr>
          <w:rFonts w:ascii="Calibri" w:hAnsi="Calibri"/>
          <w:sz w:val="22"/>
          <w:szCs w:val="22"/>
        </w:rPr>
      </w:pPr>
      <w:r w:rsidRPr="00865989">
        <w:rPr>
          <w:rFonts w:ascii="Calibri" w:hAnsi="Calibri"/>
          <w:sz w:val="22"/>
          <w:szCs w:val="22"/>
        </w:rPr>
        <w:tab/>
        <w:t>Minutes of meeting document is listed in document ‘</w:t>
      </w:r>
      <w:proofErr w:type="spellStart"/>
      <w:r w:rsidRPr="00865989">
        <w:rPr>
          <w:rFonts w:ascii="Calibri" w:hAnsi="Calibri"/>
          <w:sz w:val="22"/>
          <w:szCs w:val="22"/>
        </w:rPr>
        <w:t>Minutes_Of_Meeting.xl</w:t>
      </w:r>
      <w:proofErr w:type="spellEnd"/>
      <w:r w:rsidRPr="00865989">
        <w:rPr>
          <w:rFonts w:ascii="Calibri" w:hAnsi="Calibri"/>
          <w:sz w:val="22"/>
          <w:szCs w:val="22"/>
        </w:rPr>
        <w:t>’</w:t>
      </w:r>
      <w:r w:rsidR="00C931F1">
        <w:rPr>
          <w:rFonts w:ascii="Calibri" w:hAnsi="Calibri"/>
          <w:sz w:val="22"/>
          <w:szCs w:val="22"/>
        </w:rPr>
        <w:t>.</w:t>
      </w:r>
    </w:p>
    <w:p w:rsidR="00012785" w:rsidRDefault="003644AE" w:rsidP="003644AE">
      <w:pPr>
        <w:ind w:left="360"/>
        <w:rPr>
          <w:rFonts w:ascii="Calibri" w:hAnsi="Calibri"/>
          <w:b/>
        </w:rPr>
      </w:pPr>
      <w:r>
        <w:rPr>
          <w:rFonts w:ascii="Calibri" w:hAnsi="Calibri"/>
          <w:b/>
        </w:rPr>
        <w:t xml:space="preserve">8. Project summary </w:t>
      </w:r>
    </w:p>
    <w:p w:rsidR="00C401DF" w:rsidRPr="00C931F1" w:rsidRDefault="00C401DF" w:rsidP="00C931F1">
      <w:pPr>
        <w:ind w:left="720"/>
        <w:rPr>
          <w:rFonts w:ascii="Calibri" w:hAnsi="Calibri"/>
          <w:sz w:val="22"/>
          <w:szCs w:val="22"/>
        </w:rPr>
      </w:pPr>
      <w:r w:rsidRPr="00C931F1">
        <w:rPr>
          <w:rFonts w:ascii="Calibri" w:hAnsi="Calibri"/>
          <w:sz w:val="22"/>
          <w:szCs w:val="22"/>
        </w:rPr>
        <w:t xml:space="preserve">Detailed project summary of historical events along with current status of our project is </w:t>
      </w:r>
      <w:bookmarkStart w:id="0" w:name="_GoBack"/>
      <w:bookmarkEnd w:id="0"/>
      <w:r w:rsidRPr="00C931F1">
        <w:rPr>
          <w:rFonts w:ascii="Calibri" w:hAnsi="Calibri"/>
          <w:sz w:val="22"/>
          <w:szCs w:val="22"/>
        </w:rPr>
        <w:t>detailed in document ‘Project_Summary.txt.</w:t>
      </w:r>
    </w:p>
    <w:p w:rsidR="00C401DF" w:rsidRDefault="00C401DF" w:rsidP="003644AE">
      <w:pPr>
        <w:ind w:left="360"/>
        <w:rPr>
          <w:rFonts w:ascii="Calibri" w:hAnsi="Calibri"/>
          <w:b/>
        </w:rPr>
      </w:pPr>
    </w:p>
    <w:p w:rsidR="00C401DF" w:rsidRPr="003644AE" w:rsidRDefault="00C401DF" w:rsidP="003644AE">
      <w:pPr>
        <w:ind w:left="360"/>
        <w:rPr>
          <w:rFonts w:ascii="Calibri" w:hAnsi="Calibri"/>
          <w:b/>
        </w:rPr>
      </w:pPr>
    </w:p>
    <w:sectPr w:rsidR="00C401DF" w:rsidRPr="003644AE" w:rsidSect="007700A5">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Helvetica Neue">
    <w:altName w:val="Malgun Gothic"/>
    <w:charset w:val="00"/>
    <w:family w:val="auto"/>
    <w:pitch w:val="variable"/>
    <w:sig w:usb0="00000003"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02465"/>
    <w:multiLevelType w:val="hybridMultilevel"/>
    <w:tmpl w:val="20D63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0745FD"/>
    <w:multiLevelType w:val="hybridMultilevel"/>
    <w:tmpl w:val="94CE20B8"/>
    <w:lvl w:ilvl="0" w:tplc="497A60D8">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70F0356"/>
    <w:multiLevelType w:val="hybridMultilevel"/>
    <w:tmpl w:val="3CF6F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7F4C73"/>
    <w:multiLevelType w:val="hybridMultilevel"/>
    <w:tmpl w:val="899EE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F17EE8"/>
    <w:multiLevelType w:val="hybridMultilevel"/>
    <w:tmpl w:val="A4B2B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9C42DF"/>
    <w:rsid w:val="00012785"/>
    <w:rsid w:val="000B4FAA"/>
    <w:rsid w:val="00124DCC"/>
    <w:rsid w:val="00192774"/>
    <w:rsid w:val="00195323"/>
    <w:rsid w:val="001B4ED6"/>
    <w:rsid w:val="0021584A"/>
    <w:rsid w:val="00231944"/>
    <w:rsid w:val="00294570"/>
    <w:rsid w:val="002D3C44"/>
    <w:rsid w:val="00360A69"/>
    <w:rsid w:val="003644AE"/>
    <w:rsid w:val="003F260B"/>
    <w:rsid w:val="0046382C"/>
    <w:rsid w:val="004A68BC"/>
    <w:rsid w:val="005057E0"/>
    <w:rsid w:val="00513092"/>
    <w:rsid w:val="0052044E"/>
    <w:rsid w:val="005329A4"/>
    <w:rsid w:val="0060581F"/>
    <w:rsid w:val="006369E7"/>
    <w:rsid w:val="00670475"/>
    <w:rsid w:val="00675300"/>
    <w:rsid w:val="00686512"/>
    <w:rsid w:val="007700A5"/>
    <w:rsid w:val="00865989"/>
    <w:rsid w:val="00892326"/>
    <w:rsid w:val="008F4FA3"/>
    <w:rsid w:val="009076BA"/>
    <w:rsid w:val="0093125B"/>
    <w:rsid w:val="009437AC"/>
    <w:rsid w:val="00984CD6"/>
    <w:rsid w:val="009C42DF"/>
    <w:rsid w:val="009D3F7A"/>
    <w:rsid w:val="009E2528"/>
    <w:rsid w:val="00A1460B"/>
    <w:rsid w:val="00AC399D"/>
    <w:rsid w:val="00B43D19"/>
    <w:rsid w:val="00B62B96"/>
    <w:rsid w:val="00BE7F26"/>
    <w:rsid w:val="00C401DF"/>
    <w:rsid w:val="00C44E95"/>
    <w:rsid w:val="00C64472"/>
    <w:rsid w:val="00C931F1"/>
    <w:rsid w:val="00C94D63"/>
    <w:rsid w:val="00CA68BB"/>
    <w:rsid w:val="00D672CC"/>
    <w:rsid w:val="00D82CFF"/>
    <w:rsid w:val="00D837C8"/>
    <w:rsid w:val="00E268CD"/>
    <w:rsid w:val="00E85F45"/>
    <w:rsid w:val="00ED3977"/>
    <w:rsid w:val="00FD64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2DF"/>
    <w:pPr>
      <w:ind w:left="720"/>
      <w:contextualSpacing/>
    </w:pPr>
  </w:style>
  <w:style w:type="paragraph" w:styleId="BalloonText">
    <w:name w:val="Balloon Text"/>
    <w:basedOn w:val="Normal"/>
    <w:link w:val="BalloonTextChar"/>
    <w:uiPriority w:val="99"/>
    <w:semiHidden/>
    <w:unhideWhenUsed/>
    <w:rsid w:val="00C644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4472"/>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Pasumarthi</dc:creator>
  <cp:keywords/>
  <dc:description/>
  <cp:lastModifiedBy>Divya</cp:lastModifiedBy>
  <cp:revision>85</cp:revision>
  <dcterms:created xsi:type="dcterms:W3CDTF">2015-10-06T19:33:00Z</dcterms:created>
  <dcterms:modified xsi:type="dcterms:W3CDTF">2015-10-09T02:12:00Z</dcterms:modified>
</cp:coreProperties>
</file>