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90C1" w14:textId="01C5D99F" w:rsidR="00971A90" w:rsidRPr="00AD29A1" w:rsidRDefault="00FF20B9" w:rsidP="000746B5">
      <w:pPr>
        <w:pStyle w:val="Heading1"/>
        <w:spacing w:line="480" w:lineRule="auto"/>
        <w:jc w:val="center"/>
        <w:rPr>
          <w:rFonts w:ascii="Times New Roman" w:hAnsi="Times New Roman" w:cs="Times New Roman"/>
          <w:b/>
          <w:bCs/>
          <w:color w:val="17365D" w:themeColor="text2" w:themeShade="BF"/>
          <w:sz w:val="36"/>
          <w:szCs w:val="36"/>
        </w:rPr>
      </w:pPr>
      <w:r w:rsidRPr="00AD29A1">
        <w:rPr>
          <w:rFonts w:ascii="Times New Roman" w:hAnsi="Times New Roman" w:cs="Times New Roman"/>
          <w:b/>
          <w:bCs/>
          <w:color w:val="17365D" w:themeColor="text2" w:themeShade="BF"/>
          <w:sz w:val="36"/>
          <w:szCs w:val="36"/>
        </w:rPr>
        <w:t>Wireshark</w:t>
      </w:r>
      <w:r w:rsidR="00732DDF" w:rsidRPr="00AD29A1">
        <w:rPr>
          <w:rFonts w:ascii="Times New Roman" w:hAnsi="Times New Roman" w:cs="Times New Roman"/>
          <w:b/>
          <w:bCs/>
          <w:color w:val="17365D" w:themeColor="text2" w:themeShade="BF"/>
          <w:sz w:val="36"/>
          <w:szCs w:val="36"/>
        </w:rPr>
        <w:t>: Analyze network attacks</w:t>
      </w:r>
    </w:p>
    <w:p w14:paraId="13936241" w14:textId="77777777" w:rsidR="000746B5" w:rsidRPr="00AD29A1" w:rsidRDefault="004D754D" w:rsidP="00971A90">
      <w:pPr>
        <w:rPr>
          <w:rFonts w:ascii="Times New Roman" w:hAnsi="Times New Roman" w:cs="Times New Roman"/>
          <w:b/>
          <w:bCs/>
          <w:color w:val="17365D" w:themeColor="text2" w:themeShade="BF"/>
          <w:sz w:val="28"/>
          <w:szCs w:val="28"/>
        </w:rPr>
      </w:pPr>
      <w:r w:rsidRPr="00AD29A1">
        <w:rPr>
          <w:rFonts w:ascii="Times New Roman" w:hAnsi="Times New Roman" w:cs="Times New Roman"/>
          <w:b/>
          <w:bCs/>
          <w:color w:val="17365D" w:themeColor="text2" w:themeShade="BF"/>
          <w:sz w:val="28"/>
          <w:szCs w:val="28"/>
        </w:rPr>
        <w:t>Sc</w:t>
      </w:r>
      <w:r w:rsidR="000746B5" w:rsidRPr="00AD29A1">
        <w:rPr>
          <w:rFonts w:ascii="Times New Roman" w:hAnsi="Times New Roman" w:cs="Times New Roman"/>
          <w:b/>
          <w:bCs/>
          <w:color w:val="17365D" w:themeColor="text2" w:themeShade="BF"/>
          <w:sz w:val="28"/>
          <w:szCs w:val="28"/>
        </w:rPr>
        <w:t>en</w:t>
      </w:r>
      <w:r w:rsidRPr="00AD29A1">
        <w:rPr>
          <w:rFonts w:ascii="Times New Roman" w:hAnsi="Times New Roman" w:cs="Times New Roman"/>
          <w:b/>
          <w:bCs/>
          <w:color w:val="17365D" w:themeColor="text2" w:themeShade="BF"/>
          <w:sz w:val="28"/>
          <w:szCs w:val="28"/>
        </w:rPr>
        <w:t xml:space="preserve">ario </w:t>
      </w:r>
    </w:p>
    <w:p w14:paraId="54900AEC" w14:textId="77777777" w:rsidR="000746B5" w:rsidRPr="000746B5" w:rsidRDefault="000746B5" w:rsidP="00971A90">
      <w:pPr>
        <w:rPr>
          <w:rFonts w:ascii="Times New Roman" w:hAnsi="Times New Roman" w:cs="Times New Roman"/>
          <w:sz w:val="24"/>
          <w:szCs w:val="24"/>
        </w:rPr>
      </w:pPr>
    </w:p>
    <w:p w14:paraId="647E9AE5" w14:textId="77777777" w:rsidR="00AD29A1" w:rsidRDefault="004D754D" w:rsidP="00971A90">
      <w:pPr>
        <w:rPr>
          <w:rFonts w:ascii="Times New Roman" w:hAnsi="Times New Roman" w:cs="Times New Roman"/>
          <w:sz w:val="24"/>
          <w:szCs w:val="24"/>
        </w:rPr>
      </w:pPr>
      <w:r w:rsidRPr="000746B5">
        <w:rPr>
          <w:rFonts w:ascii="Times New Roman" w:hAnsi="Times New Roman" w:cs="Times New Roman"/>
          <w:sz w:val="24"/>
          <w:szCs w:val="24"/>
        </w:rPr>
        <w:t xml:space="preserve">A company’s website started showing connection timeout errors and became inaccessible to users. The issue was investigated using Wireshark packet analysis. </w:t>
      </w:r>
    </w:p>
    <w:p w14:paraId="419A22D8" w14:textId="77777777" w:rsidR="00AD29A1" w:rsidRDefault="004D754D" w:rsidP="00971A90">
      <w:pPr>
        <w:rPr>
          <w:rFonts w:ascii="Times New Roman" w:hAnsi="Times New Roman" w:cs="Times New Roman"/>
          <w:sz w:val="24"/>
          <w:szCs w:val="24"/>
        </w:rPr>
      </w:pPr>
      <w:r w:rsidRPr="000746B5">
        <w:rPr>
          <w:rFonts w:ascii="Times New Roman" w:hAnsi="Times New Roman" w:cs="Times New Roman"/>
          <w:sz w:val="24"/>
          <w:szCs w:val="24"/>
        </w:rPr>
        <w:t xml:space="preserve">The captured network traffic showed a large number of TCP SYN requests being sent to the web server without completing the connection process. This caused the server to become overloaded and unable to respond to legitimate users. </w:t>
      </w:r>
    </w:p>
    <w:p w14:paraId="11D410B6" w14:textId="6809233F" w:rsidR="00971A90" w:rsidRPr="000746B5" w:rsidRDefault="004D754D" w:rsidP="00971A90">
      <w:pPr>
        <w:rPr>
          <w:rFonts w:ascii="Times New Roman" w:hAnsi="Times New Roman" w:cs="Times New Roman"/>
          <w:sz w:val="24"/>
          <w:szCs w:val="24"/>
        </w:rPr>
      </w:pPr>
      <w:r w:rsidRPr="000746B5">
        <w:rPr>
          <w:rFonts w:ascii="Times New Roman" w:hAnsi="Times New Roman" w:cs="Times New Roman"/>
          <w:sz w:val="24"/>
          <w:szCs w:val="24"/>
        </w:rPr>
        <w:t>You are required to analyze the traffic and identify the type of attack and its impact on the system.</w:t>
      </w:r>
    </w:p>
    <w:p w14:paraId="07C74C6F" w14:textId="77777777" w:rsidR="00971A90" w:rsidRPr="000746B5" w:rsidRDefault="00971A90" w:rsidP="00971A90">
      <w:pPr>
        <w:rPr>
          <w:rFonts w:ascii="Times New Roman" w:hAnsi="Times New Roman" w:cs="Times New Roman"/>
          <w:sz w:val="24"/>
          <w:szCs w:val="24"/>
        </w:rPr>
      </w:pPr>
    </w:p>
    <w:tbl>
      <w:tblPr>
        <w:tblStyle w:val="a"/>
        <w:tblW w:w="867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78"/>
      </w:tblGrid>
      <w:tr w:rsidR="00D13830" w:rsidRPr="000746B5" w14:paraId="26235A67" w14:textId="77777777" w:rsidTr="009C39AB">
        <w:trPr>
          <w:trHeight w:val="400"/>
        </w:trPr>
        <w:tc>
          <w:tcPr>
            <w:tcW w:w="8678" w:type="dxa"/>
            <w:shd w:val="clear" w:color="auto" w:fill="CFE2F3"/>
            <w:tcMar>
              <w:top w:w="100" w:type="dxa"/>
              <w:left w:w="100" w:type="dxa"/>
              <w:bottom w:w="100" w:type="dxa"/>
              <w:right w:w="100" w:type="dxa"/>
            </w:tcMar>
          </w:tcPr>
          <w:p w14:paraId="78605800" w14:textId="4BEAF2D2" w:rsidR="00D13830" w:rsidRPr="000746B5" w:rsidRDefault="00732DDF">
            <w:pPr>
              <w:widowControl w:val="0"/>
              <w:spacing w:line="240" w:lineRule="auto"/>
              <w:rPr>
                <w:rFonts w:ascii="Times New Roman" w:hAnsi="Times New Roman" w:cs="Times New Roman"/>
                <w:b/>
                <w:bCs/>
                <w:sz w:val="24"/>
                <w:szCs w:val="24"/>
              </w:rPr>
            </w:pPr>
            <w:r w:rsidRPr="000746B5">
              <w:rPr>
                <w:rFonts w:ascii="Times New Roman" w:hAnsi="Times New Roman" w:cs="Times New Roman"/>
                <w:b/>
                <w:bCs/>
                <w:sz w:val="24"/>
                <w:szCs w:val="24"/>
              </w:rPr>
              <w:t>Identify</w:t>
            </w:r>
            <w:r w:rsidR="00971A90" w:rsidRPr="000746B5">
              <w:rPr>
                <w:rFonts w:ascii="Times New Roman" w:hAnsi="Times New Roman" w:cs="Times New Roman"/>
                <w:b/>
                <w:bCs/>
                <w:sz w:val="24"/>
                <w:szCs w:val="24"/>
              </w:rPr>
              <w:t>ing</w:t>
            </w:r>
            <w:r w:rsidRPr="000746B5">
              <w:rPr>
                <w:rFonts w:ascii="Times New Roman" w:hAnsi="Times New Roman" w:cs="Times New Roman"/>
                <w:b/>
                <w:bCs/>
                <w:sz w:val="24"/>
                <w:szCs w:val="24"/>
              </w:rPr>
              <w:t xml:space="preserve"> the type of attack that may have caused this </w:t>
            </w:r>
          </w:p>
          <w:p w14:paraId="231CE253" w14:textId="77777777" w:rsidR="00D13830" w:rsidRPr="000746B5" w:rsidRDefault="00732DDF">
            <w:pPr>
              <w:widowControl w:val="0"/>
              <w:spacing w:line="240" w:lineRule="auto"/>
              <w:rPr>
                <w:rFonts w:ascii="Times New Roman" w:hAnsi="Times New Roman" w:cs="Times New Roman"/>
                <w:b/>
                <w:bCs/>
                <w:sz w:val="24"/>
                <w:szCs w:val="24"/>
              </w:rPr>
            </w:pPr>
            <w:r w:rsidRPr="000746B5">
              <w:rPr>
                <w:rFonts w:ascii="Times New Roman" w:hAnsi="Times New Roman" w:cs="Times New Roman"/>
                <w:b/>
                <w:bCs/>
                <w:sz w:val="24"/>
                <w:szCs w:val="24"/>
              </w:rPr>
              <w:t>network interruption</w:t>
            </w:r>
          </w:p>
        </w:tc>
      </w:tr>
      <w:tr w:rsidR="00D13830" w:rsidRPr="000746B5" w14:paraId="55BDA34C" w14:textId="77777777" w:rsidTr="009C39AB">
        <w:trPr>
          <w:trHeight w:val="1055"/>
        </w:trPr>
        <w:tc>
          <w:tcPr>
            <w:tcW w:w="8678" w:type="dxa"/>
            <w:tcMar>
              <w:top w:w="100" w:type="dxa"/>
              <w:left w:w="100" w:type="dxa"/>
              <w:bottom w:w="100" w:type="dxa"/>
              <w:right w:w="100" w:type="dxa"/>
            </w:tcMar>
          </w:tcPr>
          <w:p w14:paraId="227C61A5" w14:textId="77777777" w:rsidR="00932C6D" w:rsidRPr="00932C6D" w:rsidRDefault="00932C6D" w:rsidP="00932C6D">
            <w:pPr>
              <w:widowControl w:val="0"/>
              <w:spacing w:line="240" w:lineRule="auto"/>
              <w:rPr>
                <w:rFonts w:ascii="Times New Roman" w:hAnsi="Times New Roman" w:cs="Times New Roman"/>
                <w:sz w:val="24"/>
                <w:szCs w:val="24"/>
                <w:lang w:val="en-US"/>
              </w:rPr>
            </w:pPr>
            <w:r w:rsidRPr="00932C6D">
              <w:rPr>
                <w:rFonts w:ascii="Times New Roman" w:hAnsi="Times New Roman" w:cs="Times New Roman"/>
                <w:sz w:val="24"/>
                <w:szCs w:val="24"/>
                <w:lang w:val="en-US"/>
              </w:rPr>
              <w:t xml:space="preserve">The issue is likely caused by a </w:t>
            </w:r>
            <w:r w:rsidRPr="00932C6D">
              <w:rPr>
                <w:rFonts w:ascii="Times New Roman" w:hAnsi="Times New Roman" w:cs="Times New Roman"/>
                <w:b/>
                <w:bCs/>
                <w:sz w:val="24"/>
                <w:szCs w:val="24"/>
                <w:lang w:val="en-US"/>
              </w:rPr>
              <w:t>Denial of Service (DoS) attack</w:t>
            </w:r>
            <w:r w:rsidRPr="00932C6D">
              <w:rPr>
                <w:rFonts w:ascii="Times New Roman" w:hAnsi="Times New Roman" w:cs="Times New Roman"/>
                <w:sz w:val="24"/>
                <w:szCs w:val="24"/>
                <w:lang w:val="en-US"/>
              </w:rPr>
              <w:t xml:space="preserve">, specifically a </w:t>
            </w:r>
            <w:r w:rsidRPr="00932C6D">
              <w:rPr>
                <w:rFonts w:ascii="Times New Roman" w:hAnsi="Times New Roman" w:cs="Times New Roman"/>
                <w:b/>
                <w:bCs/>
                <w:sz w:val="24"/>
                <w:szCs w:val="24"/>
                <w:lang w:val="en-US"/>
              </w:rPr>
              <w:t>SYN flood attack</w:t>
            </w:r>
            <w:r w:rsidRPr="00932C6D">
              <w:rPr>
                <w:rFonts w:ascii="Times New Roman" w:hAnsi="Times New Roman" w:cs="Times New Roman"/>
                <w:sz w:val="24"/>
                <w:szCs w:val="24"/>
                <w:lang w:val="en-US"/>
              </w:rPr>
              <w:t>.</w:t>
            </w:r>
          </w:p>
          <w:p w14:paraId="354FE980" w14:textId="3F7F4B64" w:rsidR="00D13830" w:rsidRPr="000746B5" w:rsidRDefault="00932C6D">
            <w:pPr>
              <w:widowControl w:val="0"/>
              <w:spacing w:line="240" w:lineRule="auto"/>
              <w:rPr>
                <w:rFonts w:ascii="Times New Roman" w:hAnsi="Times New Roman" w:cs="Times New Roman"/>
                <w:sz w:val="24"/>
                <w:szCs w:val="24"/>
                <w:lang w:val="en-US"/>
              </w:rPr>
            </w:pPr>
            <w:r w:rsidRPr="00932C6D">
              <w:rPr>
                <w:rFonts w:ascii="Times New Roman" w:hAnsi="Times New Roman" w:cs="Times New Roman"/>
                <w:sz w:val="24"/>
                <w:szCs w:val="24"/>
                <w:lang w:val="en-US"/>
              </w:rPr>
              <w:t>The network logs show a very high number of SYN packets being sent to the server. These requests are not completed, which suggests the server is being overloaded intentionally.</w:t>
            </w:r>
          </w:p>
        </w:tc>
      </w:tr>
    </w:tbl>
    <w:p w14:paraId="672E859B" w14:textId="77777777" w:rsidR="00D13830" w:rsidRPr="000746B5" w:rsidRDefault="00D13830">
      <w:pPr>
        <w:spacing w:line="480" w:lineRule="auto"/>
        <w:rPr>
          <w:rFonts w:ascii="Times New Roman" w:hAnsi="Times New Roman" w:cs="Times New Roman"/>
          <w:b/>
          <w:bCs/>
          <w:color w:val="38761D"/>
          <w:sz w:val="24"/>
          <w:szCs w:val="24"/>
        </w:rPr>
      </w:pPr>
    </w:p>
    <w:tbl>
      <w:tblPr>
        <w:tblStyle w:val="a0"/>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D13830" w:rsidRPr="000746B5" w14:paraId="6B109B20" w14:textId="77777777">
        <w:trPr>
          <w:trHeight w:val="440"/>
        </w:trPr>
        <w:tc>
          <w:tcPr>
            <w:tcW w:w="8715" w:type="dxa"/>
            <w:shd w:val="clear" w:color="auto" w:fill="CFE2F3"/>
            <w:tcMar>
              <w:top w:w="100" w:type="dxa"/>
              <w:left w:w="100" w:type="dxa"/>
              <w:bottom w:w="100" w:type="dxa"/>
              <w:right w:w="100" w:type="dxa"/>
            </w:tcMar>
          </w:tcPr>
          <w:p w14:paraId="7EC873D4" w14:textId="66901EB5" w:rsidR="00D13830" w:rsidRPr="000746B5" w:rsidRDefault="00971A90">
            <w:pPr>
              <w:widowControl w:val="0"/>
              <w:spacing w:line="240" w:lineRule="auto"/>
              <w:rPr>
                <w:rFonts w:ascii="Times New Roman" w:hAnsi="Times New Roman" w:cs="Times New Roman"/>
                <w:b/>
                <w:bCs/>
                <w:sz w:val="24"/>
                <w:szCs w:val="24"/>
              </w:rPr>
            </w:pPr>
            <w:r w:rsidRPr="000746B5">
              <w:rPr>
                <w:rFonts w:ascii="Times New Roman" w:hAnsi="Times New Roman" w:cs="Times New Roman"/>
                <w:b/>
                <w:bCs/>
                <w:sz w:val="24"/>
                <w:szCs w:val="24"/>
              </w:rPr>
              <w:t>H</w:t>
            </w:r>
            <w:r w:rsidR="00732DDF" w:rsidRPr="000746B5">
              <w:rPr>
                <w:rFonts w:ascii="Times New Roman" w:hAnsi="Times New Roman" w:cs="Times New Roman"/>
                <w:b/>
                <w:bCs/>
                <w:sz w:val="24"/>
                <w:szCs w:val="24"/>
              </w:rPr>
              <w:t>ow the attack is causing the website malfunction</w:t>
            </w:r>
          </w:p>
        </w:tc>
      </w:tr>
      <w:tr w:rsidR="00D13830" w:rsidRPr="000746B5" w14:paraId="003977EC" w14:textId="77777777">
        <w:trPr>
          <w:trHeight w:val="1160"/>
        </w:trPr>
        <w:tc>
          <w:tcPr>
            <w:tcW w:w="8715" w:type="dxa"/>
            <w:tcMar>
              <w:top w:w="100" w:type="dxa"/>
              <w:left w:w="100" w:type="dxa"/>
              <w:bottom w:w="100" w:type="dxa"/>
              <w:right w:w="100" w:type="dxa"/>
            </w:tcMar>
          </w:tcPr>
          <w:p w14:paraId="117FC9A5" w14:textId="77777777" w:rsidR="00BC0D30" w:rsidRDefault="009A5F6D">
            <w:pPr>
              <w:widowControl w:val="0"/>
              <w:spacing w:line="240" w:lineRule="auto"/>
              <w:rPr>
                <w:rFonts w:ascii="Times New Roman" w:hAnsi="Times New Roman" w:cs="Times New Roman"/>
                <w:sz w:val="24"/>
                <w:szCs w:val="24"/>
                <w:lang w:val="en-US"/>
              </w:rPr>
            </w:pPr>
            <w:r w:rsidRPr="009A5F6D">
              <w:rPr>
                <w:rFonts w:ascii="Times New Roman" w:hAnsi="Times New Roman" w:cs="Times New Roman"/>
                <w:sz w:val="24"/>
                <w:szCs w:val="24"/>
                <w:lang w:val="en-US"/>
              </w:rPr>
              <w:t>Normally, a TCP connection is established using a three-step handshake:</w:t>
            </w:r>
          </w:p>
          <w:p w14:paraId="127A9A97" w14:textId="322C3932" w:rsidR="00BC0D30" w:rsidRPr="00BC0D30" w:rsidRDefault="009A5F6D" w:rsidP="00BC0D30">
            <w:pPr>
              <w:pStyle w:val="ListParagraph"/>
              <w:widowControl w:val="0"/>
              <w:numPr>
                <w:ilvl w:val="0"/>
                <w:numId w:val="4"/>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The client sends a SYN request to the server </w:t>
            </w:r>
          </w:p>
          <w:p w14:paraId="1FBE0F2D" w14:textId="2C1D7C55" w:rsidR="00BC0D30" w:rsidRPr="00BC0D30" w:rsidRDefault="009A5F6D" w:rsidP="00BC0D30">
            <w:pPr>
              <w:pStyle w:val="ListParagraph"/>
              <w:widowControl w:val="0"/>
              <w:numPr>
                <w:ilvl w:val="0"/>
                <w:numId w:val="4"/>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The server responds with SYN-ACK </w:t>
            </w:r>
          </w:p>
          <w:p w14:paraId="44EFE610" w14:textId="3FD98DDB" w:rsidR="00BC0D30" w:rsidRPr="00BC0D30" w:rsidRDefault="009A5F6D" w:rsidP="00BC0D30">
            <w:pPr>
              <w:pStyle w:val="ListParagraph"/>
              <w:widowControl w:val="0"/>
              <w:numPr>
                <w:ilvl w:val="0"/>
                <w:numId w:val="4"/>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The client sends ACK to complete the connection </w:t>
            </w:r>
          </w:p>
          <w:p w14:paraId="0958DB2C" w14:textId="77777777" w:rsidR="00BC0D30" w:rsidRDefault="009A5F6D">
            <w:pPr>
              <w:widowControl w:val="0"/>
              <w:spacing w:line="240" w:lineRule="auto"/>
              <w:rPr>
                <w:rFonts w:ascii="Times New Roman" w:hAnsi="Times New Roman" w:cs="Times New Roman"/>
                <w:sz w:val="24"/>
                <w:szCs w:val="24"/>
                <w:lang w:val="en-US"/>
              </w:rPr>
            </w:pPr>
            <w:r w:rsidRPr="009A5F6D">
              <w:rPr>
                <w:rFonts w:ascii="Times New Roman" w:hAnsi="Times New Roman" w:cs="Times New Roman"/>
                <w:sz w:val="24"/>
                <w:szCs w:val="24"/>
                <w:lang w:val="en-US"/>
              </w:rPr>
              <w:t xml:space="preserve">In a SYN flood attack, the attacker sends a large number of SYN requests but does not complete the handshake. </w:t>
            </w:r>
          </w:p>
          <w:p w14:paraId="2495E874" w14:textId="77777777" w:rsidR="00BC0D30" w:rsidRDefault="009A5F6D">
            <w:pPr>
              <w:widowControl w:val="0"/>
              <w:spacing w:line="240" w:lineRule="auto"/>
              <w:rPr>
                <w:rFonts w:ascii="Times New Roman" w:hAnsi="Times New Roman" w:cs="Times New Roman"/>
                <w:sz w:val="24"/>
                <w:szCs w:val="24"/>
                <w:lang w:val="en-US"/>
              </w:rPr>
            </w:pPr>
            <w:r w:rsidRPr="009A5F6D">
              <w:rPr>
                <w:rFonts w:ascii="Times New Roman" w:hAnsi="Times New Roman" w:cs="Times New Roman"/>
                <w:sz w:val="24"/>
                <w:szCs w:val="24"/>
                <w:lang w:val="en-US"/>
              </w:rPr>
              <w:t xml:space="preserve">This causes the server to: </w:t>
            </w:r>
          </w:p>
          <w:p w14:paraId="6DAC1FB8" w14:textId="296B4E15" w:rsidR="00BC0D30" w:rsidRPr="00BC0D30" w:rsidRDefault="009A5F6D" w:rsidP="00BC0D30">
            <w:pPr>
              <w:pStyle w:val="ListParagraph"/>
              <w:widowControl w:val="0"/>
              <w:numPr>
                <w:ilvl w:val="0"/>
                <w:numId w:val="6"/>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Keep many connections in a half-open state</w:t>
            </w:r>
          </w:p>
          <w:p w14:paraId="4B9D3F06" w14:textId="06643E3E" w:rsidR="00BC0D30" w:rsidRPr="00BC0D30" w:rsidRDefault="009A5F6D" w:rsidP="00BC0D30">
            <w:pPr>
              <w:pStyle w:val="ListParagraph"/>
              <w:widowControl w:val="0"/>
              <w:numPr>
                <w:ilvl w:val="0"/>
                <w:numId w:val="6"/>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Use up its available resources </w:t>
            </w:r>
          </w:p>
          <w:p w14:paraId="71887CD9" w14:textId="369329A5" w:rsidR="00BC0D30" w:rsidRPr="00BC0D30" w:rsidRDefault="009A5F6D" w:rsidP="00BC0D30">
            <w:pPr>
              <w:pStyle w:val="ListParagraph"/>
              <w:widowControl w:val="0"/>
              <w:numPr>
                <w:ilvl w:val="0"/>
                <w:numId w:val="6"/>
              </w:numPr>
              <w:spacing w:line="240" w:lineRule="auto"/>
              <w:rPr>
                <w:rFonts w:ascii="Times New Roman" w:hAnsi="Times New Roman" w:cs="Times New Roman"/>
                <w:sz w:val="24"/>
                <w:szCs w:val="24"/>
                <w:lang w:val="en-US"/>
              </w:rPr>
            </w:pPr>
            <w:r w:rsidRPr="00BC0D30">
              <w:rPr>
                <w:rFonts w:ascii="Times New Roman" w:hAnsi="Times New Roman" w:cs="Times New Roman"/>
                <w:sz w:val="24"/>
                <w:szCs w:val="24"/>
                <w:lang w:val="en-US"/>
              </w:rPr>
              <w:t xml:space="preserve">Fail to accept new legitimate connections </w:t>
            </w:r>
          </w:p>
          <w:p w14:paraId="3164B9D2" w14:textId="26111C57" w:rsidR="00D13830" w:rsidRPr="000746B5" w:rsidRDefault="009A5F6D">
            <w:pPr>
              <w:widowControl w:val="0"/>
              <w:spacing w:line="240" w:lineRule="auto"/>
              <w:rPr>
                <w:rFonts w:ascii="Times New Roman" w:hAnsi="Times New Roman" w:cs="Times New Roman"/>
                <w:sz w:val="24"/>
                <w:szCs w:val="24"/>
                <w:lang w:val="en-US"/>
              </w:rPr>
            </w:pPr>
            <w:r w:rsidRPr="009A5F6D">
              <w:rPr>
                <w:rFonts w:ascii="Times New Roman" w:hAnsi="Times New Roman" w:cs="Times New Roman"/>
                <w:sz w:val="24"/>
                <w:szCs w:val="24"/>
                <w:lang w:val="en-US"/>
              </w:rPr>
              <w:t>As a result, real users are unable to connect, and the website shows a timeout error</w:t>
            </w:r>
            <w:r w:rsidR="00226631">
              <w:rPr>
                <w:rFonts w:ascii="Times New Roman" w:hAnsi="Times New Roman" w:cs="Times New Roman"/>
                <w:sz w:val="24"/>
                <w:szCs w:val="24"/>
                <w:lang w:val="en-US"/>
              </w:rPr>
              <w:t>.</w:t>
            </w:r>
          </w:p>
        </w:tc>
      </w:tr>
    </w:tbl>
    <w:p w14:paraId="6C1CB2D1" w14:textId="77777777" w:rsidR="009C39AB" w:rsidRDefault="009C39AB"/>
    <w:tbl>
      <w:tblPr>
        <w:tblStyle w:val="a"/>
        <w:tblpPr w:leftFromText="180" w:rightFromText="180" w:vertAnchor="text" w:horzAnchor="margin" w:tblpY="99"/>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5"/>
      </w:tblGrid>
      <w:tr w:rsidR="009C39AB" w:rsidRPr="000746B5" w14:paraId="0FACE4FB" w14:textId="77777777" w:rsidTr="009C39AB">
        <w:trPr>
          <w:trHeight w:val="212"/>
        </w:trPr>
        <w:tc>
          <w:tcPr>
            <w:tcW w:w="8605" w:type="dxa"/>
            <w:shd w:val="clear" w:color="auto" w:fill="CFE2F3"/>
            <w:tcMar>
              <w:top w:w="100" w:type="dxa"/>
              <w:left w:w="100" w:type="dxa"/>
              <w:bottom w:w="100" w:type="dxa"/>
              <w:right w:w="100" w:type="dxa"/>
            </w:tcMar>
          </w:tcPr>
          <w:p w14:paraId="0AFC649F" w14:textId="77777777" w:rsidR="009C39AB" w:rsidRPr="000746B5" w:rsidRDefault="009C39AB" w:rsidP="009C39AB">
            <w:pPr>
              <w:widowControl w:val="0"/>
              <w:spacing w:line="240" w:lineRule="auto"/>
              <w:rPr>
                <w:rFonts w:ascii="Times New Roman" w:hAnsi="Times New Roman" w:cs="Times New Roman"/>
                <w:b/>
                <w:bCs/>
                <w:sz w:val="24"/>
                <w:szCs w:val="24"/>
              </w:rPr>
            </w:pPr>
            <w:r>
              <w:rPr>
                <w:rFonts w:ascii="Times New Roman" w:hAnsi="Times New Roman" w:cs="Times New Roman"/>
                <w:b/>
                <w:bCs/>
                <w:sz w:val="24"/>
                <w:szCs w:val="24"/>
              </w:rPr>
              <w:t>Security Impact</w:t>
            </w:r>
          </w:p>
        </w:tc>
      </w:tr>
      <w:tr w:rsidR="009C39AB" w:rsidRPr="000746B5" w14:paraId="05AD7E8F" w14:textId="77777777" w:rsidTr="009C39AB">
        <w:trPr>
          <w:trHeight w:val="559"/>
        </w:trPr>
        <w:tc>
          <w:tcPr>
            <w:tcW w:w="8605" w:type="dxa"/>
            <w:tcMar>
              <w:top w:w="100" w:type="dxa"/>
              <w:left w:w="100" w:type="dxa"/>
              <w:bottom w:w="100" w:type="dxa"/>
              <w:right w:w="100" w:type="dxa"/>
            </w:tcMar>
          </w:tcPr>
          <w:p w14:paraId="76D93404" w14:textId="77777777" w:rsidR="009C39AB" w:rsidRPr="009C39AB" w:rsidRDefault="009C39AB" w:rsidP="009C39AB">
            <w:pPr>
              <w:widowControl w:val="0"/>
              <w:spacing w:line="240" w:lineRule="auto"/>
              <w:rPr>
                <w:rFonts w:ascii="Times New Roman" w:hAnsi="Times New Roman" w:cs="Times New Roman"/>
                <w:sz w:val="24"/>
                <w:szCs w:val="24"/>
                <w:lang w:val="en-US"/>
              </w:rPr>
            </w:pPr>
            <w:r w:rsidRPr="009C39AB">
              <w:rPr>
                <w:rFonts w:ascii="Times New Roman" w:hAnsi="Times New Roman" w:cs="Times New Roman"/>
                <w:sz w:val="24"/>
                <w:szCs w:val="24"/>
                <w:lang w:val="en-US"/>
              </w:rPr>
              <w:t>The attack caused server resource exhaustion, preventing legitimate users from accessing the website.</w:t>
            </w:r>
          </w:p>
        </w:tc>
      </w:tr>
    </w:tbl>
    <w:p w14:paraId="0CA24EBA" w14:textId="77777777" w:rsidR="009C39AB" w:rsidRDefault="009C39AB"/>
    <w:p w14:paraId="70191DBA" w14:textId="77777777" w:rsidR="009C39AB" w:rsidRDefault="009C39AB"/>
    <w:p w14:paraId="38DA014C" w14:textId="77777777" w:rsidR="009C39AB" w:rsidRDefault="009C39AB"/>
    <w:p w14:paraId="5DDF739E" w14:textId="77777777" w:rsidR="00AD29A1" w:rsidRDefault="00AD29A1"/>
    <w:p w14:paraId="2AE0ABE8" w14:textId="7B7F4DFA" w:rsidR="00AD29A1" w:rsidRPr="005561AC" w:rsidRDefault="00AD29A1">
      <w:pPr>
        <w:rPr>
          <w:rFonts w:ascii="Times New Roman" w:hAnsi="Times New Roman" w:cs="Times New Roman"/>
          <w:b/>
          <w:bCs/>
          <w:sz w:val="24"/>
          <w:szCs w:val="24"/>
          <w:u w:val="single"/>
        </w:rPr>
      </w:pPr>
      <w:r w:rsidRPr="005561AC">
        <w:rPr>
          <w:rFonts w:ascii="Times New Roman" w:hAnsi="Times New Roman" w:cs="Times New Roman"/>
          <w:b/>
          <w:bCs/>
          <w:sz w:val="24"/>
          <w:szCs w:val="24"/>
          <w:u w:val="single"/>
        </w:rPr>
        <w:lastRenderedPageBreak/>
        <w:t xml:space="preserve">Figure 1: High volume of SYN packets detected </w:t>
      </w:r>
    </w:p>
    <w:p w14:paraId="0EB3C574" w14:textId="21AAA74B" w:rsidR="00AD29A1" w:rsidRPr="005561AC" w:rsidRDefault="00AD29A1">
      <w:pPr>
        <w:rPr>
          <w:rFonts w:ascii="Times New Roman" w:hAnsi="Times New Roman" w:cs="Times New Roman"/>
          <w:sz w:val="24"/>
          <w:szCs w:val="24"/>
        </w:rPr>
      </w:pPr>
      <w:r w:rsidRPr="005561AC">
        <w:rPr>
          <w:rFonts w:ascii="Times New Roman" w:hAnsi="Times New Roman" w:cs="Times New Roman"/>
          <w:sz w:val="24"/>
          <w:szCs w:val="24"/>
        </w:rPr>
        <w:t>Shows abnormal traffic pattern indicating potential SYN flood attack.</w:t>
      </w:r>
    </w:p>
    <w:p w14:paraId="68AE6F23" w14:textId="77777777" w:rsidR="00AD29A1" w:rsidRDefault="00AD29A1">
      <w:r w:rsidRPr="00AD29A1">
        <w:t xml:space="preserve"> </w:t>
      </w:r>
    </w:p>
    <w:p w14:paraId="6124F7B5" w14:textId="623FC167" w:rsidR="009849FA" w:rsidRDefault="009849FA">
      <w:r w:rsidRPr="00483558">
        <w:drawing>
          <wp:inline distT="0" distB="0" distL="0" distR="0" wp14:anchorId="42EB86C7" wp14:editId="4BA8EB7A">
            <wp:extent cx="5883075" cy="1234440"/>
            <wp:effectExtent l="0" t="0" r="3810" b="3810"/>
            <wp:docPr id="16371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53273" name=""/>
                    <pic:cNvPicPr/>
                  </pic:nvPicPr>
                  <pic:blipFill>
                    <a:blip r:embed="rId5"/>
                    <a:stretch>
                      <a:fillRect/>
                    </a:stretch>
                  </pic:blipFill>
                  <pic:spPr>
                    <a:xfrm>
                      <a:off x="0" y="0"/>
                      <a:ext cx="5890142" cy="1235923"/>
                    </a:xfrm>
                    <a:prstGeom prst="rect">
                      <a:avLst/>
                    </a:prstGeom>
                  </pic:spPr>
                </pic:pic>
              </a:graphicData>
            </a:graphic>
          </wp:inline>
        </w:drawing>
      </w:r>
    </w:p>
    <w:p w14:paraId="6F6B5BDC" w14:textId="77777777" w:rsidR="00AD29A1" w:rsidRDefault="00AD29A1"/>
    <w:p w14:paraId="1FCCF48E" w14:textId="77777777" w:rsidR="00AD29A1" w:rsidRDefault="00AD29A1"/>
    <w:p w14:paraId="2A96BE83" w14:textId="63BB63E7" w:rsidR="00AD29A1" w:rsidRPr="005561AC" w:rsidRDefault="00AD29A1">
      <w:pPr>
        <w:rPr>
          <w:rFonts w:ascii="Times New Roman" w:hAnsi="Times New Roman" w:cs="Times New Roman"/>
          <w:b/>
          <w:bCs/>
          <w:sz w:val="24"/>
          <w:szCs w:val="24"/>
          <w:u w:val="single"/>
        </w:rPr>
      </w:pPr>
      <w:r w:rsidRPr="005561AC">
        <w:rPr>
          <w:rFonts w:ascii="Times New Roman" w:hAnsi="Times New Roman" w:cs="Times New Roman"/>
          <w:b/>
          <w:bCs/>
          <w:sz w:val="24"/>
          <w:szCs w:val="24"/>
          <w:u w:val="single"/>
        </w:rPr>
        <w:t xml:space="preserve">Figure 2: Incomplete TCP connections </w:t>
      </w:r>
    </w:p>
    <w:p w14:paraId="00ECA6FE" w14:textId="74177A02" w:rsidR="00AD29A1" w:rsidRPr="005561AC" w:rsidRDefault="00AD29A1">
      <w:pPr>
        <w:rPr>
          <w:rFonts w:ascii="Times New Roman" w:hAnsi="Times New Roman" w:cs="Times New Roman"/>
          <w:sz w:val="24"/>
          <w:szCs w:val="24"/>
        </w:rPr>
      </w:pPr>
      <w:r w:rsidRPr="005561AC">
        <w:rPr>
          <w:rFonts w:ascii="Times New Roman" w:hAnsi="Times New Roman" w:cs="Times New Roman"/>
          <w:sz w:val="24"/>
          <w:szCs w:val="24"/>
        </w:rPr>
        <w:t>Demonstrates how connections are not completed, exhausting server resources.</w:t>
      </w:r>
    </w:p>
    <w:p w14:paraId="605B3D63" w14:textId="77777777" w:rsidR="00E92811" w:rsidRPr="005561AC" w:rsidRDefault="00E92811">
      <w:pPr>
        <w:rPr>
          <w:rFonts w:ascii="Times New Roman" w:hAnsi="Times New Roman" w:cs="Times New Roman"/>
          <w:sz w:val="24"/>
          <w:szCs w:val="24"/>
        </w:rPr>
      </w:pPr>
    </w:p>
    <w:p w14:paraId="1B697443" w14:textId="0516CB47" w:rsidR="00E92811" w:rsidRDefault="00A80619">
      <w:r w:rsidRPr="00A80619">
        <w:drawing>
          <wp:inline distT="0" distB="0" distL="0" distR="0" wp14:anchorId="568108C8" wp14:editId="6648F177">
            <wp:extent cx="5909945" cy="1173480"/>
            <wp:effectExtent l="0" t="0" r="0" b="7620"/>
            <wp:docPr id="20782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318" name=""/>
                    <pic:cNvPicPr/>
                  </pic:nvPicPr>
                  <pic:blipFill>
                    <a:blip r:embed="rId6"/>
                    <a:stretch>
                      <a:fillRect/>
                    </a:stretch>
                  </pic:blipFill>
                  <pic:spPr>
                    <a:xfrm>
                      <a:off x="0" y="0"/>
                      <a:ext cx="5926670" cy="1176801"/>
                    </a:xfrm>
                    <a:prstGeom prst="rect">
                      <a:avLst/>
                    </a:prstGeom>
                  </pic:spPr>
                </pic:pic>
              </a:graphicData>
            </a:graphic>
          </wp:inline>
        </w:drawing>
      </w:r>
    </w:p>
    <w:p w14:paraId="4250F98B" w14:textId="77777777" w:rsidR="00E92811" w:rsidRDefault="00E92811"/>
    <w:p w14:paraId="644C270C" w14:textId="77777777" w:rsidR="00E92811" w:rsidRDefault="00E92811"/>
    <w:p w14:paraId="245A504C" w14:textId="77777777" w:rsidR="00E92811" w:rsidRPr="0093565C" w:rsidRDefault="00E92811">
      <w:pPr>
        <w:rPr>
          <w:rFonts w:ascii="Times New Roman" w:hAnsi="Times New Roman" w:cs="Times New Roman"/>
          <w:b/>
          <w:bCs/>
          <w:sz w:val="24"/>
          <w:szCs w:val="24"/>
          <w:u w:val="single"/>
        </w:rPr>
      </w:pPr>
      <w:r w:rsidRPr="0093565C">
        <w:rPr>
          <w:rFonts w:ascii="Times New Roman" w:hAnsi="Times New Roman" w:cs="Times New Roman"/>
          <w:b/>
          <w:bCs/>
          <w:sz w:val="24"/>
          <w:szCs w:val="24"/>
          <w:u w:val="single"/>
        </w:rPr>
        <w:t xml:space="preserve">Figure 3: SYN Flood Attack Flow </w:t>
      </w:r>
    </w:p>
    <w:p w14:paraId="13F789EC" w14:textId="403DF7DB" w:rsidR="00E92811" w:rsidRPr="005561AC" w:rsidRDefault="00E92811">
      <w:pPr>
        <w:rPr>
          <w:rFonts w:ascii="Times New Roman" w:hAnsi="Times New Roman" w:cs="Times New Roman"/>
          <w:sz w:val="24"/>
          <w:szCs w:val="24"/>
        </w:rPr>
      </w:pPr>
      <w:r w:rsidRPr="005561AC">
        <w:rPr>
          <w:rFonts w:ascii="Times New Roman" w:hAnsi="Times New Roman" w:cs="Times New Roman"/>
          <w:sz w:val="24"/>
          <w:szCs w:val="24"/>
        </w:rPr>
        <w:t>Illustrates how repeated SYN requests overwhelm the server.</w:t>
      </w:r>
    </w:p>
    <w:p w14:paraId="67A9AB8C" w14:textId="77777777" w:rsidR="00A80619" w:rsidRDefault="00A80619"/>
    <w:p w14:paraId="3D4AF30E" w14:textId="212B8CFA" w:rsidR="00A80619" w:rsidRDefault="0046383E">
      <w:r w:rsidRPr="00483558">
        <w:drawing>
          <wp:inline distT="0" distB="0" distL="0" distR="0" wp14:anchorId="1ECC28B1" wp14:editId="57AFB0F2">
            <wp:extent cx="6149340" cy="1462733"/>
            <wp:effectExtent l="0" t="0" r="3810" b="4445"/>
            <wp:docPr id="131424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9304" name=""/>
                    <pic:cNvPicPr/>
                  </pic:nvPicPr>
                  <pic:blipFill>
                    <a:blip r:embed="rId7"/>
                    <a:stretch>
                      <a:fillRect/>
                    </a:stretch>
                  </pic:blipFill>
                  <pic:spPr>
                    <a:xfrm>
                      <a:off x="0" y="0"/>
                      <a:ext cx="6179410" cy="1469886"/>
                    </a:xfrm>
                    <a:prstGeom prst="rect">
                      <a:avLst/>
                    </a:prstGeom>
                  </pic:spPr>
                </pic:pic>
              </a:graphicData>
            </a:graphic>
          </wp:inline>
        </w:drawing>
      </w:r>
    </w:p>
    <w:p w14:paraId="7D628228" w14:textId="77777777" w:rsidR="00250E93" w:rsidRDefault="00250E93"/>
    <w:p w14:paraId="6C352021" w14:textId="77777777" w:rsidR="00250E93" w:rsidRDefault="00250E93"/>
    <w:p w14:paraId="45F9ABF5" w14:textId="77777777" w:rsidR="00236B31" w:rsidRDefault="00236B31"/>
    <w:p w14:paraId="319E1118" w14:textId="77777777" w:rsidR="00236B31" w:rsidRDefault="00236B31"/>
    <w:p w14:paraId="33465572" w14:textId="77777777" w:rsidR="00236B31" w:rsidRDefault="00236B31"/>
    <w:p w14:paraId="0197F1B6" w14:textId="77777777" w:rsidR="00236B31" w:rsidRDefault="00236B31"/>
    <w:p w14:paraId="222BFA2A" w14:textId="77777777" w:rsidR="00236B31" w:rsidRDefault="00236B31"/>
    <w:p w14:paraId="168BBA93" w14:textId="77777777" w:rsidR="00236B31" w:rsidRDefault="00236B31"/>
    <w:p w14:paraId="3FB72DB0" w14:textId="77777777" w:rsidR="00236B31" w:rsidRDefault="00236B31"/>
    <w:p w14:paraId="6F7AA222" w14:textId="184C7A49" w:rsidR="00E170D1" w:rsidRPr="00A43AEE" w:rsidRDefault="00A43AEE">
      <w:pPr>
        <w:rPr>
          <w:rFonts w:ascii="Times New Roman" w:hAnsi="Times New Roman" w:cs="Times New Roman"/>
          <w:b/>
          <w:bCs/>
          <w:sz w:val="24"/>
          <w:szCs w:val="24"/>
        </w:rPr>
      </w:pPr>
      <w:r w:rsidRPr="00A43AEE">
        <w:rPr>
          <w:rFonts w:ascii="Times New Roman" w:hAnsi="Times New Roman" w:cs="Times New Roman"/>
          <w:b/>
          <w:bCs/>
          <w:sz w:val="24"/>
          <w:szCs w:val="24"/>
        </w:rPr>
        <w:lastRenderedPageBreak/>
        <w:t>Wireshark TCP/HTTP log</w:t>
      </w:r>
    </w:p>
    <w:p w14:paraId="64E360D6" w14:textId="77777777" w:rsidR="00A43AEE" w:rsidRDefault="00A43AEE"/>
    <w:p w14:paraId="0D5C1807" w14:textId="0E7A6A34" w:rsidR="00E170D1" w:rsidRDefault="00236B31">
      <w:r w:rsidRPr="00236B31">
        <w:drawing>
          <wp:inline distT="0" distB="0" distL="0" distR="0" wp14:anchorId="0948F32F" wp14:editId="5AABFAB4">
            <wp:extent cx="5486211" cy="2689225"/>
            <wp:effectExtent l="0" t="0" r="635" b="0"/>
            <wp:docPr id="16854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7863" name=""/>
                    <pic:cNvPicPr/>
                  </pic:nvPicPr>
                  <pic:blipFill>
                    <a:blip r:embed="rId8"/>
                    <a:stretch>
                      <a:fillRect/>
                    </a:stretch>
                  </pic:blipFill>
                  <pic:spPr>
                    <a:xfrm>
                      <a:off x="0" y="0"/>
                      <a:ext cx="5497616" cy="2694815"/>
                    </a:xfrm>
                    <a:prstGeom prst="rect">
                      <a:avLst/>
                    </a:prstGeom>
                  </pic:spPr>
                </pic:pic>
              </a:graphicData>
            </a:graphic>
          </wp:inline>
        </w:drawing>
      </w:r>
    </w:p>
    <w:sectPr w:rsidR="00E170D1" w:rsidSect="00890C62">
      <w:pgSz w:w="12240" w:h="15840"/>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0040FB3-D927-49C2-A1D6-F4208A9C8D55}"/>
  </w:font>
  <w:font w:name="Cambria">
    <w:panose1 w:val="02040503050406030204"/>
    <w:charset w:val="00"/>
    <w:family w:val="roman"/>
    <w:pitch w:val="variable"/>
    <w:sig w:usb0="E00006FF" w:usb1="420024FF" w:usb2="02000000" w:usb3="00000000" w:csb0="0000019F" w:csb1="00000000"/>
    <w:embedRegular r:id="rId2" w:fontKey="{9990AA1F-1D9E-42EA-B06B-3A1ECD5A22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99E"/>
    <w:multiLevelType w:val="hybridMultilevel"/>
    <w:tmpl w:val="4CB8A790"/>
    <w:lvl w:ilvl="0" w:tplc="361E75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B589C"/>
    <w:multiLevelType w:val="hybridMultilevel"/>
    <w:tmpl w:val="82EE4326"/>
    <w:lvl w:ilvl="0" w:tplc="364429A2">
      <w:start w:val="3"/>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A3F6E"/>
    <w:multiLevelType w:val="hybridMultilevel"/>
    <w:tmpl w:val="305A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52FBF"/>
    <w:multiLevelType w:val="multilevel"/>
    <w:tmpl w:val="E83E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462030"/>
    <w:multiLevelType w:val="hybridMultilevel"/>
    <w:tmpl w:val="FF203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D81AD3"/>
    <w:multiLevelType w:val="multilevel"/>
    <w:tmpl w:val="A8B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B0214"/>
    <w:multiLevelType w:val="multilevel"/>
    <w:tmpl w:val="12EE7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00845246">
    <w:abstractNumId w:val="6"/>
  </w:num>
  <w:num w:numId="2" w16cid:durableId="1649556052">
    <w:abstractNumId w:val="3"/>
  </w:num>
  <w:num w:numId="3" w16cid:durableId="2018531291">
    <w:abstractNumId w:val="5"/>
  </w:num>
  <w:num w:numId="4" w16cid:durableId="2037928166">
    <w:abstractNumId w:val="4"/>
  </w:num>
  <w:num w:numId="5" w16cid:durableId="954099722">
    <w:abstractNumId w:val="0"/>
  </w:num>
  <w:num w:numId="6" w16cid:durableId="2006516750">
    <w:abstractNumId w:val="2"/>
  </w:num>
  <w:num w:numId="7" w16cid:durableId="1598248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830"/>
    <w:rsid w:val="000746B5"/>
    <w:rsid w:val="00226631"/>
    <w:rsid w:val="00236B31"/>
    <w:rsid w:val="00250E93"/>
    <w:rsid w:val="003D6B18"/>
    <w:rsid w:val="0046383E"/>
    <w:rsid w:val="004D754D"/>
    <w:rsid w:val="005069ED"/>
    <w:rsid w:val="005261CD"/>
    <w:rsid w:val="005561AC"/>
    <w:rsid w:val="0079057C"/>
    <w:rsid w:val="00890C62"/>
    <w:rsid w:val="00932C6D"/>
    <w:rsid w:val="0093565C"/>
    <w:rsid w:val="00971A90"/>
    <w:rsid w:val="009849FA"/>
    <w:rsid w:val="009A5F6D"/>
    <w:rsid w:val="009C39AB"/>
    <w:rsid w:val="00A43AEE"/>
    <w:rsid w:val="00A80619"/>
    <w:rsid w:val="00AD29A1"/>
    <w:rsid w:val="00BB5F0F"/>
    <w:rsid w:val="00BC0D30"/>
    <w:rsid w:val="00D13830"/>
    <w:rsid w:val="00E170D1"/>
    <w:rsid w:val="00E92811"/>
    <w:rsid w:val="00FF2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B30E"/>
  <w15:docId w15:val="{77F95D50-E95C-48BF-A115-CB2065E6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BC0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1413</TotalTime>
  <Pages>3</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vinitkumar kshatri</cp:lastModifiedBy>
  <cp:revision>27</cp:revision>
  <dcterms:created xsi:type="dcterms:W3CDTF">2026-04-10T13:55:00Z</dcterms:created>
  <dcterms:modified xsi:type="dcterms:W3CDTF">2026-04-10T14:24:00Z</dcterms:modified>
</cp:coreProperties>
</file>