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367" w:rsidRPr="003B1367" w:rsidRDefault="00FF6E17" w:rsidP="003B1367">
      <w:pPr>
        <w:shd w:val="clear" w:color="auto" w:fill="FFFFFF"/>
        <w:spacing w:before="120" w:after="120" w:line="465" w:lineRule="atLeast"/>
        <w:rPr>
          <w:rFonts w:ascii="Arial" w:eastAsia="Times New Roman" w:hAnsi="Arial" w:cs="Arial"/>
          <w:b/>
          <w:color w:val="080A13"/>
          <w:spacing w:val="-6"/>
          <w:sz w:val="48"/>
          <w:szCs w:val="27"/>
        </w:rPr>
      </w:pPr>
      <w:r w:rsidRPr="00FF6E17">
        <w:rPr>
          <w:rFonts w:ascii="Arial" w:eastAsia="Times New Roman" w:hAnsi="Arial" w:cs="Arial"/>
          <w:b/>
          <w:color w:val="080A13"/>
          <w:spacing w:val="-6"/>
          <w:sz w:val="48"/>
          <w:szCs w:val="27"/>
        </w:rPr>
        <w:t>Activation Function</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What is a Neural Network Activation Function?</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Why do Neural Networks Need an Activation Function?</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3 Types of Neural Networks Activation Functions</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Why are deep neural networks hard to train?</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How to choose the right Activation Function?</w:t>
      </w:r>
    </w:p>
    <w:p w:rsidR="003B1367" w:rsidRPr="003B1367" w:rsidRDefault="003B1367" w:rsidP="003B1367">
      <w:pPr>
        <w:numPr>
          <w:ilvl w:val="0"/>
          <w:numId w:val="1"/>
        </w:numPr>
        <w:shd w:val="clear" w:color="auto" w:fill="FFFFFF"/>
        <w:spacing w:before="150" w:after="150" w:line="375" w:lineRule="atLeast"/>
        <w:rPr>
          <w:rFonts w:ascii="Arial" w:eastAsia="Times New Roman" w:hAnsi="Arial" w:cs="Arial"/>
          <w:color w:val="080A13"/>
          <w:spacing w:val="-6"/>
          <w:sz w:val="27"/>
          <w:szCs w:val="27"/>
        </w:rPr>
      </w:pPr>
      <w:r w:rsidRPr="00FF6E17">
        <w:rPr>
          <w:rFonts w:ascii="Arial" w:eastAsia="Times New Roman" w:hAnsi="Arial" w:cs="Arial"/>
          <w:color w:val="1064FE"/>
          <w:spacing w:val="-6"/>
          <w:sz w:val="24"/>
          <w:szCs w:val="24"/>
          <w:u w:val="single"/>
        </w:rPr>
        <w:t>Neural Networks Activation Functions in a Nutshell</w:t>
      </w:r>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bookmarkStart w:id="0" w:name="h1"/>
      <w:bookmarkEnd w:id="0"/>
      <w:r w:rsidRPr="003B1367">
        <w:rPr>
          <w:rFonts w:ascii="Arial" w:eastAsia="Times New Roman" w:hAnsi="Arial" w:cs="Arial"/>
          <w:color w:val="080A13"/>
          <w:spacing w:val="-8"/>
          <w:sz w:val="48"/>
          <w:szCs w:val="48"/>
        </w:rPr>
        <w:t>What is a Neural Network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An Activation Function</w:t>
      </w:r>
      <w:r w:rsidRPr="003B1367">
        <w:rPr>
          <w:rFonts w:ascii="Arial" w:eastAsia="Times New Roman" w:hAnsi="Arial" w:cs="Arial"/>
          <w:color w:val="080A13"/>
          <w:spacing w:val="-6"/>
          <w:sz w:val="27"/>
          <w:szCs w:val="27"/>
        </w:rPr>
        <w:t> decides whether a neuron should be activated or not. This means that it will decide whether the neuron’s input to the network is important or not in the process of prediction using simpler mathematical operations.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role of the Activation Function is to derive output from a set of input values fed to a node (or a layer).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But—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take a step back and clarify: What exactly is a </w:t>
      </w:r>
      <w:r w:rsidRPr="003B1367">
        <w:rPr>
          <w:rFonts w:ascii="Arial" w:eastAsia="Times New Roman" w:hAnsi="Arial" w:cs="Arial"/>
          <w:i/>
          <w:iCs/>
          <w:color w:val="080A13"/>
          <w:spacing w:val="-6"/>
          <w:sz w:val="27"/>
          <w:szCs w:val="27"/>
        </w:rPr>
        <w:t>node</w:t>
      </w:r>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Well, if we compare the neural network to our brain, a node is a replica of a neuron that receives a set of input signals—external stimuli.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7620000" cy="5715000"/>
            <wp:effectExtent l="0" t="0" r="0" b="0"/>
            <wp:docPr id="36" name="Picture 36" descr="Brain Neural Networks vs. Artifici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 Neural Networks vs. Artificial Neural Networ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roofErr w:type="gramStart"/>
      <w:r w:rsidRPr="003B1367">
        <w:rPr>
          <w:rFonts w:ascii="Arial" w:eastAsia="Times New Roman" w:hAnsi="Arial" w:cs="Arial"/>
          <w:color w:val="080A13"/>
          <w:spacing w:val="-6"/>
          <w:sz w:val="27"/>
          <w:szCs w:val="27"/>
        </w:rPr>
        <w:t>Depending on the nature and intensity of these input signals, the brain processes them and decides whether the neuron should be activated (“fired”) or not.</w:t>
      </w:r>
      <w:proofErr w:type="gramEnd"/>
      <w:r w:rsidRPr="003B1367">
        <w:rPr>
          <w:rFonts w:ascii="Arial" w:eastAsia="Times New Roman" w:hAnsi="Arial" w:cs="Arial"/>
          <w:color w:val="080A13"/>
          <w:spacing w:val="-6"/>
          <w:sz w:val="27"/>
          <w:szCs w:val="27"/>
        </w:rPr>
        <w: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primary role of the Activation Function is to transform the summed weighted input from the node into an output value to be fed to the next hidden layer or as output.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7267575" cy="5450681"/>
            <wp:effectExtent l="0" t="0" r="0" b="0"/>
            <wp:docPr id="35" name="Picture 35" descr="Activation function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ation function in Neural Net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67575" cy="5450681"/>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Now, let's have a look at the Neural Networks Architecture.</w:t>
      </w:r>
    </w:p>
    <w:p w:rsidR="003B1367" w:rsidRPr="003B1367" w:rsidRDefault="003B1367" w:rsidP="003B1367">
      <w:pPr>
        <w:shd w:val="clear" w:color="auto" w:fill="FFFFFF"/>
        <w:spacing w:before="240" w:after="120" w:line="570" w:lineRule="atLeast"/>
        <w:outlineLvl w:val="2"/>
        <w:rPr>
          <w:rFonts w:ascii="Arial" w:eastAsia="Times New Roman" w:hAnsi="Arial" w:cs="Arial"/>
          <w:color w:val="1F1F1F"/>
          <w:spacing w:val="-8"/>
          <w:sz w:val="36"/>
          <w:szCs w:val="36"/>
        </w:rPr>
      </w:pPr>
      <w:r w:rsidRPr="003B1367">
        <w:rPr>
          <w:rFonts w:ascii="Arial" w:eastAsia="Times New Roman" w:hAnsi="Arial" w:cs="Arial"/>
          <w:color w:val="1F1F1F"/>
          <w:spacing w:val="-8"/>
          <w:sz w:val="36"/>
          <w:szCs w:val="36"/>
        </w:rPr>
        <w:t>Elements of a Neural Networks Architecture</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Here’s the thing—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If you don’t understand the concept of neural networks and how they work, diving deeper into the topic of activation functions might be challenging.</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That’s why it’s a good idea to refresh your knowledge and take a quick look at the structure of the Neural Networks Architecture and its components. Here it is.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5772150" cy="4389789"/>
            <wp:effectExtent l="0" t="0" r="0" b="0"/>
            <wp:docPr id="34" name="Picture 34" descr="Artificial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Neural Network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4389789"/>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In the image above, you can see a neural network made of interconnected neurons. Each of them is characterized by its </w:t>
      </w:r>
      <w:r w:rsidRPr="003B1367">
        <w:rPr>
          <w:rFonts w:ascii="Arial" w:eastAsia="Times New Roman" w:hAnsi="Arial" w:cs="Arial"/>
          <w:b/>
          <w:bCs/>
          <w:color w:val="080A13"/>
          <w:spacing w:val="-6"/>
          <w:sz w:val="27"/>
          <w:szCs w:val="27"/>
        </w:rPr>
        <w:t>weight</w:t>
      </w:r>
      <w:r w:rsidRPr="003B1367">
        <w:rPr>
          <w:rFonts w:ascii="Arial" w:eastAsia="Times New Roman" w:hAnsi="Arial" w:cs="Arial"/>
          <w:color w:val="080A13"/>
          <w:spacing w:val="-6"/>
          <w:sz w:val="27"/>
          <w:szCs w:val="27"/>
        </w:rPr>
        <w:t>, </w:t>
      </w:r>
      <w:r w:rsidRPr="003B1367">
        <w:rPr>
          <w:rFonts w:ascii="Arial" w:eastAsia="Times New Roman" w:hAnsi="Arial" w:cs="Arial"/>
          <w:b/>
          <w:bCs/>
          <w:color w:val="080A13"/>
          <w:spacing w:val="-6"/>
          <w:sz w:val="27"/>
          <w:szCs w:val="27"/>
        </w:rPr>
        <w:t>bias</w:t>
      </w:r>
      <w:r w:rsidRPr="003B1367">
        <w:rPr>
          <w:rFonts w:ascii="Arial" w:eastAsia="Times New Roman" w:hAnsi="Arial" w:cs="Arial"/>
          <w:color w:val="080A13"/>
          <w:spacing w:val="-6"/>
          <w:sz w:val="27"/>
          <w:szCs w:val="27"/>
        </w:rPr>
        <w:t>, and </w:t>
      </w:r>
      <w:r w:rsidRPr="003B1367">
        <w:rPr>
          <w:rFonts w:ascii="Arial" w:eastAsia="Times New Roman" w:hAnsi="Arial" w:cs="Arial"/>
          <w:b/>
          <w:bCs/>
          <w:color w:val="080A13"/>
          <w:spacing w:val="-6"/>
          <w:sz w:val="27"/>
          <w:szCs w:val="27"/>
        </w:rPr>
        <w:t>activation function</w:t>
      </w:r>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Here are other elements of this network.</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Input Layer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input layer takes raw input from the domain. No computation is performed at this layer. Nodes here just pass on the information (features) to the hidden layer. </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Hidden Layer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As the name suggests, the nodes of this layer are not exposed. They provide an abstraction to the neural network.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The hidden layer performs all kinds of computation on the features entered through the input layer and transfers the result to the output layer.</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Output Layer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It’s the final layer of the network that brings the information learned through the hidden layer and delivers the final value as a result.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 Note</w:t>
      </w:r>
      <w:r w:rsidRPr="003B1367">
        <w:rPr>
          <w:rFonts w:ascii="Arial" w:eastAsia="Times New Roman" w:hAnsi="Arial" w:cs="Arial"/>
          <w:b/>
          <w:bCs/>
          <w:i/>
          <w:iCs/>
          <w:color w:val="080A13"/>
          <w:spacing w:val="-6"/>
          <w:sz w:val="27"/>
          <w:szCs w:val="27"/>
        </w:rPr>
        <w:t>: </w:t>
      </w:r>
      <w:r w:rsidRPr="003B1367">
        <w:rPr>
          <w:rFonts w:ascii="Arial" w:eastAsia="Times New Roman" w:hAnsi="Arial" w:cs="Arial"/>
          <w:color w:val="080A13"/>
          <w:spacing w:val="-6"/>
          <w:sz w:val="27"/>
          <w:szCs w:val="27"/>
        </w:rPr>
        <w:t>All hidden layers usually use the same activation function. However, the output layer will typically use a different activation function from the hidden layers. The choice depends on the goal or type of prediction made by the model.</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proofErr w:type="spellStart"/>
      <w:r w:rsidRPr="003B1367">
        <w:rPr>
          <w:rFonts w:ascii="Arial" w:eastAsia="Times New Roman" w:hAnsi="Arial" w:cs="Arial"/>
          <w:b/>
          <w:bCs/>
          <w:color w:val="272F40"/>
          <w:spacing w:val="-8"/>
          <w:sz w:val="30"/>
          <w:szCs w:val="30"/>
        </w:rPr>
        <w:t>Feedforward</w:t>
      </w:r>
      <w:proofErr w:type="spellEnd"/>
      <w:r w:rsidRPr="003B1367">
        <w:rPr>
          <w:rFonts w:ascii="Arial" w:eastAsia="Times New Roman" w:hAnsi="Arial" w:cs="Arial"/>
          <w:b/>
          <w:bCs/>
          <w:color w:val="272F40"/>
          <w:spacing w:val="-8"/>
          <w:sz w:val="30"/>
          <w:szCs w:val="30"/>
        </w:rPr>
        <w:t xml:space="preserve"> vs. </w:t>
      </w:r>
      <w:proofErr w:type="spellStart"/>
      <w:r w:rsidRPr="003B1367">
        <w:rPr>
          <w:rFonts w:ascii="Arial" w:eastAsia="Times New Roman" w:hAnsi="Arial" w:cs="Arial"/>
          <w:b/>
          <w:bCs/>
          <w:color w:val="272F40"/>
          <w:spacing w:val="-8"/>
          <w:sz w:val="30"/>
          <w:szCs w:val="30"/>
        </w:rPr>
        <w:t>Backpropagation</w:t>
      </w:r>
      <w:proofErr w:type="spellEnd"/>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When learning about neural networks, you will come across two essential terms describing the movement of information—</w:t>
      </w:r>
      <w:proofErr w:type="spellStart"/>
      <w:r w:rsidRPr="003B1367">
        <w:rPr>
          <w:rFonts w:ascii="Arial" w:eastAsia="Times New Roman" w:hAnsi="Arial" w:cs="Arial"/>
          <w:color w:val="080A13"/>
          <w:spacing w:val="-6"/>
          <w:sz w:val="27"/>
          <w:szCs w:val="27"/>
        </w:rPr>
        <w:t>feedforward</w:t>
      </w:r>
      <w:proofErr w:type="spellEnd"/>
      <w:r w:rsidRPr="003B1367">
        <w:rPr>
          <w:rFonts w:ascii="Arial" w:eastAsia="Times New Roman" w:hAnsi="Arial" w:cs="Arial"/>
          <w:color w:val="080A13"/>
          <w:spacing w:val="-6"/>
          <w:sz w:val="27"/>
          <w:szCs w:val="27"/>
        </w:rPr>
        <w:t xml:space="preserve"> and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explore them.</w:t>
      </w:r>
    </w:p>
    <w:p w:rsidR="003B1367" w:rsidRPr="003B1367" w:rsidRDefault="003B1367" w:rsidP="003B1367">
      <w:pPr>
        <w:pBdr>
          <w:top w:val="single" w:sz="2" w:space="26" w:color="57A8F1"/>
          <w:left w:val="single" w:sz="2" w:space="26" w:color="57A8F1"/>
          <w:bottom w:val="single" w:sz="2" w:space="26" w:color="57A8F1"/>
          <w:right w:val="single" w:sz="2" w:space="26" w:color="57A8F1"/>
        </w:pBdr>
        <w:shd w:val="clear" w:color="auto" w:fill="F5F7FA"/>
        <w:spacing w:before="600" w:after="600" w:line="375" w:lineRule="atLeast"/>
        <w:outlineLvl w:val="4"/>
        <w:rPr>
          <w:rFonts w:ascii="Arial" w:eastAsia="Times New Roman" w:hAnsi="Arial" w:cs="Arial"/>
          <w:color w:val="080A13"/>
          <w:sz w:val="27"/>
          <w:szCs w:val="27"/>
        </w:rPr>
      </w:pPr>
      <w:r w:rsidRPr="003B1367">
        <w:rPr>
          <w:rFonts w:ascii="Arial" w:eastAsia="Times New Roman" w:hAnsi="Arial" w:cs="Arial"/>
          <w:b/>
          <w:bCs/>
          <w:color w:val="080A13"/>
          <w:sz w:val="27"/>
          <w:szCs w:val="27"/>
        </w:rPr>
        <w:t xml:space="preserve">💡 </w:t>
      </w:r>
      <w:proofErr w:type="spellStart"/>
      <w:r w:rsidRPr="003B1367">
        <w:rPr>
          <w:rFonts w:ascii="Arial" w:eastAsia="Times New Roman" w:hAnsi="Arial" w:cs="Arial"/>
          <w:b/>
          <w:bCs/>
          <w:color w:val="080A13"/>
          <w:sz w:val="27"/>
          <w:szCs w:val="27"/>
        </w:rPr>
        <w:t>Feedforward</w:t>
      </w:r>
      <w:proofErr w:type="spellEnd"/>
      <w:r w:rsidRPr="003B1367">
        <w:rPr>
          <w:rFonts w:ascii="Arial" w:eastAsia="Times New Roman" w:hAnsi="Arial" w:cs="Arial"/>
          <w:b/>
          <w:bCs/>
          <w:color w:val="080A13"/>
          <w:sz w:val="27"/>
          <w:szCs w:val="27"/>
        </w:rPr>
        <w:t xml:space="preserve"> Propagation </w:t>
      </w:r>
      <w:r w:rsidRPr="003B1367">
        <w:rPr>
          <w:rFonts w:ascii="Arial" w:eastAsia="Times New Roman" w:hAnsi="Arial" w:cs="Arial"/>
          <w:color w:val="080A13"/>
          <w:sz w:val="27"/>
          <w:szCs w:val="27"/>
        </w:rPr>
        <w:t>-</w:t>
      </w:r>
      <w:r w:rsidRPr="003B1367">
        <w:rPr>
          <w:rFonts w:ascii="Arial" w:eastAsia="Times New Roman" w:hAnsi="Arial" w:cs="Arial"/>
          <w:b/>
          <w:bCs/>
          <w:color w:val="080A13"/>
          <w:sz w:val="27"/>
          <w:szCs w:val="27"/>
        </w:rPr>
        <w:t> </w:t>
      </w:r>
      <w:r w:rsidRPr="003B1367">
        <w:rPr>
          <w:rFonts w:ascii="Arial" w:eastAsia="Times New Roman" w:hAnsi="Arial" w:cs="Arial"/>
          <w:color w:val="080A13"/>
          <w:sz w:val="27"/>
          <w:szCs w:val="27"/>
        </w:rPr>
        <w:t>the flow of information occurs in the forward direction. The input is used to calculate some intermediate function in the hidden layer, which is then used to calculate an output.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In the </w:t>
      </w:r>
      <w:proofErr w:type="spellStart"/>
      <w:r w:rsidRPr="003B1367">
        <w:rPr>
          <w:rFonts w:ascii="Arial" w:eastAsia="Times New Roman" w:hAnsi="Arial" w:cs="Arial"/>
          <w:color w:val="080A13"/>
          <w:spacing w:val="-6"/>
          <w:sz w:val="27"/>
          <w:szCs w:val="27"/>
        </w:rPr>
        <w:t>feedforward</w:t>
      </w:r>
      <w:proofErr w:type="spellEnd"/>
      <w:r w:rsidRPr="003B1367">
        <w:rPr>
          <w:rFonts w:ascii="Arial" w:eastAsia="Times New Roman" w:hAnsi="Arial" w:cs="Arial"/>
          <w:color w:val="080A13"/>
          <w:spacing w:val="-6"/>
          <w:sz w:val="27"/>
          <w:szCs w:val="27"/>
        </w:rPr>
        <w:t xml:space="preserve"> propagation, the Activation Function is a mathematical “gate” in between the input feeding the current neuron and its output going to the next layer.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305550" cy="1915311"/>
            <wp:effectExtent l="0" t="0" r="0" b="8890"/>
            <wp:docPr id="33" name="Picture 33" descr="Feedforward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edforward Propag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1915311"/>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t>
      </w:r>
    </w:p>
    <w:p w:rsidR="003B1367" w:rsidRPr="003B1367" w:rsidRDefault="003B1367" w:rsidP="003B1367">
      <w:pPr>
        <w:pBdr>
          <w:top w:val="single" w:sz="2" w:space="26" w:color="57A8F1"/>
          <w:left w:val="single" w:sz="2" w:space="26" w:color="57A8F1"/>
          <w:bottom w:val="single" w:sz="2" w:space="26" w:color="57A8F1"/>
          <w:right w:val="single" w:sz="2" w:space="26" w:color="57A8F1"/>
        </w:pBdr>
        <w:shd w:val="clear" w:color="auto" w:fill="F5F7FA"/>
        <w:spacing w:before="600" w:after="600" w:line="375" w:lineRule="atLeast"/>
        <w:outlineLvl w:val="4"/>
        <w:rPr>
          <w:rFonts w:ascii="Arial" w:eastAsia="Times New Roman" w:hAnsi="Arial" w:cs="Arial"/>
          <w:color w:val="080A13"/>
          <w:sz w:val="27"/>
          <w:szCs w:val="27"/>
        </w:rPr>
      </w:pPr>
      <w:r w:rsidRPr="003B1367">
        <w:rPr>
          <w:rFonts w:ascii="Arial" w:eastAsia="Times New Roman" w:hAnsi="Arial" w:cs="Arial"/>
          <w:b/>
          <w:bCs/>
          <w:color w:val="080A13"/>
          <w:sz w:val="27"/>
          <w:szCs w:val="27"/>
        </w:rPr>
        <w:t xml:space="preserve">💡 </w:t>
      </w:r>
      <w:proofErr w:type="spellStart"/>
      <w:r w:rsidRPr="003B1367">
        <w:rPr>
          <w:rFonts w:ascii="Arial" w:eastAsia="Times New Roman" w:hAnsi="Arial" w:cs="Arial"/>
          <w:b/>
          <w:bCs/>
          <w:color w:val="080A13"/>
          <w:sz w:val="27"/>
          <w:szCs w:val="27"/>
        </w:rPr>
        <w:t>Backpropagation</w:t>
      </w:r>
      <w:proofErr w:type="spellEnd"/>
      <w:r w:rsidRPr="003B1367">
        <w:rPr>
          <w:rFonts w:ascii="Arial" w:eastAsia="Times New Roman" w:hAnsi="Arial" w:cs="Arial"/>
          <w:b/>
          <w:bCs/>
          <w:color w:val="080A13"/>
          <w:sz w:val="27"/>
          <w:szCs w:val="27"/>
        </w:rPr>
        <w:t> </w:t>
      </w:r>
      <w:r w:rsidRPr="003B1367">
        <w:rPr>
          <w:rFonts w:ascii="Arial" w:eastAsia="Times New Roman" w:hAnsi="Arial" w:cs="Arial"/>
          <w:color w:val="080A13"/>
          <w:sz w:val="27"/>
          <w:szCs w:val="27"/>
        </w:rPr>
        <w:t>- the weights of the network connections are repeatedly adjusted to minimize the difference between the actual output vector of the net and the desired output vector.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To put it simply—</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aims to minimize the cost function by adjusting the network’s weights and biases. The cost function gradients determine the level of adjustment with respect to parameters like activation function, weights, bias, etc.</w:t>
      </w:r>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bookmarkStart w:id="1" w:name="h2"/>
      <w:bookmarkEnd w:id="1"/>
      <w:r w:rsidRPr="003B1367">
        <w:rPr>
          <w:rFonts w:ascii="Arial" w:eastAsia="Times New Roman" w:hAnsi="Arial" w:cs="Arial"/>
          <w:color w:val="080A13"/>
          <w:spacing w:val="-8"/>
          <w:sz w:val="48"/>
          <w:szCs w:val="48"/>
        </w:rPr>
        <w:t>Why do Neural Networks Need an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So we know what Activation Function is and what it does, but—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i/>
          <w:iCs/>
          <w:color w:val="080A13"/>
          <w:spacing w:val="-6"/>
          <w:sz w:val="27"/>
          <w:szCs w:val="27"/>
        </w:rPr>
        <w:t>Why</w:t>
      </w:r>
      <w:r w:rsidRPr="003B1367">
        <w:rPr>
          <w:rFonts w:ascii="Arial" w:eastAsia="Times New Roman" w:hAnsi="Arial" w:cs="Arial"/>
          <w:color w:val="080A13"/>
          <w:spacing w:val="-6"/>
          <w:sz w:val="27"/>
          <w:szCs w:val="27"/>
        </w:rPr>
        <w:t> do Neural Networks need it?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Well, the purpose of an activation function is to add non-linearity to the neural network.</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556374" cy="4917281"/>
            <wp:effectExtent l="0" t="0" r="0" b="0"/>
            <wp:docPr id="32" name="Picture 32" descr="How Activation Function works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ctivation Function works in Neural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468" cy="4921851"/>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Activation functions introduce an additional step at each layer during the forward propagation, but its computation is worth it. Here is why—</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suppose we have a neural network working </w:t>
      </w:r>
      <w:r w:rsidRPr="003B1367">
        <w:rPr>
          <w:rFonts w:ascii="Arial" w:eastAsia="Times New Roman" w:hAnsi="Arial" w:cs="Arial"/>
          <w:i/>
          <w:iCs/>
          <w:color w:val="080A13"/>
          <w:spacing w:val="-6"/>
          <w:sz w:val="27"/>
          <w:szCs w:val="27"/>
        </w:rPr>
        <w:t>without</w:t>
      </w:r>
      <w:r w:rsidRPr="003B1367">
        <w:rPr>
          <w:rFonts w:ascii="Arial" w:eastAsia="Times New Roman" w:hAnsi="Arial" w:cs="Arial"/>
          <w:color w:val="080A13"/>
          <w:spacing w:val="-6"/>
          <w:sz w:val="27"/>
          <w:szCs w:val="27"/>
        </w:rPr>
        <w:t> the activation functions.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In that case, every neuron will only be performing a linear transformation on the inputs using the weights and biases. It’s because it doesn’t matter how many hidden layers we attach in the neural network; all layers will behave in the same way because the composition of two linear functions is a linear function itself.</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Although the neural network becomes simpler, learning any complex task is impossible, and our model would be just a linear regression model.</w:t>
      </w:r>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bookmarkStart w:id="2" w:name="h3"/>
      <w:bookmarkEnd w:id="2"/>
      <w:r w:rsidRPr="003B1367">
        <w:rPr>
          <w:rFonts w:ascii="Arial" w:eastAsia="Times New Roman" w:hAnsi="Arial" w:cs="Arial"/>
          <w:color w:val="080A13"/>
          <w:spacing w:val="-8"/>
          <w:sz w:val="48"/>
          <w:szCs w:val="48"/>
        </w:rPr>
        <w:lastRenderedPageBreak/>
        <w:t>3 Types of Neural Networks Activation Functions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Now, as we’ve covered the essential concepts, let’s go over the most popular neural networks activation functions.</w:t>
      </w:r>
    </w:p>
    <w:p w:rsidR="003B1367" w:rsidRPr="003B1367" w:rsidRDefault="003B1367" w:rsidP="003B1367">
      <w:pPr>
        <w:shd w:val="clear" w:color="auto" w:fill="FFFFFF"/>
        <w:spacing w:before="240" w:after="120" w:line="570" w:lineRule="atLeast"/>
        <w:outlineLvl w:val="2"/>
        <w:rPr>
          <w:rFonts w:ascii="Arial" w:eastAsia="Times New Roman" w:hAnsi="Arial" w:cs="Arial"/>
          <w:color w:val="1F1F1F"/>
          <w:spacing w:val="-8"/>
          <w:sz w:val="36"/>
          <w:szCs w:val="36"/>
        </w:rPr>
      </w:pPr>
      <w:r w:rsidRPr="003B1367">
        <w:rPr>
          <w:rFonts w:ascii="Arial" w:eastAsia="Times New Roman" w:hAnsi="Arial" w:cs="Arial"/>
          <w:color w:val="1F1F1F"/>
          <w:spacing w:val="-8"/>
          <w:sz w:val="36"/>
          <w:szCs w:val="36"/>
        </w:rPr>
        <w:t>Binary Step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Binary step function depends on a threshold value that decides whether a neuron should be activated or not.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input fed to the activation function is compared to a certain threshold; if the input is greater than it, then the neuron is activated, else it is deactivated, meaning that its output is not passed on to the next hidden layer.</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076950" cy="4861560"/>
            <wp:effectExtent l="0" t="0" r="0" b="0"/>
            <wp:docPr id="31" name="Picture 31" descr="Binary Step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nary Step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4861560"/>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Binary Step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572250" cy="4729699"/>
            <wp:effectExtent l="0" t="0" r="0" b="0"/>
            <wp:docPr id="30" name="Picture 30" descr="Binary Step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ary Step Function Formu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0" cy="4729699"/>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Here are some of the limitations of binary step function:</w:t>
      </w:r>
    </w:p>
    <w:p w:rsidR="003B1367" w:rsidRPr="003B1367" w:rsidRDefault="003B1367" w:rsidP="003B1367">
      <w:pPr>
        <w:numPr>
          <w:ilvl w:val="0"/>
          <w:numId w:val="2"/>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It cannot provide multi-value outputs—for example, it cannot be used for multi-class classification problems. </w:t>
      </w:r>
    </w:p>
    <w:p w:rsidR="003B1367" w:rsidRPr="003B1367" w:rsidRDefault="003B1367" w:rsidP="003B1367">
      <w:pPr>
        <w:numPr>
          <w:ilvl w:val="0"/>
          <w:numId w:val="2"/>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gradient of the step function is zero, which causes a hindrance in the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process.</w:t>
      </w:r>
    </w:p>
    <w:p w:rsidR="003B1367" w:rsidRPr="003B1367" w:rsidRDefault="003B1367" w:rsidP="003B1367">
      <w:pPr>
        <w:shd w:val="clear" w:color="auto" w:fill="FFFFFF"/>
        <w:spacing w:before="240" w:after="120" w:line="570" w:lineRule="atLeast"/>
        <w:outlineLvl w:val="2"/>
        <w:rPr>
          <w:rFonts w:ascii="Arial" w:eastAsia="Times New Roman" w:hAnsi="Arial" w:cs="Arial"/>
          <w:color w:val="1F1F1F"/>
          <w:spacing w:val="-8"/>
          <w:sz w:val="36"/>
          <w:szCs w:val="36"/>
        </w:rPr>
      </w:pPr>
      <w:r w:rsidRPr="003B1367">
        <w:rPr>
          <w:rFonts w:ascii="Arial" w:eastAsia="Times New Roman" w:hAnsi="Arial" w:cs="Arial"/>
          <w:color w:val="1F1F1F"/>
          <w:spacing w:val="-8"/>
          <w:sz w:val="36"/>
          <w:szCs w:val="36"/>
        </w:rPr>
        <w:t>Linear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linear activation function, also known as "no activation," or "identity function" (multiplied x1.0), is where the activation is proportional to the input.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function doesn't do anything to the weighted sum of the input, it simply spits out the value it was given.</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172200" cy="4937760"/>
            <wp:effectExtent l="0" t="0" r="0" b="0"/>
            <wp:docPr id="29" name="Picture 29" descr="Linear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ar Activation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937760"/>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Linear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4533900" cy="5334000"/>
            <wp:effectExtent l="0" t="0" r="0" b="0"/>
            <wp:docPr id="28" name="Picture 28"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ear Function Formu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However, a linear activation function has two major </w:t>
      </w:r>
      <w:proofErr w:type="gramStart"/>
      <w:r w:rsidRPr="003B1367">
        <w:rPr>
          <w:rFonts w:ascii="Arial" w:eastAsia="Times New Roman" w:hAnsi="Arial" w:cs="Arial"/>
          <w:color w:val="080A13"/>
          <w:spacing w:val="-6"/>
          <w:sz w:val="27"/>
          <w:szCs w:val="27"/>
        </w:rPr>
        <w:t>problems :</w:t>
      </w:r>
      <w:proofErr w:type="gramEnd"/>
    </w:p>
    <w:p w:rsidR="003B1367" w:rsidRPr="003B1367" w:rsidRDefault="003B1367" w:rsidP="003B1367">
      <w:pPr>
        <w:numPr>
          <w:ilvl w:val="0"/>
          <w:numId w:val="3"/>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It’s not possible to use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as the derivative of the function is a constant and has no relation to the input x. </w:t>
      </w:r>
    </w:p>
    <w:p w:rsidR="003B1367" w:rsidRPr="003B1367" w:rsidRDefault="003B1367" w:rsidP="003B1367">
      <w:pPr>
        <w:numPr>
          <w:ilvl w:val="0"/>
          <w:numId w:val="3"/>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All layers of the neural network will collapse into one if a linear activation function is used. No matter the number of layers in the neural network, the last layer will still be a linear function of the first layer. So, essentially, a linear activation function turns the neural network into just one layer.</w:t>
      </w:r>
    </w:p>
    <w:p w:rsidR="003B1367" w:rsidRPr="003B1367" w:rsidRDefault="003B1367" w:rsidP="003B1367">
      <w:pPr>
        <w:shd w:val="clear" w:color="auto" w:fill="FFFFFF"/>
        <w:spacing w:before="240" w:after="120" w:line="570" w:lineRule="atLeast"/>
        <w:outlineLvl w:val="2"/>
        <w:rPr>
          <w:rFonts w:ascii="Arial" w:eastAsia="Times New Roman" w:hAnsi="Arial" w:cs="Arial"/>
          <w:color w:val="1F1F1F"/>
          <w:spacing w:val="-8"/>
          <w:sz w:val="36"/>
          <w:szCs w:val="36"/>
        </w:rPr>
      </w:pPr>
      <w:r w:rsidRPr="003B1367">
        <w:rPr>
          <w:rFonts w:ascii="Arial" w:eastAsia="Times New Roman" w:hAnsi="Arial" w:cs="Arial"/>
          <w:color w:val="1F1F1F"/>
          <w:spacing w:val="-8"/>
          <w:sz w:val="36"/>
          <w:szCs w:val="36"/>
        </w:rPr>
        <w:t>Non-Linear Activation Functions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linear activation function shown above is simply a linear regression model.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Because of its limited power, this does not allow the model to create complex mappings between the network’s inputs and outputs.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Non-linear activation functions solve the following limitations of linear activation functions:</w:t>
      </w:r>
    </w:p>
    <w:p w:rsidR="003B1367" w:rsidRPr="003B1367" w:rsidRDefault="003B1367" w:rsidP="003B1367">
      <w:pPr>
        <w:numPr>
          <w:ilvl w:val="0"/>
          <w:numId w:val="4"/>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They allow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because now the derivative function would be related to the input, and it’s possible to go back and understand which weights in the input neurons can provide a better prediction.</w:t>
      </w:r>
    </w:p>
    <w:p w:rsidR="003B1367" w:rsidRPr="003B1367" w:rsidRDefault="003B1367" w:rsidP="003B1367">
      <w:pPr>
        <w:numPr>
          <w:ilvl w:val="0"/>
          <w:numId w:val="4"/>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They allow the stacking of multiple layers of neurons as the output would now be a non-linear combination of input passed through multiple layers. Any output can be represented as a functional computation in a neural network.</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Now, let’s have a look at ten different non-linear neural networks activation functions and their characteristics. </w:t>
      </w:r>
    </w:p>
    <w:p w:rsidR="003B1367" w:rsidRPr="003B1367" w:rsidRDefault="003B1367" w:rsidP="003B1367">
      <w:pPr>
        <w:shd w:val="clear" w:color="auto" w:fill="FFFFFF"/>
        <w:spacing w:before="240" w:after="120" w:line="570" w:lineRule="atLeast"/>
        <w:outlineLvl w:val="2"/>
        <w:rPr>
          <w:rFonts w:ascii="Arial" w:eastAsia="Times New Roman" w:hAnsi="Arial" w:cs="Arial"/>
          <w:color w:val="1F1F1F"/>
          <w:spacing w:val="-8"/>
          <w:sz w:val="36"/>
          <w:szCs w:val="36"/>
        </w:rPr>
      </w:pPr>
      <w:r w:rsidRPr="003B1367">
        <w:rPr>
          <w:rFonts w:ascii="Arial" w:eastAsia="Times New Roman" w:hAnsi="Arial" w:cs="Arial"/>
          <w:color w:val="1F1F1F"/>
          <w:spacing w:val="-8"/>
          <w:sz w:val="36"/>
          <w:szCs w:val="36"/>
        </w:rPr>
        <w:t>Non-Linear Neural Networks Activation Functions</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Sigmoid / Logistic Activation Function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This function takes any real value as input and outputs values in the range of 0 to 1.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larger the input (more positive), the closer the output value will be to 1.0, whereas the smaller the input (more negative), the closer the output will be to 0.0, as shown below.</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5953125" cy="4762500"/>
            <wp:effectExtent l="0" t="0" r="9525" b="0"/>
            <wp:docPr id="27" name="Picture 27"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gmoid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125" cy="4762500"/>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Sigmoid/Logistic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934200" cy="6334125"/>
            <wp:effectExtent l="0" t="0" r="0" b="0"/>
            <wp:docPr id="26" name="Picture 26" descr="Sigmoid/Logistic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moid/Logistic 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0" cy="6334125"/>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Here’s why sigmoid/logistic activation function is one of the most widely used functions:</w:t>
      </w:r>
    </w:p>
    <w:p w:rsidR="003B1367" w:rsidRPr="003B1367" w:rsidRDefault="003B1367" w:rsidP="003B1367">
      <w:pPr>
        <w:numPr>
          <w:ilvl w:val="0"/>
          <w:numId w:val="5"/>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It is commonly used for models where we have to predict the probability as an output. Since probability of anything exists only between the range of 0 and 1, sigmoid is the right choice because of its range.</w:t>
      </w:r>
    </w:p>
    <w:p w:rsidR="003B1367" w:rsidRPr="003B1367" w:rsidRDefault="003B1367" w:rsidP="003B1367">
      <w:pPr>
        <w:numPr>
          <w:ilvl w:val="0"/>
          <w:numId w:val="5"/>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The function is differentiable and provides a smooth gradient, i.e., preventing jumps in output values. This is represented by an S-shape of the sigmoid activation function.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limitations of sigmoid function are discussed below:</w:t>
      </w:r>
    </w:p>
    <w:p w:rsidR="003B1367" w:rsidRPr="003B1367" w:rsidRDefault="003B1367" w:rsidP="003B1367">
      <w:pPr>
        <w:numPr>
          <w:ilvl w:val="0"/>
          <w:numId w:val="6"/>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derivative of the function is f'(x) = sigmoid(x)*(1-sigmoid(x)).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6825182" cy="6031754"/>
            <wp:effectExtent l="0" t="0" r="0" b="7620"/>
            <wp:docPr id="25" name="Picture 25" descr="The derivative of the 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derivative of the Sigmoid Activation Fun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9266" cy="6035363"/>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The derivative of the Sigmoid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w:t>
      </w:r>
      <w:r w:rsidRPr="003B1367">
        <w:rPr>
          <w:rFonts w:ascii="Arial" w:eastAsia="Times New Roman" w:hAnsi="Arial" w:cs="Arial"/>
          <w:color w:val="080A13"/>
          <w:spacing w:val="-6"/>
          <w:sz w:val="27"/>
          <w:szCs w:val="27"/>
        </w:rPr>
        <w:br/>
      </w:r>
      <w:proofErr w:type="gramStart"/>
      <w:r w:rsidRPr="003B1367">
        <w:rPr>
          <w:rFonts w:ascii="Arial" w:eastAsia="Times New Roman" w:hAnsi="Arial" w:cs="Arial"/>
          <w:color w:val="080A13"/>
          <w:spacing w:val="-6"/>
          <w:sz w:val="27"/>
          <w:szCs w:val="27"/>
        </w:rPr>
        <w:t>As</w:t>
      </w:r>
      <w:proofErr w:type="gramEnd"/>
      <w:r w:rsidRPr="003B1367">
        <w:rPr>
          <w:rFonts w:ascii="Arial" w:eastAsia="Times New Roman" w:hAnsi="Arial" w:cs="Arial"/>
          <w:color w:val="080A13"/>
          <w:spacing w:val="-6"/>
          <w:sz w:val="27"/>
          <w:szCs w:val="27"/>
        </w:rPr>
        <w:t xml:space="preserve"> we can see from the above Figure, the gradient values are only significant for range -3 to 3, and the graph gets much flatter in other regions.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It implies that for values greater than 3 or less than -3, the function will have very small gradients. As the gradient value approaches zero, the network ceases to learn and suffers from the </w:t>
      </w:r>
      <w:r w:rsidRPr="003B1367">
        <w:rPr>
          <w:rFonts w:ascii="Arial" w:eastAsia="Times New Roman" w:hAnsi="Arial" w:cs="Arial"/>
          <w:i/>
          <w:iCs/>
          <w:color w:val="080A13"/>
          <w:spacing w:val="-6"/>
          <w:sz w:val="27"/>
          <w:szCs w:val="27"/>
        </w:rPr>
        <w:t>Vanishing gradient</w:t>
      </w:r>
      <w:r w:rsidRPr="003B1367">
        <w:rPr>
          <w:rFonts w:ascii="Arial" w:eastAsia="Times New Roman" w:hAnsi="Arial" w:cs="Arial"/>
          <w:color w:val="080A13"/>
          <w:spacing w:val="-6"/>
          <w:sz w:val="27"/>
          <w:szCs w:val="27"/>
        </w:rPr>
        <w:t> problem.</w:t>
      </w:r>
    </w:p>
    <w:p w:rsidR="003B1367" w:rsidRPr="003B1367" w:rsidRDefault="003B1367" w:rsidP="003B1367">
      <w:pPr>
        <w:numPr>
          <w:ilvl w:val="0"/>
          <w:numId w:val="7"/>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output of the logistic function is not symmetric around zero. So the output of all the neurons will be of the same sign. This makes the </w:t>
      </w:r>
      <w:hyperlink r:id="rId18" w:history="1">
        <w:r w:rsidRPr="003B1367">
          <w:rPr>
            <w:rFonts w:ascii="Arial" w:eastAsia="Times New Roman" w:hAnsi="Arial" w:cs="Arial"/>
            <w:color w:val="1064FE"/>
            <w:spacing w:val="-6"/>
            <w:sz w:val="24"/>
            <w:szCs w:val="24"/>
            <w:u w:val="single"/>
          </w:rPr>
          <w:t>training of the neural network</w:t>
        </w:r>
      </w:hyperlink>
      <w:r w:rsidRPr="003B1367">
        <w:rPr>
          <w:rFonts w:ascii="Arial" w:eastAsia="Times New Roman" w:hAnsi="Arial" w:cs="Arial"/>
          <w:color w:val="080A13"/>
          <w:spacing w:val="-6"/>
          <w:sz w:val="27"/>
          <w:szCs w:val="27"/>
        </w:rPr>
        <w:t> more difficult and unstable.</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proofErr w:type="spellStart"/>
      <w:r w:rsidRPr="003B1367">
        <w:rPr>
          <w:rFonts w:ascii="Arial" w:eastAsia="Times New Roman" w:hAnsi="Arial" w:cs="Arial"/>
          <w:b/>
          <w:bCs/>
          <w:color w:val="272F40"/>
          <w:spacing w:val="-8"/>
          <w:sz w:val="30"/>
          <w:szCs w:val="30"/>
        </w:rPr>
        <w:t>Tanh</w:t>
      </w:r>
      <w:proofErr w:type="spellEnd"/>
      <w:r w:rsidRPr="003B1367">
        <w:rPr>
          <w:rFonts w:ascii="Arial" w:eastAsia="Times New Roman" w:hAnsi="Arial" w:cs="Arial"/>
          <w:b/>
          <w:bCs/>
          <w:color w:val="272F40"/>
          <w:spacing w:val="-8"/>
          <w:sz w:val="30"/>
          <w:szCs w:val="30"/>
        </w:rPr>
        <w:t xml:space="preserve"> Function (Hyperbolic Tangent)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function is very similar to the sigmoid/logistic activation function, and even has the same S-shape with the difference in output range of -1 to 1. In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the larger the input (more positive), the closer the output value will be to 1.0, whereas the smaller the input (more negative), the closer the output will be to -1.0.</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648450" cy="5742599"/>
            <wp:effectExtent l="0" t="0" r="0" b="0"/>
            <wp:docPr id="24" name="Picture 24" descr="Tanh Function (Hyperbolic Tan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nh Function (Hyperbolic Tang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829" cy="5750700"/>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proofErr w:type="spellStart"/>
      <w:r w:rsidRPr="003B1367">
        <w:rPr>
          <w:rFonts w:ascii="Arial" w:eastAsia="Times New Roman" w:hAnsi="Arial" w:cs="Arial"/>
          <w:color w:val="080A13"/>
          <w:sz w:val="33"/>
          <w:szCs w:val="33"/>
        </w:rPr>
        <w:t>Tanh</w:t>
      </w:r>
      <w:proofErr w:type="spellEnd"/>
      <w:r w:rsidRPr="003B1367">
        <w:rPr>
          <w:rFonts w:ascii="Arial" w:eastAsia="Times New Roman" w:hAnsi="Arial" w:cs="Arial"/>
          <w:color w:val="080A13"/>
          <w:sz w:val="33"/>
          <w:szCs w:val="33"/>
        </w:rPr>
        <w:t xml:space="preserve"> Function (Hyperbolic Tangent)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7277100" cy="6810375"/>
            <wp:effectExtent l="0" t="0" r="0" b="0"/>
            <wp:docPr id="23" name="Picture 23" descr="Tanh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h formu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6810375"/>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Advantages of using this activation function are:</w:t>
      </w:r>
    </w:p>
    <w:p w:rsidR="003B1367" w:rsidRPr="003B1367" w:rsidRDefault="003B1367" w:rsidP="003B1367">
      <w:pPr>
        <w:numPr>
          <w:ilvl w:val="0"/>
          <w:numId w:val="8"/>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output of the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activation function is Zero centered; hence we can easily map the output values as strongly negative, neutral, or strongly positive.</w:t>
      </w:r>
    </w:p>
    <w:p w:rsidR="003B1367" w:rsidRPr="003B1367" w:rsidRDefault="003B1367" w:rsidP="003B1367">
      <w:pPr>
        <w:numPr>
          <w:ilvl w:val="0"/>
          <w:numId w:val="8"/>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Usually used in hidden layers of a neural network as its values lie between -1 to; therefore, the mean for the hidden layer comes out to be 0 or very close to it. It helps in centering the data and makes learning for the next layer much easier.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Have a look at the gradient of the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activation function to understand its limitations.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6538434" cy="5778341"/>
            <wp:effectExtent l="0" t="0" r="0" b="0"/>
            <wp:docPr id="22" name="Picture 22" descr="Gradient of the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dient of the Tanh Activation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1981" cy="5790313"/>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 xml:space="preserve">Gradient of the </w:t>
      </w:r>
      <w:proofErr w:type="spellStart"/>
      <w:r w:rsidRPr="003B1367">
        <w:rPr>
          <w:rFonts w:ascii="Arial" w:eastAsia="Times New Roman" w:hAnsi="Arial" w:cs="Arial"/>
          <w:color w:val="080A13"/>
          <w:sz w:val="33"/>
          <w:szCs w:val="33"/>
        </w:rPr>
        <w:t>Tanh</w:t>
      </w:r>
      <w:proofErr w:type="spellEnd"/>
      <w:r w:rsidRPr="003B1367">
        <w:rPr>
          <w:rFonts w:ascii="Arial" w:eastAsia="Times New Roman" w:hAnsi="Arial" w:cs="Arial"/>
          <w:color w:val="080A13"/>
          <w:sz w:val="33"/>
          <w:szCs w:val="33"/>
        </w:rPr>
        <w:t xml:space="preserve">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 xml:space="preserve">As you can see— it also faces the problem of vanishing gradients similar to the sigmoid activation function. Plus the gradient of the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function is much steeper as compared to the sigmoid function.</w:t>
      </w:r>
    </w:p>
    <w:p w:rsidR="003B1367" w:rsidRPr="003B1367" w:rsidRDefault="003B1367" w:rsidP="003B1367">
      <w:pPr>
        <w:pBdr>
          <w:top w:val="single" w:sz="2" w:space="26" w:color="57A8F1"/>
          <w:left w:val="single" w:sz="2" w:space="26" w:color="57A8F1"/>
          <w:bottom w:val="single" w:sz="2" w:space="26" w:color="57A8F1"/>
          <w:right w:val="single" w:sz="2" w:space="26" w:color="57A8F1"/>
        </w:pBdr>
        <w:shd w:val="clear" w:color="auto" w:fill="F5F7FA"/>
        <w:spacing w:before="600" w:after="600" w:line="375" w:lineRule="atLeast"/>
        <w:outlineLvl w:val="4"/>
        <w:rPr>
          <w:rFonts w:ascii="Arial" w:eastAsia="Times New Roman" w:hAnsi="Arial" w:cs="Arial"/>
          <w:color w:val="080A13"/>
          <w:sz w:val="27"/>
          <w:szCs w:val="27"/>
        </w:rPr>
      </w:pPr>
      <w:r w:rsidRPr="003B1367">
        <w:rPr>
          <w:rFonts w:ascii="Arial" w:eastAsia="Times New Roman" w:hAnsi="Arial" w:cs="Arial"/>
          <w:b/>
          <w:bCs/>
          <w:color w:val="080A13"/>
          <w:sz w:val="27"/>
          <w:szCs w:val="27"/>
        </w:rPr>
        <w:t>💡 Note:</w:t>
      </w:r>
      <w:r w:rsidRPr="003B1367">
        <w:rPr>
          <w:rFonts w:ascii="Arial" w:eastAsia="Times New Roman" w:hAnsi="Arial" w:cs="Arial"/>
          <w:b/>
          <w:bCs/>
          <w:i/>
          <w:iCs/>
          <w:color w:val="080A13"/>
          <w:sz w:val="27"/>
          <w:szCs w:val="27"/>
        </w:rPr>
        <w:t> </w:t>
      </w:r>
      <w:r w:rsidRPr="003B1367">
        <w:rPr>
          <w:rFonts w:ascii="Arial" w:eastAsia="Times New Roman" w:hAnsi="Arial" w:cs="Arial"/>
          <w:i/>
          <w:iCs/>
          <w:color w:val="080A13"/>
          <w:sz w:val="27"/>
          <w:szCs w:val="27"/>
        </w:rPr>
        <w:t> </w:t>
      </w:r>
      <w:r w:rsidRPr="003B1367">
        <w:rPr>
          <w:rFonts w:ascii="Arial" w:eastAsia="Times New Roman" w:hAnsi="Arial" w:cs="Arial"/>
          <w:color w:val="080A13"/>
          <w:sz w:val="27"/>
          <w:szCs w:val="27"/>
        </w:rPr>
        <w:t xml:space="preserve">Although both sigmoid and </w:t>
      </w:r>
      <w:proofErr w:type="spellStart"/>
      <w:r w:rsidRPr="003B1367">
        <w:rPr>
          <w:rFonts w:ascii="Arial" w:eastAsia="Times New Roman" w:hAnsi="Arial" w:cs="Arial"/>
          <w:color w:val="080A13"/>
          <w:sz w:val="27"/>
          <w:szCs w:val="27"/>
        </w:rPr>
        <w:t>tanh</w:t>
      </w:r>
      <w:proofErr w:type="spellEnd"/>
      <w:r w:rsidRPr="003B1367">
        <w:rPr>
          <w:rFonts w:ascii="Arial" w:eastAsia="Times New Roman" w:hAnsi="Arial" w:cs="Arial"/>
          <w:color w:val="080A13"/>
          <w:sz w:val="27"/>
          <w:szCs w:val="27"/>
        </w:rPr>
        <w:t xml:space="preserve"> face vanishing gradient issue, </w:t>
      </w:r>
      <w:proofErr w:type="spellStart"/>
      <w:r w:rsidRPr="003B1367">
        <w:rPr>
          <w:rFonts w:ascii="Arial" w:eastAsia="Times New Roman" w:hAnsi="Arial" w:cs="Arial"/>
          <w:color w:val="080A13"/>
          <w:sz w:val="27"/>
          <w:szCs w:val="27"/>
        </w:rPr>
        <w:t>tanh</w:t>
      </w:r>
      <w:proofErr w:type="spellEnd"/>
      <w:r w:rsidRPr="003B1367">
        <w:rPr>
          <w:rFonts w:ascii="Arial" w:eastAsia="Times New Roman" w:hAnsi="Arial" w:cs="Arial"/>
          <w:color w:val="080A13"/>
          <w:sz w:val="27"/>
          <w:szCs w:val="27"/>
        </w:rPr>
        <w:t xml:space="preserve"> is zero centered, and the gradients are not restricted to move in a certain direction. Therefore, in practice, </w:t>
      </w:r>
      <w:proofErr w:type="spellStart"/>
      <w:r w:rsidRPr="003B1367">
        <w:rPr>
          <w:rFonts w:ascii="Arial" w:eastAsia="Times New Roman" w:hAnsi="Arial" w:cs="Arial"/>
          <w:color w:val="080A13"/>
          <w:sz w:val="27"/>
          <w:szCs w:val="27"/>
        </w:rPr>
        <w:t>tanh</w:t>
      </w:r>
      <w:proofErr w:type="spellEnd"/>
      <w:r w:rsidRPr="003B1367">
        <w:rPr>
          <w:rFonts w:ascii="Arial" w:eastAsia="Times New Roman" w:hAnsi="Arial" w:cs="Arial"/>
          <w:color w:val="080A13"/>
          <w:sz w:val="27"/>
          <w:szCs w:val="27"/>
        </w:rPr>
        <w:t xml:space="preserve"> nonlinearity is always preferred to sigmoid nonlinearity.</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proofErr w:type="spellStart"/>
      <w:r w:rsidRPr="003B1367">
        <w:rPr>
          <w:rFonts w:ascii="Arial" w:eastAsia="Times New Roman" w:hAnsi="Arial" w:cs="Arial"/>
          <w:b/>
          <w:bCs/>
          <w:color w:val="272F40"/>
          <w:spacing w:val="-8"/>
          <w:sz w:val="30"/>
          <w:szCs w:val="30"/>
        </w:rPr>
        <w:t>ReLU</w:t>
      </w:r>
      <w:proofErr w:type="spellEnd"/>
      <w:r w:rsidRPr="003B1367">
        <w:rPr>
          <w:rFonts w:ascii="Arial" w:eastAsia="Times New Roman" w:hAnsi="Arial" w:cs="Arial"/>
          <w:b/>
          <w:bCs/>
          <w:color w:val="272F40"/>
          <w:spacing w:val="-8"/>
          <w:sz w:val="30"/>
          <w:szCs w:val="30"/>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stands for Rectified Linear Unit.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Although it gives an impression of a linear function,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has a derivative function and allows for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while simultaneously making it computationally efficient.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main catch here is that the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does not activate all the neurons at the same time.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neurons will only be deactivated if the output of the linear transformation is less than 0.</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610350" cy="5841897"/>
            <wp:effectExtent l="0" t="0" r="0" b="6985"/>
            <wp:docPr id="21" name="Picture 21" descr="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U Activation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0350" cy="5841897"/>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proofErr w:type="spellStart"/>
      <w:r w:rsidRPr="003B1367">
        <w:rPr>
          <w:rFonts w:ascii="Arial" w:eastAsia="Times New Roman" w:hAnsi="Arial" w:cs="Arial"/>
          <w:color w:val="080A13"/>
          <w:sz w:val="33"/>
          <w:szCs w:val="33"/>
        </w:rPr>
        <w:t>ReLU</w:t>
      </w:r>
      <w:proofErr w:type="spellEnd"/>
      <w:r w:rsidRPr="003B1367">
        <w:rPr>
          <w:rFonts w:ascii="Arial" w:eastAsia="Times New Roman" w:hAnsi="Arial" w:cs="Arial"/>
          <w:color w:val="080A13"/>
          <w:sz w:val="33"/>
          <w:szCs w:val="33"/>
        </w:rPr>
        <w:t xml:space="preserve">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858000" cy="5334000"/>
            <wp:effectExtent l="0" t="0" r="0" b="0"/>
            <wp:docPr id="20" name="Picture 20" descr="ReLU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U formu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334000"/>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advantages of using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as an activation function are as follows:</w:t>
      </w:r>
    </w:p>
    <w:p w:rsidR="003B1367" w:rsidRPr="003B1367" w:rsidRDefault="003B1367" w:rsidP="003B1367">
      <w:pPr>
        <w:numPr>
          <w:ilvl w:val="0"/>
          <w:numId w:val="9"/>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Since only a certain number of neurons are activated, the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is far more computationally efficient when compared to the sigmoid and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functions.</w:t>
      </w:r>
    </w:p>
    <w:p w:rsidR="003B1367" w:rsidRPr="003B1367" w:rsidRDefault="003B1367" w:rsidP="003B1367">
      <w:pPr>
        <w:numPr>
          <w:ilvl w:val="0"/>
          <w:numId w:val="9"/>
        </w:numPr>
        <w:shd w:val="clear" w:color="auto" w:fill="FFFFFF"/>
        <w:spacing w:before="150" w:after="150" w:line="375" w:lineRule="atLeast"/>
        <w:rPr>
          <w:rFonts w:ascii="Arial" w:eastAsia="Times New Roman" w:hAnsi="Arial" w:cs="Arial"/>
          <w:color w:val="080A13"/>
          <w:spacing w:val="-6"/>
          <w:sz w:val="27"/>
          <w:szCs w:val="27"/>
        </w:rPr>
      </w:pP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accelerates the convergence of gradient descent towards the global minimum of the </w:t>
      </w:r>
      <w:hyperlink r:id="rId24" w:history="1">
        <w:r w:rsidRPr="003B1367">
          <w:rPr>
            <w:rFonts w:ascii="Arial" w:eastAsia="Times New Roman" w:hAnsi="Arial" w:cs="Arial"/>
            <w:color w:val="1064FE"/>
            <w:spacing w:val="-6"/>
            <w:sz w:val="24"/>
            <w:szCs w:val="24"/>
            <w:u w:val="single"/>
          </w:rPr>
          <w:t>loss function</w:t>
        </w:r>
      </w:hyperlink>
      <w:r w:rsidRPr="003B1367">
        <w:rPr>
          <w:rFonts w:ascii="Arial" w:eastAsia="Times New Roman" w:hAnsi="Arial" w:cs="Arial"/>
          <w:color w:val="080A13"/>
          <w:spacing w:val="-6"/>
          <w:sz w:val="27"/>
          <w:szCs w:val="27"/>
        </w:rPr>
        <w:t> due to its linear, non-saturating property.</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limitations faced by this function are:</w:t>
      </w:r>
    </w:p>
    <w:p w:rsidR="003B1367" w:rsidRPr="003B1367" w:rsidRDefault="003B1367" w:rsidP="003B1367">
      <w:pPr>
        <w:numPr>
          <w:ilvl w:val="0"/>
          <w:numId w:val="10"/>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Dying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problem, which I explained below.</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753225" cy="5968163"/>
            <wp:effectExtent l="0" t="0" r="0" b="0"/>
            <wp:docPr id="19" name="Picture 19" descr="The Dying ReLU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Dying ReLU probl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3225" cy="5968163"/>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 xml:space="preserve">The Dying </w:t>
      </w:r>
      <w:proofErr w:type="spellStart"/>
      <w:r w:rsidRPr="003B1367">
        <w:rPr>
          <w:rFonts w:ascii="Arial" w:eastAsia="Times New Roman" w:hAnsi="Arial" w:cs="Arial"/>
          <w:color w:val="080A13"/>
          <w:sz w:val="33"/>
          <w:szCs w:val="33"/>
        </w:rPr>
        <w:t>ReLU</w:t>
      </w:r>
      <w:proofErr w:type="spellEnd"/>
      <w:r w:rsidRPr="003B1367">
        <w:rPr>
          <w:rFonts w:ascii="Arial" w:eastAsia="Times New Roman" w:hAnsi="Arial" w:cs="Arial"/>
          <w:color w:val="080A13"/>
          <w:sz w:val="33"/>
          <w:szCs w:val="33"/>
        </w:rPr>
        <w:t xml:space="preserve"> problem</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t>
      </w:r>
      <w:r w:rsidRPr="003B1367">
        <w:rPr>
          <w:rFonts w:ascii="Arial" w:eastAsia="Times New Roman" w:hAnsi="Arial" w:cs="Arial"/>
          <w:color w:val="080A13"/>
          <w:spacing w:val="-6"/>
          <w:sz w:val="27"/>
          <w:szCs w:val="27"/>
        </w:rPr>
        <w:br/>
      </w:r>
      <w:proofErr w:type="gramStart"/>
      <w:r w:rsidRPr="003B1367">
        <w:rPr>
          <w:rFonts w:ascii="Arial" w:eastAsia="Times New Roman" w:hAnsi="Arial" w:cs="Arial"/>
          <w:color w:val="080A13"/>
          <w:spacing w:val="-6"/>
          <w:sz w:val="27"/>
          <w:szCs w:val="27"/>
        </w:rPr>
        <w:t>The</w:t>
      </w:r>
      <w:proofErr w:type="gramEnd"/>
      <w:r w:rsidRPr="003B1367">
        <w:rPr>
          <w:rFonts w:ascii="Arial" w:eastAsia="Times New Roman" w:hAnsi="Arial" w:cs="Arial"/>
          <w:color w:val="080A13"/>
          <w:spacing w:val="-6"/>
          <w:sz w:val="27"/>
          <w:szCs w:val="27"/>
        </w:rPr>
        <w:t xml:space="preserve"> negative side of the graph makes the gradient value zero. Due to this reason, during the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xml:space="preserve"> process, the weights and biases for some neurons are not updated. This can create dead neurons which never get activated. </w:t>
      </w:r>
    </w:p>
    <w:p w:rsidR="003B1367" w:rsidRPr="003B1367" w:rsidRDefault="003B1367" w:rsidP="003B1367">
      <w:pPr>
        <w:numPr>
          <w:ilvl w:val="0"/>
          <w:numId w:val="11"/>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All the negative input values become zero immediately, which decreases the model’s ability to fit or train from the data properly.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lastRenderedPageBreak/>
        <w:t>Note: </w:t>
      </w:r>
      <w:r w:rsidRPr="003B1367">
        <w:rPr>
          <w:rFonts w:ascii="Arial" w:eastAsia="Times New Roman" w:hAnsi="Arial" w:cs="Arial"/>
          <w:color w:val="080A13"/>
          <w:spacing w:val="-6"/>
          <w:sz w:val="27"/>
          <w:szCs w:val="27"/>
        </w:rPr>
        <w:t>For building the most reliable ML models, </w:t>
      </w:r>
      <w:hyperlink r:id="rId26" w:history="1">
        <w:r w:rsidRPr="003B1367">
          <w:rPr>
            <w:rFonts w:ascii="Arial" w:eastAsia="Times New Roman" w:hAnsi="Arial" w:cs="Arial"/>
            <w:color w:val="1064FE"/>
            <w:spacing w:val="-6"/>
            <w:sz w:val="24"/>
            <w:szCs w:val="24"/>
            <w:u w:val="single"/>
          </w:rPr>
          <w:t>split your data into train, validation, and test sets</w:t>
        </w:r>
      </w:hyperlink>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 xml:space="preserve">Leaky </w:t>
      </w:r>
      <w:proofErr w:type="spellStart"/>
      <w:r w:rsidRPr="003B1367">
        <w:rPr>
          <w:rFonts w:ascii="Arial" w:eastAsia="Times New Roman" w:hAnsi="Arial" w:cs="Arial"/>
          <w:b/>
          <w:bCs/>
          <w:color w:val="272F40"/>
          <w:spacing w:val="-8"/>
          <w:sz w:val="30"/>
          <w:szCs w:val="30"/>
        </w:rPr>
        <w:t>ReLU</w:t>
      </w:r>
      <w:proofErr w:type="spellEnd"/>
      <w:r w:rsidRPr="003B1367">
        <w:rPr>
          <w:rFonts w:ascii="Arial" w:eastAsia="Times New Roman" w:hAnsi="Arial" w:cs="Arial"/>
          <w:b/>
          <w:bCs/>
          <w:color w:val="272F40"/>
          <w:spacing w:val="-8"/>
          <w:sz w:val="30"/>
          <w:szCs w:val="30"/>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Leaky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is an improved version of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to solve the Dying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problem as it has a small positive slope in the negative area.</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6743700" cy="5959745"/>
            <wp:effectExtent l="0" t="0" r="0" b="3175"/>
            <wp:docPr id="18" name="Picture 18" descr="Leaky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ky ReL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3700" cy="5959745"/>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 xml:space="preserve">Leaky </w:t>
      </w:r>
      <w:proofErr w:type="spellStart"/>
      <w:r w:rsidRPr="003B1367">
        <w:rPr>
          <w:rFonts w:ascii="Arial" w:eastAsia="Times New Roman" w:hAnsi="Arial" w:cs="Arial"/>
          <w:color w:val="080A13"/>
          <w:sz w:val="33"/>
          <w:szCs w:val="33"/>
        </w:rPr>
        <w:t>ReLU</w:t>
      </w:r>
      <w:proofErr w:type="spellEnd"/>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7667625" cy="5334000"/>
            <wp:effectExtent l="0" t="0" r="0" b="0"/>
            <wp:docPr id="17" name="Picture 17" descr="Leaky ReLU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aky ReLU formul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67625" cy="5334000"/>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advantages of Leaky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are same as that of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in addition to the fact that it does enable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even for negative input values.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By making this minor modification for negative input values, the gradient of the left side of the graph comes out to be a non-zero value. Therefore, we would no longer encounter dead neurons in that region.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Here is the derivative of the Leaky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553200" cy="5791391"/>
            <wp:effectExtent l="0" t="0" r="0" b="0"/>
            <wp:docPr id="16" name="Picture 16" descr="The derivative of the Leaky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derivative of the Leaky ReLU fun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53200" cy="5791391"/>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 xml:space="preserve">The derivative of the Leaky </w:t>
      </w:r>
      <w:proofErr w:type="spellStart"/>
      <w:r w:rsidRPr="003B1367">
        <w:rPr>
          <w:rFonts w:ascii="Arial" w:eastAsia="Times New Roman" w:hAnsi="Arial" w:cs="Arial"/>
          <w:color w:val="080A13"/>
          <w:sz w:val="33"/>
          <w:szCs w:val="33"/>
        </w:rPr>
        <w:t>ReLU</w:t>
      </w:r>
      <w:proofErr w:type="spellEnd"/>
      <w:r w:rsidRPr="003B1367">
        <w:rPr>
          <w:rFonts w:ascii="Arial" w:eastAsia="Times New Roman" w:hAnsi="Arial" w:cs="Arial"/>
          <w:color w:val="080A13"/>
          <w:sz w:val="33"/>
          <w:szCs w:val="33"/>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limitations that this function faces include:</w:t>
      </w:r>
    </w:p>
    <w:p w:rsidR="003B1367" w:rsidRPr="003B1367" w:rsidRDefault="003B1367" w:rsidP="003B1367">
      <w:pPr>
        <w:numPr>
          <w:ilvl w:val="0"/>
          <w:numId w:val="12"/>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predictions may not be consistent for negative input values. </w:t>
      </w:r>
    </w:p>
    <w:p w:rsidR="003B1367" w:rsidRPr="003B1367" w:rsidRDefault="003B1367" w:rsidP="003B1367">
      <w:pPr>
        <w:numPr>
          <w:ilvl w:val="0"/>
          <w:numId w:val="12"/>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gradient for negative values is a small value that makes the learning of model parameters time-consuming.</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 xml:space="preserve">Parametric </w:t>
      </w:r>
      <w:proofErr w:type="spellStart"/>
      <w:r w:rsidRPr="003B1367">
        <w:rPr>
          <w:rFonts w:ascii="Arial" w:eastAsia="Times New Roman" w:hAnsi="Arial" w:cs="Arial"/>
          <w:b/>
          <w:bCs/>
          <w:color w:val="272F40"/>
          <w:spacing w:val="-8"/>
          <w:sz w:val="30"/>
          <w:szCs w:val="30"/>
        </w:rPr>
        <w:t>ReLU</w:t>
      </w:r>
      <w:proofErr w:type="spellEnd"/>
      <w:r w:rsidRPr="003B1367">
        <w:rPr>
          <w:rFonts w:ascii="Arial" w:eastAsia="Times New Roman" w:hAnsi="Arial" w:cs="Arial"/>
          <w:b/>
          <w:bCs/>
          <w:color w:val="272F40"/>
          <w:spacing w:val="-8"/>
          <w:sz w:val="30"/>
          <w:szCs w:val="30"/>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 xml:space="preserve">Parametric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is another variant of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that aims to solve the problem of gradient’s becoming zero for the left half of the axis.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This function provides the slope of the negative part of the function as an argument </w:t>
      </w:r>
      <w:r w:rsidRPr="003B1367">
        <w:rPr>
          <w:rFonts w:ascii="Arial" w:eastAsia="Times New Roman" w:hAnsi="Arial" w:cs="Arial"/>
          <w:i/>
          <w:iCs/>
          <w:color w:val="080A13"/>
          <w:spacing w:val="-6"/>
          <w:sz w:val="27"/>
          <w:szCs w:val="27"/>
        </w:rPr>
        <w:t>a</w:t>
      </w:r>
      <w:r w:rsidRPr="003B1367">
        <w:rPr>
          <w:rFonts w:ascii="Arial" w:eastAsia="Times New Roman" w:hAnsi="Arial" w:cs="Arial"/>
          <w:color w:val="080A13"/>
          <w:spacing w:val="-6"/>
          <w:sz w:val="27"/>
          <w:szCs w:val="27"/>
        </w:rPr>
        <w:t xml:space="preserve">. By performing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the most appropriate value of </w:t>
      </w:r>
      <w:proofErr w:type="gramStart"/>
      <w:r w:rsidRPr="003B1367">
        <w:rPr>
          <w:rFonts w:ascii="Arial" w:eastAsia="Times New Roman" w:hAnsi="Arial" w:cs="Arial"/>
          <w:i/>
          <w:iCs/>
          <w:color w:val="080A13"/>
          <w:spacing w:val="-6"/>
          <w:sz w:val="27"/>
          <w:szCs w:val="27"/>
        </w:rPr>
        <w:t>a</w:t>
      </w:r>
      <w:r w:rsidRPr="003B1367">
        <w:rPr>
          <w:rFonts w:ascii="Arial" w:eastAsia="Times New Roman" w:hAnsi="Arial" w:cs="Arial"/>
          <w:color w:val="080A13"/>
          <w:spacing w:val="-6"/>
          <w:sz w:val="27"/>
          <w:szCs w:val="27"/>
        </w:rPr>
        <w:t> is</w:t>
      </w:r>
      <w:proofErr w:type="gramEnd"/>
      <w:r w:rsidRPr="003B1367">
        <w:rPr>
          <w:rFonts w:ascii="Arial" w:eastAsia="Times New Roman" w:hAnsi="Arial" w:cs="Arial"/>
          <w:color w:val="080A13"/>
          <w:spacing w:val="-6"/>
          <w:sz w:val="27"/>
          <w:szCs w:val="27"/>
        </w:rPr>
        <w:t xml:space="preserve"> learnt.</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6076950" cy="5370505"/>
            <wp:effectExtent l="0" t="0" r="0" b="1905"/>
            <wp:docPr id="15" name="Picture 15" descr="Parametric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ric ReL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950" cy="5370505"/>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 xml:space="preserve">Parametric </w:t>
      </w:r>
      <w:proofErr w:type="spellStart"/>
      <w:r w:rsidRPr="003B1367">
        <w:rPr>
          <w:rFonts w:ascii="Arial" w:eastAsia="Times New Roman" w:hAnsi="Arial" w:cs="Arial"/>
          <w:color w:val="080A13"/>
          <w:sz w:val="33"/>
          <w:szCs w:val="33"/>
        </w:rPr>
        <w:t>ReLU</w:t>
      </w:r>
      <w:proofErr w:type="spellEnd"/>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7143750" cy="5334000"/>
            <wp:effectExtent l="0" t="0" r="0" b="0"/>
            <wp:docPr id="14" name="Picture 14" descr="Parametric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rametric ReL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43750" cy="5334000"/>
                    </a:xfrm>
                    <a:prstGeom prst="rect">
                      <a:avLst/>
                    </a:prstGeom>
                    <a:noFill/>
                    <a:ln>
                      <a:noFill/>
                    </a:ln>
                  </pic:spPr>
                </pic:pic>
              </a:graphicData>
            </a:graphic>
          </wp:inline>
        </w:drawing>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roofErr w:type="gramStart"/>
      <w:r w:rsidRPr="003B1367">
        <w:rPr>
          <w:rFonts w:ascii="Arial" w:eastAsia="Times New Roman" w:hAnsi="Arial" w:cs="Arial"/>
          <w:color w:val="080A13"/>
          <w:spacing w:val="-6"/>
          <w:sz w:val="27"/>
          <w:szCs w:val="27"/>
        </w:rPr>
        <w:t>Where </w:t>
      </w:r>
      <w:r w:rsidRPr="003B1367">
        <w:rPr>
          <w:rFonts w:ascii="Arial" w:eastAsia="Times New Roman" w:hAnsi="Arial" w:cs="Arial"/>
          <w:i/>
          <w:iCs/>
          <w:color w:val="080A13"/>
          <w:spacing w:val="-6"/>
          <w:sz w:val="27"/>
          <w:szCs w:val="27"/>
        </w:rPr>
        <w:t>"a" </w:t>
      </w:r>
      <w:r w:rsidRPr="003B1367">
        <w:rPr>
          <w:rFonts w:ascii="Arial" w:eastAsia="Times New Roman" w:hAnsi="Arial" w:cs="Arial"/>
          <w:color w:val="080A13"/>
          <w:spacing w:val="-6"/>
          <w:sz w:val="27"/>
          <w:szCs w:val="27"/>
        </w:rPr>
        <w:t>is the slope parameter for negative values.</w:t>
      </w:r>
      <w:proofErr w:type="gramEnd"/>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parameterized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is used when the leaky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function still fails at solving the problem of dead neurons, and the relevant information is not successfully passed to the next layer. </w:t>
      </w:r>
    </w:p>
    <w:p w:rsidR="003B1367" w:rsidRDefault="003B1367" w:rsidP="003B1367">
      <w:pPr>
        <w:shd w:val="clear" w:color="auto" w:fill="FFFFFF"/>
        <w:spacing w:before="120" w:after="120" w:line="465" w:lineRule="atLeast"/>
        <w:rPr>
          <w:rFonts w:ascii="Arial" w:eastAsia="Times New Roman" w:hAnsi="Arial" w:cs="Arial"/>
          <w:b/>
          <w:bCs/>
          <w:i/>
          <w:iCs/>
          <w:color w:val="080A13"/>
          <w:spacing w:val="-6"/>
          <w:sz w:val="27"/>
          <w:szCs w:val="27"/>
        </w:rPr>
      </w:pPr>
      <w:r w:rsidRPr="003B1367">
        <w:rPr>
          <w:rFonts w:ascii="Arial" w:eastAsia="Times New Roman" w:hAnsi="Arial" w:cs="Arial"/>
          <w:color w:val="080A13"/>
          <w:spacing w:val="-6"/>
          <w:sz w:val="27"/>
          <w:szCs w:val="27"/>
        </w:rPr>
        <w:t>This function’s limitation is that it may perform differently for different problems depending upon the value of slope parameter </w:t>
      </w:r>
      <w:r w:rsidRPr="003B1367">
        <w:rPr>
          <w:rFonts w:ascii="Arial" w:eastAsia="Times New Roman" w:hAnsi="Arial" w:cs="Arial"/>
          <w:b/>
          <w:bCs/>
          <w:i/>
          <w:iCs/>
          <w:color w:val="080A13"/>
          <w:spacing w:val="-6"/>
          <w:sz w:val="27"/>
          <w:szCs w:val="27"/>
        </w:rPr>
        <w:t>a.</w:t>
      </w:r>
    </w:p>
    <w:p w:rsidR="0049014D" w:rsidRDefault="0049014D" w:rsidP="003B1367">
      <w:pPr>
        <w:shd w:val="clear" w:color="auto" w:fill="FFFFFF"/>
        <w:spacing w:before="120" w:after="120" w:line="465" w:lineRule="atLeast"/>
        <w:rPr>
          <w:rFonts w:ascii="Arial" w:eastAsia="Times New Roman" w:hAnsi="Arial" w:cs="Arial"/>
          <w:b/>
          <w:bCs/>
          <w:i/>
          <w:iCs/>
          <w:color w:val="080A13"/>
          <w:spacing w:val="-6"/>
          <w:sz w:val="27"/>
          <w:szCs w:val="27"/>
        </w:rPr>
      </w:pPr>
    </w:p>
    <w:p w:rsidR="0049014D" w:rsidRPr="003B1367" w:rsidRDefault="0049014D"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proofErr w:type="spellStart"/>
      <w:r w:rsidRPr="003B1367">
        <w:rPr>
          <w:rFonts w:ascii="Arial" w:eastAsia="Times New Roman" w:hAnsi="Arial" w:cs="Arial"/>
          <w:b/>
          <w:bCs/>
          <w:color w:val="272F40"/>
          <w:spacing w:val="-8"/>
          <w:sz w:val="30"/>
          <w:szCs w:val="30"/>
        </w:rPr>
        <w:lastRenderedPageBreak/>
        <w:t>Softmax</w:t>
      </w:r>
      <w:proofErr w:type="spellEnd"/>
      <w:r w:rsidRPr="003B1367">
        <w:rPr>
          <w:rFonts w:ascii="Arial" w:eastAsia="Times New Roman" w:hAnsi="Arial" w:cs="Arial"/>
          <w:b/>
          <w:bCs/>
          <w:color w:val="272F40"/>
          <w:spacing w:val="-8"/>
          <w:sz w:val="30"/>
          <w:szCs w:val="30"/>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Before exploring the ins and outs of the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activation function, we should focus on its building block—the sigmoid/logistic activation function that works on calculating probability values.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drawing>
          <wp:inline distT="0" distB="0" distL="0" distR="0">
            <wp:extent cx="6705600" cy="5791962"/>
            <wp:effectExtent l="0" t="0" r="0" b="0"/>
            <wp:docPr id="9" name="Picture 9" descr="Probability in Softmax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bability in Softmax Fun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5600" cy="5791962"/>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t>Probability</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The output of the sigmoid function was in the range of 0 to 1, which can be thought of as probability.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But—</w:t>
      </w:r>
      <w:r w:rsidRPr="003B1367">
        <w:rPr>
          <w:rFonts w:ascii="Arial" w:eastAsia="Times New Roman" w:hAnsi="Arial" w:cs="Arial"/>
          <w:color w:val="080A13"/>
          <w:spacing w:val="-6"/>
          <w:sz w:val="27"/>
          <w:szCs w:val="27"/>
        </w:rPr>
        <w:br/>
      </w:r>
      <w:r w:rsidRPr="003B1367">
        <w:rPr>
          <w:rFonts w:ascii="Arial" w:eastAsia="Times New Roman" w:hAnsi="Arial" w:cs="Arial"/>
          <w:color w:val="080A13"/>
          <w:spacing w:val="-6"/>
          <w:sz w:val="27"/>
          <w:szCs w:val="27"/>
        </w:rPr>
        <w:br/>
      </w:r>
      <w:proofErr w:type="gramStart"/>
      <w:r w:rsidRPr="003B1367">
        <w:rPr>
          <w:rFonts w:ascii="Arial" w:eastAsia="Times New Roman" w:hAnsi="Arial" w:cs="Arial"/>
          <w:color w:val="080A13"/>
          <w:spacing w:val="-6"/>
          <w:sz w:val="27"/>
          <w:szCs w:val="27"/>
        </w:rPr>
        <w:t>This</w:t>
      </w:r>
      <w:proofErr w:type="gramEnd"/>
      <w:r w:rsidRPr="003B1367">
        <w:rPr>
          <w:rFonts w:ascii="Arial" w:eastAsia="Times New Roman" w:hAnsi="Arial" w:cs="Arial"/>
          <w:color w:val="080A13"/>
          <w:spacing w:val="-6"/>
          <w:sz w:val="27"/>
          <w:szCs w:val="27"/>
        </w:rPr>
        <w:t xml:space="preserve"> function faces certain problems.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suppose we have five output values of 0.8, 0.9, 0.7, 0.8, and 0.6, respectively. How can we move forward with it?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answer is: We can’t.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above values don’t make sense as the sum of all the classes/output probabilities should be equal to 1.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You see, the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function is described as a combination of multiple </w:t>
      </w:r>
      <w:proofErr w:type="spellStart"/>
      <w:r w:rsidRPr="003B1367">
        <w:rPr>
          <w:rFonts w:ascii="Arial" w:eastAsia="Times New Roman" w:hAnsi="Arial" w:cs="Arial"/>
          <w:color w:val="080A13"/>
          <w:spacing w:val="-6"/>
          <w:sz w:val="27"/>
          <w:szCs w:val="27"/>
        </w:rPr>
        <w:t>sigmoids</w:t>
      </w:r>
      <w:proofErr w:type="spellEnd"/>
      <w:r w:rsidRPr="003B1367">
        <w:rPr>
          <w:rFonts w:ascii="Arial" w:eastAsia="Times New Roman" w:hAnsi="Arial" w:cs="Arial"/>
          <w:color w:val="080A13"/>
          <w:spacing w:val="-6"/>
          <w:sz w:val="27"/>
          <w:szCs w:val="27"/>
        </w:rPr>
        <w: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It calculates the relative probabilities. Similar to the sigmoid/logistic activation function, the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function returns the probability of each class.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It is most commonly used as an activation function for the last layer of the neural network in the case of multi-class classification.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Mathematically it can be represented as:</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419850" cy="4814888"/>
            <wp:effectExtent l="0" t="0" r="0" b="5080"/>
            <wp:docPr id="8" name="Picture 8" descr="Softmax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ftmax Func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50" cy="4814888"/>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proofErr w:type="spellStart"/>
      <w:r w:rsidRPr="003B1367">
        <w:rPr>
          <w:rFonts w:ascii="Arial" w:eastAsia="Times New Roman" w:hAnsi="Arial" w:cs="Arial"/>
          <w:color w:val="080A13"/>
          <w:sz w:val="33"/>
          <w:szCs w:val="33"/>
        </w:rPr>
        <w:t>Softmax</w:t>
      </w:r>
      <w:proofErr w:type="spellEnd"/>
      <w:r w:rsidRPr="003B1367">
        <w:rPr>
          <w:rFonts w:ascii="Arial" w:eastAsia="Times New Roman" w:hAnsi="Arial" w:cs="Arial"/>
          <w:color w:val="080A13"/>
          <w:sz w:val="33"/>
          <w:szCs w:val="33"/>
        </w:rPr>
        <w:t xml:space="preserve">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go over a simple example together.</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Assume that you have three classes, meaning that there would be three neurons in the output layer. Now, suppose that your output from the neurons is [1.8, 0.9, </w:t>
      </w:r>
      <w:proofErr w:type="gramStart"/>
      <w:r w:rsidRPr="003B1367">
        <w:rPr>
          <w:rFonts w:ascii="Arial" w:eastAsia="Times New Roman" w:hAnsi="Arial" w:cs="Arial"/>
          <w:color w:val="080A13"/>
          <w:spacing w:val="-6"/>
          <w:sz w:val="27"/>
          <w:szCs w:val="27"/>
        </w:rPr>
        <w:t>0.68</w:t>
      </w:r>
      <w:proofErr w:type="gramEnd"/>
      <w:r w:rsidRPr="003B1367">
        <w:rPr>
          <w:rFonts w:ascii="Arial" w:eastAsia="Times New Roman" w:hAnsi="Arial" w:cs="Arial"/>
          <w:color w:val="080A13"/>
          <w:spacing w:val="-6"/>
          <w:sz w:val="27"/>
          <w:szCs w:val="27"/>
        </w:rPr>
        <w:t>].</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Applying the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function over these values to give a probabilistic view will result in the following outcome: [0.58, 0.23, </w:t>
      </w:r>
      <w:proofErr w:type="gramStart"/>
      <w:r w:rsidRPr="003B1367">
        <w:rPr>
          <w:rFonts w:ascii="Arial" w:eastAsia="Times New Roman" w:hAnsi="Arial" w:cs="Arial"/>
          <w:color w:val="080A13"/>
          <w:spacing w:val="-6"/>
          <w:sz w:val="27"/>
          <w:szCs w:val="27"/>
        </w:rPr>
        <w:t>0.19</w:t>
      </w:r>
      <w:proofErr w:type="gramEnd"/>
      <w:r w:rsidRPr="003B1367">
        <w:rPr>
          <w:rFonts w:ascii="Arial" w:eastAsia="Times New Roman" w:hAnsi="Arial" w:cs="Arial"/>
          <w:color w:val="080A13"/>
          <w:spacing w:val="-6"/>
          <w:sz w:val="27"/>
          <w:szCs w:val="27"/>
        </w:rPr>
        <w:t>].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function returns 1 for the largest probability index while it returns 0 for the other two array indexes. Here, giving full weight to index 0 and no weight to index </w:t>
      </w:r>
      <w:r w:rsidRPr="003B1367">
        <w:rPr>
          <w:rFonts w:ascii="Arial" w:eastAsia="Times New Roman" w:hAnsi="Arial" w:cs="Arial"/>
          <w:color w:val="080A13"/>
          <w:spacing w:val="-6"/>
          <w:sz w:val="27"/>
          <w:szCs w:val="27"/>
        </w:rPr>
        <w:lastRenderedPageBreak/>
        <w:t xml:space="preserve">1 and index 2. So the output would be the class corresponding to the 1st </w:t>
      </w:r>
      <w:proofErr w:type="gramStart"/>
      <w:r w:rsidRPr="003B1367">
        <w:rPr>
          <w:rFonts w:ascii="Arial" w:eastAsia="Times New Roman" w:hAnsi="Arial" w:cs="Arial"/>
          <w:color w:val="080A13"/>
          <w:spacing w:val="-6"/>
          <w:sz w:val="27"/>
          <w:szCs w:val="27"/>
        </w:rPr>
        <w:t>neuron(</w:t>
      </w:r>
      <w:proofErr w:type="gramEnd"/>
      <w:r w:rsidRPr="003B1367">
        <w:rPr>
          <w:rFonts w:ascii="Arial" w:eastAsia="Times New Roman" w:hAnsi="Arial" w:cs="Arial"/>
          <w:color w:val="080A13"/>
          <w:spacing w:val="-6"/>
          <w:sz w:val="27"/>
          <w:szCs w:val="27"/>
        </w:rPr>
        <w:t>index 0) out of three.</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You can see now how</w:t>
      </w:r>
      <w:r w:rsidR="00036227">
        <w:rPr>
          <w:rFonts w:ascii="Arial" w:eastAsia="Times New Roman" w:hAnsi="Arial" w:cs="Arial"/>
          <w:color w:val="080A13"/>
          <w:spacing w:val="-6"/>
          <w:sz w:val="27"/>
          <w:szCs w:val="27"/>
        </w:rPr>
        <w:t xml:space="preserve">  </w:t>
      </w:r>
      <w:r w:rsidRPr="003B1367">
        <w:rPr>
          <w:rFonts w:ascii="Arial" w:eastAsia="Times New Roman" w:hAnsi="Arial" w:cs="Arial"/>
          <w:color w:val="080A13"/>
          <w:spacing w:val="-6"/>
          <w:sz w:val="27"/>
          <w:szCs w:val="27"/>
        </w:rPr>
        <w:t xml:space="preserv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activation </w:t>
      </w:r>
      <w:proofErr w:type="gramStart"/>
      <w:r w:rsidRPr="003B1367">
        <w:rPr>
          <w:rFonts w:ascii="Arial" w:eastAsia="Times New Roman" w:hAnsi="Arial" w:cs="Arial"/>
          <w:color w:val="080A13"/>
          <w:spacing w:val="-6"/>
          <w:sz w:val="27"/>
          <w:szCs w:val="27"/>
        </w:rPr>
        <w:t>function make</w:t>
      </w:r>
      <w:proofErr w:type="gramEnd"/>
      <w:r w:rsidRPr="003B1367">
        <w:rPr>
          <w:rFonts w:ascii="Arial" w:eastAsia="Times New Roman" w:hAnsi="Arial" w:cs="Arial"/>
          <w:color w:val="080A13"/>
          <w:spacing w:val="-6"/>
          <w:sz w:val="27"/>
          <w:szCs w:val="27"/>
        </w:rPr>
        <w:t xml:space="preserve"> things easy for</w:t>
      </w:r>
      <w:r w:rsidR="00036227">
        <w:rPr>
          <w:rFonts w:ascii="Arial" w:eastAsia="Times New Roman" w:hAnsi="Arial" w:cs="Arial"/>
          <w:color w:val="080A13"/>
          <w:spacing w:val="-6"/>
          <w:sz w:val="27"/>
          <w:szCs w:val="27"/>
        </w:rPr>
        <w:t xml:space="preserve">   </w:t>
      </w:r>
      <w:r w:rsidRPr="003B1367">
        <w:rPr>
          <w:rFonts w:ascii="Arial" w:eastAsia="Times New Roman" w:hAnsi="Arial" w:cs="Arial"/>
          <w:color w:val="080A13"/>
          <w:spacing w:val="-6"/>
          <w:sz w:val="27"/>
          <w:szCs w:val="27"/>
        </w:rPr>
        <w:t xml:space="preserve"> multi-class </w:t>
      </w:r>
      <w:r w:rsidR="00036227">
        <w:rPr>
          <w:rFonts w:ascii="Arial" w:eastAsia="Times New Roman" w:hAnsi="Arial" w:cs="Arial"/>
          <w:color w:val="080A13"/>
          <w:spacing w:val="-6"/>
          <w:sz w:val="27"/>
          <w:szCs w:val="27"/>
        </w:rPr>
        <w:t xml:space="preserve">  </w:t>
      </w:r>
      <w:r w:rsidRPr="003B1367">
        <w:rPr>
          <w:rFonts w:ascii="Arial" w:eastAsia="Times New Roman" w:hAnsi="Arial" w:cs="Arial"/>
          <w:color w:val="080A13"/>
          <w:spacing w:val="-6"/>
          <w:sz w:val="27"/>
          <w:szCs w:val="27"/>
        </w:rPr>
        <w:t>classification problems.</w:t>
      </w:r>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bookmarkStart w:id="3" w:name="h4"/>
      <w:bookmarkEnd w:id="3"/>
      <w:r w:rsidRPr="003B1367">
        <w:rPr>
          <w:rFonts w:ascii="Arial" w:eastAsia="Times New Roman" w:hAnsi="Arial" w:cs="Arial"/>
          <w:color w:val="080A13"/>
          <w:spacing w:val="-8"/>
          <w:sz w:val="48"/>
          <w:szCs w:val="48"/>
        </w:rPr>
        <w:t>Why are deep neural networks hard to train?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There are two challenges you might encounter when training your deep neural networks.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Let's discuss them in more detail.</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Vanishing Gradients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Like the sigmoid function, certain activation functions squish an ample input space into a small output space between 0 and 1.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Therefore, a large change in the input of the sigmoid function will cause a small change in the output. Hence, the derivative becomes small. For shallow networks with only a few layers that use these activations, this isn’t a big problem.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However, when more layers are used, it can cause the gradient to be too small for training to work effectively. </w:t>
      </w:r>
    </w:p>
    <w:p w:rsidR="003B1367" w:rsidRPr="003B1367" w:rsidRDefault="003B1367" w:rsidP="003B1367">
      <w:pPr>
        <w:shd w:val="clear" w:color="auto" w:fill="FFFFFF"/>
        <w:spacing w:before="120" w:after="120" w:line="420" w:lineRule="atLeast"/>
        <w:outlineLvl w:val="3"/>
        <w:rPr>
          <w:rFonts w:ascii="Arial" w:eastAsia="Times New Roman" w:hAnsi="Arial" w:cs="Arial"/>
          <w:color w:val="272F40"/>
          <w:spacing w:val="-8"/>
          <w:sz w:val="30"/>
          <w:szCs w:val="30"/>
        </w:rPr>
      </w:pPr>
      <w:r w:rsidRPr="003B1367">
        <w:rPr>
          <w:rFonts w:ascii="Arial" w:eastAsia="Times New Roman" w:hAnsi="Arial" w:cs="Arial"/>
          <w:b/>
          <w:bCs/>
          <w:color w:val="272F40"/>
          <w:spacing w:val="-8"/>
          <w:sz w:val="30"/>
          <w:szCs w:val="30"/>
        </w:rPr>
        <w:t>Exploding Gradients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Exploding gradients are problems where significant error gradients accumulate and result in very large updates to neural network model weights during training.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An unstable network can result when there are exploding gradients, and the learning cannot be completed.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The values of the weights can also become so large as to overflow and result in something called </w:t>
      </w:r>
      <w:proofErr w:type="spellStart"/>
      <w:r w:rsidRPr="003B1367">
        <w:rPr>
          <w:rFonts w:ascii="Arial" w:eastAsia="Times New Roman" w:hAnsi="Arial" w:cs="Arial"/>
          <w:color w:val="080A13"/>
          <w:spacing w:val="-6"/>
          <w:sz w:val="27"/>
          <w:szCs w:val="27"/>
        </w:rPr>
        <w:t>NaN</w:t>
      </w:r>
      <w:proofErr w:type="spellEnd"/>
      <w:r w:rsidRPr="003B1367">
        <w:rPr>
          <w:rFonts w:ascii="Arial" w:eastAsia="Times New Roman" w:hAnsi="Arial" w:cs="Arial"/>
          <w:color w:val="080A13"/>
          <w:spacing w:val="-6"/>
          <w:sz w:val="27"/>
          <w:szCs w:val="27"/>
        </w:rPr>
        <w:t xml:space="preserve"> values. </w:t>
      </w:r>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bookmarkStart w:id="4" w:name="h5"/>
      <w:bookmarkEnd w:id="4"/>
      <w:r w:rsidRPr="003B1367">
        <w:rPr>
          <w:rFonts w:ascii="Arial" w:eastAsia="Times New Roman" w:hAnsi="Arial" w:cs="Arial"/>
          <w:color w:val="080A13"/>
          <w:spacing w:val="-8"/>
          <w:sz w:val="48"/>
          <w:szCs w:val="48"/>
        </w:rPr>
        <w:lastRenderedPageBreak/>
        <w:t>How to choose the right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You need to match your activation function for your output layer based on the type of prediction problem that you are solving—specifically, the type of predicted variable.</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Here’s what you should keep in mind.</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As a rule of thumb, you can begin with using the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activation function and then move over to other activation functions if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doesn’t provide optimum results.</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And here are a few other guidelines to help you out.</w:t>
      </w:r>
    </w:p>
    <w:p w:rsidR="003B1367" w:rsidRPr="003B1367" w:rsidRDefault="003B1367" w:rsidP="003B1367">
      <w:pPr>
        <w:numPr>
          <w:ilvl w:val="0"/>
          <w:numId w:val="19"/>
        </w:numPr>
        <w:shd w:val="clear" w:color="auto" w:fill="FFFFFF"/>
        <w:spacing w:before="150" w:after="150" w:line="375" w:lineRule="atLeast"/>
        <w:rPr>
          <w:rFonts w:ascii="Arial" w:eastAsia="Times New Roman" w:hAnsi="Arial" w:cs="Arial"/>
          <w:color w:val="080A13"/>
          <w:spacing w:val="-6"/>
          <w:sz w:val="27"/>
          <w:szCs w:val="27"/>
        </w:rPr>
      </w:pP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activation function should only be used in the hidden layers.</w:t>
      </w:r>
    </w:p>
    <w:p w:rsidR="003B1367" w:rsidRPr="003B1367" w:rsidRDefault="003B1367" w:rsidP="003B1367">
      <w:pPr>
        <w:numPr>
          <w:ilvl w:val="0"/>
          <w:numId w:val="19"/>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Sigmoid/Logistic and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functions should not be used in hidden layers as they make the model more susceptible to problems during training (due to vanishing gradients).</w:t>
      </w:r>
    </w:p>
    <w:p w:rsidR="003B1367" w:rsidRPr="003B1367" w:rsidRDefault="003B1367" w:rsidP="003B1367">
      <w:pPr>
        <w:numPr>
          <w:ilvl w:val="0"/>
          <w:numId w:val="19"/>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Swish function is used in neural networks having a depth greater than 40 </w:t>
      </w:r>
      <w:proofErr w:type="gramStart"/>
      <w:r w:rsidRPr="003B1367">
        <w:rPr>
          <w:rFonts w:ascii="Arial" w:eastAsia="Times New Roman" w:hAnsi="Arial" w:cs="Arial"/>
          <w:color w:val="080A13"/>
          <w:spacing w:val="-6"/>
          <w:sz w:val="27"/>
          <w:szCs w:val="27"/>
        </w:rPr>
        <w:t>layers</w:t>
      </w:r>
      <w:r w:rsidR="000E7F1D">
        <w:rPr>
          <w:rFonts w:ascii="Arial" w:eastAsia="Times New Roman" w:hAnsi="Arial" w:cs="Arial"/>
          <w:color w:val="080A13"/>
          <w:spacing w:val="-6"/>
          <w:sz w:val="27"/>
          <w:szCs w:val="27"/>
        </w:rPr>
        <w:t xml:space="preserve"> </w:t>
      </w:r>
      <w:r w:rsidRPr="003B1367">
        <w:rPr>
          <w:rFonts w:ascii="Arial" w:eastAsia="Times New Roman" w:hAnsi="Arial" w:cs="Arial"/>
          <w:color w:val="080A13"/>
          <w:spacing w:val="-6"/>
          <w:sz w:val="27"/>
          <w:szCs w:val="27"/>
        </w:rPr>
        <w:t>.</w:t>
      </w:r>
      <w:proofErr w:type="gramEnd"/>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Finally, a few rules for choosing the activation function for your output layer based on the type of prediction problem that you are solving:</w:t>
      </w:r>
    </w:p>
    <w:p w:rsidR="003B1367" w:rsidRPr="003B1367" w:rsidRDefault="003B1367" w:rsidP="003B1367">
      <w:pPr>
        <w:numPr>
          <w:ilvl w:val="0"/>
          <w:numId w:val="20"/>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Regression </w:t>
      </w:r>
      <w:r w:rsidRPr="003B1367">
        <w:rPr>
          <w:rFonts w:ascii="Arial" w:eastAsia="Times New Roman" w:hAnsi="Arial" w:cs="Arial"/>
          <w:color w:val="080A13"/>
          <w:spacing w:val="-6"/>
          <w:sz w:val="27"/>
          <w:szCs w:val="27"/>
        </w:rPr>
        <w:t>- Linear Activation Function</w:t>
      </w:r>
    </w:p>
    <w:p w:rsidR="003B1367" w:rsidRPr="003B1367" w:rsidRDefault="003B1367" w:rsidP="003B1367">
      <w:pPr>
        <w:numPr>
          <w:ilvl w:val="0"/>
          <w:numId w:val="20"/>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Binary Classification</w:t>
      </w:r>
      <w:r w:rsidRPr="003B1367">
        <w:rPr>
          <w:rFonts w:ascii="Arial" w:eastAsia="Times New Roman" w:hAnsi="Arial" w:cs="Arial"/>
          <w:color w:val="080A13"/>
          <w:spacing w:val="-6"/>
          <w:sz w:val="27"/>
          <w:szCs w:val="27"/>
        </w:rPr>
        <w:t>—Sigmoid/Logistic Activation Function</w:t>
      </w:r>
    </w:p>
    <w:p w:rsidR="003B1367" w:rsidRPr="003B1367" w:rsidRDefault="003B1367" w:rsidP="003B1367">
      <w:pPr>
        <w:numPr>
          <w:ilvl w:val="0"/>
          <w:numId w:val="20"/>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Multiclass Classification</w:t>
      </w:r>
      <w:r w:rsidRPr="003B1367">
        <w:rPr>
          <w:rFonts w:ascii="Arial" w:eastAsia="Times New Roman" w:hAnsi="Arial" w:cs="Arial"/>
          <w:color w:val="080A13"/>
          <w:spacing w:val="-6"/>
          <w:sz w:val="27"/>
          <w:szCs w:val="27"/>
        </w:rPr>
        <w:t>—</w:t>
      </w:r>
      <w:proofErr w:type="spellStart"/>
      <w:r w:rsidRPr="003B1367">
        <w:rPr>
          <w:rFonts w:ascii="Arial" w:eastAsia="Times New Roman" w:hAnsi="Arial" w:cs="Arial"/>
          <w:color w:val="080A13"/>
          <w:spacing w:val="-6"/>
          <w:sz w:val="27"/>
          <w:szCs w:val="27"/>
        </w:rPr>
        <w:t>Softmax</w:t>
      </w:r>
      <w:proofErr w:type="spellEnd"/>
    </w:p>
    <w:p w:rsidR="003B1367" w:rsidRPr="003B1367" w:rsidRDefault="003B1367" w:rsidP="003B1367">
      <w:pPr>
        <w:numPr>
          <w:ilvl w:val="0"/>
          <w:numId w:val="20"/>
        </w:numPr>
        <w:shd w:val="clear" w:color="auto" w:fill="FFFFFF"/>
        <w:spacing w:before="150" w:after="150" w:line="375" w:lineRule="atLeast"/>
        <w:rPr>
          <w:rFonts w:ascii="Arial" w:eastAsia="Times New Roman" w:hAnsi="Arial" w:cs="Arial"/>
          <w:color w:val="080A13"/>
          <w:spacing w:val="-6"/>
          <w:sz w:val="27"/>
          <w:szCs w:val="27"/>
        </w:rPr>
      </w:pPr>
      <w:proofErr w:type="spellStart"/>
      <w:r w:rsidRPr="003B1367">
        <w:rPr>
          <w:rFonts w:ascii="Arial" w:eastAsia="Times New Roman" w:hAnsi="Arial" w:cs="Arial"/>
          <w:b/>
          <w:bCs/>
          <w:color w:val="080A13"/>
          <w:spacing w:val="-6"/>
          <w:sz w:val="27"/>
          <w:szCs w:val="27"/>
        </w:rPr>
        <w:t>Multilabel</w:t>
      </w:r>
      <w:proofErr w:type="spellEnd"/>
      <w:r w:rsidRPr="003B1367">
        <w:rPr>
          <w:rFonts w:ascii="Arial" w:eastAsia="Times New Roman" w:hAnsi="Arial" w:cs="Arial"/>
          <w:b/>
          <w:bCs/>
          <w:color w:val="080A13"/>
          <w:spacing w:val="-6"/>
          <w:sz w:val="27"/>
          <w:szCs w:val="27"/>
        </w:rPr>
        <w:t xml:space="preserve"> Classification</w:t>
      </w:r>
      <w:r w:rsidRPr="003B1367">
        <w:rPr>
          <w:rFonts w:ascii="Arial" w:eastAsia="Times New Roman" w:hAnsi="Arial" w:cs="Arial"/>
          <w:color w:val="080A13"/>
          <w:spacing w:val="-6"/>
          <w:sz w:val="27"/>
          <w:szCs w:val="27"/>
        </w:rPr>
        <w:t>—Sigmoid</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The activation function used in hidden layers is typically chosen based on the type of neural network architecture.</w:t>
      </w:r>
    </w:p>
    <w:p w:rsidR="003B1367" w:rsidRPr="003B1367" w:rsidRDefault="003B1367" w:rsidP="003B1367">
      <w:pPr>
        <w:numPr>
          <w:ilvl w:val="0"/>
          <w:numId w:val="21"/>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b/>
          <w:bCs/>
          <w:color w:val="080A13"/>
          <w:spacing w:val="-6"/>
          <w:sz w:val="27"/>
          <w:szCs w:val="27"/>
        </w:rPr>
        <w:t>Convolutional Neural Network (CNN)</w:t>
      </w:r>
      <w:r w:rsidRPr="003B1367">
        <w:rPr>
          <w:rFonts w:ascii="Arial" w:eastAsia="Times New Roman" w:hAnsi="Arial" w:cs="Arial"/>
          <w:color w:val="080A13"/>
          <w:spacing w:val="-6"/>
          <w:sz w:val="27"/>
          <w:szCs w:val="27"/>
        </w:rPr>
        <w:t xml:space="preserve">: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activation function.</w:t>
      </w:r>
    </w:p>
    <w:p w:rsidR="003B1367" w:rsidRPr="003B1367" w:rsidRDefault="003B1367" w:rsidP="003B1367">
      <w:pPr>
        <w:numPr>
          <w:ilvl w:val="0"/>
          <w:numId w:val="21"/>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b/>
          <w:bCs/>
          <w:color w:val="1064FE"/>
          <w:spacing w:val="-6"/>
          <w:sz w:val="27"/>
          <w:szCs w:val="27"/>
        </w:rPr>
        <w:t>Recurrent Neural Network</w:t>
      </w:r>
      <w:r w:rsidRPr="003B1367">
        <w:rPr>
          <w:rFonts w:ascii="Arial" w:eastAsia="Times New Roman" w:hAnsi="Arial" w:cs="Arial"/>
          <w:color w:val="080A13"/>
          <w:spacing w:val="-6"/>
          <w:sz w:val="27"/>
          <w:szCs w:val="27"/>
        </w:rPr>
        <w:t xml:space="preserve">: </w:t>
      </w:r>
      <w:proofErr w:type="spellStart"/>
      <w:r w:rsidRPr="003B1367">
        <w:rPr>
          <w:rFonts w:ascii="Arial" w:eastAsia="Times New Roman" w:hAnsi="Arial" w:cs="Arial"/>
          <w:color w:val="080A13"/>
          <w:spacing w:val="-6"/>
          <w:sz w:val="27"/>
          <w:szCs w:val="27"/>
        </w:rPr>
        <w:t>Tanh</w:t>
      </w:r>
      <w:proofErr w:type="spellEnd"/>
      <w:r w:rsidRPr="003B1367">
        <w:rPr>
          <w:rFonts w:ascii="Arial" w:eastAsia="Times New Roman" w:hAnsi="Arial" w:cs="Arial"/>
          <w:color w:val="080A13"/>
          <w:spacing w:val="-6"/>
          <w:sz w:val="27"/>
          <w:szCs w:val="27"/>
        </w:rPr>
        <w:t xml:space="preserve"> and/or Sigmoid activation function.</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lastRenderedPageBreak/>
        <w:t xml:space="preserve">And hey—use this </w:t>
      </w:r>
      <w:proofErr w:type="spellStart"/>
      <w:r w:rsidRPr="003B1367">
        <w:rPr>
          <w:rFonts w:ascii="Arial" w:eastAsia="Times New Roman" w:hAnsi="Arial" w:cs="Arial"/>
          <w:color w:val="080A13"/>
          <w:spacing w:val="-6"/>
          <w:sz w:val="27"/>
          <w:szCs w:val="27"/>
        </w:rPr>
        <w:t>cheatsheet</w:t>
      </w:r>
      <w:proofErr w:type="spellEnd"/>
      <w:r w:rsidRPr="003B1367">
        <w:rPr>
          <w:rFonts w:ascii="Arial" w:eastAsia="Times New Roman" w:hAnsi="Arial" w:cs="Arial"/>
          <w:color w:val="080A13"/>
          <w:spacing w:val="-6"/>
          <w:sz w:val="27"/>
          <w:szCs w:val="27"/>
        </w:rPr>
        <w:t xml:space="preserve"> to consolidate all the knowledge on the Neural Network Activation Functions that you've just acquired :)</w:t>
      </w:r>
    </w:p>
    <w:p w:rsidR="003B1367" w:rsidRPr="003B1367" w:rsidRDefault="003B1367" w:rsidP="003B1367">
      <w:pPr>
        <w:shd w:val="clear" w:color="auto" w:fill="FFFFFF"/>
        <w:spacing w:after="0" w:line="450" w:lineRule="atLeast"/>
        <w:rPr>
          <w:rFonts w:ascii="Arial" w:eastAsia="Times New Roman" w:hAnsi="Arial" w:cs="Arial"/>
          <w:color w:val="080A13"/>
          <w:sz w:val="2"/>
          <w:szCs w:val="2"/>
        </w:rPr>
      </w:pPr>
      <w:r>
        <w:rPr>
          <w:rFonts w:ascii="Arial" w:eastAsia="Times New Roman" w:hAnsi="Arial" w:cs="Arial"/>
          <w:noProof/>
          <w:color w:val="080A13"/>
          <w:sz w:val="2"/>
          <w:szCs w:val="2"/>
        </w:rPr>
        <w:lastRenderedPageBreak/>
        <w:drawing>
          <wp:inline distT="0" distB="0" distL="0" distR="0">
            <wp:extent cx="6583565" cy="8619566"/>
            <wp:effectExtent l="0" t="0" r="8255" b="0"/>
            <wp:docPr id="1" name="Picture 1" descr="Neural Network Activation Functions: Cheat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ural Network Activation Functions: Cheat She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3959" cy="8620081"/>
                    </a:xfrm>
                    <a:prstGeom prst="rect">
                      <a:avLst/>
                    </a:prstGeom>
                    <a:noFill/>
                    <a:ln>
                      <a:noFill/>
                    </a:ln>
                  </pic:spPr>
                </pic:pic>
              </a:graphicData>
            </a:graphic>
          </wp:inline>
        </w:drawing>
      </w:r>
    </w:p>
    <w:p w:rsidR="003B1367" w:rsidRPr="003B1367" w:rsidRDefault="003B1367" w:rsidP="003B1367">
      <w:pPr>
        <w:shd w:val="clear" w:color="auto" w:fill="FFFFFF"/>
        <w:spacing w:after="0" w:line="450" w:lineRule="atLeast"/>
        <w:rPr>
          <w:rFonts w:ascii="Arial" w:eastAsia="Times New Roman" w:hAnsi="Arial" w:cs="Arial"/>
          <w:color w:val="080A13"/>
          <w:sz w:val="33"/>
          <w:szCs w:val="33"/>
        </w:rPr>
      </w:pPr>
      <w:r w:rsidRPr="003B1367">
        <w:rPr>
          <w:rFonts w:ascii="Arial" w:eastAsia="Times New Roman" w:hAnsi="Arial" w:cs="Arial"/>
          <w:color w:val="080A13"/>
          <w:sz w:val="33"/>
          <w:szCs w:val="33"/>
        </w:rPr>
        <w:lastRenderedPageBreak/>
        <w:t>Neural Network Activation Functions: Cheat Sheet</w:t>
      </w:r>
      <w:bookmarkStart w:id="5" w:name="h6"/>
      <w:bookmarkEnd w:id="5"/>
    </w:p>
    <w:p w:rsidR="003B1367" w:rsidRPr="003B1367" w:rsidRDefault="003B1367" w:rsidP="003B1367">
      <w:pPr>
        <w:shd w:val="clear" w:color="auto" w:fill="FFFFFF"/>
        <w:spacing w:before="480" w:after="120" w:line="630" w:lineRule="atLeast"/>
        <w:outlineLvl w:val="1"/>
        <w:rPr>
          <w:rFonts w:ascii="Arial" w:eastAsia="Times New Roman" w:hAnsi="Arial" w:cs="Arial"/>
          <w:color w:val="080A13"/>
          <w:spacing w:val="-8"/>
          <w:sz w:val="48"/>
          <w:szCs w:val="48"/>
        </w:rPr>
      </w:pPr>
      <w:r w:rsidRPr="003B1367">
        <w:rPr>
          <w:rFonts w:ascii="Arial" w:eastAsia="Times New Roman" w:hAnsi="Arial" w:cs="Arial"/>
          <w:color w:val="080A13"/>
          <w:spacing w:val="-8"/>
          <w:sz w:val="48"/>
          <w:szCs w:val="48"/>
        </w:rPr>
        <w:t>Neural Networks Activation Functions in a Nutshell</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Well done! </w:t>
      </w:r>
    </w:p>
    <w:p w:rsidR="003B1367" w:rsidRPr="003B1367" w:rsidRDefault="003B1367" w:rsidP="003B1367">
      <w:pPr>
        <w:shd w:val="clear" w:color="auto" w:fill="FFFFFF"/>
        <w:spacing w:before="120" w:after="120" w:line="46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You’ve made it this far ;-) Now, let’s have a quick recap of everything you’ve learnt in this tutorial:</w:t>
      </w:r>
    </w:p>
    <w:p w:rsidR="003B1367" w:rsidRPr="003B1367" w:rsidRDefault="003B1367" w:rsidP="003B1367">
      <w:pPr>
        <w:numPr>
          <w:ilvl w:val="0"/>
          <w:numId w:val="22"/>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Activation Functions are used to introduce non-linearity in the network. </w:t>
      </w:r>
    </w:p>
    <w:p w:rsidR="003B1367" w:rsidRPr="003B1367" w:rsidRDefault="003B1367" w:rsidP="003B1367">
      <w:pPr>
        <w:numPr>
          <w:ilvl w:val="0"/>
          <w:numId w:val="23"/>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A neural network will almost always have the same activation function in all hidden layers. This activation function should be differentiable so that the parameters of the network are learned in </w:t>
      </w:r>
      <w:proofErr w:type="spellStart"/>
      <w:r w:rsidRPr="003B1367">
        <w:rPr>
          <w:rFonts w:ascii="Arial" w:eastAsia="Times New Roman" w:hAnsi="Arial" w:cs="Arial"/>
          <w:color w:val="080A13"/>
          <w:spacing w:val="-6"/>
          <w:sz w:val="27"/>
          <w:szCs w:val="27"/>
        </w:rPr>
        <w:t>backpropagation</w:t>
      </w:r>
      <w:proofErr w:type="spellEnd"/>
      <w:r w:rsidRPr="003B1367">
        <w:rPr>
          <w:rFonts w:ascii="Arial" w:eastAsia="Times New Roman" w:hAnsi="Arial" w:cs="Arial"/>
          <w:color w:val="080A13"/>
          <w:spacing w:val="-6"/>
          <w:sz w:val="27"/>
          <w:szCs w:val="27"/>
        </w:rPr>
        <w:t>. </w:t>
      </w:r>
    </w:p>
    <w:p w:rsidR="003B1367" w:rsidRPr="003B1367" w:rsidRDefault="003B1367" w:rsidP="003B1367">
      <w:pPr>
        <w:numPr>
          <w:ilvl w:val="0"/>
          <w:numId w:val="24"/>
        </w:numPr>
        <w:shd w:val="clear" w:color="auto" w:fill="FFFFFF"/>
        <w:spacing w:before="150" w:after="150" w:line="375" w:lineRule="atLeast"/>
        <w:rPr>
          <w:rFonts w:ascii="Arial" w:eastAsia="Times New Roman" w:hAnsi="Arial" w:cs="Arial"/>
          <w:color w:val="080A13"/>
          <w:spacing w:val="-6"/>
          <w:sz w:val="27"/>
          <w:szCs w:val="27"/>
        </w:rPr>
      </w:pP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xml:space="preserve"> is the most commonly used activation function for hidden layers. </w:t>
      </w:r>
    </w:p>
    <w:p w:rsidR="003B1367" w:rsidRPr="003B1367" w:rsidRDefault="003B1367" w:rsidP="003B1367">
      <w:pPr>
        <w:numPr>
          <w:ilvl w:val="0"/>
          <w:numId w:val="25"/>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While selecting an activation function, you must consider the problems it might face: vanishing and exploding gradients. </w:t>
      </w:r>
    </w:p>
    <w:p w:rsidR="003B1367" w:rsidRPr="003B1367" w:rsidRDefault="003B1367" w:rsidP="003B1367">
      <w:pPr>
        <w:numPr>
          <w:ilvl w:val="0"/>
          <w:numId w:val="26"/>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Regarding the output layer, we must always consider the expected value range of the predictions. If it can be any numeric value (as in case of the regression problem) you can use the linear activation function or </w:t>
      </w:r>
      <w:proofErr w:type="spellStart"/>
      <w:r w:rsidRPr="003B1367">
        <w:rPr>
          <w:rFonts w:ascii="Arial" w:eastAsia="Times New Roman" w:hAnsi="Arial" w:cs="Arial"/>
          <w:color w:val="080A13"/>
          <w:spacing w:val="-6"/>
          <w:sz w:val="27"/>
          <w:szCs w:val="27"/>
        </w:rPr>
        <w:t>ReLU</w:t>
      </w:r>
      <w:proofErr w:type="spellEnd"/>
      <w:r w:rsidRPr="003B1367">
        <w:rPr>
          <w:rFonts w:ascii="Arial" w:eastAsia="Times New Roman" w:hAnsi="Arial" w:cs="Arial"/>
          <w:color w:val="080A13"/>
          <w:spacing w:val="-6"/>
          <w:sz w:val="27"/>
          <w:szCs w:val="27"/>
        </w:rPr>
        <w:t>. </w:t>
      </w:r>
    </w:p>
    <w:p w:rsidR="003B1367" w:rsidRPr="003B1367" w:rsidRDefault="003B1367" w:rsidP="003B1367">
      <w:pPr>
        <w:numPr>
          <w:ilvl w:val="0"/>
          <w:numId w:val="26"/>
        </w:numPr>
        <w:shd w:val="clear" w:color="auto" w:fill="FFFFFF"/>
        <w:spacing w:before="150" w:after="150" w:line="375" w:lineRule="atLeast"/>
        <w:rPr>
          <w:rFonts w:ascii="Arial" w:eastAsia="Times New Roman" w:hAnsi="Arial" w:cs="Arial"/>
          <w:color w:val="080A13"/>
          <w:spacing w:val="-6"/>
          <w:sz w:val="27"/>
          <w:szCs w:val="27"/>
        </w:rPr>
      </w:pPr>
      <w:r w:rsidRPr="003B1367">
        <w:rPr>
          <w:rFonts w:ascii="Arial" w:eastAsia="Times New Roman" w:hAnsi="Arial" w:cs="Arial"/>
          <w:color w:val="080A13"/>
          <w:spacing w:val="-6"/>
          <w:sz w:val="27"/>
          <w:szCs w:val="27"/>
        </w:rPr>
        <w:t xml:space="preserve">Use </w:t>
      </w:r>
      <w:proofErr w:type="spellStart"/>
      <w:r w:rsidRPr="003B1367">
        <w:rPr>
          <w:rFonts w:ascii="Arial" w:eastAsia="Times New Roman" w:hAnsi="Arial" w:cs="Arial"/>
          <w:color w:val="080A13"/>
          <w:spacing w:val="-6"/>
          <w:sz w:val="27"/>
          <w:szCs w:val="27"/>
        </w:rPr>
        <w:t>Softmax</w:t>
      </w:r>
      <w:proofErr w:type="spellEnd"/>
      <w:r w:rsidRPr="003B1367">
        <w:rPr>
          <w:rFonts w:ascii="Arial" w:eastAsia="Times New Roman" w:hAnsi="Arial" w:cs="Arial"/>
          <w:color w:val="080A13"/>
          <w:spacing w:val="-6"/>
          <w:sz w:val="27"/>
          <w:szCs w:val="27"/>
        </w:rPr>
        <w:t xml:space="preserve"> or Sigmoid function for the classification problems.</w:t>
      </w:r>
    </w:p>
    <w:p w:rsidR="00BE4655" w:rsidRDefault="005309CA"/>
    <w:p w:rsidR="005309CA" w:rsidRDefault="005309CA">
      <w:pPr>
        <w:pBdr>
          <w:bottom w:val="double" w:sz="6" w:space="1" w:color="auto"/>
        </w:pBdr>
      </w:pPr>
    </w:p>
    <w:p w:rsidR="005309CA" w:rsidRDefault="005309CA"/>
    <w:p w:rsidR="005309CA" w:rsidRDefault="005309CA">
      <w:bookmarkStart w:id="6" w:name="_GoBack"/>
      <w:bookmarkEnd w:id="6"/>
    </w:p>
    <w:sectPr w:rsidR="005309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4764"/>
    <w:multiLevelType w:val="multilevel"/>
    <w:tmpl w:val="14F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B4272E"/>
    <w:multiLevelType w:val="multilevel"/>
    <w:tmpl w:val="8124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2E62BD"/>
    <w:multiLevelType w:val="multilevel"/>
    <w:tmpl w:val="8166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C87693"/>
    <w:multiLevelType w:val="multilevel"/>
    <w:tmpl w:val="5496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73E78"/>
    <w:multiLevelType w:val="multilevel"/>
    <w:tmpl w:val="9C9A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02570"/>
    <w:multiLevelType w:val="multilevel"/>
    <w:tmpl w:val="CCE2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3D3E4B"/>
    <w:multiLevelType w:val="multilevel"/>
    <w:tmpl w:val="25BC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D622A9"/>
    <w:multiLevelType w:val="multilevel"/>
    <w:tmpl w:val="A5C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C73E5"/>
    <w:multiLevelType w:val="multilevel"/>
    <w:tmpl w:val="ADE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6660CA"/>
    <w:multiLevelType w:val="multilevel"/>
    <w:tmpl w:val="CA1E6B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163D1E"/>
    <w:multiLevelType w:val="multilevel"/>
    <w:tmpl w:val="C4FE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851497"/>
    <w:multiLevelType w:val="multilevel"/>
    <w:tmpl w:val="2CA6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454684"/>
    <w:multiLevelType w:val="multilevel"/>
    <w:tmpl w:val="F066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FD975F9"/>
    <w:multiLevelType w:val="multilevel"/>
    <w:tmpl w:val="63E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251314"/>
    <w:multiLevelType w:val="multilevel"/>
    <w:tmpl w:val="54AA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396B18"/>
    <w:multiLevelType w:val="multilevel"/>
    <w:tmpl w:val="984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6B63F0"/>
    <w:multiLevelType w:val="multilevel"/>
    <w:tmpl w:val="507A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846411D"/>
    <w:multiLevelType w:val="multilevel"/>
    <w:tmpl w:val="56F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CBE36F0"/>
    <w:multiLevelType w:val="multilevel"/>
    <w:tmpl w:val="9536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040F7B"/>
    <w:multiLevelType w:val="multilevel"/>
    <w:tmpl w:val="186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803091"/>
    <w:multiLevelType w:val="multilevel"/>
    <w:tmpl w:val="AB0E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707B8E"/>
    <w:multiLevelType w:val="multilevel"/>
    <w:tmpl w:val="B490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E028A6"/>
    <w:multiLevelType w:val="multilevel"/>
    <w:tmpl w:val="2884C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09D0DC4"/>
    <w:multiLevelType w:val="multilevel"/>
    <w:tmpl w:val="83E4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F13F06"/>
    <w:multiLevelType w:val="multilevel"/>
    <w:tmpl w:val="3614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E01139"/>
    <w:multiLevelType w:val="multilevel"/>
    <w:tmpl w:val="D7D8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F77C74"/>
    <w:multiLevelType w:val="multilevel"/>
    <w:tmpl w:val="90301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8"/>
  </w:num>
  <w:num w:numId="3">
    <w:abstractNumId w:val="11"/>
  </w:num>
  <w:num w:numId="4">
    <w:abstractNumId w:val="10"/>
  </w:num>
  <w:num w:numId="5">
    <w:abstractNumId w:val="20"/>
  </w:num>
  <w:num w:numId="6">
    <w:abstractNumId w:val="26"/>
  </w:num>
  <w:num w:numId="7">
    <w:abstractNumId w:val="2"/>
  </w:num>
  <w:num w:numId="8">
    <w:abstractNumId w:val="12"/>
  </w:num>
  <w:num w:numId="9">
    <w:abstractNumId w:val="1"/>
  </w:num>
  <w:num w:numId="10">
    <w:abstractNumId w:val="7"/>
  </w:num>
  <w:num w:numId="11">
    <w:abstractNumId w:val="25"/>
  </w:num>
  <w:num w:numId="12">
    <w:abstractNumId w:val="0"/>
  </w:num>
  <w:num w:numId="13">
    <w:abstractNumId w:val="6"/>
  </w:num>
  <w:num w:numId="14">
    <w:abstractNumId w:val="23"/>
  </w:num>
  <w:num w:numId="15">
    <w:abstractNumId w:val="14"/>
  </w:num>
  <w:num w:numId="16">
    <w:abstractNumId w:val="15"/>
  </w:num>
  <w:num w:numId="17">
    <w:abstractNumId w:val="13"/>
  </w:num>
  <w:num w:numId="18">
    <w:abstractNumId w:val="3"/>
  </w:num>
  <w:num w:numId="19">
    <w:abstractNumId w:val="4"/>
  </w:num>
  <w:num w:numId="20">
    <w:abstractNumId w:val="21"/>
  </w:num>
  <w:num w:numId="21">
    <w:abstractNumId w:val="9"/>
  </w:num>
  <w:num w:numId="22">
    <w:abstractNumId w:val="8"/>
  </w:num>
  <w:num w:numId="23">
    <w:abstractNumId w:val="17"/>
  </w:num>
  <w:num w:numId="24">
    <w:abstractNumId w:val="5"/>
  </w:num>
  <w:num w:numId="25">
    <w:abstractNumId w:val="24"/>
  </w:num>
  <w:num w:numId="26">
    <w:abstractNumId w:val="16"/>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B83"/>
    <w:rsid w:val="00036227"/>
    <w:rsid w:val="000E0F67"/>
    <w:rsid w:val="000E7F1D"/>
    <w:rsid w:val="001E4B0C"/>
    <w:rsid w:val="001E6B79"/>
    <w:rsid w:val="003B1367"/>
    <w:rsid w:val="0049014D"/>
    <w:rsid w:val="005309CA"/>
    <w:rsid w:val="005F4A15"/>
    <w:rsid w:val="007A491D"/>
    <w:rsid w:val="008F0B83"/>
    <w:rsid w:val="009C7D7F"/>
    <w:rsid w:val="00B95C8B"/>
    <w:rsid w:val="00E479DC"/>
    <w:rsid w:val="00FF6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B13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B136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B13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B13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36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B136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B136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B136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B13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B1367"/>
    <w:rPr>
      <w:color w:val="0000FF"/>
      <w:u w:val="single"/>
    </w:rPr>
  </w:style>
  <w:style w:type="character" w:styleId="Strong">
    <w:name w:val="Strong"/>
    <w:basedOn w:val="DefaultParagraphFont"/>
    <w:uiPriority w:val="22"/>
    <w:qFormat/>
    <w:rsid w:val="003B1367"/>
    <w:rPr>
      <w:b/>
      <w:bCs/>
    </w:rPr>
  </w:style>
  <w:style w:type="character" w:styleId="Emphasis">
    <w:name w:val="Emphasis"/>
    <w:basedOn w:val="DefaultParagraphFont"/>
    <w:uiPriority w:val="20"/>
    <w:qFormat/>
    <w:rsid w:val="003B1367"/>
    <w:rPr>
      <w:i/>
      <w:iCs/>
    </w:rPr>
  </w:style>
  <w:style w:type="paragraph" w:styleId="BalloonText">
    <w:name w:val="Balloon Text"/>
    <w:basedOn w:val="Normal"/>
    <w:link w:val="BalloonTextChar"/>
    <w:uiPriority w:val="99"/>
    <w:semiHidden/>
    <w:unhideWhenUsed/>
    <w:rsid w:val="003B1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3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B13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B136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B13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B13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36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B136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B136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B136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B13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B1367"/>
    <w:rPr>
      <w:color w:val="0000FF"/>
      <w:u w:val="single"/>
    </w:rPr>
  </w:style>
  <w:style w:type="character" w:styleId="Strong">
    <w:name w:val="Strong"/>
    <w:basedOn w:val="DefaultParagraphFont"/>
    <w:uiPriority w:val="22"/>
    <w:qFormat/>
    <w:rsid w:val="003B1367"/>
    <w:rPr>
      <w:b/>
      <w:bCs/>
    </w:rPr>
  </w:style>
  <w:style w:type="character" w:styleId="Emphasis">
    <w:name w:val="Emphasis"/>
    <w:basedOn w:val="DefaultParagraphFont"/>
    <w:uiPriority w:val="20"/>
    <w:qFormat/>
    <w:rsid w:val="003B1367"/>
    <w:rPr>
      <w:i/>
      <w:iCs/>
    </w:rPr>
  </w:style>
  <w:style w:type="paragraph" w:styleId="BalloonText">
    <w:name w:val="Balloon Text"/>
    <w:basedOn w:val="Normal"/>
    <w:link w:val="BalloonTextChar"/>
    <w:uiPriority w:val="99"/>
    <w:semiHidden/>
    <w:unhideWhenUsed/>
    <w:rsid w:val="003B1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3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434339">
      <w:bodyDiv w:val="1"/>
      <w:marLeft w:val="0"/>
      <w:marRight w:val="0"/>
      <w:marTop w:val="0"/>
      <w:marBottom w:val="0"/>
      <w:divBdr>
        <w:top w:val="none" w:sz="0" w:space="0" w:color="auto"/>
        <w:left w:val="none" w:sz="0" w:space="0" w:color="auto"/>
        <w:bottom w:val="none" w:sz="0" w:space="0" w:color="auto"/>
        <w:right w:val="none" w:sz="0" w:space="0" w:color="auto"/>
      </w:divBdr>
    </w:div>
    <w:div w:id="1268544510">
      <w:bodyDiv w:val="1"/>
      <w:marLeft w:val="0"/>
      <w:marRight w:val="0"/>
      <w:marTop w:val="0"/>
      <w:marBottom w:val="0"/>
      <w:divBdr>
        <w:top w:val="none" w:sz="0" w:space="0" w:color="auto"/>
        <w:left w:val="none" w:sz="0" w:space="0" w:color="auto"/>
        <w:bottom w:val="none" w:sz="0" w:space="0" w:color="auto"/>
        <w:right w:val="none" w:sz="0" w:space="0" w:color="auto"/>
      </w:divBdr>
      <w:divsChild>
        <w:div w:id="151220192">
          <w:marLeft w:val="0"/>
          <w:marRight w:val="0"/>
          <w:marTop w:val="0"/>
          <w:marBottom w:val="0"/>
          <w:divBdr>
            <w:top w:val="none" w:sz="0" w:space="0" w:color="auto"/>
            <w:left w:val="none" w:sz="0" w:space="0" w:color="auto"/>
            <w:bottom w:val="none" w:sz="0" w:space="0" w:color="auto"/>
            <w:right w:val="none" w:sz="0" w:space="0" w:color="auto"/>
          </w:divBdr>
        </w:div>
        <w:div w:id="1612669274">
          <w:marLeft w:val="0"/>
          <w:marRight w:val="0"/>
          <w:marTop w:val="300"/>
          <w:marBottom w:val="300"/>
          <w:divBdr>
            <w:top w:val="single" w:sz="6" w:space="15" w:color="E3EAF2"/>
            <w:left w:val="none" w:sz="0" w:space="0" w:color="auto"/>
            <w:bottom w:val="single" w:sz="6" w:space="15" w:color="E3EAF2"/>
            <w:right w:val="none" w:sz="0" w:space="0" w:color="auto"/>
          </w:divBdr>
          <w:divsChild>
            <w:div w:id="474025727">
              <w:marLeft w:val="0"/>
              <w:marRight w:val="0"/>
              <w:marTop w:val="0"/>
              <w:marBottom w:val="0"/>
              <w:divBdr>
                <w:top w:val="none" w:sz="0" w:space="0" w:color="auto"/>
                <w:left w:val="none" w:sz="0" w:space="0" w:color="auto"/>
                <w:bottom w:val="none" w:sz="0" w:space="0" w:color="auto"/>
                <w:right w:val="none" w:sz="0" w:space="0" w:color="auto"/>
              </w:divBdr>
            </w:div>
          </w:divsChild>
        </w:div>
        <w:div w:id="1140070740">
          <w:marLeft w:val="0"/>
          <w:marRight w:val="0"/>
          <w:marTop w:val="0"/>
          <w:marBottom w:val="0"/>
          <w:divBdr>
            <w:top w:val="none" w:sz="0" w:space="0" w:color="auto"/>
            <w:left w:val="none" w:sz="0" w:space="0" w:color="auto"/>
            <w:bottom w:val="none" w:sz="0" w:space="0" w:color="auto"/>
            <w:right w:val="none" w:sz="0" w:space="0" w:color="auto"/>
          </w:divBdr>
          <w:divsChild>
            <w:div w:id="1785078323">
              <w:marLeft w:val="0"/>
              <w:marRight w:val="0"/>
              <w:marTop w:val="0"/>
              <w:marBottom w:val="0"/>
              <w:divBdr>
                <w:top w:val="none" w:sz="0" w:space="0" w:color="auto"/>
                <w:left w:val="none" w:sz="0" w:space="0" w:color="auto"/>
                <w:bottom w:val="none" w:sz="0" w:space="0" w:color="auto"/>
                <w:right w:val="none" w:sz="0" w:space="0" w:color="auto"/>
              </w:divBdr>
            </w:div>
            <w:div w:id="488441310">
              <w:marLeft w:val="0"/>
              <w:marRight w:val="0"/>
              <w:marTop w:val="0"/>
              <w:marBottom w:val="0"/>
              <w:divBdr>
                <w:top w:val="none" w:sz="0" w:space="0" w:color="auto"/>
                <w:left w:val="none" w:sz="0" w:space="0" w:color="auto"/>
                <w:bottom w:val="none" w:sz="0" w:space="0" w:color="auto"/>
                <w:right w:val="none" w:sz="0" w:space="0" w:color="auto"/>
              </w:divBdr>
            </w:div>
            <w:div w:id="363025422">
              <w:marLeft w:val="0"/>
              <w:marRight w:val="0"/>
              <w:marTop w:val="0"/>
              <w:marBottom w:val="0"/>
              <w:divBdr>
                <w:top w:val="none" w:sz="0" w:space="0" w:color="auto"/>
                <w:left w:val="none" w:sz="0" w:space="0" w:color="auto"/>
                <w:bottom w:val="none" w:sz="0" w:space="0" w:color="auto"/>
                <w:right w:val="none" w:sz="0" w:space="0" w:color="auto"/>
              </w:divBdr>
            </w:div>
            <w:div w:id="1108038302">
              <w:marLeft w:val="0"/>
              <w:marRight w:val="0"/>
              <w:marTop w:val="0"/>
              <w:marBottom w:val="0"/>
              <w:divBdr>
                <w:top w:val="none" w:sz="0" w:space="0" w:color="auto"/>
                <w:left w:val="none" w:sz="0" w:space="0" w:color="auto"/>
                <w:bottom w:val="none" w:sz="0" w:space="0" w:color="auto"/>
                <w:right w:val="none" w:sz="0" w:space="0" w:color="auto"/>
              </w:divBdr>
            </w:div>
            <w:div w:id="343824492">
              <w:marLeft w:val="0"/>
              <w:marRight w:val="0"/>
              <w:marTop w:val="0"/>
              <w:marBottom w:val="0"/>
              <w:divBdr>
                <w:top w:val="none" w:sz="0" w:space="0" w:color="auto"/>
                <w:left w:val="none" w:sz="0" w:space="0" w:color="auto"/>
                <w:bottom w:val="none" w:sz="0" w:space="0" w:color="auto"/>
                <w:right w:val="none" w:sz="0" w:space="0" w:color="auto"/>
              </w:divBdr>
            </w:div>
            <w:div w:id="1260482950">
              <w:marLeft w:val="0"/>
              <w:marRight w:val="0"/>
              <w:marTop w:val="0"/>
              <w:marBottom w:val="0"/>
              <w:divBdr>
                <w:top w:val="none" w:sz="0" w:space="0" w:color="auto"/>
                <w:left w:val="none" w:sz="0" w:space="0" w:color="auto"/>
                <w:bottom w:val="none" w:sz="0" w:space="0" w:color="auto"/>
                <w:right w:val="none" w:sz="0" w:space="0" w:color="auto"/>
              </w:divBdr>
            </w:div>
            <w:div w:id="1274946772">
              <w:marLeft w:val="0"/>
              <w:marRight w:val="0"/>
              <w:marTop w:val="0"/>
              <w:marBottom w:val="0"/>
              <w:divBdr>
                <w:top w:val="none" w:sz="0" w:space="0" w:color="auto"/>
                <w:left w:val="none" w:sz="0" w:space="0" w:color="auto"/>
                <w:bottom w:val="none" w:sz="0" w:space="0" w:color="auto"/>
                <w:right w:val="none" w:sz="0" w:space="0" w:color="auto"/>
              </w:divBdr>
            </w:div>
            <w:div w:id="555168727">
              <w:marLeft w:val="0"/>
              <w:marRight w:val="0"/>
              <w:marTop w:val="0"/>
              <w:marBottom w:val="0"/>
              <w:divBdr>
                <w:top w:val="none" w:sz="0" w:space="0" w:color="auto"/>
                <w:left w:val="none" w:sz="0" w:space="0" w:color="auto"/>
                <w:bottom w:val="none" w:sz="0" w:space="0" w:color="auto"/>
                <w:right w:val="none" w:sz="0" w:space="0" w:color="auto"/>
              </w:divBdr>
            </w:div>
            <w:div w:id="1268922680">
              <w:marLeft w:val="0"/>
              <w:marRight w:val="0"/>
              <w:marTop w:val="0"/>
              <w:marBottom w:val="0"/>
              <w:divBdr>
                <w:top w:val="none" w:sz="0" w:space="0" w:color="auto"/>
                <w:left w:val="none" w:sz="0" w:space="0" w:color="auto"/>
                <w:bottom w:val="none" w:sz="0" w:space="0" w:color="auto"/>
                <w:right w:val="none" w:sz="0" w:space="0" w:color="auto"/>
              </w:divBdr>
            </w:div>
            <w:div w:id="284387282">
              <w:marLeft w:val="0"/>
              <w:marRight w:val="0"/>
              <w:marTop w:val="0"/>
              <w:marBottom w:val="0"/>
              <w:divBdr>
                <w:top w:val="none" w:sz="0" w:space="0" w:color="auto"/>
                <w:left w:val="none" w:sz="0" w:space="0" w:color="auto"/>
                <w:bottom w:val="none" w:sz="0" w:space="0" w:color="auto"/>
                <w:right w:val="none" w:sz="0" w:space="0" w:color="auto"/>
              </w:divBdr>
            </w:div>
            <w:div w:id="2052608999">
              <w:marLeft w:val="0"/>
              <w:marRight w:val="0"/>
              <w:marTop w:val="0"/>
              <w:marBottom w:val="0"/>
              <w:divBdr>
                <w:top w:val="none" w:sz="0" w:space="0" w:color="auto"/>
                <w:left w:val="none" w:sz="0" w:space="0" w:color="auto"/>
                <w:bottom w:val="none" w:sz="0" w:space="0" w:color="auto"/>
                <w:right w:val="none" w:sz="0" w:space="0" w:color="auto"/>
              </w:divBdr>
            </w:div>
            <w:div w:id="249891360">
              <w:marLeft w:val="0"/>
              <w:marRight w:val="0"/>
              <w:marTop w:val="0"/>
              <w:marBottom w:val="0"/>
              <w:divBdr>
                <w:top w:val="none" w:sz="0" w:space="0" w:color="auto"/>
                <w:left w:val="none" w:sz="0" w:space="0" w:color="auto"/>
                <w:bottom w:val="none" w:sz="0" w:space="0" w:color="auto"/>
                <w:right w:val="none" w:sz="0" w:space="0" w:color="auto"/>
              </w:divBdr>
            </w:div>
            <w:div w:id="1928230007">
              <w:marLeft w:val="0"/>
              <w:marRight w:val="0"/>
              <w:marTop w:val="0"/>
              <w:marBottom w:val="0"/>
              <w:divBdr>
                <w:top w:val="none" w:sz="0" w:space="0" w:color="auto"/>
                <w:left w:val="none" w:sz="0" w:space="0" w:color="auto"/>
                <w:bottom w:val="none" w:sz="0" w:space="0" w:color="auto"/>
                <w:right w:val="none" w:sz="0" w:space="0" w:color="auto"/>
              </w:divBdr>
            </w:div>
            <w:div w:id="810707757">
              <w:marLeft w:val="0"/>
              <w:marRight w:val="0"/>
              <w:marTop w:val="0"/>
              <w:marBottom w:val="0"/>
              <w:divBdr>
                <w:top w:val="none" w:sz="0" w:space="0" w:color="auto"/>
                <w:left w:val="none" w:sz="0" w:space="0" w:color="auto"/>
                <w:bottom w:val="none" w:sz="0" w:space="0" w:color="auto"/>
                <w:right w:val="none" w:sz="0" w:space="0" w:color="auto"/>
              </w:divBdr>
            </w:div>
            <w:div w:id="435910621">
              <w:marLeft w:val="0"/>
              <w:marRight w:val="0"/>
              <w:marTop w:val="0"/>
              <w:marBottom w:val="0"/>
              <w:divBdr>
                <w:top w:val="none" w:sz="0" w:space="0" w:color="auto"/>
                <w:left w:val="none" w:sz="0" w:space="0" w:color="auto"/>
                <w:bottom w:val="none" w:sz="0" w:space="0" w:color="auto"/>
                <w:right w:val="none" w:sz="0" w:space="0" w:color="auto"/>
              </w:divBdr>
            </w:div>
            <w:div w:id="312948902">
              <w:marLeft w:val="0"/>
              <w:marRight w:val="0"/>
              <w:marTop w:val="0"/>
              <w:marBottom w:val="0"/>
              <w:divBdr>
                <w:top w:val="none" w:sz="0" w:space="0" w:color="auto"/>
                <w:left w:val="none" w:sz="0" w:space="0" w:color="auto"/>
                <w:bottom w:val="none" w:sz="0" w:space="0" w:color="auto"/>
                <w:right w:val="none" w:sz="0" w:space="0" w:color="auto"/>
              </w:divBdr>
            </w:div>
            <w:div w:id="1129319788">
              <w:marLeft w:val="0"/>
              <w:marRight w:val="0"/>
              <w:marTop w:val="0"/>
              <w:marBottom w:val="0"/>
              <w:divBdr>
                <w:top w:val="none" w:sz="0" w:space="0" w:color="auto"/>
                <w:left w:val="none" w:sz="0" w:space="0" w:color="auto"/>
                <w:bottom w:val="none" w:sz="0" w:space="0" w:color="auto"/>
                <w:right w:val="none" w:sz="0" w:space="0" w:color="auto"/>
              </w:divBdr>
            </w:div>
            <w:div w:id="1957439874">
              <w:marLeft w:val="0"/>
              <w:marRight w:val="0"/>
              <w:marTop w:val="0"/>
              <w:marBottom w:val="0"/>
              <w:divBdr>
                <w:top w:val="none" w:sz="0" w:space="0" w:color="auto"/>
                <w:left w:val="none" w:sz="0" w:space="0" w:color="auto"/>
                <w:bottom w:val="none" w:sz="0" w:space="0" w:color="auto"/>
                <w:right w:val="none" w:sz="0" w:space="0" w:color="auto"/>
              </w:divBdr>
            </w:div>
            <w:div w:id="1398823300">
              <w:marLeft w:val="0"/>
              <w:marRight w:val="0"/>
              <w:marTop w:val="0"/>
              <w:marBottom w:val="0"/>
              <w:divBdr>
                <w:top w:val="none" w:sz="0" w:space="0" w:color="auto"/>
                <w:left w:val="none" w:sz="0" w:space="0" w:color="auto"/>
                <w:bottom w:val="none" w:sz="0" w:space="0" w:color="auto"/>
                <w:right w:val="none" w:sz="0" w:space="0" w:color="auto"/>
              </w:divBdr>
            </w:div>
            <w:div w:id="1331374633">
              <w:marLeft w:val="0"/>
              <w:marRight w:val="0"/>
              <w:marTop w:val="0"/>
              <w:marBottom w:val="0"/>
              <w:divBdr>
                <w:top w:val="none" w:sz="0" w:space="0" w:color="auto"/>
                <w:left w:val="none" w:sz="0" w:space="0" w:color="auto"/>
                <w:bottom w:val="none" w:sz="0" w:space="0" w:color="auto"/>
                <w:right w:val="none" w:sz="0" w:space="0" w:color="auto"/>
              </w:divBdr>
            </w:div>
            <w:div w:id="1968394256">
              <w:marLeft w:val="0"/>
              <w:marRight w:val="0"/>
              <w:marTop w:val="0"/>
              <w:marBottom w:val="0"/>
              <w:divBdr>
                <w:top w:val="none" w:sz="0" w:space="0" w:color="auto"/>
                <w:left w:val="none" w:sz="0" w:space="0" w:color="auto"/>
                <w:bottom w:val="none" w:sz="0" w:space="0" w:color="auto"/>
                <w:right w:val="none" w:sz="0" w:space="0" w:color="auto"/>
              </w:divBdr>
            </w:div>
            <w:div w:id="1656646787">
              <w:marLeft w:val="0"/>
              <w:marRight w:val="0"/>
              <w:marTop w:val="0"/>
              <w:marBottom w:val="0"/>
              <w:divBdr>
                <w:top w:val="none" w:sz="0" w:space="0" w:color="auto"/>
                <w:left w:val="none" w:sz="0" w:space="0" w:color="auto"/>
                <w:bottom w:val="none" w:sz="0" w:space="0" w:color="auto"/>
                <w:right w:val="none" w:sz="0" w:space="0" w:color="auto"/>
              </w:divBdr>
            </w:div>
            <w:div w:id="134372781">
              <w:marLeft w:val="0"/>
              <w:marRight w:val="0"/>
              <w:marTop w:val="0"/>
              <w:marBottom w:val="0"/>
              <w:divBdr>
                <w:top w:val="none" w:sz="0" w:space="0" w:color="auto"/>
                <w:left w:val="none" w:sz="0" w:space="0" w:color="auto"/>
                <w:bottom w:val="none" w:sz="0" w:space="0" w:color="auto"/>
                <w:right w:val="none" w:sz="0" w:space="0" w:color="auto"/>
              </w:divBdr>
            </w:div>
            <w:div w:id="1548300662">
              <w:marLeft w:val="0"/>
              <w:marRight w:val="0"/>
              <w:marTop w:val="0"/>
              <w:marBottom w:val="0"/>
              <w:divBdr>
                <w:top w:val="none" w:sz="0" w:space="0" w:color="auto"/>
                <w:left w:val="none" w:sz="0" w:space="0" w:color="auto"/>
                <w:bottom w:val="none" w:sz="0" w:space="0" w:color="auto"/>
                <w:right w:val="none" w:sz="0" w:space="0" w:color="auto"/>
              </w:divBdr>
            </w:div>
            <w:div w:id="292447480">
              <w:marLeft w:val="0"/>
              <w:marRight w:val="0"/>
              <w:marTop w:val="0"/>
              <w:marBottom w:val="0"/>
              <w:divBdr>
                <w:top w:val="none" w:sz="0" w:space="0" w:color="auto"/>
                <w:left w:val="none" w:sz="0" w:space="0" w:color="auto"/>
                <w:bottom w:val="none" w:sz="0" w:space="0" w:color="auto"/>
                <w:right w:val="none" w:sz="0" w:space="0" w:color="auto"/>
              </w:divBdr>
            </w:div>
            <w:div w:id="248853978">
              <w:marLeft w:val="0"/>
              <w:marRight w:val="0"/>
              <w:marTop w:val="0"/>
              <w:marBottom w:val="0"/>
              <w:divBdr>
                <w:top w:val="none" w:sz="0" w:space="0" w:color="auto"/>
                <w:left w:val="none" w:sz="0" w:space="0" w:color="auto"/>
                <w:bottom w:val="none" w:sz="0" w:space="0" w:color="auto"/>
                <w:right w:val="none" w:sz="0" w:space="0" w:color="auto"/>
              </w:divBdr>
            </w:div>
            <w:div w:id="25185207">
              <w:marLeft w:val="0"/>
              <w:marRight w:val="0"/>
              <w:marTop w:val="0"/>
              <w:marBottom w:val="0"/>
              <w:divBdr>
                <w:top w:val="none" w:sz="0" w:space="0" w:color="auto"/>
                <w:left w:val="none" w:sz="0" w:space="0" w:color="auto"/>
                <w:bottom w:val="none" w:sz="0" w:space="0" w:color="auto"/>
                <w:right w:val="none" w:sz="0" w:space="0" w:color="auto"/>
              </w:divBdr>
            </w:div>
            <w:div w:id="1106004132">
              <w:marLeft w:val="0"/>
              <w:marRight w:val="0"/>
              <w:marTop w:val="0"/>
              <w:marBottom w:val="0"/>
              <w:divBdr>
                <w:top w:val="none" w:sz="0" w:space="0" w:color="auto"/>
                <w:left w:val="none" w:sz="0" w:space="0" w:color="auto"/>
                <w:bottom w:val="none" w:sz="0" w:space="0" w:color="auto"/>
                <w:right w:val="none" w:sz="0" w:space="0" w:color="auto"/>
              </w:divBdr>
            </w:div>
            <w:div w:id="1320815001">
              <w:marLeft w:val="0"/>
              <w:marRight w:val="0"/>
              <w:marTop w:val="0"/>
              <w:marBottom w:val="0"/>
              <w:divBdr>
                <w:top w:val="none" w:sz="0" w:space="0" w:color="auto"/>
                <w:left w:val="none" w:sz="0" w:space="0" w:color="auto"/>
                <w:bottom w:val="none" w:sz="0" w:space="0" w:color="auto"/>
                <w:right w:val="none" w:sz="0" w:space="0" w:color="auto"/>
              </w:divBdr>
            </w:div>
            <w:div w:id="1053385497">
              <w:marLeft w:val="0"/>
              <w:marRight w:val="0"/>
              <w:marTop w:val="0"/>
              <w:marBottom w:val="0"/>
              <w:divBdr>
                <w:top w:val="none" w:sz="0" w:space="0" w:color="auto"/>
                <w:left w:val="none" w:sz="0" w:space="0" w:color="auto"/>
                <w:bottom w:val="none" w:sz="0" w:space="0" w:color="auto"/>
                <w:right w:val="none" w:sz="0" w:space="0" w:color="auto"/>
              </w:divBdr>
            </w:div>
            <w:div w:id="1470630938">
              <w:marLeft w:val="0"/>
              <w:marRight w:val="0"/>
              <w:marTop w:val="0"/>
              <w:marBottom w:val="0"/>
              <w:divBdr>
                <w:top w:val="none" w:sz="0" w:space="0" w:color="auto"/>
                <w:left w:val="none" w:sz="0" w:space="0" w:color="auto"/>
                <w:bottom w:val="none" w:sz="0" w:space="0" w:color="auto"/>
                <w:right w:val="none" w:sz="0" w:space="0" w:color="auto"/>
              </w:divBdr>
            </w:div>
            <w:div w:id="570888308">
              <w:marLeft w:val="0"/>
              <w:marRight w:val="0"/>
              <w:marTop w:val="0"/>
              <w:marBottom w:val="0"/>
              <w:divBdr>
                <w:top w:val="none" w:sz="0" w:space="0" w:color="auto"/>
                <w:left w:val="none" w:sz="0" w:space="0" w:color="auto"/>
                <w:bottom w:val="none" w:sz="0" w:space="0" w:color="auto"/>
                <w:right w:val="none" w:sz="0" w:space="0" w:color="auto"/>
              </w:divBdr>
            </w:div>
            <w:div w:id="1064571355">
              <w:marLeft w:val="0"/>
              <w:marRight w:val="0"/>
              <w:marTop w:val="0"/>
              <w:marBottom w:val="0"/>
              <w:divBdr>
                <w:top w:val="none" w:sz="0" w:space="0" w:color="auto"/>
                <w:left w:val="none" w:sz="0" w:space="0" w:color="auto"/>
                <w:bottom w:val="none" w:sz="0" w:space="0" w:color="auto"/>
                <w:right w:val="none" w:sz="0" w:space="0" w:color="auto"/>
              </w:divBdr>
            </w:div>
            <w:div w:id="480464397">
              <w:marLeft w:val="0"/>
              <w:marRight w:val="0"/>
              <w:marTop w:val="0"/>
              <w:marBottom w:val="0"/>
              <w:divBdr>
                <w:top w:val="none" w:sz="0" w:space="0" w:color="auto"/>
                <w:left w:val="none" w:sz="0" w:space="0" w:color="auto"/>
                <w:bottom w:val="none" w:sz="0" w:space="0" w:color="auto"/>
                <w:right w:val="none" w:sz="0" w:space="0" w:color="auto"/>
              </w:divBdr>
            </w:div>
            <w:div w:id="1629706099">
              <w:marLeft w:val="0"/>
              <w:marRight w:val="0"/>
              <w:marTop w:val="0"/>
              <w:marBottom w:val="0"/>
              <w:divBdr>
                <w:top w:val="none" w:sz="0" w:space="0" w:color="auto"/>
                <w:left w:val="none" w:sz="0" w:space="0" w:color="auto"/>
                <w:bottom w:val="none" w:sz="0" w:space="0" w:color="auto"/>
                <w:right w:val="none" w:sz="0" w:space="0" w:color="auto"/>
              </w:divBdr>
            </w:div>
            <w:div w:id="16247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v7labs.com/training" TargetMode="External"/><Relationship Id="rId26" Type="http://schemas.openxmlformats.org/officeDocument/2006/relationships/hyperlink" Target="https://www.v7labs.com/blog/neural-networks-activation-functions" TargetMode="External"/><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image" Target="media/image2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v7labs.com/blog/pytorch-loss-functions" TargetMode="External"/><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37</Pages>
  <Words>2845</Words>
  <Characters>16221</Characters>
  <Application>Microsoft Office Word</Application>
  <DocSecurity>0</DocSecurity>
  <Lines>135</Lines>
  <Paragraphs>38</Paragraphs>
  <ScaleCrop>false</ScaleCrop>
  <Company/>
  <LinksUpToDate>false</LinksUpToDate>
  <CharactersWithSpaces>19028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2023-03-28T10:35:00Z</dcterms:created>
  <dcterms:modified xsi:type="dcterms:W3CDTF">2023-03-28T12:46:00Z</dcterms:modified>
</cp:coreProperties>
</file>