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Planning Phase</w:t>
      </w:r>
    </w:p>
    <w:p>
      <w:pPr>
        <w:jc w:val="center"/>
      </w:pPr>
      <w:r>
        <w:rPr>
          <w:b/>
          <w:sz w:val="30"/>
        </w:rPr>
        <w:t>Project Planning Template (Product Backlog, Sprint Planning, Stories, Story 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t>Date</w:t>
            </w:r>
          </w:p>
        </w:tc>
        <w:tc>
          <w:tcPr>
            <w:tcW w:type="dxa" w:w="2592"/>
          </w:tcPr>
          <w:p>
            <w:r>
              <w:t>01-10-2026</w:t>
            </w:r>
          </w:p>
        </w:tc>
        <w:tc>
          <w:tcPr>
            <w:tcW w:type="dxa" w:w="2592"/>
            <w:shd w:fill="D9EAF7"/>
          </w:tcPr>
          <w:p>
            <w:r>
              <w:t>Team ID</w:t>
            </w:r>
          </w:p>
        </w:tc>
        <w:tc>
          <w:tcPr>
            <w:tcW w:type="dxa" w:w="2592"/>
          </w:tcPr>
          <w:p>
            <w:r>
              <w:t>SWTID-2026-5415</w:t>
            </w:r>
          </w:p>
        </w:tc>
      </w:tr>
      <w:tr>
        <w:tc>
          <w:tcPr>
            <w:tcW w:type="dxa" w:w="2592"/>
            <w:shd w:fill="D9EAF7"/>
          </w:tcPr>
          <w:p>
            <w:r>
              <w:t>Project Name</w:t>
            </w:r>
          </w:p>
        </w:tc>
        <w:tc>
          <w:tcPr>
            <w:tcW w:type="dxa" w:w="2592"/>
          </w:tcPr>
          <w:p>
            <w:r>
              <w:t>Import Data Using Transform Maps (Spreadsheet)</w:t>
            </w:r>
          </w:p>
        </w:tc>
        <w:tc>
          <w:tcPr>
            <w:tcW w:type="dxa" w:w="2592"/>
            <w:shd w:fill="D9EAF7"/>
          </w:tcPr>
          <w:p>
            <w:r>
              <w:t>Maximum Marks</w:t>
            </w:r>
          </w:p>
        </w:tc>
        <w:tc>
          <w:tcPr>
            <w:tcW w:type="dxa" w:w="2592"/>
          </w:tcPr>
          <w:p>
            <w:r>
              <w:t>5 Marks</w:t>
            </w:r>
          </w:p>
        </w:tc>
      </w:tr>
    </w:tbl>
    <w:p>
      <w:r>
        <w:t>Product Backlog, Sprint Schedule, and Estimation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r>
              <w:t>Sprint</w:t>
            </w:r>
          </w:p>
        </w:tc>
        <w:tc>
          <w:tcPr>
            <w:tcW w:type="dxa" w:w="1481"/>
            <w:shd w:fill="D9EAF7"/>
          </w:tcPr>
          <w:p>
            <w:r>
              <w:t>Functional Requirement (Epic)</w:t>
            </w:r>
          </w:p>
        </w:tc>
        <w:tc>
          <w:tcPr>
            <w:tcW w:type="dxa" w:w="1481"/>
            <w:shd w:fill="D9EAF7"/>
          </w:tcPr>
          <w:p>
            <w:r>
              <w:t>User Story Number</w:t>
            </w:r>
          </w:p>
        </w:tc>
        <w:tc>
          <w:tcPr>
            <w:tcW w:type="dxa" w:w="1481"/>
            <w:shd w:fill="D9EAF7"/>
          </w:tcPr>
          <w:p>
            <w:r>
              <w:t>User Story / Task</w:t>
            </w:r>
          </w:p>
        </w:tc>
        <w:tc>
          <w:tcPr>
            <w:tcW w:type="dxa" w:w="1481"/>
            <w:shd w:fill="D9EAF7"/>
          </w:tcPr>
          <w:p>
            <w:r>
              <w:t>Story Points</w:t>
            </w:r>
          </w:p>
        </w:tc>
        <w:tc>
          <w:tcPr>
            <w:tcW w:type="dxa" w:w="1481"/>
            <w:shd w:fill="D9EAF7"/>
          </w:tcPr>
          <w:p>
            <w:r>
              <w:t>Priority</w:t>
            </w:r>
          </w:p>
        </w:tc>
        <w:tc>
          <w:tcPr>
            <w:tcW w:type="dxa" w:w="1481"/>
            <w:shd w:fill="D9EAF7"/>
          </w:tcPr>
          <w:p>
            <w:r>
              <w:t>Team Members</w:t>
            </w:r>
          </w:p>
        </w:tc>
      </w:tr>
      <w:tr>
        <w:tc>
          <w:tcPr>
            <w:tcW w:type="dxa" w:w="1481"/>
          </w:tcPr>
          <w:p>
            <w:r>
              <w:t>Sprint-1</w:t>
            </w:r>
          </w:p>
        </w:tc>
        <w:tc>
          <w:tcPr>
            <w:tcW w:type="dxa" w:w="1481"/>
          </w:tcPr>
          <w:p>
            <w:r>
              <w:t>Spreadsheet Import</w:t>
            </w:r>
          </w:p>
        </w:tc>
        <w:tc>
          <w:tcPr>
            <w:tcW w:type="dxa" w:w="1481"/>
          </w:tcPr>
          <w:p>
            <w:r>
              <w:t>USN-1</w:t>
            </w:r>
          </w:p>
        </w:tc>
        <w:tc>
          <w:tcPr>
            <w:tcW w:type="dxa" w:w="1481"/>
          </w:tcPr>
          <w:p>
            <w:r>
              <w:t>As an administrator, I can prepare and load the spreadsheet through Import Set.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  <w:tc>
          <w:tcPr>
            <w:tcW w:type="dxa" w:w="1481"/>
          </w:tcPr>
          <w:p>
            <w:r>
              <w:t>________</w:t>
            </w:r>
          </w:p>
        </w:tc>
      </w:tr>
      <w:tr>
        <w:tc>
          <w:tcPr>
            <w:tcW w:type="dxa" w:w="1481"/>
          </w:tcPr>
          <w:p>
            <w:r>
              <w:t>Sprint-1</w:t>
            </w:r>
          </w:p>
        </w:tc>
        <w:tc>
          <w:tcPr>
            <w:tcW w:type="dxa" w:w="1481"/>
          </w:tcPr>
          <w:p>
            <w:r>
              <w:t>Transform Map</w:t>
            </w:r>
          </w:p>
        </w:tc>
        <w:tc>
          <w:tcPr>
            <w:tcW w:type="dxa" w:w="1481"/>
          </w:tcPr>
          <w:p>
            <w:r>
              <w:t>USN-2</w:t>
            </w:r>
          </w:p>
        </w:tc>
        <w:tc>
          <w:tcPr>
            <w:tcW w:type="dxa" w:w="1481"/>
          </w:tcPr>
          <w:p>
            <w:r>
              <w:t>As an administrator, I can create source-to-target mappings and run the transform.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  <w:tc>
          <w:tcPr>
            <w:tcW w:type="dxa" w:w="1481"/>
          </w:tcPr>
          <w:p>
            <w:r>
              <w:t>________</w:t>
            </w:r>
          </w:p>
        </w:tc>
      </w:tr>
      <w:tr>
        <w:tc>
          <w:tcPr>
            <w:tcW w:type="dxa" w:w="1481"/>
          </w:tcPr>
          <w:p>
            <w:r>
              <w:t>Sprint-2</w:t>
            </w:r>
          </w:p>
        </w:tc>
        <w:tc>
          <w:tcPr>
            <w:tcW w:type="dxa" w:w="1481"/>
          </w:tcPr>
          <w:p>
            <w:r>
              <w:t>Relationship</w:t>
            </w:r>
          </w:p>
        </w:tc>
        <w:tc>
          <w:tcPr>
            <w:tcW w:type="dxa" w:w="1481"/>
          </w:tcPr>
          <w:p>
            <w:r>
              <w:t>USN-3</w:t>
            </w:r>
          </w:p>
        </w:tc>
        <w:tc>
          <w:tcPr>
            <w:tcW w:type="dxa" w:w="1481"/>
          </w:tcPr>
          <w:p>
            <w:r>
              <w:t>As a user, I can view the Employee reference and related Department.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  <w:tc>
          <w:tcPr>
            <w:tcW w:type="dxa" w:w="1481"/>
          </w:tcPr>
          <w:p>
            <w:r>
              <w:t>________</w:t>
            </w:r>
          </w:p>
        </w:tc>
      </w:tr>
      <w:tr>
        <w:tc>
          <w:tcPr>
            <w:tcW w:type="dxa" w:w="1481"/>
          </w:tcPr>
          <w:p>
            <w:r>
              <w:t>Sprint-2</w:t>
            </w:r>
          </w:p>
        </w:tc>
        <w:tc>
          <w:tcPr>
            <w:tcW w:type="dxa" w:w="1481"/>
          </w:tcPr>
          <w:p>
            <w:r>
              <w:t>Security</w:t>
            </w:r>
          </w:p>
        </w:tc>
        <w:tc>
          <w:tcPr>
            <w:tcW w:type="dxa" w:w="1481"/>
          </w:tcPr>
          <w:p>
            <w:r>
              <w:t>USN-4</w:t>
            </w:r>
          </w:p>
        </w:tc>
        <w:tc>
          <w:tcPr>
            <w:tcW w:type="dxa" w:w="1481"/>
          </w:tcPr>
          <w:p>
            <w:r>
              <w:t>As an administrator, I can configure Read/Write ACLs and verify access.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  <w:tc>
          <w:tcPr>
            <w:tcW w:type="dxa" w:w="1481"/>
          </w:tcPr>
          <w:p>
            <w:r>
              <w:t>________</w:t>
            </w:r>
          </w:p>
        </w:tc>
      </w:tr>
      <w:tr>
        <w:tc>
          <w:tcPr>
            <w:tcW w:type="dxa" w:w="1481"/>
          </w:tcPr>
          <w:p>
            <w:r>
              <w:t>Sprint-2</w:t>
            </w:r>
          </w:p>
        </w:tc>
        <w:tc>
          <w:tcPr>
            <w:tcW w:type="dxa" w:w="1481"/>
          </w:tcPr>
          <w:p>
            <w:r>
              <w:t>Testing</w:t>
            </w:r>
          </w:p>
        </w:tc>
        <w:tc>
          <w:tcPr>
            <w:tcW w:type="dxa" w:w="1481"/>
          </w:tcPr>
          <w:p>
            <w:r>
              <w:t>USN-5</w:t>
            </w:r>
          </w:p>
        </w:tc>
        <w:tc>
          <w:tcPr>
            <w:tcW w:type="dxa" w:w="1481"/>
          </w:tcPr>
          <w:p>
            <w:r>
              <w:t>As a tester, I can use Impersonate to validate authorized/restricted access.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  <w:tc>
          <w:tcPr>
            <w:tcW w:type="dxa" w:w="1481"/>
          </w:tcPr>
          <w:p>
            <w:r>
              <w:t>________</w:t>
            </w:r>
          </w:p>
        </w:tc>
      </w:tr>
    </w:tbl>
    <w:p>
      <w:pPr>
        <w:pStyle w:val="Heading1"/>
      </w:pPr>
      <w:r>
        <w:t>Project Tracker, Velocity &amp; Burndown 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r>
              <w:t>Sprint</w:t>
            </w:r>
          </w:p>
        </w:tc>
        <w:tc>
          <w:tcPr>
            <w:tcW w:type="dxa" w:w="1481"/>
            <w:shd w:fill="D9EAF7"/>
          </w:tcPr>
          <w:p>
            <w:r>
              <w:t>Total Story Points</w:t>
            </w:r>
          </w:p>
        </w:tc>
        <w:tc>
          <w:tcPr>
            <w:tcW w:type="dxa" w:w="1481"/>
            <w:shd w:fill="D9EAF7"/>
          </w:tcPr>
          <w:p>
            <w:r>
              <w:t>Duration</w:t>
            </w:r>
          </w:p>
        </w:tc>
        <w:tc>
          <w:tcPr>
            <w:tcW w:type="dxa" w:w="1481"/>
            <w:shd w:fill="D9EAF7"/>
          </w:tcPr>
          <w:p>
            <w:r>
              <w:t>Sprint Start</w:t>
            </w:r>
          </w:p>
        </w:tc>
        <w:tc>
          <w:tcPr>
            <w:tcW w:type="dxa" w:w="1481"/>
            <w:shd w:fill="D9EAF7"/>
          </w:tcPr>
          <w:p>
            <w:r>
              <w:t>Sprint End</w:t>
            </w:r>
          </w:p>
        </w:tc>
        <w:tc>
          <w:tcPr>
            <w:tcW w:type="dxa" w:w="1481"/>
            <w:shd w:fill="D9EAF7"/>
          </w:tcPr>
          <w:p>
            <w:r>
              <w:t>Completed</w:t>
            </w:r>
          </w:p>
        </w:tc>
        <w:tc>
          <w:tcPr>
            <w:tcW w:type="dxa" w:w="1481"/>
            <w:shd w:fill="D9EAF7"/>
          </w:tcPr>
          <w:p>
            <w:r>
              <w:t>Release</w:t>
            </w:r>
          </w:p>
        </w:tc>
      </w:tr>
      <w:tr>
        <w:tc>
          <w:tcPr>
            <w:tcW w:type="dxa" w:w="1481"/>
          </w:tcPr>
          <w:p>
            <w:r>
              <w:t>Sprint-1</w:t>
            </w:r>
          </w:p>
        </w:tc>
        <w:tc>
          <w:tcPr>
            <w:tcW w:type="dxa" w:w="1481"/>
          </w:tcPr>
          <w:p>
            <w:r>
              <w:t>5</w:t>
            </w:r>
          </w:p>
        </w:tc>
        <w:tc>
          <w:tcPr>
            <w:tcW w:type="dxa" w:w="1481"/>
          </w:tcPr>
          <w:p>
            <w:r>
              <w:t>________</w:t>
            </w:r>
          </w:p>
        </w:tc>
        <w:tc>
          <w:tcPr>
            <w:tcW w:type="dxa" w:w="1481"/>
          </w:tcPr>
          <w:p>
            <w:r>
              <w:t>________</w:t>
            </w:r>
          </w:p>
        </w:tc>
        <w:tc>
          <w:tcPr>
            <w:tcW w:type="dxa" w:w="1481"/>
          </w:tcPr>
          <w:p>
            <w:r>
              <w:t>________</w:t>
            </w:r>
          </w:p>
        </w:tc>
        <w:tc>
          <w:tcPr>
            <w:tcW w:type="dxa" w:w="1481"/>
          </w:tcPr>
          <w:p>
            <w:r>
              <w:t>________</w:t>
            </w:r>
          </w:p>
        </w:tc>
        <w:tc>
          <w:tcPr>
            <w:tcW w:type="dxa" w:w="1481"/>
          </w:tcPr>
          <w:p>
            <w:r>
              <w:t>________</w:t>
            </w:r>
          </w:p>
        </w:tc>
      </w:tr>
      <w:tr>
        <w:tc>
          <w:tcPr>
            <w:tcW w:type="dxa" w:w="1481"/>
          </w:tcPr>
          <w:p>
            <w:r>
              <w:t>Sprint-2</w:t>
            </w:r>
          </w:p>
        </w:tc>
        <w:tc>
          <w:tcPr>
            <w:tcW w:type="dxa" w:w="1481"/>
          </w:tcPr>
          <w:p>
            <w:r>
              <w:t>7</w:t>
            </w:r>
          </w:p>
        </w:tc>
        <w:tc>
          <w:tcPr>
            <w:tcW w:type="dxa" w:w="1481"/>
          </w:tcPr>
          <w:p>
            <w:r>
              <w:t>________</w:t>
            </w:r>
          </w:p>
        </w:tc>
        <w:tc>
          <w:tcPr>
            <w:tcW w:type="dxa" w:w="1481"/>
          </w:tcPr>
          <w:p>
            <w:r>
              <w:t>________</w:t>
            </w:r>
          </w:p>
        </w:tc>
        <w:tc>
          <w:tcPr>
            <w:tcW w:type="dxa" w:w="1481"/>
          </w:tcPr>
          <w:p>
            <w:r>
              <w:t>________</w:t>
            </w:r>
          </w:p>
        </w:tc>
        <w:tc>
          <w:tcPr>
            <w:tcW w:type="dxa" w:w="1481"/>
          </w:tcPr>
          <w:p>
            <w:r>
              <w:t>________</w:t>
            </w:r>
          </w:p>
        </w:tc>
        <w:tc>
          <w:tcPr>
            <w:tcW w:type="dxa" w:w="1481"/>
          </w:tcPr>
          <w:p>
            <w:r>
              <w:t>________</w:t>
            </w:r>
          </w:p>
        </w:tc>
      </w:tr>
    </w:tbl>
    <w:p>
      <w:pPr>
        <w:pStyle w:val="Heading1"/>
      </w:pPr>
      <w:r>
        <w:t>Burndown</w:t>
      </w:r>
    </w:p>
    <w:p>
      <w:r>
        <w:t>Use actual completed story points from the project team to draw the burndown. No actual dates or completed values were supplied, so they are intentionally left blank.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