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3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500"/>
        <w:gridCol w:w="2431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4472C4" w:sz="12" w:space="1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75B6"/>
                <w:sz w:val="50"/>
                <w:szCs w:val="50"/>
              </w:rPr>
              <w:t xml:space="preserve">Kiran Kumar AVK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Visakhapatnam, Andhra Pradesh | +91-901 025 9222 | avk.kirankumar@gmail.com |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563C1"/>
                <w:sz w:val="19"/>
                <w:szCs w:val="19"/>
              </w:rPr>
              <w:t xml:space="preserve">linkedin.com/in/avkkirankumar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 | Github: avkkiran</w:t>
            </w:r>
          </w:p>
        </w:tc>
        <w:tc>
          <w:tcPr>
            <w:tcW w:type="dxa" w:w="2431"/>
            <w:tcBorders>
              <w:top w:val="none" w:color="FFFFFF" w:sz="0"/>
              <w:left w:val="none" w:color="FFFFFF" w:sz="0"/>
              <w:bottom w:val="single" w:color="4472C4" w:sz="12" w:space="1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drawing>
                <wp:inline distT="0" distB="0" distL="0" distR="0">
                  <wp:extent cx="76200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before="160" w:after="6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F5496"/>
          <w:sz w:val="32"/>
          <w:szCs w:val="32"/>
        </w:rPr>
        <w:t xml:space="preserve">Summary</w:t>
      </w:r>
    </w:p>
    <w:p>
      <w:pPr>
        <w:spacing w:before="0" w:after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>Highly accomplished Architect with 17 years of experience specializing in Java, React JS, and GCP-based cloud solutions. Proven track record of leading cross-functional teams to deliver high-performance microservices, including a 40% reduction in API latency for key enterprise notification systems. Expert in modernizing development workflows through Agentic AI tools like Gemini and GitHub Copilot to drive 10X effectiveness in team output.</w:t>
      </w:r>
    </w:p>
    <w:p>
      <w:p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before="160" w:after="6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F5496"/>
          <w:sz w:val="32"/>
          <w:szCs w:val="32"/>
        </w:rPr>
        <w:t xml:space="preserve">Technical Skills</w:t>
      </w:r>
    </w:p>
    <w:tbl>
      <w:tblPr>
        <w:tblW w:type="dxa" w:w="99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7"/>
        <w:gridCol w:w="6844"/>
      </w:tblGrid>
      <w:tr>
        <w:tc>
          <w:tcPr>
            <w:tcW w:type="dxa" w:w="308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Automation Tools</w:t>
            </w:r>
          </w:p>
        </w:tc>
        <w:tc>
          <w:tcPr>
            <w:tcW w:type="dxa" w:w="68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JMeter, Swagger, Datadog, Splunk</w:t>
            </w:r>
          </w:p>
        </w:tc>
      </w:tr>
      <w:tr>
        <w:tc>
          <w:tcPr>
            <w:tcW w:type="dxa" w:w="308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Programming Languages</w:t>
            </w:r>
          </w:p>
        </w:tc>
        <w:tc>
          <w:tcPr>
            <w:tcW w:type="dxa" w:w="68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Java EE, Javascript, Node JS, Golang, PHP</w:t>
            </w:r>
          </w:p>
        </w:tc>
      </w:tr>
      <w:tr>
        <w:tc>
          <w:tcPr>
            <w:tcW w:type="dxa" w:w="308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CI &amp; CD</w:t>
            </w:r>
          </w:p>
        </w:tc>
        <w:tc>
          <w:tcPr>
            <w:tcW w:type="dxa" w:w="68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Jenkins, Maven, Liquibase</w:t>
            </w:r>
          </w:p>
        </w:tc>
      </w:tr>
      <w:tr>
        <w:tc>
          <w:tcPr>
            <w:tcW w:type="dxa" w:w="308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Management Tools</w:t>
            </w:r>
          </w:p>
        </w:tc>
        <w:tc>
          <w:tcPr>
            <w:tcW w:type="dxa" w:w="68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GitHub, Atlassian (Jira/Confluence), Scrum Master</w:t>
            </w:r>
          </w:p>
        </w:tc>
      </w:tr>
      <w:tr>
        <w:tc>
          <w:tcPr>
            <w:tcW w:type="dxa" w:w="308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Cloud Computing</w:t>
            </w:r>
          </w:p>
        </w:tc>
        <w:tc>
          <w:tcPr>
            <w:tcW w:type="dxa" w:w="68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GCP, AWS, Apigee</w:t>
            </w:r>
          </w:p>
        </w:tc>
      </w:tr>
      <w:tr>
        <w:tc>
          <w:tcPr>
            <w:tcW w:type="dxa" w:w="308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Containerization</w:t>
            </w:r>
          </w:p>
        </w:tc>
        <w:tc>
          <w:tcPr>
            <w:tcW w:type="dxa" w:w="68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Docker, Docker-compose</w:t>
            </w:r>
          </w:p>
        </w:tc>
      </w:tr>
      <w:tr>
        <w:tc>
          <w:tcPr>
            <w:tcW w:type="dxa" w:w="308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Version Controls</w:t>
            </w:r>
          </w:p>
        </w:tc>
        <w:tc>
          <w:tcPr>
            <w:tcW w:type="dxa" w:w="68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GitHub</w:t>
            </w:r>
          </w:p>
        </w:tc>
      </w:tr>
      <w:tr>
        <w:tc>
          <w:tcPr>
            <w:tcW w:type="dxa" w:w="308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API/Perf Testing</w:t>
            </w:r>
          </w:p>
        </w:tc>
        <w:tc>
          <w:tcPr>
            <w:tcW w:type="dxa" w:w="68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REST API, Swagger, JMeter</w:t>
            </w:r>
          </w:p>
        </w:tc>
      </w:tr>
      <w:tr>
        <w:tc>
          <w:tcPr>
            <w:tcW w:type="dxa" w:w="3087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Operating Systems</w:t>
            </w:r>
          </w:p>
        </w:tc>
        <w:tc>
          <w:tcPr>
            <w:tcW w:type="dxa" w:w="684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Unix, Ubuntu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before="160" w:after="6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F5496"/>
          <w:sz w:val="32"/>
          <w:szCs w:val="32"/>
        </w:rPr>
        <w:t xml:space="preserve">Experience</w:t>
      </w:r>
    </w:p>
    <w:p>
      <w:pPr>
        <w:spacing w:before="14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Architect  |  Sails Software Solutions, Visakhapatnam  |  Aug 2025 – Till Date</w:t>
      </w:r>
    </w:p>
    <w:tbl>
      <w:tblPr>
        <w:tblW w:type="dxa" w:w="99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931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Role</w:t>
            </w:r>
          </w:p>
        </w:tc>
        <w:tc>
          <w:tcPr>
            <w:tcW w:type="dxa" w:w="393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Environment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People HQ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Equifax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Lead Architect</w:t>
            </w:r>
          </w:p>
        </w:tc>
        <w:tc>
          <w:tcPr>
            <w:tcW w:type="dxa" w:w="393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Gemini, GCP, Spring Boot, Microservices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before="60" w:after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·  </w:t>
      </w: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1"/>
          <w:szCs w:val="21"/>
        </w:rPr>
        <w:t xml:space="preserve">Company: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Technology services firm specializing in cloud and AI modernization.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·  </w:t>
      </w: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1"/>
          <w:szCs w:val="21"/>
        </w:rPr>
        <w:t xml:space="preserve">Project Details: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Leading notification-api redesign for enterprise-scale notifications.</w:t>
      </w:r>
    </w:p>
    <w:p>
      <w:p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1"/>
          <w:szCs w:val="21"/>
        </w:rPr>
        <w:t xml:space="preserve">Responsibilities: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Led the redesign of the notification-api, successfully reducing system latency by 40%.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Integrated Agentic AI tools (Gemini, GitHub Copilot) to boost team coding effectiveness by 10X.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Designed end-to-end workflows for user management repositories and large-scale data migrations.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before="14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Architect  |  Sails Software Solutions, Visakhapatnam  |  Mar 2024 – Jul 2025</w:t>
      </w:r>
    </w:p>
    <w:tbl>
      <w:tblPr>
        <w:tblW w:type="dxa" w:w="99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931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Role</w:t>
            </w:r>
          </w:p>
        </w:tc>
        <w:tc>
          <w:tcPr>
            <w:tcW w:type="dxa" w:w="393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Environment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Auth Gateway / TWN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Equifax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Technical Lead</w:t>
            </w:r>
          </w:p>
        </w:tc>
        <w:tc>
          <w:tcPr>
            <w:tcW w:type="dxa" w:w="393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GCP, Spring Boot, Datadog, REST API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before="60" w:after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·  </w:t>
      </w: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1"/>
          <w:szCs w:val="21"/>
        </w:rPr>
        <w:t xml:space="preserve">Company: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Digital transformation services for secure financial and data-driven platforms.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·  </w:t>
      </w: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1"/>
          <w:szCs w:val="21"/>
        </w:rPr>
        <w:t xml:space="preserve">Project Details: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Secure authentication gateways and international letter processing systems.</w:t>
      </w:r>
    </w:p>
    <w:p>
      <w:p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1"/>
          <w:szCs w:val="21"/>
        </w:rPr>
        <w:t xml:space="preserve">Responsibilities: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Gathered requirements and monitored production health using Datadog and GCP Log Explorer.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Enforced Java and CloudOps best practices through active peer reviews and technical leadership.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Handled complex integrations with services like Workday, PDF generators, and audit servers.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before="14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Application Architect  |  M3BI, Hyderabad  |  Jan 2020 – Nov 2022</w:t>
      </w:r>
    </w:p>
    <w:tbl>
      <w:tblPr>
        <w:tblW w:type="dxa" w:w="99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931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Role</w:t>
            </w:r>
          </w:p>
        </w:tc>
        <w:tc>
          <w:tcPr>
            <w:tcW w:type="dxa" w:w="393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Environment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Dovetail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Financial/Insurance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Core Developer</w:t>
            </w:r>
          </w:p>
        </w:tc>
        <w:tc>
          <w:tcPr>
            <w:tcW w:type="dxa" w:w="393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Apigee, MongoDB, Spring Boot, JMeter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before="60" w:after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·  </w:t>
      </w: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1"/>
          <w:szCs w:val="21"/>
        </w:rPr>
        <w:t xml:space="preserve">Company: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M3BI is a data and analytics firm delivering microservices-based solutions for financial and insurance domains.</w:t>
      </w:r>
    </w:p>
    <w:p>
      <w:pPr>
        <w:spacing w:before="60" w:after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·  </w:t>
      </w: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1"/>
          <w:szCs w:val="21"/>
        </w:rPr>
        <w:t xml:space="preserve">Project Details: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Worked on the Dovetail platform, developing core microservices and API integrations for the RQB (Rate, Quote, Bind) insurance journey.</w:t>
      </w:r>
    </w:p>
    <w:p>
      <w:pPr>
        <w:spacing w:before="0"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i w:val="false"/>
          <w:iCs w:val="false"/>
          <w:color w:val="404040"/>
          <w:sz w:val="21"/>
          <w:szCs w:val="21"/>
        </w:rPr>
        <w:t xml:space="preserve">Responsibilities: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Developed reusable libraries for RQB (Rate, Quote, Bind) journey and optimized DB interactions.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Implemented JWT for inter-microservice security and configured Swagger for API documentation.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before="160" w:after="6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F5496"/>
          <w:sz w:val="32"/>
          <w:szCs w:val="32"/>
        </w:rPr>
        <w:t xml:space="preserve">Education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3600"/>
        <w:gridCol w:w="2400"/>
        <w:gridCol w:w="1200"/>
      </w:tblGrid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Sl. No.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Year of Passing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Institute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Stream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Percentage/CGPA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1.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2012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Sikkim Manipal University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MBA (HR)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76%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2.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2008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Gokul College (JNTU)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B.Tech (CSE)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>66.3%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/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1"/>
                <w:szCs w:val="21"/>
              </w:rPr>
              <w:t xml:space="preserve"/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before="160" w:after="6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F5496"/>
          <w:sz w:val="32"/>
          <w:szCs w:val="32"/>
        </w:rPr>
        <w:t xml:space="preserve">Certifications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Certified Smart Contract Developer (Sep 2018)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Certified Scrum Master (Feb 2015 – Feb 2017)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Sun Certified Java Developer (June 2009)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before="160" w:after="6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2F5496"/>
          <w:sz w:val="32"/>
          <w:szCs w:val="32"/>
        </w:rPr>
        <w:t xml:space="preserve">Skills &amp; Abilities / Achievements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17 years of hands-on experience in Java EE, microservices architecture, and GCP cloud solutions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Proven ability to lead cross-functional teams and deliver high-impact enterprise-scale systems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Expert in Agentic AI tools (Gemini, GitHub Copilot) for accelerated team productivity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Strong background in API design, security (JWT), and performance optimization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1"/>
          <w:szCs w:val="21"/>
        </w:rPr>
        <w:t xml:space="preserve">•  Certified Scrum Master with demonstrated agile leadership across multiple project cycles</w:t>
      </w:r>
    </w:p>
    <w:sectPr>
      <w:pgSz w:w="11906" w:h="16838" w:orient="portrait"/>
      <w:pgMar w:top="720" w:right="72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f510f4a5570dc14070a0cc3dfb3d522b11f2878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2026-03-23T11:11:35.715Z</dcterms:created>
  <dcterms:modified xsi:type="dcterms:W3CDTF">2026-03-23T11:11:35.716Z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