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F612C"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Project Documentation</w:t>
      </w:r>
    </w:p>
    <w:p w14:paraId="583FB7AA"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Virtual AI Conversation &amp; Interview Assistant</w:t>
      </w:r>
    </w:p>
    <w:p w14:paraId="1F75D711" w14:textId="77777777" w:rsidR="001C72E4" w:rsidRPr="00FB31A8" w:rsidRDefault="00000000" w:rsidP="001C72E4">
      <w:pPr>
        <w:spacing w:after="0" w:line="240" w:lineRule="auto"/>
        <w:jc w:val="both"/>
        <w:rPr>
          <w:rFonts w:ascii="Times New Roman" w:hAnsi="Times New Roman" w:cs="Times New Roman"/>
        </w:rPr>
      </w:pPr>
      <w:r w:rsidRPr="00FB31A8">
        <w:rPr>
          <w:rFonts w:ascii="Times New Roman" w:hAnsi="Times New Roman" w:cs="Times New Roman"/>
        </w:rPr>
        <w:pict w14:anchorId="798B79E7">
          <v:rect id="_x0000_i1025" style="width:0;height:1.5pt" o:hralign="center" o:hrstd="t" o:hr="t" fillcolor="#a0a0a0" stroked="f"/>
        </w:pict>
      </w:r>
    </w:p>
    <w:p w14:paraId="06C866A5"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1. Project Overview</w:t>
      </w:r>
    </w:p>
    <w:p w14:paraId="511675A6"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The Virtual AI Conversation &amp; Interview Assistant is a voice-driven intelligent system designed to enable natural, human-like interaction between users and artificial intelligence. Unlike traditional chatbots that rely on text or isolated voice responses, this system integrates speech recognition, AI-based language understanding, text-to-speech output, and a visual avatar to simulate realistic conversations.</w:t>
      </w:r>
    </w:p>
    <w:p w14:paraId="65AC3380"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The system supports multiple interaction modes such as casual conversation, interview practice, and study discussions. It dynamically adapts its responses and tone based on the selected mode, ensuring relevance and realism. A key innovation is the synchronization between AI speech and visual presence, which enhances immersion and user engagement.</w:t>
      </w:r>
    </w:p>
    <w:p w14:paraId="1A40994F" w14:textId="77777777" w:rsidR="001C72E4" w:rsidRPr="00FB31A8" w:rsidRDefault="00000000" w:rsidP="001C72E4">
      <w:pPr>
        <w:spacing w:after="0" w:line="240" w:lineRule="auto"/>
        <w:jc w:val="both"/>
        <w:rPr>
          <w:rFonts w:ascii="Times New Roman" w:hAnsi="Times New Roman" w:cs="Times New Roman"/>
        </w:rPr>
      </w:pPr>
      <w:r w:rsidRPr="00FB31A8">
        <w:rPr>
          <w:rFonts w:ascii="Times New Roman" w:hAnsi="Times New Roman" w:cs="Times New Roman"/>
        </w:rPr>
        <w:pict w14:anchorId="76D0912B">
          <v:rect id="_x0000_i1026" style="width:0;height:1.5pt" o:hralign="center" o:hrstd="t" o:hr="t" fillcolor="#a0a0a0" stroked="f"/>
        </w:pict>
      </w:r>
    </w:p>
    <w:p w14:paraId="3B461D14"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2. Problem Statement</w:t>
      </w:r>
    </w:p>
    <w:p w14:paraId="0BD656A5"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Even today, interacting with AI feels robotic and disconnected because conversations lack natural timing, realism, and human-like presence.</w:t>
      </w:r>
    </w:p>
    <w:p w14:paraId="38C6AB45" w14:textId="77777777" w:rsidR="001C72E4" w:rsidRPr="00FB31A8" w:rsidRDefault="00000000" w:rsidP="001C72E4">
      <w:pPr>
        <w:spacing w:after="0" w:line="240" w:lineRule="auto"/>
        <w:jc w:val="both"/>
        <w:rPr>
          <w:rFonts w:ascii="Times New Roman" w:hAnsi="Times New Roman" w:cs="Times New Roman"/>
        </w:rPr>
      </w:pPr>
      <w:r w:rsidRPr="00FB31A8">
        <w:rPr>
          <w:rFonts w:ascii="Times New Roman" w:hAnsi="Times New Roman" w:cs="Times New Roman"/>
        </w:rPr>
        <w:pict w14:anchorId="3A5E215F">
          <v:rect id="_x0000_i1027" style="width:0;height:1.5pt" o:hralign="center" o:hrstd="t" o:hr="t" fillcolor="#a0a0a0" stroked="f"/>
        </w:pict>
      </w:r>
    </w:p>
    <w:p w14:paraId="38A539CD"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3. Proposed Solution</w:t>
      </w:r>
    </w:p>
    <w:p w14:paraId="35A74F1B"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The proposed system bridges this gap by introducing a </w:t>
      </w:r>
      <w:r w:rsidRPr="00FB31A8">
        <w:rPr>
          <w:rFonts w:ascii="Times New Roman" w:hAnsi="Times New Roman" w:cs="Times New Roman"/>
          <w:b/>
          <w:bCs/>
        </w:rPr>
        <w:t>voice-first AI assistant combined with a visual avatar</w:t>
      </w:r>
      <w:r w:rsidRPr="00FB31A8">
        <w:rPr>
          <w:rFonts w:ascii="Times New Roman" w:hAnsi="Times New Roman" w:cs="Times New Roman"/>
        </w:rPr>
        <w:t>. The assistant listens to user speech, processes it using an AI model, and responds through spoken dialogue while activating the avatar only during AI speech. When the user speaks, the avatar becomes idle, ensuring a clean and natural conversational flow.</w:t>
      </w:r>
    </w:p>
    <w:p w14:paraId="6E928C48" w14:textId="77777777" w:rsidR="001C72E4" w:rsidRPr="00FB31A8" w:rsidRDefault="00000000" w:rsidP="001C72E4">
      <w:pPr>
        <w:spacing w:after="0" w:line="240" w:lineRule="auto"/>
        <w:jc w:val="both"/>
        <w:rPr>
          <w:rFonts w:ascii="Times New Roman" w:hAnsi="Times New Roman" w:cs="Times New Roman"/>
        </w:rPr>
      </w:pPr>
      <w:r w:rsidRPr="00FB31A8">
        <w:rPr>
          <w:rFonts w:ascii="Times New Roman" w:hAnsi="Times New Roman" w:cs="Times New Roman"/>
        </w:rPr>
        <w:pict w14:anchorId="48331200">
          <v:rect id="_x0000_i1028" style="width:0;height:1.5pt" o:hralign="center" o:hrstd="t" o:hr="t" fillcolor="#a0a0a0" stroked="f"/>
        </w:pict>
      </w:r>
    </w:p>
    <w:p w14:paraId="071C9F52"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4. Tools &amp; Technologies Used</w:t>
      </w:r>
    </w:p>
    <w:p w14:paraId="7018B553" w14:textId="77777777" w:rsidR="001C72E4" w:rsidRPr="00FB31A8" w:rsidRDefault="001C72E4" w:rsidP="001C72E4">
      <w:pPr>
        <w:numPr>
          <w:ilvl w:val="0"/>
          <w:numId w:val="1"/>
        </w:numPr>
        <w:spacing w:after="0" w:line="240" w:lineRule="auto"/>
        <w:jc w:val="both"/>
        <w:rPr>
          <w:rFonts w:ascii="Times New Roman" w:hAnsi="Times New Roman" w:cs="Times New Roman"/>
        </w:rPr>
      </w:pPr>
      <w:r w:rsidRPr="00FB31A8">
        <w:rPr>
          <w:rFonts w:ascii="Times New Roman" w:hAnsi="Times New Roman" w:cs="Times New Roman"/>
          <w:b/>
          <w:bCs/>
        </w:rPr>
        <w:t>React.js</w:t>
      </w:r>
      <w:r w:rsidRPr="00FB31A8">
        <w:rPr>
          <w:rFonts w:ascii="Times New Roman" w:hAnsi="Times New Roman" w:cs="Times New Roman"/>
        </w:rPr>
        <w:t xml:space="preserve"> – Frontend UI and state management</w:t>
      </w:r>
    </w:p>
    <w:p w14:paraId="7EF11541" w14:textId="77777777" w:rsidR="001C72E4" w:rsidRPr="00FB31A8" w:rsidRDefault="001C72E4" w:rsidP="001C72E4">
      <w:pPr>
        <w:numPr>
          <w:ilvl w:val="0"/>
          <w:numId w:val="1"/>
        </w:numPr>
        <w:spacing w:after="0" w:line="240" w:lineRule="auto"/>
        <w:jc w:val="both"/>
        <w:rPr>
          <w:rFonts w:ascii="Times New Roman" w:hAnsi="Times New Roman" w:cs="Times New Roman"/>
        </w:rPr>
      </w:pPr>
      <w:r w:rsidRPr="00FB31A8">
        <w:rPr>
          <w:rFonts w:ascii="Times New Roman" w:hAnsi="Times New Roman" w:cs="Times New Roman"/>
          <w:b/>
          <w:bCs/>
        </w:rPr>
        <w:t>Web Speech API</w:t>
      </w:r>
      <w:r w:rsidRPr="00FB31A8">
        <w:rPr>
          <w:rFonts w:ascii="Times New Roman" w:hAnsi="Times New Roman" w:cs="Times New Roman"/>
        </w:rPr>
        <w:t xml:space="preserve"> – Speech recognition and text-to-speech</w:t>
      </w:r>
    </w:p>
    <w:p w14:paraId="01C9523B" w14:textId="77777777" w:rsidR="001C72E4" w:rsidRPr="00FB31A8" w:rsidRDefault="001C72E4" w:rsidP="001C72E4">
      <w:pPr>
        <w:numPr>
          <w:ilvl w:val="0"/>
          <w:numId w:val="1"/>
        </w:numPr>
        <w:spacing w:after="0" w:line="240" w:lineRule="auto"/>
        <w:jc w:val="both"/>
        <w:rPr>
          <w:rFonts w:ascii="Times New Roman" w:hAnsi="Times New Roman" w:cs="Times New Roman"/>
        </w:rPr>
      </w:pPr>
      <w:r w:rsidRPr="00FB31A8">
        <w:rPr>
          <w:rFonts w:ascii="Times New Roman" w:hAnsi="Times New Roman" w:cs="Times New Roman"/>
          <w:b/>
          <w:bCs/>
        </w:rPr>
        <w:t>FastAPI</w:t>
      </w:r>
      <w:r w:rsidRPr="00FB31A8">
        <w:rPr>
          <w:rFonts w:ascii="Times New Roman" w:hAnsi="Times New Roman" w:cs="Times New Roman"/>
        </w:rPr>
        <w:t xml:space="preserve"> – Backend service for AI communication</w:t>
      </w:r>
    </w:p>
    <w:p w14:paraId="23645F67" w14:textId="77777777" w:rsidR="001C72E4" w:rsidRPr="00FB31A8" w:rsidRDefault="001C72E4" w:rsidP="001C72E4">
      <w:pPr>
        <w:numPr>
          <w:ilvl w:val="0"/>
          <w:numId w:val="1"/>
        </w:numPr>
        <w:spacing w:after="0" w:line="240" w:lineRule="auto"/>
        <w:jc w:val="both"/>
        <w:rPr>
          <w:rFonts w:ascii="Times New Roman" w:hAnsi="Times New Roman" w:cs="Times New Roman"/>
        </w:rPr>
      </w:pPr>
      <w:r w:rsidRPr="00FB31A8">
        <w:rPr>
          <w:rFonts w:ascii="Times New Roman" w:hAnsi="Times New Roman" w:cs="Times New Roman"/>
          <w:b/>
          <w:bCs/>
        </w:rPr>
        <w:t>AI Language Models</w:t>
      </w:r>
      <w:r w:rsidRPr="00FB31A8">
        <w:rPr>
          <w:rFonts w:ascii="Times New Roman" w:hAnsi="Times New Roman" w:cs="Times New Roman"/>
        </w:rPr>
        <w:t xml:space="preserve"> – Generating intelligent responses</w:t>
      </w:r>
    </w:p>
    <w:p w14:paraId="5CACAE36" w14:textId="77777777" w:rsidR="001C72E4" w:rsidRPr="00FB31A8" w:rsidRDefault="001C72E4" w:rsidP="001C72E4">
      <w:pPr>
        <w:numPr>
          <w:ilvl w:val="0"/>
          <w:numId w:val="1"/>
        </w:numPr>
        <w:spacing w:after="0" w:line="240" w:lineRule="auto"/>
        <w:jc w:val="both"/>
        <w:rPr>
          <w:rFonts w:ascii="Times New Roman" w:hAnsi="Times New Roman" w:cs="Times New Roman"/>
        </w:rPr>
      </w:pPr>
      <w:r w:rsidRPr="00FB31A8">
        <w:rPr>
          <w:rFonts w:ascii="Times New Roman" w:hAnsi="Times New Roman" w:cs="Times New Roman"/>
          <w:b/>
          <w:bCs/>
        </w:rPr>
        <w:t>Three.js / React Three Fiber</w:t>
      </w:r>
      <w:r w:rsidRPr="00FB31A8">
        <w:rPr>
          <w:rFonts w:ascii="Times New Roman" w:hAnsi="Times New Roman" w:cs="Times New Roman"/>
        </w:rPr>
        <w:t xml:space="preserve"> – 3D avatar rendering</w:t>
      </w:r>
    </w:p>
    <w:p w14:paraId="67A43C82" w14:textId="77777777" w:rsidR="001C72E4" w:rsidRPr="00FB31A8" w:rsidRDefault="001C72E4" w:rsidP="001C72E4">
      <w:pPr>
        <w:numPr>
          <w:ilvl w:val="0"/>
          <w:numId w:val="1"/>
        </w:numPr>
        <w:spacing w:after="0" w:line="240" w:lineRule="auto"/>
        <w:jc w:val="both"/>
        <w:rPr>
          <w:rFonts w:ascii="Times New Roman" w:hAnsi="Times New Roman" w:cs="Times New Roman"/>
        </w:rPr>
      </w:pPr>
      <w:r w:rsidRPr="00FB31A8">
        <w:rPr>
          <w:rFonts w:ascii="Times New Roman" w:hAnsi="Times New Roman" w:cs="Times New Roman"/>
          <w:b/>
          <w:bCs/>
        </w:rPr>
        <w:t>HTML, CSS, JavaScript</w:t>
      </w:r>
      <w:r w:rsidRPr="00FB31A8">
        <w:rPr>
          <w:rFonts w:ascii="Times New Roman" w:hAnsi="Times New Roman" w:cs="Times New Roman"/>
        </w:rPr>
        <w:t xml:space="preserve"> – UI styling and interaction logic</w:t>
      </w:r>
    </w:p>
    <w:p w14:paraId="22B240D6" w14:textId="77777777" w:rsidR="001C72E4" w:rsidRPr="00FB31A8" w:rsidRDefault="00000000" w:rsidP="001C72E4">
      <w:pPr>
        <w:spacing w:after="0" w:line="240" w:lineRule="auto"/>
        <w:jc w:val="both"/>
        <w:rPr>
          <w:rFonts w:ascii="Times New Roman" w:hAnsi="Times New Roman" w:cs="Times New Roman"/>
        </w:rPr>
      </w:pPr>
      <w:r w:rsidRPr="00FB31A8">
        <w:rPr>
          <w:rFonts w:ascii="Times New Roman" w:hAnsi="Times New Roman" w:cs="Times New Roman"/>
        </w:rPr>
        <w:pict w14:anchorId="6A4677B1">
          <v:rect id="_x0000_i1029" style="width:0;height:1.5pt" o:hralign="center" o:hrstd="t" o:hr="t" fillcolor="#a0a0a0" stroked="f"/>
        </w:pict>
      </w:r>
    </w:p>
    <w:p w14:paraId="2B6E2404"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5. System Architecture</w:t>
      </w:r>
    </w:p>
    <w:p w14:paraId="3B6871DD"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The system is divided into three main layers:</w:t>
      </w:r>
    </w:p>
    <w:p w14:paraId="30E4FEE8"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1. Frontend Layer</w:t>
      </w:r>
    </w:p>
    <w:p w14:paraId="5C13D908" w14:textId="77777777" w:rsidR="001C72E4" w:rsidRPr="00FB31A8" w:rsidRDefault="001C72E4" w:rsidP="001C72E4">
      <w:pPr>
        <w:numPr>
          <w:ilvl w:val="0"/>
          <w:numId w:val="2"/>
        </w:numPr>
        <w:spacing w:after="0" w:line="240" w:lineRule="auto"/>
        <w:jc w:val="both"/>
        <w:rPr>
          <w:rFonts w:ascii="Times New Roman" w:hAnsi="Times New Roman" w:cs="Times New Roman"/>
        </w:rPr>
      </w:pPr>
      <w:r w:rsidRPr="00FB31A8">
        <w:rPr>
          <w:rFonts w:ascii="Times New Roman" w:hAnsi="Times New Roman" w:cs="Times New Roman"/>
        </w:rPr>
        <w:t>Captures user voice input</w:t>
      </w:r>
    </w:p>
    <w:p w14:paraId="0079DE14" w14:textId="77777777" w:rsidR="001C72E4" w:rsidRPr="00FB31A8" w:rsidRDefault="001C72E4" w:rsidP="001C72E4">
      <w:pPr>
        <w:numPr>
          <w:ilvl w:val="0"/>
          <w:numId w:val="2"/>
        </w:numPr>
        <w:spacing w:after="0" w:line="240" w:lineRule="auto"/>
        <w:jc w:val="both"/>
        <w:rPr>
          <w:rFonts w:ascii="Times New Roman" w:hAnsi="Times New Roman" w:cs="Times New Roman"/>
        </w:rPr>
      </w:pPr>
      <w:r w:rsidRPr="00FB31A8">
        <w:rPr>
          <w:rFonts w:ascii="Times New Roman" w:hAnsi="Times New Roman" w:cs="Times New Roman"/>
        </w:rPr>
        <w:t>Manages listening and speaking states</w:t>
      </w:r>
    </w:p>
    <w:p w14:paraId="5E495465" w14:textId="77777777" w:rsidR="001C72E4" w:rsidRPr="00FB31A8" w:rsidRDefault="001C72E4" w:rsidP="001C72E4">
      <w:pPr>
        <w:numPr>
          <w:ilvl w:val="0"/>
          <w:numId w:val="2"/>
        </w:numPr>
        <w:spacing w:after="0" w:line="240" w:lineRule="auto"/>
        <w:jc w:val="both"/>
        <w:rPr>
          <w:rFonts w:ascii="Times New Roman" w:hAnsi="Times New Roman" w:cs="Times New Roman"/>
        </w:rPr>
      </w:pPr>
      <w:r w:rsidRPr="00FB31A8">
        <w:rPr>
          <w:rFonts w:ascii="Times New Roman" w:hAnsi="Times New Roman" w:cs="Times New Roman"/>
        </w:rPr>
        <w:t>Controls avatar behavior</w:t>
      </w:r>
    </w:p>
    <w:p w14:paraId="3E378A33" w14:textId="77777777" w:rsidR="001C72E4" w:rsidRPr="00FB31A8" w:rsidRDefault="001C72E4" w:rsidP="001C72E4">
      <w:pPr>
        <w:numPr>
          <w:ilvl w:val="0"/>
          <w:numId w:val="2"/>
        </w:numPr>
        <w:spacing w:after="0" w:line="240" w:lineRule="auto"/>
        <w:jc w:val="both"/>
        <w:rPr>
          <w:rFonts w:ascii="Times New Roman" w:hAnsi="Times New Roman" w:cs="Times New Roman"/>
        </w:rPr>
      </w:pPr>
      <w:r w:rsidRPr="00FB31A8">
        <w:rPr>
          <w:rFonts w:ascii="Times New Roman" w:hAnsi="Times New Roman" w:cs="Times New Roman"/>
        </w:rPr>
        <w:t>Plays AI speech and animations</w:t>
      </w:r>
    </w:p>
    <w:p w14:paraId="73BD8DDB"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2. Backend Layer</w:t>
      </w:r>
    </w:p>
    <w:p w14:paraId="49F807C3" w14:textId="77777777" w:rsidR="001C72E4" w:rsidRPr="00FB31A8" w:rsidRDefault="001C72E4" w:rsidP="001C72E4">
      <w:pPr>
        <w:numPr>
          <w:ilvl w:val="0"/>
          <w:numId w:val="3"/>
        </w:numPr>
        <w:spacing w:after="0" w:line="240" w:lineRule="auto"/>
        <w:jc w:val="both"/>
        <w:rPr>
          <w:rFonts w:ascii="Times New Roman" w:hAnsi="Times New Roman" w:cs="Times New Roman"/>
        </w:rPr>
      </w:pPr>
      <w:r w:rsidRPr="00FB31A8">
        <w:rPr>
          <w:rFonts w:ascii="Times New Roman" w:hAnsi="Times New Roman" w:cs="Times New Roman"/>
        </w:rPr>
        <w:t>Receives user input text</w:t>
      </w:r>
    </w:p>
    <w:p w14:paraId="4B4EB1C2" w14:textId="77777777" w:rsidR="001C72E4" w:rsidRPr="00FB31A8" w:rsidRDefault="001C72E4" w:rsidP="001C72E4">
      <w:pPr>
        <w:numPr>
          <w:ilvl w:val="0"/>
          <w:numId w:val="3"/>
        </w:numPr>
        <w:spacing w:after="0" w:line="240" w:lineRule="auto"/>
        <w:jc w:val="both"/>
        <w:rPr>
          <w:rFonts w:ascii="Times New Roman" w:hAnsi="Times New Roman" w:cs="Times New Roman"/>
        </w:rPr>
      </w:pPr>
      <w:r w:rsidRPr="00FB31A8">
        <w:rPr>
          <w:rFonts w:ascii="Times New Roman" w:hAnsi="Times New Roman" w:cs="Times New Roman"/>
        </w:rPr>
        <w:t>Processes it using an AI model</w:t>
      </w:r>
    </w:p>
    <w:p w14:paraId="25064B3A" w14:textId="77777777" w:rsidR="001C72E4" w:rsidRDefault="001C72E4" w:rsidP="001C72E4">
      <w:pPr>
        <w:numPr>
          <w:ilvl w:val="0"/>
          <w:numId w:val="3"/>
        </w:numPr>
        <w:spacing w:after="0" w:line="240" w:lineRule="auto"/>
        <w:jc w:val="both"/>
        <w:rPr>
          <w:rFonts w:ascii="Times New Roman" w:hAnsi="Times New Roman" w:cs="Times New Roman"/>
        </w:rPr>
      </w:pPr>
      <w:r w:rsidRPr="00FB31A8">
        <w:rPr>
          <w:rFonts w:ascii="Times New Roman" w:hAnsi="Times New Roman" w:cs="Times New Roman"/>
        </w:rPr>
        <w:t>Returns contextual responses</w:t>
      </w:r>
    </w:p>
    <w:p w14:paraId="428B2188" w14:textId="77777777" w:rsidR="00FB31A8" w:rsidRDefault="00FB31A8" w:rsidP="00FB31A8">
      <w:pPr>
        <w:spacing w:after="0" w:line="240" w:lineRule="auto"/>
        <w:jc w:val="both"/>
        <w:rPr>
          <w:rFonts w:ascii="Times New Roman" w:hAnsi="Times New Roman" w:cs="Times New Roman"/>
        </w:rPr>
      </w:pPr>
    </w:p>
    <w:p w14:paraId="7A81BAAF" w14:textId="77777777" w:rsidR="00FB31A8" w:rsidRDefault="00FB31A8" w:rsidP="00FB31A8">
      <w:pPr>
        <w:spacing w:after="0" w:line="240" w:lineRule="auto"/>
        <w:jc w:val="both"/>
        <w:rPr>
          <w:rFonts w:ascii="Times New Roman" w:hAnsi="Times New Roman" w:cs="Times New Roman"/>
        </w:rPr>
      </w:pPr>
    </w:p>
    <w:p w14:paraId="079D1C94" w14:textId="77777777" w:rsidR="00FB31A8" w:rsidRPr="00FB31A8" w:rsidRDefault="00FB31A8" w:rsidP="00FB31A8">
      <w:pPr>
        <w:spacing w:after="0" w:line="240" w:lineRule="auto"/>
        <w:jc w:val="both"/>
        <w:rPr>
          <w:rFonts w:ascii="Times New Roman" w:hAnsi="Times New Roman" w:cs="Times New Roman"/>
        </w:rPr>
      </w:pPr>
    </w:p>
    <w:p w14:paraId="7D80AB2F"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lastRenderedPageBreak/>
        <w:t>3. Interaction Layer</w:t>
      </w:r>
    </w:p>
    <w:p w14:paraId="4C343657" w14:textId="77777777" w:rsidR="001C72E4" w:rsidRPr="00FB31A8" w:rsidRDefault="001C72E4" w:rsidP="001C72E4">
      <w:pPr>
        <w:numPr>
          <w:ilvl w:val="0"/>
          <w:numId w:val="4"/>
        </w:numPr>
        <w:spacing w:after="0" w:line="240" w:lineRule="auto"/>
        <w:jc w:val="both"/>
        <w:rPr>
          <w:rFonts w:ascii="Times New Roman" w:hAnsi="Times New Roman" w:cs="Times New Roman"/>
        </w:rPr>
      </w:pPr>
      <w:r w:rsidRPr="00FB31A8">
        <w:rPr>
          <w:rFonts w:ascii="Times New Roman" w:hAnsi="Times New Roman" w:cs="Times New Roman"/>
        </w:rPr>
        <w:t>Synchronizes speech, avatar animation, and listening logic</w:t>
      </w:r>
    </w:p>
    <w:p w14:paraId="0A1582A6" w14:textId="77777777" w:rsidR="001C72E4" w:rsidRPr="00FB31A8" w:rsidRDefault="001C72E4" w:rsidP="001C72E4">
      <w:pPr>
        <w:numPr>
          <w:ilvl w:val="0"/>
          <w:numId w:val="4"/>
        </w:numPr>
        <w:spacing w:after="0" w:line="240" w:lineRule="auto"/>
        <w:jc w:val="both"/>
        <w:rPr>
          <w:rFonts w:ascii="Times New Roman" w:hAnsi="Times New Roman" w:cs="Times New Roman"/>
        </w:rPr>
      </w:pPr>
      <w:r w:rsidRPr="00FB31A8">
        <w:rPr>
          <w:rFonts w:ascii="Times New Roman" w:hAnsi="Times New Roman" w:cs="Times New Roman"/>
        </w:rPr>
        <w:t>Prevents overlapping speech</w:t>
      </w:r>
    </w:p>
    <w:p w14:paraId="7641C204" w14:textId="77777777" w:rsidR="001C72E4" w:rsidRPr="00FB31A8" w:rsidRDefault="001C72E4" w:rsidP="001C72E4">
      <w:pPr>
        <w:numPr>
          <w:ilvl w:val="0"/>
          <w:numId w:val="4"/>
        </w:numPr>
        <w:spacing w:after="0" w:line="240" w:lineRule="auto"/>
        <w:jc w:val="both"/>
        <w:rPr>
          <w:rFonts w:ascii="Times New Roman" w:hAnsi="Times New Roman" w:cs="Times New Roman"/>
        </w:rPr>
      </w:pPr>
      <w:r w:rsidRPr="00FB31A8">
        <w:rPr>
          <w:rFonts w:ascii="Times New Roman" w:hAnsi="Times New Roman" w:cs="Times New Roman"/>
        </w:rPr>
        <w:t>Maintains smooth conversation flow</w:t>
      </w:r>
    </w:p>
    <w:p w14:paraId="53BCF7A2" w14:textId="77777777" w:rsidR="001C72E4" w:rsidRPr="00FB31A8" w:rsidRDefault="00000000" w:rsidP="001C72E4">
      <w:pPr>
        <w:spacing w:after="0" w:line="240" w:lineRule="auto"/>
        <w:jc w:val="both"/>
        <w:rPr>
          <w:rFonts w:ascii="Times New Roman" w:hAnsi="Times New Roman" w:cs="Times New Roman"/>
        </w:rPr>
      </w:pPr>
      <w:r w:rsidRPr="00FB31A8">
        <w:rPr>
          <w:rFonts w:ascii="Times New Roman" w:hAnsi="Times New Roman" w:cs="Times New Roman"/>
        </w:rPr>
        <w:pict w14:anchorId="2C6ABE82">
          <v:rect id="_x0000_i1030" style="width:0;height:1.5pt" o:hralign="center" o:hrstd="t" o:hr="t" fillcolor="#a0a0a0" stroked="f"/>
        </w:pict>
      </w:r>
    </w:p>
    <w:p w14:paraId="1374D626"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6. Mechanism Implementation (How It Works)</w:t>
      </w:r>
    </w:p>
    <w:p w14:paraId="0448308C"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Step-by-Step Mechanism:</w:t>
      </w:r>
    </w:p>
    <w:p w14:paraId="607B1BF0"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The system initializes with a mode-based greeting.</w:t>
      </w:r>
    </w:p>
    <w:p w14:paraId="6DEB9F0D"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The AI speaks the greeting using text-to-speech.</w:t>
      </w:r>
    </w:p>
    <w:p w14:paraId="03419FE6"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While AI is speaking:</w:t>
      </w:r>
    </w:p>
    <w:p w14:paraId="079FFCDF" w14:textId="77777777" w:rsidR="001C72E4" w:rsidRPr="00FB31A8" w:rsidRDefault="001C72E4" w:rsidP="001C72E4">
      <w:pPr>
        <w:numPr>
          <w:ilvl w:val="1"/>
          <w:numId w:val="5"/>
        </w:numPr>
        <w:spacing w:after="0" w:line="240" w:lineRule="auto"/>
        <w:jc w:val="both"/>
        <w:rPr>
          <w:rFonts w:ascii="Times New Roman" w:hAnsi="Times New Roman" w:cs="Times New Roman"/>
        </w:rPr>
      </w:pPr>
      <w:r w:rsidRPr="00FB31A8">
        <w:rPr>
          <w:rFonts w:ascii="Times New Roman" w:hAnsi="Times New Roman" w:cs="Times New Roman"/>
        </w:rPr>
        <w:t>User speech recognition is disabled</w:t>
      </w:r>
    </w:p>
    <w:p w14:paraId="1FB4A0FA" w14:textId="77777777" w:rsidR="001C72E4" w:rsidRPr="00FB31A8" w:rsidRDefault="001C72E4" w:rsidP="001C72E4">
      <w:pPr>
        <w:numPr>
          <w:ilvl w:val="1"/>
          <w:numId w:val="5"/>
        </w:numPr>
        <w:spacing w:after="0" w:line="240" w:lineRule="auto"/>
        <w:jc w:val="both"/>
        <w:rPr>
          <w:rFonts w:ascii="Times New Roman" w:hAnsi="Times New Roman" w:cs="Times New Roman"/>
        </w:rPr>
      </w:pPr>
      <w:r w:rsidRPr="00FB31A8">
        <w:rPr>
          <w:rFonts w:ascii="Times New Roman" w:hAnsi="Times New Roman" w:cs="Times New Roman"/>
        </w:rPr>
        <w:t>Avatar/video animation plays</w:t>
      </w:r>
    </w:p>
    <w:p w14:paraId="6F90567F"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Once AI finishes speaking:</w:t>
      </w:r>
    </w:p>
    <w:p w14:paraId="0F53463B" w14:textId="77777777" w:rsidR="001C72E4" w:rsidRPr="00FB31A8" w:rsidRDefault="001C72E4" w:rsidP="001C72E4">
      <w:pPr>
        <w:numPr>
          <w:ilvl w:val="1"/>
          <w:numId w:val="5"/>
        </w:numPr>
        <w:spacing w:after="0" w:line="240" w:lineRule="auto"/>
        <w:jc w:val="both"/>
        <w:rPr>
          <w:rFonts w:ascii="Times New Roman" w:hAnsi="Times New Roman" w:cs="Times New Roman"/>
        </w:rPr>
      </w:pPr>
      <w:r w:rsidRPr="00FB31A8">
        <w:rPr>
          <w:rFonts w:ascii="Times New Roman" w:hAnsi="Times New Roman" w:cs="Times New Roman"/>
        </w:rPr>
        <w:t>Avatar/video stops</w:t>
      </w:r>
    </w:p>
    <w:p w14:paraId="08B9F983" w14:textId="77777777" w:rsidR="001C72E4" w:rsidRPr="00FB31A8" w:rsidRDefault="001C72E4" w:rsidP="001C72E4">
      <w:pPr>
        <w:numPr>
          <w:ilvl w:val="1"/>
          <w:numId w:val="5"/>
        </w:numPr>
        <w:spacing w:after="0" w:line="240" w:lineRule="auto"/>
        <w:jc w:val="both"/>
        <w:rPr>
          <w:rFonts w:ascii="Times New Roman" w:hAnsi="Times New Roman" w:cs="Times New Roman"/>
        </w:rPr>
      </w:pPr>
      <w:r w:rsidRPr="00FB31A8">
        <w:rPr>
          <w:rFonts w:ascii="Times New Roman" w:hAnsi="Times New Roman" w:cs="Times New Roman"/>
        </w:rPr>
        <w:t>Speech recognition starts</w:t>
      </w:r>
    </w:p>
    <w:p w14:paraId="61A5D348"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User speaks into the microphone.</w:t>
      </w:r>
    </w:p>
    <w:p w14:paraId="31A74FF1"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User speech is converted to text using Web Speech API.</w:t>
      </w:r>
    </w:p>
    <w:p w14:paraId="7AB2A1C5"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The text is sent to the backend via FastAPI.</w:t>
      </w:r>
    </w:p>
    <w:p w14:paraId="31F4FEE0"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The AI model generates a response.</w:t>
      </w:r>
    </w:p>
    <w:p w14:paraId="1EE2980A"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The response is sent back to the frontend.</w:t>
      </w:r>
    </w:p>
    <w:p w14:paraId="75EF881A"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The AI speaks the response and the avatar/video plays again.</w:t>
      </w:r>
    </w:p>
    <w:p w14:paraId="014550CC" w14:textId="77777777" w:rsidR="001C72E4" w:rsidRPr="00FB31A8" w:rsidRDefault="001C72E4" w:rsidP="001C72E4">
      <w:pPr>
        <w:numPr>
          <w:ilvl w:val="0"/>
          <w:numId w:val="5"/>
        </w:numPr>
        <w:spacing w:after="0" w:line="240" w:lineRule="auto"/>
        <w:jc w:val="both"/>
        <w:rPr>
          <w:rFonts w:ascii="Times New Roman" w:hAnsi="Times New Roman" w:cs="Times New Roman"/>
        </w:rPr>
      </w:pPr>
      <w:r w:rsidRPr="00FB31A8">
        <w:rPr>
          <w:rFonts w:ascii="Times New Roman" w:hAnsi="Times New Roman" w:cs="Times New Roman"/>
        </w:rPr>
        <w:t>This loop continues until the user ends the conversation.</w:t>
      </w:r>
    </w:p>
    <w:p w14:paraId="5B39659E"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This strict separation between </w:t>
      </w:r>
      <w:r w:rsidRPr="00FB31A8">
        <w:rPr>
          <w:rFonts w:ascii="Times New Roman" w:hAnsi="Times New Roman" w:cs="Times New Roman"/>
          <w:b/>
          <w:bCs/>
        </w:rPr>
        <w:t>listening state</w:t>
      </w:r>
      <w:r w:rsidRPr="00FB31A8">
        <w:rPr>
          <w:rFonts w:ascii="Times New Roman" w:hAnsi="Times New Roman" w:cs="Times New Roman"/>
        </w:rPr>
        <w:t xml:space="preserve"> and </w:t>
      </w:r>
      <w:r w:rsidRPr="00FB31A8">
        <w:rPr>
          <w:rFonts w:ascii="Times New Roman" w:hAnsi="Times New Roman" w:cs="Times New Roman"/>
          <w:b/>
          <w:bCs/>
        </w:rPr>
        <w:t>speaking state</w:t>
      </w:r>
      <w:r w:rsidRPr="00FB31A8">
        <w:rPr>
          <w:rFonts w:ascii="Times New Roman" w:hAnsi="Times New Roman" w:cs="Times New Roman"/>
        </w:rPr>
        <w:t xml:space="preserve"> avoids audio overlap and ensures realistic interaction.</w:t>
      </w:r>
    </w:p>
    <w:p w14:paraId="43FC517D" w14:textId="315E0586" w:rsidR="001C72E4" w:rsidRDefault="001C72E4" w:rsidP="001C72E4">
      <w:pPr>
        <w:spacing w:after="0" w:line="240" w:lineRule="auto"/>
        <w:jc w:val="both"/>
        <w:rPr>
          <w:rFonts w:ascii="Times New Roman" w:hAnsi="Times New Roman" w:cs="Times New Roman"/>
        </w:rPr>
      </w:pPr>
    </w:p>
    <w:p w14:paraId="41611DD1" w14:textId="77777777" w:rsidR="00FB31A8" w:rsidRDefault="00FB31A8" w:rsidP="001C72E4">
      <w:pPr>
        <w:spacing w:after="0" w:line="240" w:lineRule="auto"/>
        <w:jc w:val="both"/>
        <w:rPr>
          <w:rFonts w:ascii="Times New Roman" w:hAnsi="Times New Roman" w:cs="Times New Roman"/>
        </w:rPr>
      </w:pPr>
    </w:p>
    <w:p w14:paraId="3180290D" w14:textId="77777777" w:rsidR="00FB31A8" w:rsidRDefault="00FB31A8" w:rsidP="001C72E4">
      <w:pPr>
        <w:spacing w:after="0" w:line="240" w:lineRule="auto"/>
        <w:jc w:val="both"/>
        <w:rPr>
          <w:rFonts w:ascii="Times New Roman" w:hAnsi="Times New Roman" w:cs="Times New Roman"/>
        </w:rPr>
      </w:pPr>
    </w:p>
    <w:p w14:paraId="333A03CC" w14:textId="77777777" w:rsidR="00FB31A8" w:rsidRDefault="00FB31A8" w:rsidP="001C72E4">
      <w:pPr>
        <w:spacing w:after="0" w:line="240" w:lineRule="auto"/>
        <w:jc w:val="both"/>
        <w:rPr>
          <w:rFonts w:ascii="Times New Roman" w:hAnsi="Times New Roman" w:cs="Times New Roman"/>
        </w:rPr>
      </w:pPr>
    </w:p>
    <w:p w14:paraId="3557790E" w14:textId="77777777" w:rsidR="00FB31A8" w:rsidRDefault="00FB31A8" w:rsidP="001C72E4">
      <w:pPr>
        <w:spacing w:after="0" w:line="240" w:lineRule="auto"/>
        <w:jc w:val="both"/>
        <w:rPr>
          <w:rFonts w:ascii="Times New Roman" w:hAnsi="Times New Roman" w:cs="Times New Roman"/>
        </w:rPr>
      </w:pPr>
    </w:p>
    <w:p w14:paraId="620F1D7A" w14:textId="77777777" w:rsidR="00FB31A8" w:rsidRDefault="00FB31A8" w:rsidP="001C72E4">
      <w:pPr>
        <w:spacing w:after="0" w:line="240" w:lineRule="auto"/>
        <w:jc w:val="both"/>
        <w:rPr>
          <w:rFonts w:ascii="Times New Roman" w:hAnsi="Times New Roman" w:cs="Times New Roman"/>
        </w:rPr>
      </w:pPr>
    </w:p>
    <w:p w14:paraId="62835E37" w14:textId="77777777" w:rsidR="00FB31A8" w:rsidRDefault="00FB31A8" w:rsidP="001C72E4">
      <w:pPr>
        <w:spacing w:after="0" w:line="240" w:lineRule="auto"/>
        <w:jc w:val="both"/>
        <w:rPr>
          <w:rFonts w:ascii="Times New Roman" w:hAnsi="Times New Roman" w:cs="Times New Roman"/>
        </w:rPr>
      </w:pPr>
    </w:p>
    <w:p w14:paraId="0AE171EE" w14:textId="77777777" w:rsidR="00FB31A8" w:rsidRDefault="00FB31A8" w:rsidP="001C72E4">
      <w:pPr>
        <w:spacing w:after="0" w:line="240" w:lineRule="auto"/>
        <w:jc w:val="both"/>
        <w:rPr>
          <w:rFonts w:ascii="Times New Roman" w:hAnsi="Times New Roman" w:cs="Times New Roman"/>
        </w:rPr>
      </w:pPr>
    </w:p>
    <w:p w14:paraId="74BD0252" w14:textId="77777777" w:rsidR="00FB31A8" w:rsidRDefault="00FB31A8" w:rsidP="001C72E4">
      <w:pPr>
        <w:spacing w:after="0" w:line="240" w:lineRule="auto"/>
        <w:jc w:val="both"/>
        <w:rPr>
          <w:rFonts w:ascii="Times New Roman" w:hAnsi="Times New Roman" w:cs="Times New Roman"/>
        </w:rPr>
      </w:pPr>
    </w:p>
    <w:p w14:paraId="64837FBE" w14:textId="77777777" w:rsidR="00FB31A8" w:rsidRDefault="00FB31A8" w:rsidP="001C72E4">
      <w:pPr>
        <w:spacing w:after="0" w:line="240" w:lineRule="auto"/>
        <w:jc w:val="both"/>
        <w:rPr>
          <w:rFonts w:ascii="Times New Roman" w:hAnsi="Times New Roman" w:cs="Times New Roman"/>
        </w:rPr>
      </w:pPr>
    </w:p>
    <w:p w14:paraId="60B6DEE8" w14:textId="77777777" w:rsidR="00FB31A8" w:rsidRDefault="00FB31A8" w:rsidP="001C72E4">
      <w:pPr>
        <w:spacing w:after="0" w:line="240" w:lineRule="auto"/>
        <w:jc w:val="both"/>
        <w:rPr>
          <w:rFonts w:ascii="Times New Roman" w:hAnsi="Times New Roman" w:cs="Times New Roman"/>
        </w:rPr>
      </w:pPr>
    </w:p>
    <w:p w14:paraId="22B06F64" w14:textId="77777777" w:rsidR="00FB31A8" w:rsidRDefault="00FB31A8" w:rsidP="001C72E4">
      <w:pPr>
        <w:spacing w:after="0" w:line="240" w:lineRule="auto"/>
        <w:jc w:val="both"/>
        <w:rPr>
          <w:rFonts w:ascii="Times New Roman" w:hAnsi="Times New Roman" w:cs="Times New Roman"/>
        </w:rPr>
      </w:pPr>
    </w:p>
    <w:p w14:paraId="604C8365" w14:textId="77777777" w:rsidR="00FB31A8" w:rsidRDefault="00FB31A8" w:rsidP="001C72E4">
      <w:pPr>
        <w:spacing w:after="0" w:line="240" w:lineRule="auto"/>
        <w:jc w:val="both"/>
        <w:rPr>
          <w:rFonts w:ascii="Times New Roman" w:hAnsi="Times New Roman" w:cs="Times New Roman"/>
        </w:rPr>
      </w:pPr>
    </w:p>
    <w:p w14:paraId="71F374C6" w14:textId="77777777" w:rsidR="00FB31A8" w:rsidRDefault="00FB31A8" w:rsidP="001C72E4">
      <w:pPr>
        <w:spacing w:after="0" w:line="240" w:lineRule="auto"/>
        <w:jc w:val="both"/>
        <w:rPr>
          <w:rFonts w:ascii="Times New Roman" w:hAnsi="Times New Roman" w:cs="Times New Roman"/>
        </w:rPr>
      </w:pPr>
    </w:p>
    <w:p w14:paraId="0D831585" w14:textId="77777777" w:rsidR="00FB31A8" w:rsidRDefault="00FB31A8" w:rsidP="001C72E4">
      <w:pPr>
        <w:spacing w:after="0" w:line="240" w:lineRule="auto"/>
        <w:jc w:val="both"/>
        <w:rPr>
          <w:rFonts w:ascii="Times New Roman" w:hAnsi="Times New Roman" w:cs="Times New Roman"/>
        </w:rPr>
      </w:pPr>
    </w:p>
    <w:p w14:paraId="5B04DB2B" w14:textId="77777777" w:rsidR="00FB31A8" w:rsidRDefault="00FB31A8" w:rsidP="001C72E4">
      <w:pPr>
        <w:spacing w:after="0" w:line="240" w:lineRule="auto"/>
        <w:jc w:val="both"/>
        <w:rPr>
          <w:rFonts w:ascii="Times New Roman" w:hAnsi="Times New Roman" w:cs="Times New Roman"/>
        </w:rPr>
      </w:pPr>
    </w:p>
    <w:p w14:paraId="405CEB8E" w14:textId="77777777" w:rsidR="00FB31A8" w:rsidRDefault="00FB31A8" w:rsidP="001C72E4">
      <w:pPr>
        <w:spacing w:after="0" w:line="240" w:lineRule="auto"/>
        <w:jc w:val="both"/>
        <w:rPr>
          <w:rFonts w:ascii="Times New Roman" w:hAnsi="Times New Roman" w:cs="Times New Roman"/>
        </w:rPr>
      </w:pPr>
    </w:p>
    <w:p w14:paraId="7FF09ADA" w14:textId="77777777" w:rsidR="00FB31A8" w:rsidRDefault="00FB31A8" w:rsidP="001C72E4">
      <w:pPr>
        <w:spacing w:after="0" w:line="240" w:lineRule="auto"/>
        <w:jc w:val="both"/>
        <w:rPr>
          <w:rFonts w:ascii="Times New Roman" w:hAnsi="Times New Roman" w:cs="Times New Roman"/>
        </w:rPr>
      </w:pPr>
    </w:p>
    <w:p w14:paraId="3BD2F945" w14:textId="77777777" w:rsidR="00FB31A8" w:rsidRDefault="00FB31A8" w:rsidP="001C72E4">
      <w:pPr>
        <w:spacing w:after="0" w:line="240" w:lineRule="auto"/>
        <w:jc w:val="both"/>
        <w:rPr>
          <w:rFonts w:ascii="Times New Roman" w:hAnsi="Times New Roman" w:cs="Times New Roman"/>
        </w:rPr>
      </w:pPr>
    </w:p>
    <w:p w14:paraId="653966D2" w14:textId="77777777" w:rsidR="00FB31A8" w:rsidRDefault="00FB31A8" w:rsidP="001C72E4">
      <w:pPr>
        <w:spacing w:after="0" w:line="240" w:lineRule="auto"/>
        <w:jc w:val="both"/>
        <w:rPr>
          <w:rFonts w:ascii="Times New Roman" w:hAnsi="Times New Roman" w:cs="Times New Roman"/>
        </w:rPr>
      </w:pPr>
    </w:p>
    <w:p w14:paraId="07C70957" w14:textId="77777777" w:rsidR="00FB31A8" w:rsidRDefault="00FB31A8" w:rsidP="001C72E4">
      <w:pPr>
        <w:spacing w:after="0" w:line="240" w:lineRule="auto"/>
        <w:jc w:val="both"/>
        <w:rPr>
          <w:rFonts w:ascii="Times New Roman" w:hAnsi="Times New Roman" w:cs="Times New Roman"/>
        </w:rPr>
      </w:pPr>
    </w:p>
    <w:p w14:paraId="06BF2FB2" w14:textId="77777777" w:rsidR="00FB31A8" w:rsidRPr="00FB31A8" w:rsidRDefault="00FB31A8" w:rsidP="001C72E4">
      <w:pPr>
        <w:spacing w:after="0" w:line="240" w:lineRule="auto"/>
        <w:jc w:val="both"/>
        <w:rPr>
          <w:rFonts w:ascii="Times New Roman" w:hAnsi="Times New Roman" w:cs="Times New Roman"/>
        </w:rPr>
      </w:pPr>
    </w:p>
    <w:p w14:paraId="41CF0DB7"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lastRenderedPageBreak/>
        <w:t>7. Flowchart (Text-Based)</w:t>
      </w:r>
    </w:p>
    <w:p w14:paraId="3F4DEF23"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You can convert this directly into a PPT flow diagram:</w:t>
      </w:r>
    </w:p>
    <w:p w14:paraId="2BDBDA66"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[Start]</w:t>
      </w:r>
    </w:p>
    <w:p w14:paraId="2C5635E0"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025D9C69"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[Initialize Mode]</w:t>
      </w:r>
    </w:p>
    <w:p w14:paraId="5C4606F0"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05851822"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[AI Greeting (Speech Output)]</w:t>
      </w:r>
    </w:p>
    <w:p w14:paraId="5DFB8CE4"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1658FE0B"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[Avatar / Video Plays]</w:t>
      </w:r>
    </w:p>
    <w:p w14:paraId="6F169F18"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51E25746"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[AI Speech Ends]</w:t>
      </w:r>
    </w:p>
    <w:p w14:paraId="733B067F"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3A752FD2"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[Start Listening]</w:t>
      </w:r>
    </w:p>
    <w:p w14:paraId="3CB86487"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08F575B3"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[User Speaks]</w:t>
      </w:r>
    </w:p>
    <w:p w14:paraId="4BB101A9"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60997B9F"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[Speech → Text]</w:t>
      </w:r>
    </w:p>
    <w:p w14:paraId="7B286AAF"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5891B94D"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[Send Text to Backend]</w:t>
      </w:r>
    </w:p>
    <w:p w14:paraId="697EB761"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3D4E0078"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[AI Generates Response]</w:t>
      </w:r>
    </w:p>
    <w:p w14:paraId="7474DB93"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42188A64"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[Receive AI Reply]</w:t>
      </w:r>
    </w:p>
    <w:p w14:paraId="4281FF10"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1022CF66"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[AI Speaks Response]</w:t>
      </w:r>
    </w:p>
    <w:p w14:paraId="227B3394"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6B767F18"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[Avatar / Video Plays]</w:t>
      </w:r>
    </w:p>
    <w:p w14:paraId="3BF69CC0"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7EE85447"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[Continue Conversation]</w:t>
      </w:r>
    </w:p>
    <w:p w14:paraId="31F62287"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4A975CE6"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[User Says "Bye"]</w:t>
      </w:r>
    </w:p>
    <w:p w14:paraId="2BD3C4D0"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 xml:space="preserve">   ↓</w:t>
      </w:r>
    </w:p>
    <w:p w14:paraId="7632308F" w14:textId="77777777" w:rsidR="001C72E4"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[End Session]</w:t>
      </w:r>
    </w:p>
    <w:p w14:paraId="54C7EE3B" w14:textId="77777777" w:rsidR="00FB31A8" w:rsidRDefault="00FB31A8" w:rsidP="001C72E4">
      <w:pPr>
        <w:spacing w:after="0" w:line="240" w:lineRule="auto"/>
        <w:jc w:val="both"/>
        <w:rPr>
          <w:rFonts w:ascii="Times New Roman" w:hAnsi="Times New Roman" w:cs="Times New Roman"/>
        </w:rPr>
      </w:pPr>
    </w:p>
    <w:p w14:paraId="6883F360" w14:textId="77777777" w:rsidR="00FB31A8" w:rsidRDefault="00FB31A8" w:rsidP="001C72E4">
      <w:pPr>
        <w:spacing w:after="0" w:line="240" w:lineRule="auto"/>
        <w:jc w:val="both"/>
        <w:rPr>
          <w:rFonts w:ascii="Times New Roman" w:hAnsi="Times New Roman" w:cs="Times New Roman"/>
        </w:rPr>
      </w:pPr>
    </w:p>
    <w:p w14:paraId="4845FA83" w14:textId="77777777" w:rsidR="00FB31A8" w:rsidRDefault="00FB31A8" w:rsidP="001C72E4">
      <w:pPr>
        <w:spacing w:after="0" w:line="240" w:lineRule="auto"/>
        <w:jc w:val="both"/>
        <w:rPr>
          <w:rFonts w:ascii="Times New Roman" w:hAnsi="Times New Roman" w:cs="Times New Roman"/>
        </w:rPr>
      </w:pPr>
    </w:p>
    <w:p w14:paraId="35E04FF2" w14:textId="77777777" w:rsidR="00FB31A8" w:rsidRDefault="00FB31A8" w:rsidP="001C72E4">
      <w:pPr>
        <w:spacing w:after="0" w:line="240" w:lineRule="auto"/>
        <w:jc w:val="both"/>
        <w:rPr>
          <w:rFonts w:ascii="Times New Roman" w:hAnsi="Times New Roman" w:cs="Times New Roman"/>
        </w:rPr>
      </w:pPr>
    </w:p>
    <w:p w14:paraId="1D282027" w14:textId="77777777" w:rsidR="00FB31A8" w:rsidRDefault="00FB31A8" w:rsidP="001C72E4">
      <w:pPr>
        <w:spacing w:after="0" w:line="240" w:lineRule="auto"/>
        <w:jc w:val="both"/>
        <w:rPr>
          <w:rFonts w:ascii="Times New Roman" w:hAnsi="Times New Roman" w:cs="Times New Roman"/>
        </w:rPr>
      </w:pPr>
    </w:p>
    <w:p w14:paraId="17099A94" w14:textId="77777777" w:rsidR="00FB31A8" w:rsidRDefault="00FB31A8" w:rsidP="001C72E4">
      <w:pPr>
        <w:spacing w:after="0" w:line="240" w:lineRule="auto"/>
        <w:jc w:val="both"/>
        <w:rPr>
          <w:rFonts w:ascii="Times New Roman" w:hAnsi="Times New Roman" w:cs="Times New Roman"/>
        </w:rPr>
      </w:pPr>
    </w:p>
    <w:p w14:paraId="3B3AD6F7" w14:textId="77777777" w:rsidR="00FB31A8" w:rsidRDefault="00FB31A8" w:rsidP="001C72E4">
      <w:pPr>
        <w:spacing w:after="0" w:line="240" w:lineRule="auto"/>
        <w:jc w:val="both"/>
        <w:rPr>
          <w:rFonts w:ascii="Times New Roman" w:hAnsi="Times New Roman" w:cs="Times New Roman"/>
        </w:rPr>
      </w:pPr>
    </w:p>
    <w:p w14:paraId="7FADF127" w14:textId="77777777" w:rsidR="00FB31A8" w:rsidRDefault="00FB31A8" w:rsidP="001C72E4">
      <w:pPr>
        <w:spacing w:after="0" w:line="240" w:lineRule="auto"/>
        <w:jc w:val="both"/>
        <w:rPr>
          <w:rFonts w:ascii="Times New Roman" w:hAnsi="Times New Roman" w:cs="Times New Roman"/>
        </w:rPr>
      </w:pPr>
    </w:p>
    <w:p w14:paraId="37E16F7B" w14:textId="77777777" w:rsidR="00FB31A8" w:rsidRDefault="00FB31A8" w:rsidP="001C72E4">
      <w:pPr>
        <w:spacing w:after="0" w:line="240" w:lineRule="auto"/>
        <w:jc w:val="both"/>
        <w:rPr>
          <w:rFonts w:ascii="Times New Roman" w:hAnsi="Times New Roman" w:cs="Times New Roman"/>
        </w:rPr>
      </w:pPr>
    </w:p>
    <w:p w14:paraId="3A801116" w14:textId="77777777" w:rsidR="00FB31A8" w:rsidRDefault="00FB31A8" w:rsidP="001C72E4">
      <w:pPr>
        <w:spacing w:after="0" w:line="240" w:lineRule="auto"/>
        <w:jc w:val="both"/>
        <w:rPr>
          <w:rFonts w:ascii="Times New Roman" w:hAnsi="Times New Roman" w:cs="Times New Roman"/>
        </w:rPr>
      </w:pPr>
    </w:p>
    <w:p w14:paraId="7C6F4BE8" w14:textId="77777777" w:rsidR="00FB31A8" w:rsidRDefault="00FB31A8" w:rsidP="001C72E4">
      <w:pPr>
        <w:spacing w:after="0" w:line="240" w:lineRule="auto"/>
        <w:jc w:val="both"/>
        <w:rPr>
          <w:rFonts w:ascii="Times New Roman" w:hAnsi="Times New Roman" w:cs="Times New Roman"/>
        </w:rPr>
      </w:pPr>
    </w:p>
    <w:p w14:paraId="630AF7F8" w14:textId="77777777" w:rsidR="00FB31A8" w:rsidRPr="00FB31A8" w:rsidRDefault="00FB31A8" w:rsidP="001C72E4">
      <w:pPr>
        <w:spacing w:after="0" w:line="240" w:lineRule="auto"/>
        <w:jc w:val="both"/>
        <w:rPr>
          <w:rFonts w:ascii="Times New Roman" w:hAnsi="Times New Roman" w:cs="Times New Roman"/>
        </w:rPr>
      </w:pPr>
    </w:p>
    <w:p w14:paraId="7E7DC559" w14:textId="36D7DD6E" w:rsidR="001C72E4" w:rsidRPr="00FB31A8" w:rsidRDefault="001C72E4" w:rsidP="001C72E4">
      <w:pPr>
        <w:spacing w:after="0" w:line="240" w:lineRule="auto"/>
        <w:jc w:val="both"/>
        <w:rPr>
          <w:rFonts w:ascii="Times New Roman" w:hAnsi="Times New Roman" w:cs="Times New Roman"/>
        </w:rPr>
      </w:pPr>
    </w:p>
    <w:p w14:paraId="3A08DAA6"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lastRenderedPageBreak/>
        <w:t>8. Key Features</w:t>
      </w:r>
    </w:p>
    <w:p w14:paraId="00B8DAC4" w14:textId="77777777" w:rsidR="001C72E4" w:rsidRPr="00FB31A8" w:rsidRDefault="001C72E4" w:rsidP="001C72E4">
      <w:pPr>
        <w:numPr>
          <w:ilvl w:val="0"/>
          <w:numId w:val="6"/>
        </w:numPr>
        <w:spacing w:after="0" w:line="240" w:lineRule="auto"/>
        <w:jc w:val="both"/>
        <w:rPr>
          <w:rFonts w:ascii="Times New Roman" w:hAnsi="Times New Roman" w:cs="Times New Roman"/>
        </w:rPr>
      </w:pPr>
      <w:r w:rsidRPr="00FB31A8">
        <w:rPr>
          <w:rFonts w:ascii="Times New Roman" w:hAnsi="Times New Roman" w:cs="Times New Roman"/>
        </w:rPr>
        <w:t>Real-time voice interaction</w:t>
      </w:r>
    </w:p>
    <w:p w14:paraId="4EAD371E" w14:textId="77777777" w:rsidR="001C72E4" w:rsidRPr="00FB31A8" w:rsidRDefault="001C72E4" w:rsidP="001C72E4">
      <w:pPr>
        <w:numPr>
          <w:ilvl w:val="0"/>
          <w:numId w:val="6"/>
        </w:numPr>
        <w:spacing w:after="0" w:line="240" w:lineRule="auto"/>
        <w:jc w:val="both"/>
        <w:rPr>
          <w:rFonts w:ascii="Times New Roman" w:hAnsi="Times New Roman" w:cs="Times New Roman"/>
        </w:rPr>
      </w:pPr>
      <w:r w:rsidRPr="00FB31A8">
        <w:rPr>
          <w:rFonts w:ascii="Times New Roman" w:hAnsi="Times New Roman" w:cs="Times New Roman"/>
        </w:rPr>
        <w:t>Mode-based conversation (Interview, Study, Casual)</w:t>
      </w:r>
    </w:p>
    <w:p w14:paraId="6628504A" w14:textId="77777777" w:rsidR="001C72E4" w:rsidRPr="00FB31A8" w:rsidRDefault="001C72E4" w:rsidP="001C72E4">
      <w:pPr>
        <w:numPr>
          <w:ilvl w:val="0"/>
          <w:numId w:val="6"/>
        </w:numPr>
        <w:spacing w:after="0" w:line="240" w:lineRule="auto"/>
        <w:jc w:val="both"/>
        <w:rPr>
          <w:rFonts w:ascii="Times New Roman" w:hAnsi="Times New Roman" w:cs="Times New Roman"/>
        </w:rPr>
      </w:pPr>
      <w:r w:rsidRPr="00FB31A8">
        <w:rPr>
          <w:rFonts w:ascii="Times New Roman" w:hAnsi="Times New Roman" w:cs="Times New Roman"/>
        </w:rPr>
        <w:t>Synchronized avatar/video playback with AI speech</w:t>
      </w:r>
    </w:p>
    <w:p w14:paraId="339D1CBF" w14:textId="77777777" w:rsidR="001C72E4" w:rsidRPr="00FB31A8" w:rsidRDefault="001C72E4" w:rsidP="001C72E4">
      <w:pPr>
        <w:numPr>
          <w:ilvl w:val="0"/>
          <w:numId w:val="6"/>
        </w:numPr>
        <w:spacing w:after="0" w:line="240" w:lineRule="auto"/>
        <w:jc w:val="both"/>
        <w:rPr>
          <w:rFonts w:ascii="Times New Roman" w:hAnsi="Times New Roman" w:cs="Times New Roman"/>
        </w:rPr>
      </w:pPr>
      <w:r w:rsidRPr="00FB31A8">
        <w:rPr>
          <w:rFonts w:ascii="Times New Roman" w:hAnsi="Times New Roman" w:cs="Times New Roman"/>
        </w:rPr>
        <w:t>Smooth turn-based conversation control</w:t>
      </w:r>
    </w:p>
    <w:p w14:paraId="2D649A83" w14:textId="77777777" w:rsidR="001C72E4" w:rsidRPr="00FB31A8" w:rsidRDefault="001C72E4" w:rsidP="001C72E4">
      <w:pPr>
        <w:numPr>
          <w:ilvl w:val="0"/>
          <w:numId w:val="6"/>
        </w:numPr>
        <w:spacing w:after="0" w:line="240" w:lineRule="auto"/>
        <w:jc w:val="both"/>
        <w:rPr>
          <w:rFonts w:ascii="Times New Roman" w:hAnsi="Times New Roman" w:cs="Times New Roman"/>
        </w:rPr>
      </w:pPr>
      <w:r w:rsidRPr="00FB31A8">
        <w:rPr>
          <w:rFonts w:ascii="Times New Roman" w:hAnsi="Times New Roman" w:cs="Times New Roman"/>
        </w:rPr>
        <w:t>Scalable architecture for future enhancements</w:t>
      </w:r>
    </w:p>
    <w:p w14:paraId="0788663D" w14:textId="77777777" w:rsidR="001C72E4" w:rsidRPr="00FB31A8" w:rsidRDefault="00000000" w:rsidP="001C72E4">
      <w:pPr>
        <w:spacing w:after="0" w:line="240" w:lineRule="auto"/>
        <w:jc w:val="both"/>
        <w:rPr>
          <w:rFonts w:ascii="Times New Roman" w:hAnsi="Times New Roman" w:cs="Times New Roman"/>
        </w:rPr>
      </w:pPr>
      <w:r w:rsidRPr="00FB31A8">
        <w:rPr>
          <w:rFonts w:ascii="Times New Roman" w:hAnsi="Times New Roman" w:cs="Times New Roman"/>
        </w:rPr>
        <w:pict w14:anchorId="20D64303">
          <v:rect id="_x0000_i1033" style="width:0;height:1.5pt" o:hralign="center" o:hrstd="t" o:hr="t" fillcolor="#a0a0a0" stroked="f"/>
        </w:pict>
      </w:r>
    </w:p>
    <w:p w14:paraId="16C6F30D"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9. Future Enhancements</w:t>
      </w:r>
    </w:p>
    <w:p w14:paraId="6966F8BC" w14:textId="77777777" w:rsidR="001C72E4" w:rsidRPr="00FB31A8" w:rsidRDefault="001C72E4" w:rsidP="001C72E4">
      <w:pPr>
        <w:numPr>
          <w:ilvl w:val="0"/>
          <w:numId w:val="7"/>
        </w:numPr>
        <w:spacing w:after="0" w:line="240" w:lineRule="auto"/>
        <w:jc w:val="both"/>
        <w:rPr>
          <w:rFonts w:ascii="Times New Roman" w:hAnsi="Times New Roman" w:cs="Times New Roman"/>
        </w:rPr>
      </w:pPr>
      <w:r w:rsidRPr="00FB31A8">
        <w:rPr>
          <w:rFonts w:ascii="Times New Roman" w:hAnsi="Times New Roman" w:cs="Times New Roman"/>
        </w:rPr>
        <w:t>Real-time lip-sync and facial expressions</w:t>
      </w:r>
    </w:p>
    <w:p w14:paraId="2E613B49" w14:textId="77777777" w:rsidR="001C72E4" w:rsidRPr="00FB31A8" w:rsidRDefault="001C72E4" w:rsidP="001C72E4">
      <w:pPr>
        <w:numPr>
          <w:ilvl w:val="0"/>
          <w:numId w:val="7"/>
        </w:numPr>
        <w:spacing w:after="0" w:line="240" w:lineRule="auto"/>
        <w:jc w:val="both"/>
        <w:rPr>
          <w:rFonts w:ascii="Times New Roman" w:hAnsi="Times New Roman" w:cs="Times New Roman"/>
        </w:rPr>
      </w:pPr>
      <w:r w:rsidRPr="00FB31A8">
        <w:rPr>
          <w:rFonts w:ascii="Times New Roman" w:hAnsi="Times New Roman" w:cs="Times New Roman"/>
        </w:rPr>
        <w:t>Emotion detection from user voice</w:t>
      </w:r>
    </w:p>
    <w:p w14:paraId="632C2414" w14:textId="77777777" w:rsidR="001C72E4" w:rsidRPr="00FB31A8" w:rsidRDefault="001C72E4" w:rsidP="001C72E4">
      <w:pPr>
        <w:numPr>
          <w:ilvl w:val="0"/>
          <w:numId w:val="7"/>
        </w:numPr>
        <w:spacing w:after="0" w:line="240" w:lineRule="auto"/>
        <w:jc w:val="both"/>
        <w:rPr>
          <w:rFonts w:ascii="Times New Roman" w:hAnsi="Times New Roman" w:cs="Times New Roman"/>
        </w:rPr>
      </w:pPr>
      <w:r w:rsidRPr="00FB31A8">
        <w:rPr>
          <w:rFonts w:ascii="Times New Roman" w:hAnsi="Times New Roman" w:cs="Times New Roman"/>
        </w:rPr>
        <w:t>Multilingual conversation support</w:t>
      </w:r>
    </w:p>
    <w:p w14:paraId="2F70F4D3" w14:textId="77777777" w:rsidR="001C72E4" w:rsidRPr="00FB31A8" w:rsidRDefault="001C72E4" w:rsidP="001C72E4">
      <w:pPr>
        <w:numPr>
          <w:ilvl w:val="0"/>
          <w:numId w:val="7"/>
        </w:numPr>
        <w:spacing w:after="0" w:line="240" w:lineRule="auto"/>
        <w:jc w:val="both"/>
        <w:rPr>
          <w:rFonts w:ascii="Times New Roman" w:hAnsi="Times New Roman" w:cs="Times New Roman"/>
        </w:rPr>
      </w:pPr>
      <w:r w:rsidRPr="00FB31A8">
        <w:rPr>
          <w:rFonts w:ascii="Times New Roman" w:hAnsi="Times New Roman" w:cs="Times New Roman"/>
        </w:rPr>
        <w:t>Fully animated 3D avatars with gestures</w:t>
      </w:r>
    </w:p>
    <w:p w14:paraId="1B6D092A" w14:textId="77777777" w:rsidR="001C72E4" w:rsidRPr="00FB31A8" w:rsidRDefault="001C72E4" w:rsidP="001C72E4">
      <w:pPr>
        <w:numPr>
          <w:ilvl w:val="0"/>
          <w:numId w:val="7"/>
        </w:numPr>
        <w:spacing w:after="0" w:line="240" w:lineRule="auto"/>
        <w:jc w:val="both"/>
        <w:rPr>
          <w:rFonts w:ascii="Times New Roman" w:hAnsi="Times New Roman" w:cs="Times New Roman"/>
        </w:rPr>
      </w:pPr>
      <w:r w:rsidRPr="00FB31A8">
        <w:rPr>
          <w:rFonts w:ascii="Times New Roman" w:hAnsi="Times New Roman" w:cs="Times New Roman"/>
        </w:rPr>
        <w:t>AR/VR integration for immersive interaction</w:t>
      </w:r>
    </w:p>
    <w:p w14:paraId="410540D0" w14:textId="77777777" w:rsidR="001C72E4" w:rsidRPr="00FB31A8" w:rsidRDefault="00000000" w:rsidP="001C72E4">
      <w:pPr>
        <w:spacing w:after="0" w:line="240" w:lineRule="auto"/>
        <w:jc w:val="both"/>
        <w:rPr>
          <w:rFonts w:ascii="Times New Roman" w:hAnsi="Times New Roman" w:cs="Times New Roman"/>
        </w:rPr>
      </w:pPr>
      <w:r w:rsidRPr="00FB31A8">
        <w:rPr>
          <w:rFonts w:ascii="Times New Roman" w:hAnsi="Times New Roman" w:cs="Times New Roman"/>
        </w:rPr>
        <w:pict w14:anchorId="56D58941">
          <v:rect id="_x0000_i1034" style="width:0;height:1.5pt" o:hralign="center" o:hrstd="t" o:hr="t" fillcolor="#a0a0a0" stroked="f"/>
        </w:pict>
      </w:r>
    </w:p>
    <w:p w14:paraId="01943A04" w14:textId="77777777" w:rsidR="001C72E4" w:rsidRPr="00FB31A8" w:rsidRDefault="001C72E4" w:rsidP="001C72E4">
      <w:pPr>
        <w:spacing w:after="0" w:line="240" w:lineRule="auto"/>
        <w:jc w:val="both"/>
        <w:rPr>
          <w:rFonts w:ascii="Times New Roman" w:hAnsi="Times New Roman" w:cs="Times New Roman"/>
          <w:b/>
          <w:bCs/>
        </w:rPr>
      </w:pPr>
      <w:r w:rsidRPr="00FB31A8">
        <w:rPr>
          <w:rFonts w:ascii="Times New Roman" w:hAnsi="Times New Roman" w:cs="Times New Roman"/>
          <w:b/>
          <w:bCs/>
        </w:rPr>
        <w:t>10. Conclusion</w:t>
      </w:r>
    </w:p>
    <w:p w14:paraId="2E8265C0" w14:textId="77777777" w:rsidR="001C72E4" w:rsidRPr="00FB31A8" w:rsidRDefault="001C72E4" w:rsidP="001C72E4">
      <w:pPr>
        <w:spacing w:after="0" w:line="240" w:lineRule="auto"/>
        <w:jc w:val="both"/>
        <w:rPr>
          <w:rFonts w:ascii="Times New Roman" w:hAnsi="Times New Roman" w:cs="Times New Roman"/>
        </w:rPr>
      </w:pPr>
      <w:r w:rsidRPr="00FB31A8">
        <w:rPr>
          <w:rFonts w:ascii="Times New Roman" w:hAnsi="Times New Roman" w:cs="Times New Roman"/>
        </w:rPr>
        <w:t>This project demonstrates a practical and scalable approach to making AI conversations more human-like. By combining voice intelligence, visual feedback, and precise synchronization, the system delivers an engaging experience that moves AI interaction closer to real human communication.</w:t>
      </w:r>
    </w:p>
    <w:p w14:paraId="7D4823A5" w14:textId="77777777" w:rsidR="00B42BAD" w:rsidRPr="00FB31A8" w:rsidRDefault="00B42BAD" w:rsidP="001C72E4">
      <w:pPr>
        <w:spacing w:after="0" w:line="240" w:lineRule="auto"/>
        <w:jc w:val="both"/>
        <w:rPr>
          <w:rFonts w:ascii="Times New Roman" w:hAnsi="Times New Roman" w:cs="Times New Roman"/>
        </w:rPr>
      </w:pPr>
    </w:p>
    <w:sectPr w:rsidR="00B42BAD" w:rsidRPr="00FB3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7130"/>
    <w:multiLevelType w:val="multilevel"/>
    <w:tmpl w:val="FA9E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122B0"/>
    <w:multiLevelType w:val="multilevel"/>
    <w:tmpl w:val="093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F26B4"/>
    <w:multiLevelType w:val="multilevel"/>
    <w:tmpl w:val="186C3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084441"/>
    <w:multiLevelType w:val="multilevel"/>
    <w:tmpl w:val="5ED2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4108C"/>
    <w:multiLevelType w:val="multilevel"/>
    <w:tmpl w:val="1840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201F6"/>
    <w:multiLevelType w:val="multilevel"/>
    <w:tmpl w:val="CAF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E09FC"/>
    <w:multiLevelType w:val="multilevel"/>
    <w:tmpl w:val="4FA2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43294">
    <w:abstractNumId w:val="0"/>
  </w:num>
  <w:num w:numId="2" w16cid:durableId="662928321">
    <w:abstractNumId w:val="4"/>
  </w:num>
  <w:num w:numId="3" w16cid:durableId="1896695868">
    <w:abstractNumId w:val="5"/>
  </w:num>
  <w:num w:numId="4" w16cid:durableId="1142652513">
    <w:abstractNumId w:val="6"/>
  </w:num>
  <w:num w:numId="5" w16cid:durableId="114638348">
    <w:abstractNumId w:val="2"/>
  </w:num>
  <w:num w:numId="6" w16cid:durableId="1683315429">
    <w:abstractNumId w:val="1"/>
  </w:num>
  <w:num w:numId="7" w16cid:durableId="119956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E4"/>
    <w:rsid w:val="001C72E4"/>
    <w:rsid w:val="006510F5"/>
    <w:rsid w:val="00821848"/>
    <w:rsid w:val="0097009D"/>
    <w:rsid w:val="00B42BAD"/>
    <w:rsid w:val="00BC6CC0"/>
    <w:rsid w:val="00DA2C5C"/>
    <w:rsid w:val="00FB31A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A315E"/>
  <w15:chartTrackingRefBased/>
  <w15:docId w15:val="{1F6EA935-6E63-4A7C-B96B-43606A7A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2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2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2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2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2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2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2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E4"/>
    <w:rPr>
      <w:rFonts w:eastAsiaTheme="majorEastAsia" w:cstheme="majorBidi"/>
      <w:color w:val="272727" w:themeColor="text1" w:themeTint="D8"/>
    </w:rPr>
  </w:style>
  <w:style w:type="paragraph" w:styleId="Title">
    <w:name w:val="Title"/>
    <w:basedOn w:val="Normal"/>
    <w:next w:val="Normal"/>
    <w:link w:val="TitleChar"/>
    <w:uiPriority w:val="10"/>
    <w:qFormat/>
    <w:rsid w:val="001C7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E4"/>
    <w:pPr>
      <w:spacing w:before="160"/>
      <w:jc w:val="center"/>
    </w:pPr>
    <w:rPr>
      <w:i/>
      <w:iCs/>
      <w:color w:val="404040" w:themeColor="text1" w:themeTint="BF"/>
    </w:rPr>
  </w:style>
  <w:style w:type="character" w:customStyle="1" w:styleId="QuoteChar">
    <w:name w:val="Quote Char"/>
    <w:basedOn w:val="DefaultParagraphFont"/>
    <w:link w:val="Quote"/>
    <w:uiPriority w:val="29"/>
    <w:rsid w:val="001C72E4"/>
    <w:rPr>
      <w:i/>
      <w:iCs/>
      <w:color w:val="404040" w:themeColor="text1" w:themeTint="BF"/>
    </w:rPr>
  </w:style>
  <w:style w:type="paragraph" w:styleId="ListParagraph">
    <w:name w:val="List Paragraph"/>
    <w:basedOn w:val="Normal"/>
    <w:uiPriority w:val="34"/>
    <w:qFormat/>
    <w:rsid w:val="001C72E4"/>
    <w:pPr>
      <w:ind w:left="720"/>
      <w:contextualSpacing/>
    </w:pPr>
  </w:style>
  <w:style w:type="character" w:styleId="IntenseEmphasis">
    <w:name w:val="Intense Emphasis"/>
    <w:basedOn w:val="DefaultParagraphFont"/>
    <w:uiPriority w:val="21"/>
    <w:qFormat/>
    <w:rsid w:val="001C72E4"/>
    <w:rPr>
      <w:i/>
      <w:iCs/>
      <w:color w:val="2F5496" w:themeColor="accent1" w:themeShade="BF"/>
    </w:rPr>
  </w:style>
  <w:style w:type="paragraph" w:styleId="IntenseQuote">
    <w:name w:val="Intense Quote"/>
    <w:basedOn w:val="Normal"/>
    <w:next w:val="Normal"/>
    <w:link w:val="IntenseQuoteChar"/>
    <w:uiPriority w:val="30"/>
    <w:qFormat/>
    <w:rsid w:val="001C72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2E4"/>
    <w:rPr>
      <w:i/>
      <w:iCs/>
      <w:color w:val="2F5496" w:themeColor="accent1" w:themeShade="BF"/>
    </w:rPr>
  </w:style>
  <w:style w:type="character" w:styleId="IntenseReference">
    <w:name w:val="Intense Reference"/>
    <w:basedOn w:val="DefaultParagraphFont"/>
    <w:uiPriority w:val="32"/>
    <w:qFormat/>
    <w:rsid w:val="001C72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631</Words>
  <Characters>3603</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surya teja</dc:creator>
  <cp:keywords/>
  <dc:description/>
  <cp:lastModifiedBy>ch surya teja</cp:lastModifiedBy>
  <cp:revision>2</cp:revision>
  <dcterms:created xsi:type="dcterms:W3CDTF">2026-01-30T03:14:00Z</dcterms:created>
  <dcterms:modified xsi:type="dcterms:W3CDTF">2026-01-30T13:14:00Z</dcterms:modified>
</cp:coreProperties>
</file>