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CC8C3" w14:textId="77777777" w:rsidR="00D74B3A" w:rsidRDefault="00D74B3A" w:rsidP="00D74B3A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02124"/>
          <w:sz w:val="24"/>
          <w:szCs w:val="24"/>
          <w:lang w:val="en" w:eastAsia="en-IN"/>
        </w:rPr>
      </w:pPr>
    </w:p>
    <w:p w14:paraId="1D3A4F75" w14:textId="6AE91BC5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02124"/>
          <w:sz w:val="56"/>
          <w:szCs w:val="56"/>
          <w:u w:val="single"/>
          <w:lang w:val="en" w:eastAsia="en-IN"/>
        </w:rPr>
      </w:pPr>
      <w:r w:rsidRPr="00D74B3A">
        <w:rPr>
          <w:rFonts w:eastAsia="Times New Roman" w:cstheme="minorHAnsi"/>
          <w:b/>
          <w:bCs/>
          <w:color w:val="202124"/>
          <w:sz w:val="56"/>
          <w:szCs w:val="56"/>
          <w:u w:val="single"/>
          <w:lang w:val="en" w:eastAsia="en-IN"/>
        </w:rPr>
        <w:t>GitHub repository:</w:t>
      </w:r>
    </w:p>
    <w:p w14:paraId="64554A79" w14:textId="77777777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24"/>
          <w:szCs w:val="24"/>
          <w:lang w:val="en" w:eastAsia="en-IN"/>
        </w:rPr>
      </w:pPr>
    </w:p>
    <w:p w14:paraId="03B4E7DF" w14:textId="77777777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</w:p>
    <w:p w14:paraId="16B78296" w14:textId="242A55F6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  <w:r w:rsidRPr="00D74B3A">
        <w:rPr>
          <w:rFonts w:eastAsia="Times New Roman" w:cstheme="minorHAnsi"/>
          <w:color w:val="202124"/>
          <w:sz w:val="48"/>
          <w:szCs w:val="48"/>
          <w:lang w:val="en" w:eastAsia="en-IN"/>
        </w:rPr>
        <w:t xml:space="preserve">A repository contains </w:t>
      </w:r>
      <w:r w:rsidRPr="00D74B3A">
        <w:rPr>
          <w:rFonts w:eastAsia="Times New Roman" w:cstheme="minorHAnsi"/>
          <w:color w:val="202124"/>
          <w:sz w:val="48"/>
          <w:szCs w:val="48"/>
          <w:lang w:val="en" w:eastAsia="en-IN"/>
        </w:rPr>
        <w:t>all</w:t>
      </w:r>
      <w:r w:rsidRPr="00D74B3A">
        <w:rPr>
          <w:rFonts w:eastAsia="Times New Roman" w:cstheme="minorHAnsi"/>
          <w:color w:val="202124"/>
          <w:sz w:val="48"/>
          <w:szCs w:val="48"/>
          <w:lang w:val="en" w:eastAsia="en-IN"/>
        </w:rPr>
        <w:t xml:space="preserve"> your project's files and each file's revision history. You can discuss and manage your project's work within the repository.</w:t>
      </w:r>
    </w:p>
    <w:p w14:paraId="399B293C" w14:textId="1584CEBC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</w:p>
    <w:p w14:paraId="22FBD253" w14:textId="31C06D54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24"/>
          <w:szCs w:val="24"/>
          <w:lang w:val="en" w:eastAsia="en-IN"/>
        </w:rPr>
      </w:pPr>
    </w:p>
    <w:p w14:paraId="3E2F0BAE" w14:textId="59CEEE66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02124"/>
          <w:sz w:val="56"/>
          <w:szCs w:val="56"/>
          <w:u w:val="single"/>
          <w:lang w:val="en" w:eastAsia="en-IN"/>
        </w:rPr>
      </w:pPr>
      <w:r w:rsidRPr="00D74B3A">
        <w:rPr>
          <w:rFonts w:eastAsia="Times New Roman" w:cstheme="minorHAnsi"/>
          <w:b/>
          <w:bCs/>
          <w:color w:val="202124"/>
          <w:sz w:val="56"/>
          <w:szCs w:val="56"/>
          <w:u w:val="single"/>
          <w:lang w:val="en" w:eastAsia="en-IN"/>
        </w:rPr>
        <w:t>Branch:</w:t>
      </w:r>
    </w:p>
    <w:p w14:paraId="729C9EB3" w14:textId="77777777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02124"/>
          <w:sz w:val="24"/>
          <w:szCs w:val="24"/>
          <w:lang w:val="en" w:eastAsia="en-IN"/>
        </w:rPr>
      </w:pPr>
    </w:p>
    <w:p w14:paraId="7F16E6EE" w14:textId="5594ED89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  <w:r w:rsidRPr="00D74B3A">
        <w:rPr>
          <w:rFonts w:cstheme="minorHAnsi"/>
          <w:color w:val="202124"/>
          <w:sz w:val="48"/>
          <w:szCs w:val="48"/>
          <w:shd w:val="clear" w:color="auto" w:fill="FFFFFF"/>
        </w:rPr>
        <w:t>Branching offers a way to work on a new feature without affecting the main codebase. You can create a branch from Bitbucket, Jira Software, or from your terminal. After you make changes, you push your branch to Bitbucket so that you can get it reviewed with a pull request.</w:t>
      </w:r>
    </w:p>
    <w:p w14:paraId="0FB4A3C7" w14:textId="1FFBBFD8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</w:p>
    <w:p w14:paraId="17FB7DF0" w14:textId="2C3C63D0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02124"/>
          <w:sz w:val="48"/>
          <w:szCs w:val="48"/>
          <w:u w:val="single"/>
          <w:lang w:val="en" w:eastAsia="en-IN"/>
        </w:rPr>
      </w:pPr>
      <w:r w:rsidRPr="00D74B3A">
        <w:rPr>
          <w:rFonts w:eastAsia="Times New Roman" w:cstheme="minorHAnsi"/>
          <w:b/>
          <w:bCs/>
          <w:color w:val="202124"/>
          <w:sz w:val="48"/>
          <w:szCs w:val="48"/>
          <w:u w:val="single"/>
          <w:lang w:val="en" w:eastAsia="en-IN"/>
        </w:rPr>
        <w:t>Pull request:</w:t>
      </w:r>
    </w:p>
    <w:p w14:paraId="6665B83E" w14:textId="675A0A12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</w:p>
    <w:p w14:paraId="044155CB" w14:textId="07C3F117" w:rsidR="00D74B3A" w:rsidRPr="00D74B3A" w:rsidRDefault="00D74B3A" w:rsidP="00D74B3A">
      <w:pPr>
        <w:shd w:val="clear" w:color="auto" w:fill="FFFFFF"/>
        <w:spacing w:after="0" w:line="240" w:lineRule="auto"/>
        <w:rPr>
          <w:rFonts w:cstheme="minorHAnsi"/>
          <w:color w:val="202124"/>
          <w:sz w:val="48"/>
          <w:szCs w:val="48"/>
          <w:shd w:val="clear" w:color="auto" w:fill="FFFFFF"/>
        </w:rPr>
      </w:pPr>
      <w:r w:rsidRPr="00D74B3A">
        <w:rPr>
          <w:rFonts w:cstheme="minorHAnsi"/>
          <w:color w:val="202124"/>
          <w:sz w:val="48"/>
          <w:szCs w:val="48"/>
          <w:shd w:val="clear" w:color="auto" w:fill="FFFFFF"/>
        </w:rPr>
        <w:t>Pull requests let you tell others about changes you've pushed to a branch in a repository on GitHub.</w:t>
      </w:r>
    </w:p>
    <w:p w14:paraId="0304B41C" w14:textId="23CDE746" w:rsidR="00D74B3A" w:rsidRPr="00D74B3A" w:rsidRDefault="00D74B3A" w:rsidP="00D74B3A">
      <w:pPr>
        <w:shd w:val="clear" w:color="auto" w:fill="FFFFFF"/>
        <w:spacing w:after="0" w:line="240" w:lineRule="auto"/>
        <w:rPr>
          <w:rFonts w:cstheme="minorHAnsi"/>
          <w:color w:val="202124"/>
          <w:sz w:val="48"/>
          <w:szCs w:val="48"/>
          <w:shd w:val="clear" w:color="auto" w:fill="FFFFFF"/>
        </w:rPr>
      </w:pPr>
    </w:p>
    <w:p w14:paraId="2D2E3190" w14:textId="1CE907A9" w:rsidR="00D74B3A" w:rsidRPr="00D74B3A" w:rsidRDefault="00D74B3A" w:rsidP="00D74B3A">
      <w:pPr>
        <w:shd w:val="clear" w:color="auto" w:fill="FFFFFF"/>
        <w:spacing w:after="0" w:line="240" w:lineRule="auto"/>
        <w:rPr>
          <w:rFonts w:cstheme="minorHAnsi"/>
          <w:b/>
          <w:bCs/>
          <w:color w:val="202124"/>
          <w:sz w:val="48"/>
          <w:szCs w:val="48"/>
          <w:u w:val="single"/>
          <w:shd w:val="clear" w:color="auto" w:fill="FFFFFF"/>
        </w:rPr>
      </w:pPr>
      <w:r w:rsidRPr="00D74B3A">
        <w:rPr>
          <w:rFonts w:cstheme="minorHAnsi"/>
          <w:b/>
          <w:bCs/>
          <w:color w:val="202124"/>
          <w:sz w:val="48"/>
          <w:szCs w:val="48"/>
          <w:u w:val="single"/>
          <w:shd w:val="clear" w:color="auto" w:fill="FFFFFF"/>
        </w:rPr>
        <w:t>Cloning in repository:</w:t>
      </w:r>
    </w:p>
    <w:p w14:paraId="15243F42" w14:textId="2A9B8C36" w:rsidR="00D74B3A" w:rsidRPr="00D74B3A" w:rsidRDefault="00D74B3A" w:rsidP="00D74B3A">
      <w:pPr>
        <w:shd w:val="clear" w:color="auto" w:fill="FFFFFF"/>
        <w:spacing w:after="0" w:line="240" w:lineRule="auto"/>
        <w:rPr>
          <w:rFonts w:cstheme="minorHAnsi"/>
          <w:color w:val="202124"/>
          <w:sz w:val="48"/>
          <w:szCs w:val="48"/>
          <w:shd w:val="clear" w:color="auto" w:fill="FFFFFF"/>
        </w:rPr>
      </w:pPr>
    </w:p>
    <w:p w14:paraId="2C5EC72A" w14:textId="18EBDDC3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  <w:r w:rsidRPr="00D74B3A">
        <w:rPr>
          <w:rFonts w:cstheme="minorHAnsi"/>
          <w:color w:val="202124"/>
          <w:sz w:val="48"/>
          <w:szCs w:val="48"/>
          <w:shd w:val="clear" w:color="auto" w:fill="FFFFFF"/>
        </w:rPr>
        <w:t>When you clone a repository, you copy the repository from GitHub.com to your local machine. Cloning a repository pulls down a full copy of all the repository data that GitHub.com has at that point in time, including all versions of every file and folder for the project.</w:t>
      </w:r>
    </w:p>
    <w:p w14:paraId="7B29ABC2" w14:textId="32D7A2BB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</w:p>
    <w:p w14:paraId="158AAC97" w14:textId="27CFD8F1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02124"/>
          <w:sz w:val="48"/>
          <w:szCs w:val="48"/>
          <w:u w:val="single"/>
          <w:lang w:val="en" w:eastAsia="en-IN"/>
        </w:rPr>
      </w:pPr>
      <w:r w:rsidRPr="00D74B3A">
        <w:rPr>
          <w:rFonts w:eastAsia="Times New Roman" w:cstheme="minorHAnsi"/>
          <w:b/>
          <w:bCs/>
          <w:color w:val="202124"/>
          <w:sz w:val="48"/>
          <w:szCs w:val="48"/>
          <w:u w:val="single"/>
          <w:lang w:val="en" w:eastAsia="en-IN"/>
        </w:rPr>
        <w:t>Collaborators in GitHub:</w:t>
      </w:r>
    </w:p>
    <w:p w14:paraId="43511A8C" w14:textId="2BA7486D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02124"/>
          <w:sz w:val="48"/>
          <w:szCs w:val="48"/>
          <w:u w:val="single"/>
          <w:lang w:val="en" w:eastAsia="en-IN"/>
        </w:rPr>
      </w:pPr>
    </w:p>
    <w:p w14:paraId="4B92351F" w14:textId="4EF1A9B5" w:rsidR="00D74B3A" w:rsidRPr="00D74B3A" w:rsidRDefault="00D74B3A" w:rsidP="00D74B3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sz w:val="48"/>
          <w:szCs w:val="48"/>
          <w:lang w:val="en" w:eastAsia="en-IN"/>
        </w:rPr>
      </w:pPr>
      <w:r w:rsidRPr="00D74B3A">
        <w:rPr>
          <w:rFonts w:cstheme="minorHAnsi"/>
          <w:color w:val="202124"/>
          <w:sz w:val="48"/>
          <w:szCs w:val="48"/>
          <w:shd w:val="clear" w:color="auto" w:fill="FFFFFF"/>
        </w:rPr>
        <w:t>Collaborator access for a repository owned by a personal account. Collaborators on a personal repository can pull (read) the contents of the repository and push (write) changes to the repository</w:t>
      </w:r>
      <w:r w:rsidR="00A74A93">
        <w:rPr>
          <w:rFonts w:cstheme="minorHAnsi"/>
          <w:color w:val="202124"/>
          <w:sz w:val="48"/>
          <w:szCs w:val="48"/>
          <w:shd w:val="clear" w:color="auto" w:fill="FFFFFF"/>
        </w:rPr>
        <w:t>.</w:t>
      </w:r>
    </w:p>
    <w:p w14:paraId="1B704C8B" w14:textId="3E353BF3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1B49AFBF" w14:textId="74E7FD63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02F0B85A" w14:textId="67DD120F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270AC097" w14:textId="628B23FD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0EF09786" w14:textId="3EF1B7C3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5A2383A3" w14:textId="1F7DEF37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D4ED325" w14:textId="1406F4D5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69EB404E" w14:textId="5BF5FDE6" w:rsidR="00D74B3A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91208FE" wp14:editId="7476BE2F">
            <wp:extent cx="5731510" cy="3223895"/>
            <wp:effectExtent l="0" t="0" r="2540" b="0"/>
            <wp:docPr id="11" name="Picture 11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4569" w14:textId="744F8FAF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2B4813AD" w14:textId="0727AB4B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17E30EC0" w14:textId="7CB99F8F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782B198C" w14:textId="287FFF94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517CA403" w14:textId="77777777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2352C51B" w14:textId="77777777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5DA06344" w14:textId="4CC1897E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7C47F0A" w14:textId="084A7B6D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  <w:r>
        <w:rPr>
          <w:noProof/>
          <w:sz w:val="40"/>
          <w:szCs w:val="40"/>
        </w:rPr>
        <w:drawing>
          <wp:inline distT="0" distB="0" distL="0" distR="0" wp14:anchorId="2C6DC171" wp14:editId="1B606456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A98B" w14:textId="0D4744AC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022220BD" w14:textId="749FBE18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A093A23" wp14:editId="0BA02A8D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8D17" w14:textId="21DC9D2E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2786AAB4" w14:textId="77777777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2F1FE11" w14:textId="08AC8FD8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5F1717C0" w14:textId="77777777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0769DA5C" w14:textId="5CAC8F2F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62FDE026" w14:textId="180CDA90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  <w:r>
        <w:rPr>
          <w:noProof/>
          <w:sz w:val="40"/>
          <w:szCs w:val="40"/>
        </w:rPr>
        <w:drawing>
          <wp:inline distT="0" distB="0" distL="0" distR="0" wp14:anchorId="7AC598C3" wp14:editId="216BC3E4">
            <wp:extent cx="5731510" cy="322389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8AA6" w14:textId="14B8CEF6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10E85FE1" w14:textId="3DB2EA2B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13CE4CA4" w14:textId="41DC893B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E02EFBA" wp14:editId="3CEAD78D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834F" w14:textId="6A7F5699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22A10D0" w14:textId="78FEA2C5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5BB74B9D" w14:textId="77777777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B584F7B" w14:textId="45EDF29B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548104BE" w14:textId="65660F75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  <w:r>
        <w:rPr>
          <w:noProof/>
          <w:sz w:val="40"/>
          <w:szCs w:val="40"/>
        </w:rPr>
        <w:drawing>
          <wp:inline distT="0" distB="0" distL="0" distR="0" wp14:anchorId="01EA530E" wp14:editId="71FF2CC9">
            <wp:extent cx="5731510" cy="322389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EE12" w14:textId="77777777" w:rsidR="00A74A93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0CF7173" w14:textId="21400715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05C7899" w14:textId="668B5E1C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0BA6362C" w14:textId="0278F7A0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75C06D18" w14:textId="15637063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C87484E" w14:textId="2CEDBB05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72C6AC3" w14:textId="3E087A4E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6648D667" w14:textId="135625FB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6AFBCB9F" w14:textId="58BF90DD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48256319" w14:textId="5D5796BD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043EB6A4" w14:textId="2BC3676C" w:rsidR="00D74B3A" w:rsidRDefault="00A74A93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  <w:r>
        <w:rPr>
          <w:noProof/>
          <w:sz w:val="40"/>
          <w:szCs w:val="40"/>
        </w:rPr>
        <w:drawing>
          <wp:inline distT="0" distB="0" distL="0" distR="0" wp14:anchorId="02635F53" wp14:editId="4283264B">
            <wp:extent cx="5731510" cy="322389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EDA9" w14:textId="7E655105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0FE22AED" w14:textId="72956E2E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69B0E1BB" w14:textId="41D0A910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7CF29464" w14:textId="0133A868" w:rsid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</w:pPr>
    </w:p>
    <w:p w14:paraId="35D05CCC" w14:textId="77777777" w:rsidR="00D74B3A" w:rsidRPr="00D74B3A" w:rsidRDefault="00D74B3A" w:rsidP="00D74B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</w:p>
    <w:p w14:paraId="3C7FDC40" w14:textId="663CEFE1" w:rsidR="006A0E9E" w:rsidRDefault="00A74A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CB76A2" wp14:editId="7FC97744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34A9" w14:textId="29EF29D0" w:rsidR="00D74B3A" w:rsidRDefault="00D74B3A">
      <w:pPr>
        <w:rPr>
          <w:sz w:val="40"/>
          <w:szCs w:val="40"/>
        </w:rPr>
      </w:pPr>
    </w:p>
    <w:p w14:paraId="5723D220" w14:textId="1BE49BC2" w:rsidR="00D74B3A" w:rsidRDefault="00D74B3A">
      <w:pPr>
        <w:rPr>
          <w:sz w:val="40"/>
          <w:szCs w:val="40"/>
        </w:rPr>
      </w:pPr>
    </w:p>
    <w:p w14:paraId="257AEA0F" w14:textId="6257B6DE" w:rsidR="00D74B3A" w:rsidRDefault="00D74B3A">
      <w:pPr>
        <w:rPr>
          <w:sz w:val="40"/>
          <w:szCs w:val="40"/>
        </w:rPr>
      </w:pPr>
    </w:p>
    <w:sectPr w:rsidR="00D74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B3A"/>
    <w:rsid w:val="006A0E9E"/>
    <w:rsid w:val="00A74A93"/>
    <w:rsid w:val="00D7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73CBB"/>
  <w15:chartTrackingRefBased/>
  <w15:docId w15:val="{420F0837-0836-4A87-A0F8-19AF3BAD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D74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3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Teja</dc:creator>
  <cp:keywords/>
  <dc:description/>
  <cp:lastModifiedBy>Surya Teja</cp:lastModifiedBy>
  <cp:revision>1</cp:revision>
  <dcterms:created xsi:type="dcterms:W3CDTF">2022-12-20T12:57:00Z</dcterms:created>
  <dcterms:modified xsi:type="dcterms:W3CDTF">2022-12-20T13:12:00Z</dcterms:modified>
</cp:coreProperties>
</file>