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26CCD" w14:textId="77777777" w:rsidR="00E0496C" w:rsidRPr="00091054" w:rsidRDefault="00566A22" w:rsidP="00091054">
      <w:pPr>
        <w:spacing w:after="60"/>
        <w:jc w:val="center"/>
        <w:rPr>
          <w:rFonts w:ascii="Cambria" w:hAnsi="Cambria"/>
          <w:color w:val="000000" w:themeColor="text1"/>
        </w:rPr>
      </w:pPr>
      <w:proofErr w:type="spellStart"/>
      <w:r w:rsidRPr="00091054">
        <w:rPr>
          <w:rFonts w:ascii="Cambria" w:eastAsia="Arial" w:hAnsi="Cambria" w:cs="Arial"/>
          <w:b/>
          <w:bCs/>
          <w:color w:val="000000" w:themeColor="text1"/>
          <w:sz w:val="56"/>
          <w:szCs w:val="56"/>
        </w:rPr>
        <w:t>LogInsight</w:t>
      </w:r>
      <w:proofErr w:type="spellEnd"/>
      <w:r w:rsidRPr="00091054">
        <w:rPr>
          <w:rFonts w:ascii="Cambria" w:eastAsia="Arial" w:hAnsi="Cambria" w:cs="Arial"/>
          <w:b/>
          <w:bCs/>
          <w:color w:val="000000" w:themeColor="text1"/>
          <w:sz w:val="56"/>
          <w:szCs w:val="56"/>
        </w:rPr>
        <w:t xml:space="preserve"> AI</w:t>
      </w:r>
    </w:p>
    <w:p w14:paraId="10D4F966" w14:textId="77777777" w:rsidR="00E0496C" w:rsidRPr="00091054" w:rsidRDefault="00566A22">
      <w:pPr>
        <w:spacing w:after="200"/>
        <w:jc w:val="center"/>
        <w:rPr>
          <w:rFonts w:ascii="Cambria" w:hAnsi="Cambria"/>
          <w:i/>
          <w:iCs/>
          <w:color w:val="000000" w:themeColor="text1"/>
          <w:sz w:val="18"/>
          <w:szCs w:val="18"/>
        </w:rPr>
      </w:pPr>
      <w:r w:rsidRPr="00091054">
        <w:rPr>
          <w:rFonts w:ascii="Cambria" w:eastAsia="Arial" w:hAnsi="Cambria" w:cs="Arial"/>
          <w:i/>
          <w:iCs/>
          <w:color w:val="000000" w:themeColor="text1"/>
          <w:sz w:val="28"/>
          <w:szCs w:val="28"/>
        </w:rPr>
        <w:t>Intelligent Log Analyzer</w:t>
      </w:r>
    </w:p>
    <w:p w14:paraId="19568BCF" w14:textId="20C13C9D" w:rsidR="00091054" w:rsidRDefault="00091054">
      <w:pPr>
        <w:spacing w:before="60" w:after="60" w:line="360" w:lineRule="auto"/>
        <w:rPr>
          <w:rFonts w:ascii="Cambria" w:eastAsia="Cambria" w:hAnsi="Cambria" w:cs="Cambria"/>
          <w:b/>
          <w:bCs/>
          <w:sz w:val="28"/>
          <w:szCs w:val="28"/>
        </w:rPr>
      </w:pPr>
      <w:r>
        <w:rPr>
          <w:rFonts w:ascii="Cambria" w:eastAsia="Cambria" w:hAnsi="Cambria" w:cs="Cambria"/>
          <w:b/>
          <w:bCs/>
          <w:sz w:val="26"/>
          <w:szCs w:val="26"/>
        </w:rPr>
        <w:t>Project Description:</w:t>
      </w:r>
    </w:p>
    <w:p w14:paraId="3C610110" w14:textId="552F798A" w:rsidR="00091054" w:rsidRPr="00091054" w:rsidRDefault="00091054">
      <w:pPr>
        <w:spacing w:before="60" w:after="60" w:line="360" w:lineRule="auto"/>
        <w:rPr>
          <w:rFonts w:ascii="Cambria" w:hAnsi="Cambria"/>
          <w:color w:val="000000" w:themeColor="text1"/>
        </w:rPr>
      </w:pPr>
      <w:r>
        <w:rPr>
          <w:rFonts w:ascii="Cambria" w:eastAsia="Cambria" w:hAnsi="Cambria" w:cs="Cambria"/>
          <w:b/>
          <w:bCs/>
          <w:sz w:val="28"/>
          <w:szCs w:val="28"/>
        </w:rPr>
        <w:t xml:space="preserve">1. Project </w:t>
      </w:r>
      <w:proofErr w:type="gramStart"/>
      <w:r>
        <w:rPr>
          <w:rFonts w:ascii="Cambria" w:eastAsia="Cambria" w:hAnsi="Cambria" w:cs="Cambria"/>
          <w:b/>
          <w:bCs/>
          <w:sz w:val="28"/>
          <w:szCs w:val="28"/>
        </w:rPr>
        <w:t>Overview :</w:t>
      </w:r>
      <w:proofErr w:type="gramEnd"/>
    </w:p>
    <w:p w14:paraId="7B6DFC0A" w14:textId="2E5D76E3" w:rsidR="00E0496C" w:rsidRPr="00091054" w:rsidRDefault="00566A22">
      <w:pPr>
        <w:spacing w:before="60" w:after="60" w:line="360" w:lineRule="auto"/>
        <w:rPr>
          <w:rFonts w:ascii="Cambria" w:hAnsi="Cambria"/>
          <w:color w:val="000000" w:themeColor="text1"/>
        </w:rPr>
      </w:pP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is an intelligent log analysis platform designed for Enterprise IT operations. The system allows en</w:t>
      </w:r>
      <w:r w:rsidRPr="00091054">
        <w:rPr>
          <w:rFonts w:ascii="Cambria" w:eastAsia="Arial" w:hAnsi="Cambria" w:cs="Arial"/>
          <w:color w:val="000000" w:themeColor="text1"/>
        </w:rPr>
        <w:t>gineers and IT teams to upload system log files and automatically receive a plain</w:t>
      </w:r>
      <w:r w:rsidR="00F866A7">
        <w:rPr>
          <w:rFonts w:ascii="Cambria" w:eastAsia="Arial" w:hAnsi="Cambria" w:cs="Arial"/>
          <w:color w:val="000000" w:themeColor="text1"/>
        </w:rPr>
        <w:t>-</w:t>
      </w:r>
      <w:r w:rsidRPr="00091054">
        <w:rPr>
          <w:rFonts w:ascii="Cambria" w:eastAsia="Arial" w:hAnsi="Cambria" w:cs="Arial"/>
          <w:color w:val="000000" w:themeColor="text1"/>
        </w:rPr>
        <w:t>language summary of detected issues, a severity</w:t>
      </w:r>
      <w:r w:rsidR="00F866A7">
        <w:rPr>
          <w:rFonts w:ascii="Cambria" w:eastAsia="Arial" w:hAnsi="Cambria" w:cs="Arial"/>
          <w:color w:val="000000" w:themeColor="text1"/>
        </w:rPr>
        <w:t>-</w:t>
      </w:r>
      <w:r w:rsidRPr="00091054">
        <w:rPr>
          <w:rFonts w:ascii="Cambria" w:eastAsia="Arial" w:hAnsi="Cambria" w:cs="Arial"/>
          <w:color w:val="000000" w:themeColor="text1"/>
        </w:rPr>
        <w:t>ranked list of errors, and step</w:t>
      </w:r>
      <w:r w:rsidR="00F866A7">
        <w:rPr>
          <w:rFonts w:ascii="Cambria" w:eastAsia="Arial" w:hAnsi="Cambria" w:cs="Arial"/>
          <w:color w:val="000000" w:themeColor="text1"/>
        </w:rPr>
        <w:t>-</w:t>
      </w:r>
      <w:r w:rsidRPr="00091054">
        <w:rPr>
          <w:rFonts w:ascii="Cambria" w:eastAsia="Arial" w:hAnsi="Cambria" w:cs="Arial"/>
          <w:color w:val="000000" w:themeColor="text1"/>
        </w:rPr>
        <w:t>by</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step remediation suggestions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all generated by an AI agent that combines deterministic log</w:t>
      </w:r>
      <w:r w:rsidRPr="00091054">
        <w:rPr>
          <w:rFonts w:ascii="Cambria" w:eastAsia="Arial" w:hAnsi="Cambria" w:cs="Arial"/>
          <w:color w:val="000000" w:themeColor="text1"/>
        </w:rPr>
        <w:t xml:space="preserve"> parsing tools with a generative LLM.</w:t>
      </w:r>
    </w:p>
    <w:p w14:paraId="456B0312" w14:textId="5994F9BD"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The core innovation of </w:t>
      </w: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is its Tool</w:t>
      </w:r>
      <w:r w:rsidR="00F866A7">
        <w:rPr>
          <w:rFonts w:ascii="Cambria" w:eastAsia="Arial" w:hAnsi="Cambria" w:cs="Arial"/>
          <w:color w:val="000000" w:themeColor="text1"/>
        </w:rPr>
        <w:t>-</w:t>
      </w:r>
      <w:r w:rsidRPr="00091054">
        <w:rPr>
          <w:rFonts w:ascii="Cambria" w:eastAsia="Arial" w:hAnsi="Cambria" w:cs="Arial"/>
          <w:color w:val="000000" w:themeColor="text1"/>
        </w:rPr>
        <w:t>Augmented LLM architecture: deterministic Python tools handle structured parsing and error detection with 100% repeatability, while the LLM (</w:t>
      </w:r>
      <w:proofErr w:type="spellStart"/>
      <w:r w:rsidRPr="00091054">
        <w:rPr>
          <w:rFonts w:ascii="Cambria" w:eastAsia="Arial" w:hAnsi="Cambria" w:cs="Arial"/>
          <w:color w:val="000000" w:themeColor="text1"/>
        </w:rPr>
        <w:t>Groq's</w:t>
      </w:r>
      <w:proofErr w:type="spellEnd"/>
      <w:r w:rsidRPr="00091054">
        <w:rPr>
          <w:rFonts w:ascii="Cambria" w:eastAsia="Arial" w:hAnsi="Cambria" w:cs="Arial"/>
          <w:color w:val="000000" w:themeColor="text1"/>
        </w:rPr>
        <w:t xml:space="preserve"> Llama 3.3) is used ex</w:t>
      </w:r>
      <w:r w:rsidRPr="00091054">
        <w:rPr>
          <w:rFonts w:ascii="Cambria" w:eastAsia="Arial" w:hAnsi="Cambria" w:cs="Arial"/>
          <w:color w:val="000000" w:themeColor="text1"/>
        </w:rPr>
        <w:t>clusively for explanation and remediation generation. This division ensures reliability without sacrificing the human</w:t>
      </w:r>
      <w:r w:rsidR="00F866A7">
        <w:rPr>
          <w:rFonts w:ascii="Cambria" w:eastAsia="Arial" w:hAnsi="Cambria" w:cs="Arial"/>
          <w:color w:val="000000" w:themeColor="text1"/>
        </w:rPr>
        <w:t>-</w:t>
      </w:r>
      <w:r w:rsidRPr="00091054">
        <w:rPr>
          <w:rFonts w:ascii="Cambria" w:eastAsia="Arial" w:hAnsi="Cambria" w:cs="Arial"/>
          <w:color w:val="000000" w:themeColor="text1"/>
        </w:rPr>
        <w:t>readable quality of the output.</w:t>
      </w:r>
    </w:p>
    <w:p w14:paraId="356191B2" w14:textId="21004FB3"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All analysis results are stored in a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cloud database, providing persistent job history that team m</w:t>
      </w:r>
      <w:r w:rsidRPr="00091054">
        <w:rPr>
          <w:rFonts w:ascii="Cambria" w:eastAsia="Arial" w:hAnsi="Cambria" w:cs="Arial"/>
          <w:color w:val="000000" w:themeColor="text1"/>
        </w:rPr>
        <w:t>embers can retrieve at any time. A clean web</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based frontend deployed on </w:t>
      </w:r>
      <w:proofErr w:type="spellStart"/>
      <w:r w:rsidRPr="00091054">
        <w:rPr>
          <w:rFonts w:ascii="Cambria" w:eastAsia="Arial" w:hAnsi="Cambria" w:cs="Arial"/>
          <w:color w:val="000000" w:themeColor="text1"/>
        </w:rPr>
        <w:t>Vercel</w:t>
      </w:r>
      <w:proofErr w:type="spellEnd"/>
      <w:r w:rsidRPr="00091054">
        <w:rPr>
          <w:rFonts w:ascii="Cambria" w:eastAsia="Arial" w:hAnsi="Cambria" w:cs="Arial"/>
          <w:color w:val="000000" w:themeColor="text1"/>
        </w:rPr>
        <w:t xml:space="preserve"> provides drag</w:t>
      </w:r>
      <w:r w:rsidR="00F866A7">
        <w:rPr>
          <w:rFonts w:ascii="Cambria" w:eastAsia="Arial" w:hAnsi="Cambria" w:cs="Arial"/>
          <w:color w:val="000000" w:themeColor="text1"/>
        </w:rPr>
        <w:t>-</w:t>
      </w:r>
      <w:r w:rsidRPr="00091054">
        <w:rPr>
          <w:rFonts w:ascii="Cambria" w:eastAsia="Arial" w:hAnsi="Cambria" w:cs="Arial"/>
          <w:color w:val="000000" w:themeColor="text1"/>
        </w:rPr>
        <w:t>and</w:t>
      </w:r>
      <w:r w:rsidR="00F866A7">
        <w:rPr>
          <w:rFonts w:ascii="Cambria" w:eastAsia="Arial" w:hAnsi="Cambria" w:cs="Arial"/>
          <w:color w:val="000000" w:themeColor="text1"/>
        </w:rPr>
        <w:t>-</w:t>
      </w:r>
      <w:r w:rsidRPr="00091054">
        <w:rPr>
          <w:rFonts w:ascii="Cambria" w:eastAsia="Arial" w:hAnsi="Cambria" w:cs="Arial"/>
          <w:color w:val="000000" w:themeColor="text1"/>
        </w:rPr>
        <w:t>drop log upload, dark mode, and a history browser.</w:t>
      </w:r>
    </w:p>
    <w:p w14:paraId="7B1F306E" w14:textId="77777777" w:rsidR="00E0496C" w:rsidRPr="00091054" w:rsidRDefault="00E0496C">
      <w:pPr>
        <w:rPr>
          <w:rFonts w:ascii="Cambria" w:hAnsi="Cambria"/>
          <w:color w:val="000000" w:themeColor="text1"/>
        </w:rPr>
      </w:pPr>
    </w:p>
    <w:p w14:paraId="10D1A417" w14:textId="57C18FB1" w:rsidR="00091054" w:rsidRDefault="00091054">
      <w:pPr>
        <w:spacing w:before="60" w:after="60" w:line="360" w:lineRule="auto"/>
        <w:rPr>
          <w:rFonts w:ascii="Cambria" w:hAnsi="Cambria"/>
          <w:color w:val="000000" w:themeColor="text1"/>
        </w:rPr>
      </w:pPr>
      <w:r>
        <w:rPr>
          <w:rFonts w:ascii="Cambria" w:eastAsia="Cambria" w:hAnsi="Cambria" w:cs="Cambria"/>
          <w:b/>
          <w:bCs/>
          <w:sz w:val="28"/>
          <w:szCs w:val="28"/>
        </w:rPr>
        <w:t xml:space="preserve">2. Problem </w:t>
      </w:r>
      <w:proofErr w:type="gramStart"/>
      <w:r>
        <w:rPr>
          <w:rFonts w:ascii="Cambria" w:eastAsia="Cambria" w:hAnsi="Cambria" w:cs="Cambria"/>
          <w:b/>
          <w:bCs/>
          <w:sz w:val="28"/>
          <w:szCs w:val="28"/>
        </w:rPr>
        <w:t>Statement :</w:t>
      </w:r>
      <w:proofErr w:type="gramEnd"/>
    </w:p>
    <w:p w14:paraId="535244B7" w14:textId="52C5FEED"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Enterprise IT systems generate thousands of log lines per minute across servers, appli</w:t>
      </w:r>
      <w:r w:rsidRPr="00091054">
        <w:rPr>
          <w:rFonts w:ascii="Cambria" w:eastAsia="Arial" w:hAnsi="Cambria" w:cs="Arial"/>
          <w:color w:val="000000" w:themeColor="text1"/>
        </w:rPr>
        <w:t xml:space="preserve">cations, databases, and network devices. When an incident occurs, engineers are required to manually search through these large files to identify error patterns, understand root causes, and determine fixes. This process is slow, inconsistent, and does not </w:t>
      </w:r>
      <w:r w:rsidRPr="00091054">
        <w:rPr>
          <w:rFonts w:ascii="Cambria" w:eastAsia="Arial" w:hAnsi="Cambria" w:cs="Arial"/>
          <w:color w:val="000000" w:themeColor="text1"/>
        </w:rPr>
        <w:t>scale.</w:t>
      </w:r>
    </w:p>
    <w:p w14:paraId="16230CC1"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Specific challenges include:</w:t>
      </w:r>
    </w:p>
    <w:p w14:paraId="59AD0DA5"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Engineers spend hours manually grepping through log files during critical incidents, increasing Mean Time to Resolution (MTTR).</w:t>
      </w:r>
    </w:p>
    <w:p w14:paraId="5EF1625C" w14:textId="5EC42E56"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Error interpretation relies on tribal knowledge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senior engineers understand log patterns that newer team members do not.</w:t>
      </w:r>
    </w:p>
    <w:p w14:paraId="6D574114"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There</w:t>
      </w:r>
      <w:r w:rsidRPr="00091054">
        <w:rPr>
          <w:rFonts w:ascii="Cambria" w:eastAsia="Arial" w:hAnsi="Cambria" w:cs="Arial"/>
          <w:color w:val="000000" w:themeColor="text1"/>
        </w:rPr>
        <w:t xml:space="preserve"> is no systematic classification of errors, leading to inconsistent triage across teams.</w:t>
      </w:r>
    </w:p>
    <w:p w14:paraId="47689E6A"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Logs from different systems use different formats (syslog, JSON, Apache), making unified analysis difficult.</w:t>
      </w:r>
    </w:p>
    <w:p w14:paraId="139235FB"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Past incidents and their fixes are not recorded in a searc</w:t>
      </w:r>
      <w:r w:rsidRPr="00091054">
        <w:rPr>
          <w:rFonts w:ascii="Cambria" w:eastAsia="Arial" w:hAnsi="Cambria" w:cs="Arial"/>
          <w:color w:val="000000" w:themeColor="text1"/>
        </w:rPr>
        <w:t>hable, structured way.</w:t>
      </w:r>
    </w:p>
    <w:p w14:paraId="6B2DA01E" w14:textId="6EAB3099" w:rsidR="00E0496C" w:rsidRPr="00091054" w:rsidRDefault="00566A22">
      <w:pPr>
        <w:spacing w:before="60" w:after="60" w:line="360" w:lineRule="auto"/>
        <w:rPr>
          <w:rFonts w:ascii="Cambria" w:hAnsi="Cambria"/>
          <w:color w:val="000000" w:themeColor="text1"/>
        </w:rPr>
      </w:pPr>
      <w:proofErr w:type="spellStart"/>
      <w:r w:rsidRPr="00091054">
        <w:rPr>
          <w:rFonts w:ascii="Cambria" w:eastAsia="Arial" w:hAnsi="Cambria" w:cs="Arial"/>
          <w:color w:val="000000" w:themeColor="text1"/>
        </w:rPr>
        <w:lastRenderedPageBreak/>
        <w:t>LogInsight</w:t>
      </w:r>
      <w:proofErr w:type="spellEnd"/>
      <w:r w:rsidRPr="00091054">
        <w:rPr>
          <w:rFonts w:ascii="Cambria" w:eastAsia="Arial" w:hAnsi="Cambria" w:cs="Arial"/>
          <w:color w:val="000000" w:themeColor="text1"/>
        </w:rPr>
        <w:t xml:space="preserve"> AI addresses all of these problems by automating the triage pipeline: from raw log upload to structured error detection to AI</w:t>
      </w:r>
      <w:r w:rsidR="00F866A7">
        <w:rPr>
          <w:rFonts w:ascii="Cambria" w:eastAsia="Arial" w:hAnsi="Cambria" w:cs="Arial"/>
          <w:color w:val="000000" w:themeColor="text1"/>
        </w:rPr>
        <w:t>-</w:t>
      </w:r>
      <w:r w:rsidRPr="00091054">
        <w:rPr>
          <w:rFonts w:ascii="Cambria" w:eastAsia="Arial" w:hAnsi="Cambria" w:cs="Arial"/>
          <w:color w:val="000000" w:themeColor="text1"/>
        </w:rPr>
        <w:t>generated explanation and fix suggestions, with full history stored for future reference.</w:t>
      </w:r>
    </w:p>
    <w:p w14:paraId="5064991B" w14:textId="77777777" w:rsidR="00E0496C" w:rsidRPr="00091054" w:rsidRDefault="00E0496C">
      <w:pPr>
        <w:rPr>
          <w:rFonts w:ascii="Cambria" w:hAnsi="Cambria"/>
          <w:color w:val="000000" w:themeColor="text1"/>
        </w:rPr>
      </w:pPr>
    </w:p>
    <w:p w14:paraId="0B16B138" w14:textId="00995E28" w:rsidR="00091054" w:rsidRPr="00091054" w:rsidRDefault="00091054">
      <w:pPr>
        <w:pStyle w:val="Heading2"/>
        <w:rPr>
          <w:rFonts w:ascii="Cambria" w:hAnsi="Cambria"/>
          <w:color w:val="000000" w:themeColor="text1"/>
        </w:rPr>
      </w:pPr>
      <w:r w:rsidRPr="00091054">
        <w:rPr>
          <w:rFonts w:ascii="Cambria" w:eastAsia="Cambria" w:hAnsi="Cambria" w:cs="Cambria"/>
          <w:b/>
          <w:bCs/>
          <w:color w:val="000000" w:themeColor="text1"/>
        </w:rPr>
        <w:t xml:space="preserve">3. </w:t>
      </w:r>
      <w:proofErr w:type="gramStart"/>
      <w:r w:rsidRPr="00091054">
        <w:rPr>
          <w:rFonts w:ascii="Cambria" w:eastAsia="Cambria" w:hAnsi="Cambria" w:cs="Cambria"/>
          <w:b/>
          <w:bCs/>
          <w:color w:val="000000" w:themeColor="text1"/>
        </w:rPr>
        <w:t>Objectives :</w:t>
      </w:r>
      <w:proofErr w:type="gramEnd"/>
    </w:p>
    <w:p w14:paraId="7EB372E7" w14:textId="37B3E2F5"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Technical Objectives</w:t>
      </w:r>
    </w:p>
    <w:p w14:paraId="454C00C7"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Build a REST API using </w:t>
      </w:r>
      <w:proofErr w:type="spellStart"/>
      <w:r w:rsidRPr="00091054">
        <w:rPr>
          <w:rFonts w:ascii="Cambria" w:eastAsia="Arial" w:hAnsi="Cambria" w:cs="Arial"/>
          <w:color w:val="000000" w:themeColor="text1"/>
        </w:rPr>
        <w:t>FastAPI</w:t>
      </w:r>
      <w:proofErr w:type="spellEnd"/>
      <w:r w:rsidRPr="00091054">
        <w:rPr>
          <w:rFonts w:ascii="Cambria" w:eastAsia="Arial" w:hAnsi="Cambria" w:cs="Arial"/>
          <w:color w:val="000000" w:themeColor="text1"/>
        </w:rPr>
        <w:t xml:space="preserve"> that accepts log file uploads and returns structured analysis results.</w:t>
      </w:r>
    </w:p>
    <w:p w14:paraId="0FC6ABB0"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Implement deterministic log parsing supporting four formats: Generic, JSON, Apache/Nginx, and Syslog RFC 5424.</w:t>
      </w:r>
    </w:p>
    <w:p w14:paraId="53B526CC" w14:textId="5F5C2683"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Build a rule</w:t>
      </w:r>
      <w:r w:rsidR="00F866A7">
        <w:rPr>
          <w:rFonts w:ascii="Cambria" w:eastAsia="Arial" w:hAnsi="Cambria" w:cs="Arial"/>
          <w:color w:val="000000" w:themeColor="text1"/>
        </w:rPr>
        <w:t>-</w:t>
      </w:r>
      <w:r w:rsidRPr="00091054">
        <w:rPr>
          <w:rFonts w:ascii="Cambria" w:eastAsia="Arial" w:hAnsi="Cambria" w:cs="Arial"/>
          <w:color w:val="000000" w:themeColor="text1"/>
        </w:rPr>
        <w:t>based error detection engine covering 10 common error categories with severity ranking.</w:t>
      </w:r>
    </w:p>
    <w:p w14:paraId="679E5239"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Expose both tools via the Model Context Prot</w:t>
      </w:r>
      <w:r w:rsidRPr="00091054">
        <w:rPr>
          <w:rFonts w:ascii="Cambria" w:eastAsia="Arial" w:hAnsi="Cambria" w:cs="Arial"/>
          <w:color w:val="000000" w:themeColor="text1"/>
        </w:rPr>
        <w:t xml:space="preserve">ocol (MCP) using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 making them callable by an LLM agent.</w:t>
      </w:r>
    </w:p>
    <w:p w14:paraId="3FC5470C" w14:textId="051E3EDD"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Integrate </w:t>
      </w:r>
      <w:proofErr w:type="spellStart"/>
      <w:r w:rsidRPr="00091054">
        <w:rPr>
          <w:rFonts w:ascii="Cambria" w:eastAsia="Arial" w:hAnsi="Cambria" w:cs="Arial"/>
          <w:color w:val="000000" w:themeColor="text1"/>
        </w:rPr>
        <w:t>Groq's</w:t>
      </w:r>
      <w:proofErr w:type="spellEnd"/>
      <w:r w:rsidRPr="00091054">
        <w:rPr>
          <w:rFonts w:ascii="Cambria" w:eastAsia="Arial" w:hAnsi="Cambria" w:cs="Arial"/>
          <w:color w:val="000000" w:themeColor="text1"/>
        </w:rPr>
        <w:t xml:space="preserve"> Llama 3.3 model to generate plain</w:t>
      </w:r>
      <w:r w:rsidR="00F866A7">
        <w:rPr>
          <w:rFonts w:ascii="Cambria" w:eastAsia="Arial" w:hAnsi="Cambria" w:cs="Arial"/>
          <w:color w:val="000000" w:themeColor="text1"/>
        </w:rPr>
        <w:t>-</w:t>
      </w:r>
      <w:r w:rsidRPr="00091054">
        <w:rPr>
          <w:rFonts w:ascii="Cambria" w:eastAsia="Arial" w:hAnsi="Cambria" w:cs="Arial"/>
          <w:color w:val="000000" w:themeColor="text1"/>
        </w:rPr>
        <w:t>language summaries and step</w:t>
      </w:r>
      <w:r w:rsidR="00F866A7">
        <w:rPr>
          <w:rFonts w:ascii="Cambria" w:eastAsia="Arial" w:hAnsi="Cambria" w:cs="Arial"/>
          <w:color w:val="000000" w:themeColor="text1"/>
        </w:rPr>
        <w:t>-</w:t>
      </w:r>
      <w:r w:rsidRPr="00091054">
        <w:rPr>
          <w:rFonts w:ascii="Cambria" w:eastAsia="Arial" w:hAnsi="Cambria" w:cs="Arial"/>
          <w:color w:val="000000" w:themeColor="text1"/>
        </w:rPr>
        <w:t>by</w:t>
      </w:r>
      <w:r w:rsidR="00F866A7">
        <w:rPr>
          <w:rFonts w:ascii="Cambria" w:eastAsia="Arial" w:hAnsi="Cambria" w:cs="Arial"/>
          <w:color w:val="000000" w:themeColor="text1"/>
        </w:rPr>
        <w:t>-</w:t>
      </w:r>
      <w:r w:rsidRPr="00091054">
        <w:rPr>
          <w:rFonts w:ascii="Cambria" w:eastAsia="Arial" w:hAnsi="Cambria" w:cs="Arial"/>
          <w:color w:val="000000" w:themeColor="text1"/>
        </w:rPr>
        <w:t>step fix suggestions.</w:t>
      </w:r>
    </w:p>
    <w:p w14:paraId="0E43783F"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Store all analysis jobs in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PostgreSQL for persistent history and retrieval.</w:t>
      </w:r>
    </w:p>
    <w:p w14:paraId="4D68B70B"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Per</w:t>
      </w:r>
      <w:r w:rsidRPr="00091054">
        <w:rPr>
          <w:rFonts w:ascii="Cambria" w:eastAsia="Arial" w:hAnsi="Cambria" w:cs="Arial"/>
          <w:b/>
          <w:bCs/>
          <w:color w:val="000000" w:themeColor="text1"/>
          <w:sz w:val="26"/>
          <w:szCs w:val="26"/>
        </w:rPr>
        <w:t>formance Objectives</w:t>
      </w:r>
    </w:p>
    <w:p w14:paraId="4542F6A4" w14:textId="3FFA1A4C" w:rsidR="00E0496C" w:rsidRPr="00091054" w:rsidRDefault="00566A22">
      <w:pPr>
        <w:pStyle w:val="ListParagraph"/>
        <w:numPr>
          <w:ilvl w:val="0"/>
          <w:numId w:val="2"/>
        </w:numPr>
        <w:spacing w:before="40" w:after="40"/>
        <w:rPr>
          <w:rFonts w:ascii="Cambria" w:hAnsi="Cambria"/>
          <w:color w:val="000000" w:themeColor="text1"/>
        </w:rPr>
      </w:pPr>
      <w:proofErr w:type="spellStart"/>
      <w:r w:rsidRPr="00091054">
        <w:rPr>
          <w:rFonts w:ascii="Cambria" w:eastAsia="Arial" w:hAnsi="Cambria" w:cs="Arial"/>
          <w:color w:val="000000" w:themeColor="text1"/>
        </w:rPr>
        <w:t>Analyze</w:t>
      </w:r>
      <w:proofErr w:type="spellEnd"/>
      <w:r w:rsidRPr="00091054">
        <w:rPr>
          <w:rFonts w:ascii="Cambria" w:eastAsia="Arial" w:hAnsi="Cambria" w:cs="Arial"/>
          <w:color w:val="000000" w:themeColor="text1"/>
        </w:rPr>
        <w:t xml:space="preserve"> a standard log file (up to 10MB) in under 30 seconds end</w:t>
      </w:r>
      <w:r w:rsidR="00F866A7">
        <w:rPr>
          <w:rFonts w:ascii="Cambria" w:eastAsia="Arial" w:hAnsi="Cambria" w:cs="Arial"/>
          <w:color w:val="000000" w:themeColor="text1"/>
        </w:rPr>
        <w:t>-</w:t>
      </w:r>
      <w:r w:rsidRPr="00091054">
        <w:rPr>
          <w:rFonts w:ascii="Cambria" w:eastAsia="Arial" w:hAnsi="Cambria" w:cs="Arial"/>
          <w:color w:val="000000" w:themeColor="text1"/>
        </w:rPr>
        <w:t>to</w:t>
      </w:r>
      <w:r w:rsidR="00F866A7">
        <w:rPr>
          <w:rFonts w:ascii="Cambria" w:eastAsia="Arial" w:hAnsi="Cambria" w:cs="Arial"/>
          <w:color w:val="000000" w:themeColor="text1"/>
        </w:rPr>
        <w:t>-</w:t>
      </w:r>
      <w:r w:rsidRPr="00091054">
        <w:rPr>
          <w:rFonts w:ascii="Cambria" w:eastAsia="Arial" w:hAnsi="Cambria" w:cs="Arial"/>
          <w:color w:val="000000" w:themeColor="text1"/>
        </w:rPr>
        <w:t>end.</w:t>
      </w:r>
    </w:p>
    <w:p w14:paraId="34FCBCA8"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Return accurate error detection results with zero false negatives for the 10 defined patterns.</w:t>
      </w:r>
    </w:p>
    <w:p w14:paraId="5EDE5305"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Ensure PII is scrubbed from all log content before it is sent to any</w:t>
      </w:r>
      <w:r w:rsidRPr="00091054">
        <w:rPr>
          <w:rFonts w:ascii="Cambria" w:eastAsia="Arial" w:hAnsi="Cambria" w:cs="Arial"/>
          <w:color w:val="000000" w:themeColor="text1"/>
        </w:rPr>
        <w:t xml:space="preserve"> external API.</w:t>
      </w:r>
    </w:p>
    <w:p w14:paraId="1223C66E"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Learning Outcomes</w:t>
      </w:r>
    </w:p>
    <w:p w14:paraId="018014C0" w14:textId="53091AC2"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Understand the Tool</w:t>
      </w:r>
      <w:r w:rsidR="00F866A7">
        <w:rPr>
          <w:rFonts w:ascii="Cambria" w:eastAsia="Arial" w:hAnsi="Cambria" w:cs="Arial"/>
          <w:color w:val="000000" w:themeColor="text1"/>
        </w:rPr>
        <w:t>-</w:t>
      </w:r>
      <w:r w:rsidRPr="00091054">
        <w:rPr>
          <w:rFonts w:ascii="Cambria" w:eastAsia="Arial" w:hAnsi="Cambria" w:cs="Arial"/>
          <w:color w:val="000000" w:themeColor="text1"/>
        </w:rPr>
        <w:t>Augmented LLM architecture and why it is superior to sending raw data to an LLM.</w:t>
      </w:r>
    </w:p>
    <w:p w14:paraId="29A8B25D" w14:textId="043A0983"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Gain hands</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on experience with </w:t>
      </w:r>
      <w:proofErr w:type="spellStart"/>
      <w:r w:rsidRPr="00091054">
        <w:rPr>
          <w:rFonts w:ascii="Cambria" w:eastAsia="Arial" w:hAnsi="Cambria" w:cs="Arial"/>
          <w:color w:val="000000" w:themeColor="text1"/>
        </w:rPr>
        <w:t>FastAPI</w:t>
      </w:r>
      <w:proofErr w:type="spellEnd"/>
      <w:r w:rsidRPr="00091054">
        <w:rPr>
          <w:rFonts w:ascii="Cambria" w:eastAsia="Arial" w:hAnsi="Cambria" w:cs="Arial"/>
          <w:color w:val="000000" w:themeColor="text1"/>
        </w:rPr>
        <w:t xml:space="preserve">, MCP (Model Context Protocol), and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w:t>
      </w:r>
    </w:p>
    <w:p w14:paraId="47CF5E7F" w14:textId="25CFF6C3"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Learn how to integrate cloud services (</w:t>
      </w:r>
      <w:proofErr w:type="spellStart"/>
      <w:r w:rsidRPr="00091054">
        <w:rPr>
          <w:rFonts w:ascii="Cambria" w:eastAsia="Arial" w:hAnsi="Cambria" w:cs="Arial"/>
          <w:color w:val="000000" w:themeColor="text1"/>
        </w:rPr>
        <w:t>G</w:t>
      </w:r>
      <w:r w:rsidRPr="00091054">
        <w:rPr>
          <w:rFonts w:ascii="Cambria" w:eastAsia="Arial" w:hAnsi="Cambria" w:cs="Arial"/>
          <w:color w:val="000000" w:themeColor="text1"/>
        </w:rPr>
        <w:t>roq</w:t>
      </w:r>
      <w:proofErr w:type="spellEnd"/>
      <w:r w:rsidRPr="00091054">
        <w:rPr>
          <w:rFonts w:ascii="Cambria" w:eastAsia="Arial" w:hAnsi="Cambria" w:cs="Arial"/>
          <w:color w:val="000000" w:themeColor="text1"/>
        </w:rPr>
        <w:t xml:space="preserve">,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w:t>
      </w:r>
      <w:proofErr w:type="spellStart"/>
      <w:r w:rsidRPr="00091054">
        <w:rPr>
          <w:rFonts w:ascii="Cambria" w:eastAsia="Arial" w:hAnsi="Cambria" w:cs="Arial"/>
          <w:color w:val="000000" w:themeColor="text1"/>
        </w:rPr>
        <w:t>Vercel</w:t>
      </w:r>
      <w:proofErr w:type="spellEnd"/>
      <w:r w:rsidRPr="00091054">
        <w:rPr>
          <w:rFonts w:ascii="Cambria" w:eastAsia="Arial" w:hAnsi="Cambria" w:cs="Arial"/>
          <w:color w:val="000000" w:themeColor="text1"/>
        </w:rPr>
        <w:t>) into a production</w:t>
      </w:r>
      <w:r w:rsidR="00F866A7">
        <w:rPr>
          <w:rFonts w:ascii="Cambria" w:eastAsia="Arial" w:hAnsi="Cambria" w:cs="Arial"/>
          <w:color w:val="000000" w:themeColor="text1"/>
        </w:rPr>
        <w:t>-</w:t>
      </w:r>
      <w:r w:rsidRPr="00091054">
        <w:rPr>
          <w:rFonts w:ascii="Cambria" w:eastAsia="Arial" w:hAnsi="Cambria" w:cs="Arial"/>
          <w:color w:val="000000" w:themeColor="text1"/>
        </w:rPr>
        <w:t>grade Python application.</w:t>
      </w:r>
    </w:p>
    <w:p w14:paraId="3B310386" w14:textId="26360090" w:rsidR="00F13C70" w:rsidRPr="00F13C70" w:rsidRDefault="00566A22" w:rsidP="00F13C70">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Practice writing deterministic Python tools that are tested with </w:t>
      </w:r>
      <w:proofErr w:type="spellStart"/>
      <w:r w:rsidRPr="00091054">
        <w:rPr>
          <w:rFonts w:ascii="Cambria" w:eastAsia="Arial" w:hAnsi="Cambria" w:cs="Arial"/>
          <w:color w:val="000000" w:themeColor="text1"/>
        </w:rPr>
        <w:t>pytest</w:t>
      </w:r>
      <w:proofErr w:type="spellEnd"/>
      <w:r w:rsidRPr="00091054">
        <w:rPr>
          <w:rFonts w:ascii="Cambria" w:eastAsia="Arial" w:hAnsi="Cambria" w:cs="Arial"/>
          <w:color w:val="000000" w:themeColor="text1"/>
        </w:rPr>
        <w:t>.</w:t>
      </w:r>
    </w:p>
    <w:p w14:paraId="00C06B15" w14:textId="2BF5F2F3" w:rsidR="00F13C70" w:rsidRDefault="00F13C70" w:rsidP="00F13C70">
      <w:pPr>
        <w:spacing w:before="40" w:after="40"/>
        <w:rPr>
          <w:rFonts w:ascii="Cambria" w:hAnsi="Cambria"/>
          <w:color w:val="000000" w:themeColor="text1"/>
        </w:rPr>
      </w:pPr>
    </w:p>
    <w:p w14:paraId="15761C96" w14:textId="6F3364D4" w:rsidR="00F13C70" w:rsidRDefault="00F13C70" w:rsidP="00F13C70">
      <w:pPr>
        <w:spacing w:before="40" w:after="40"/>
        <w:rPr>
          <w:rFonts w:ascii="Cambria" w:hAnsi="Cambria"/>
          <w:color w:val="000000" w:themeColor="text1"/>
        </w:rPr>
      </w:pPr>
    </w:p>
    <w:p w14:paraId="21B01E04" w14:textId="1BD4620A" w:rsidR="00F13C70" w:rsidRDefault="00F13C70" w:rsidP="00F13C70">
      <w:pPr>
        <w:spacing w:before="40" w:after="40"/>
        <w:rPr>
          <w:rFonts w:ascii="Cambria" w:hAnsi="Cambria"/>
          <w:color w:val="000000" w:themeColor="text1"/>
        </w:rPr>
      </w:pPr>
    </w:p>
    <w:p w14:paraId="3DC1DB6C" w14:textId="510B8424" w:rsidR="00F13C70" w:rsidRDefault="00F13C70" w:rsidP="00F13C70">
      <w:pPr>
        <w:spacing w:before="40" w:after="40"/>
        <w:rPr>
          <w:rFonts w:ascii="Cambria" w:hAnsi="Cambria"/>
          <w:color w:val="000000" w:themeColor="text1"/>
        </w:rPr>
      </w:pPr>
    </w:p>
    <w:p w14:paraId="41D944FA" w14:textId="4737F3E0" w:rsidR="00F13C70" w:rsidRDefault="00F13C70" w:rsidP="00F13C70">
      <w:pPr>
        <w:spacing w:before="40" w:after="40"/>
        <w:rPr>
          <w:rFonts w:ascii="Cambria" w:hAnsi="Cambria"/>
          <w:color w:val="000000" w:themeColor="text1"/>
        </w:rPr>
      </w:pPr>
    </w:p>
    <w:p w14:paraId="4893B609" w14:textId="65BB530E" w:rsidR="00F13C70" w:rsidRDefault="00F13C70" w:rsidP="00F13C70">
      <w:pPr>
        <w:spacing w:before="40" w:after="40"/>
        <w:rPr>
          <w:rFonts w:ascii="Cambria" w:hAnsi="Cambria"/>
          <w:color w:val="000000" w:themeColor="text1"/>
        </w:rPr>
      </w:pPr>
    </w:p>
    <w:p w14:paraId="5E6E2D7B" w14:textId="43D3A904" w:rsidR="00F13C70" w:rsidRDefault="00F13C70" w:rsidP="00F13C70">
      <w:pPr>
        <w:spacing w:before="40" w:after="40"/>
        <w:rPr>
          <w:rFonts w:ascii="Cambria" w:hAnsi="Cambria"/>
          <w:color w:val="000000" w:themeColor="text1"/>
        </w:rPr>
      </w:pPr>
    </w:p>
    <w:p w14:paraId="2A07D66C" w14:textId="09B9AA28" w:rsidR="00F13C70" w:rsidRDefault="00F13C70" w:rsidP="00F13C70">
      <w:pPr>
        <w:spacing w:before="40" w:after="40"/>
        <w:rPr>
          <w:rFonts w:ascii="Cambria" w:hAnsi="Cambria"/>
          <w:color w:val="000000" w:themeColor="text1"/>
        </w:rPr>
      </w:pPr>
    </w:p>
    <w:p w14:paraId="32C1677F" w14:textId="77777777" w:rsidR="00F13C70" w:rsidRDefault="00F13C70" w:rsidP="00F13C70">
      <w:pPr>
        <w:spacing w:before="40" w:after="40"/>
        <w:rPr>
          <w:rFonts w:ascii="Cambria" w:hAnsi="Cambria"/>
          <w:color w:val="000000" w:themeColor="text1"/>
        </w:rPr>
      </w:pPr>
    </w:p>
    <w:p w14:paraId="03512821" w14:textId="77777777" w:rsidR="00F13C70" w:rsidRPr="00F13C70" w:rsidRDefault="00F13C70" w:rsidP="00F13C70">
      <w:pPr>
        <w:spacing w:before="40" w:after="40"/>
        <w:rPr>
          <w:rFonts w:ascii="Cambria" w:hAnsi="Cambria"/>
          <w:color w:val="000000" w:themeColor="text1"/>
        </w:rPr>
      </w:pPr>
    </w:p>
    <w:p w14:paraId="73BD2F22" w14:textId="5B7D363B" w:rsidR="00091054" w:rsidRDefault="00091054">
      <w:pPr>
        <w:pStyle w:val="Heading1"/>
        <w:rPr>
          <w:rFonts w:ascii="Cambria" w:eastAsia="Cambria" w:hAnsi="Cambria" w:cs="Cambria"/>
          <w:b/>
          <w:bCs/>
          <w:color w:val="000000" w:themeColor="text1"/>
          <w:sz w:val="28"/>
          <w:szCs w:val="28"/>
        </w:rPr>
      </w:pPr>
      <w:r w:rsidRPr="00091054">
        <w:rPr>
          <w:rFonts w:ascii="Cambria" w:eastAsia="Cambria" w:hAnsi="Cambria" w:cs="Cambria"/>
          <w:b/>
          <w:bCs/>
          <w:color w:val="000000" w:themeColor="text1"/>
          <w:sz w:val="28"/>
          <w:szCs w:val="28"/>
        </w:rPr>
        <w:t>4. Core Technologies Used</w:t>
      </w:r>
    </w:p>
    <w:p w14:paraId="6D9650C5" w14:textId="77777777" w:rsidR="00F13C70" w:rsidRPr="00F13C70" w:rsidRDefault="00F13C70" w:rsidP="00F13C70"/>
    <w:tbl>
      <w:tblPr>
        <w:tblStyle w:val="PlainTable1"/>
        <w:tblW w:w="9462" w:type="dxa"/>
        <w:tblLook w:val="04A0" w:firstRow="1" w:lastRow="0" w:firstColumn="1" w:lastColumn="0" w:noHBand="0" w:noVBand="1"/>
      </w:tblPr>
      <w:tblGrid>
        <w:gridCol w:w="2830"/>
        <w:gridCol w:w="6632"/>
      </w:tblGrid>
      <w:tr w:rsidR="00F13C70" w:rsidRPr="00F13C70" w14:paraId="179E2C4C" w14:textId="77777777" w:rsidTr="00F13C70">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0402F74A" w14:textId="77777777" w:rsidR="00F13C70" w:rsidRPr="00F13C70" w:rsidRDefault="00F13C70">
            <w:pPr>
              <w:jc w:val="center"/>
              <w:rPr>
                <w:rFonts w:ascii="Cambria" w:hAnsi="Cambria"/>
                <w:color w:val="000000" w:themeColor="text1"/>
              </w:rPr>
            </w:pPr>
            <w:r w:rsidRPr="00F13C70">
              <w:rPr>
                <w:rFonts w:ascii="Cambria" w:hAnsi="Cambria"/>
                <w:b w:val="0"/>
                <w:bCs w:val="0"/>
                <w:color w:val="000000" w:themeColor="text1"/>
                <w:sz w:val="20"/>
                <w:szCs w:val="20"/>
              </w:rPr>
              <w:t>Technology</w:t>
            </w:r>
          </w:p>
        </w:tc>
        <w:tc>
          <w:tcPr>
            <w:tcW w:w="6632" w:type="dxa"/>
            <w:hideMark/>
          </w:tcPr>
          <w:p w14:paraId="00D572B5" w14:textId="77777777" w:rsidR="00F13C70" w:rsidRPr="00F13C70" w:rsidRDefault="00F13C70">
            <w:pPr>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b w:val="0"/>
                <w:bCs w:val="0"/>
                <w:color w:val="000000" w:themeColor="text1"/>
                <w:sz w:val="20"/>
                <w:szCs w:val="20"/>
              </w:rPr>
              <w:t>Purpose</w:t>
            </w:r>
          </w:p>
        </w:tc>
      </w:tr>
      <w:tr w:rsidR="00F13C70" w:rsidRPr="00F13C70" w14:paraId="4015F413" w14:textId="77777777" w:rsidTr="00F13C70">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830" w:type="dxa"/>
            <w:hideMark/>
          </w:tcPr>
          <w:p w14:paraId="2A162F56" w14:textId="77777777" w:rsidR="00F13C70" w:rsidRPr="00F13C70" w:rsidRDefault="00F13C70">
            <w:pPr>
              <w:rPr>
                <w:rFonts w:ascii="Cambria" w:hAnsi="Cambria"/>
                <w:color w:val="000000" w:themeColor="text1"/>
              </w:rPr>
            </w:pPr>
            <w:r w:rsidRPr="00F13C70">
              <w:rPr>
                <w:rFonts w:ascii="Cambria" w:hAnsi="Cambria"/>
                <w:color w:val="000000" w:themeColor="text1"/>
                <w:sz w:val="20"/>
                <w:szCs w:val="20"/>
              </w:rPr>
              <w:t>Python 3.11+</w:t>
            </w:r>
          </w:p>
        </w:tc>
        <w:tc>
          <w:tcPr>
            <w:tcW w:w="6632" w:type="dxa"/>
            <w:hideMark/>
          </w:tcPr>
          <w:p w14:paraId="3022BF69" w14:textId="761C4D44"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Primary backend language for all server</w:t>
            </w:r>
            <w:r w:rsidR="00F866A7">
              <w:rPr>
                <w:rFonts w:ascii="Cambria" w:hAnsi="Cambria"/>
                <w:color w:val="000000" w:themeColor="text1"/>
                <w:sz w:val="20"/>
                <w:szCs w:val="20"/>
              </w:rPr>
              <w:t>-</w:t>
            </w:r>
            <w:r w:rsidRPr="00F13C70">
              <w:rPr>
                <w:rFonts w:ascii="Cambria" w:hAnsi="Cambria"/>
                <w:color w:val="000000" w:themeColor="text1"/>
                <w:sz w:val="20"/>
                <w:szCs w:val="20"/>
              </w:rPr>
              <w:t>side logic</w:t>
            </w:r>
          </w:p>
        </w:tc>
      </w:tr>
      <w:tr w:rsidR="00F13C70" w:rsidRPr="00F13C70" w14:paraId="30CEE32D" w14:textId="77777777" w:rsidTr="00F13C70">
        <w:trPr>
          <w:trHeight w:val="637"/>
        </w:trPr>
        <w:tc>
          <w:tcPr>
            <w:cnfStyle w:val="001000000000" w:firstRow="0" w:lastRow="0" w:firstColumn="1" w:lastColumn="0" w:oddVBand="0" w:evenVBand="0" w:oddHBand="0" w:evenHBand="0" w:firstRowFirstColumn="0" w:firstRowLastColumn="0" w:lastRowFirstColumn="0" w:lastRowLastColumn="0"/>
            <w:tcW w:w="2830" w:type="dxa"/>
            <w:hideMark/>
          </w:tcPr>
          <w:p w14:paraId="254165B1"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FastAPI</w:t>
            </w:r>
            <w:proofErr w:type="spellEnd"/>
          </w:p>
        </w:tc>
        <w:tc>
          <w:tcPr>
            <w:tcW w:w="6632" w:type="dxa"/>
            <w:hideMark/>
          </w:tcPr>
          <w:p w14:paraId="58E6FEEE" w14:textId="76CAC6AA" w:rsidR="00F13C70" w:rsidRPr="00F13C70" w:rsidRDefault="00F13C70">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Web framework for REST API endpoints with auto</w:t>
            </w:r>
            <w:r w:rsidR="00F866A7">
              <w:rPr>
                <w:rFonts w:ascii="Cambria" w:hAnsi="Cambria"/>
                <w:color w:val="000000" w:themeColor="text1"/>
                <w:sz w:val="20"/>
                <w:szCs w:val="20"/>
              </w:rPr>
              <w:t>-</w:t>
            </w:r>
            <w:r w:rsidRPr="00F13C70">
              <w:rPr>
                <w:rFonts w:ascii="Cambria" w:hAnsi="Cambria"/>
                <w:color w:val="000000" w:themeColor="text1"/>
                <w:sz w:val="20"/>
                <w:szCs w:val="20"/>
              </w:rPr>
              <w:t>generated Swagger docs</w:t>
            </w:r>
          </w:p>
        </w:tc>
      </w:tr>
      <w:tr w:rsidR="00F13C70" w:rsidRPr="00F13C70" w14:paraId="78B25A6B" w14:textId="77777777" w:rsidTr="00F13C70">
        <w:trPr>
          <w:cnfStyle w:val="000000100000" w:firstRow="0" w:lastRow="0" w:firstColumn="0" w:lastColumn="0" w:oddVBand="0" w:evenVBand="0" w:oddHBand="1" w:evenHBand="0" w:firstRowFirstColumn="0" w:firstRowLastColumn="0" w:lastRowFirstColumn="0" w:lastRowLastColumn="0"/>
          <w:trHeight w:val="661"/>
        </w:trPr>
        <w:tc>
          <w:tcPr>
            <w:cnfStyle w:val="001000000000" w:firstRow="0" w:lastRow="0" w:firstColumn="1" w:lastColumn="0" w:oddVBand="0" w:evenVBand="0" w:oddHBand="0" w:evenHBand="0" w:firstRowFirstColumn="0" w:firstRowLastColumn="0" w:lastRowFirstColumn="0" w:lastRowLastColumn="0"/>
            <w:tcW w:w="2830" w:type="dxa"/>
            <w:hideMark/>
          </w:tcPr>
          <w:p w14:paraId="0BEE12B6"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FastMCP</w:t>
            </w:r>
            <w:proofErr w:type="spellEnd"/>
          </w:p>
        </w:tc>
        <w:tc>
          <w:tcPr>
            <w:tcW w:w="6632" w:type="dxa"/>
            <w:hideMark/>
          </w:tcPr>
          <w:p w14:paraId="47509008" w14:textId="5A4F866E"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 xml:space="preserve">MCP server framework </w:t>
            </w:r>
            <w:r w:rsidR="00F866A7">
              <w:rPr>
                <w:rFonts w:ascii="Cambria" w:hAnsi="Cambria"/>
                <w:color w:val="000000" w:themeColor="text1"/>
                <w:sz w:val="20"/>
                <w:szCs w:val="20"/>
              </w:rPr>
              <w:t>-</w:t>
            </w:r>
            <w:r w:rsidRPr="00F13C70">
              <w:rPr>
                <w:rFonts w:ascii="Cambria" w:hAnsi="Cambria"/>
                <w:color w:val="000000" w:themeColor="text1"/>
                <w:sz w:val="20"/>
                <w:szCs w:val="20"/>
              </w:rPr>
              <w:t xml:space="preserve"> exposes </w:t>
            </w:r>
            <w:proofErr w:type="spellStart"/>
            <w:r w:rsidRPr="00F13C70">
              <w:rPr>
                <w:rFonts w:ascii="Cambria" w:hAnsi="Cambria"/>
                <w:color w:val="000000" w:themeColor="text1"/>
                <w:sz w:val="20"/>
                <w:szCs w:val="20"/>
              </w:rPr>
              <w:t>parse_</w:t>
            </w:r>
            <w:proofErr w:type="gramStart"/>
            <w:r w:rsidRPr="00F13C70">
              <w:rPr>
                <w:rFonts w:ascii="Cambria" w:hAnsi="Cambria"/>
                <w:color w:val="000000" w:themeColor="text1"/>
                <w:sz w:val="20"/>
                <w:szCs w:val="20"/>
              </w:rPr>
              <w:t>logs</w:t>
            </w:r>
            <w:proofErr w:type="spellEnd"/>
            <w:r w:rsidRPr="00F13C70">
              <w:rPr>
                <w:rFonts w:ascii="Cambria" w:hAnsi="Cambria"/>
                <w:color w:val="000000" w:themeColor="text1"/>
                <w:sz w:val="20"/>
                <w:szCs w:val="20"/>
              </w:rPr>
              <w:t>(</w:t>
            </w:r>
            <w:proofErr w:type="gramEnd"/>
            <w:r w:rsidRPr="00F13C70">
              <w:rPr>
                <w:rFonts w:ascii="Cambria" w:hAnsi="Cambria"/>
                <w:color w:val="000000" w:themeColor="text1"/>
                <w:sz w:val="20"/>
                <w:szCs w:val="20"/>
              </w:rPr>
              <w:t xml:space="preserve">) and </w:t>
            </w:r>
            <w:proofErr w:type="spellStart"/>
            <w:r w:rsidRPr="00F13C70">
              <w:rPr>
                <w:rFonts w:ascii="Cambria" w:hAnsi="Cambria"/>
                <w:color w:val="000000" w:themeColor="text1"/>
                <w:sz w:val="20"/>
                <w:szCs w:val="20"/>
              </w:rPr>
              <w:t>detect_errors</w:t>
            </w:r>
            <w:proofErr w:type="spellEnd"/>
            <w:r w:rsidRPr="00F13C70">
              <w:rPr>
                <w:rFonts w:ascii="Cambria" w:hAnsi="Cambria"/>
                <w:color w:val="000000" w:themeColor="text1"/>
                <w:sz w:val="20"/>
                <w:szCs w:val="20"/>
              </w:rPr>
              <w:t>() as LLM</w:t>
            </w:r>
            <w:r w:rsidR="00F866A7">
              <w:rPr>
                <w:rFonts w:ascii="Cambria" w:hAnsi="Cambria"/>
                <w:color w:val="000000" w:themeColor="text1"/>
                <w:sz w:val="20"/>
                <w:szCs w:val="20"/>
              </w:rPr>
              <w:t>-</w:t>
            </w:r>
            <w:r w:rsidRPr="00F13C70">
              <w:rPr>
                <w:rFonts w:ascii="Cambria" w:hAnsi="Cambria"/>
                <w:color w:val="000000" w:themeColor="text1"/>
                <w:sz w:val="20"/>
                <w:szCs w:val="20"/>
              </w:rPr>
              <w:t>callable tools</w:t>
            </w:r>
          </w:p>
        </w:tc>
      </w:tr>
      <w:tr w:rsidR="00F13C70" w:rsidRPr="00F13C70" w14:paraId="09506CFE" w14:textId="77777777" w:rsidTr="00F13C70">
        <w:trPr>
          <w:trHeight w:val="342"/>
        </w:trPr>
        <w:tc>
          <w:tcPr>
            <w:cnfStyle w:val="001000000000" w:firstRow="0" w:lastRow="0" w:firstColumn="1" w:lastColumn="0" w:oddVBand="0" w:evenVBand="0" w:oddHBand="0" w:evenHBand="0" w:firstRowFirstColumn="0" w:firstRowLastColumn="0" w:lastRowFirstColumn="0" w:lastRowLastColumn="0"/>
            <w:tcW w:w="2830" w:type="dxa"/>
            <w:hideMark/>
          </w:tcPr>
          <w:p w14:paraId="6D43C111"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Groq</w:t>
            </w:r>
            <w:proofErr w:type="spellEnd"/>
            <w:r w:rsidRPr="00F13C70">
              <w:rPr>
                <w:rFonts w:ascii="Cambria" w:hAnsi="Cambria"/>
                <w:color w:val="000000" w:themeColor="text1"/>
                <w:sz w:val="20"/>
                <w:szCs w:val="20"/>
              </w:rPr>
              <w:t xml:space="preserve"> API (Llama 3.3)</w:t>
            </w:r>
          </w:p>
        </w:tc>
        <w:tc>
          <w:tcPr>
            <w:tcW w:w="6632" w:type="dxa"/>
            <w:hideMark/>
          </w:tcPr>
          <w:p w14:paraId="5B528F4D" w14:textId="3A6F7293" w:rsidR="00F13C70" w:rsidRPr="00F13C70" w:rsidRDefault="00F13C70">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Free</w:t>
            </w:r>
            <w:r w:rsidR="00F866A7">
              <w:rPr>
                <w:rFonts w:ascii="Cambria" w:hAnsi="Cambria"/>
                <w:color w:val="000000" w:themeColor="text1"/>
                <w:sz w:val="20"/>
                <w:szCs w:val="20"/>
              </w:rPr>
              <w:t>-</w:t>
            </w:r>
            <w:r w:rsidRPr="00F13C70">
              <w:rPr>
                <w:rFonts w:ascii="Cambria" w:hAnsi="Cambria"/>
                <w:color w:val="000000" w:themeColor="text1"/>
                <w:sz w:val="20"/>
                <w:szCs w:val="20"/>
              </w:rPr>
              <w:t>tier LLM inference for generating summaries and suggested fixes</w:t>
            </w:r>
          </w:p>
        </w:tc>
      </w:tr>
      <w:tr w:rsidR="00F13C70" w:rsidRPr="00F13C70" w14:paraId="663E29C1" w14:textId="77777777" w:rsidTr="00F13C7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6D7214F4"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Supabase</w:t>
            </w:r>
            <w:proofErr w:type="spellEnd"/>
          </w:p>
        </w:tc>
        <w:tc>
          <w:tcPr>
            <w:tcW w:w="6632" w:type="dxa"/>
            <w:hideMark/>
          </w:tcPr>
          <w:p w14:paraId="4C9AB5D2" w14:textId="77777777"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Managed PostgreSQL cloud database for storing job history and results</w:t>
            </w:r>
          </w:p>
        </w:tc>
      </w:tr>
      <w:tr w:rsidR="00F13C70" w:rsidRPr="00F13C70" w14:paraId="088F008F" w14:textId="77777777" w:rsidTr="00F13C70">
        <w:trPr>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79D4C39A" w14:textId="77777777" w:rsidR="00F13C70" w:rsidRPr="00F13C70" w:rsidRDefault="00F13C70">
            <w:pPr>
              <w:rPr>
                <w:rFonts w:ascii="Cambria" w:hAnsi="Cambria"/>
                <w:color w:val="000000" w:themeColor="text1"/>
              </w:rPr>
            </w:pPr>
            <w:r w:rsidRPr="00F13C70">
              <w:rPr>
                <w:rFonts w:ascii="Cambria" w:hAnsi="Cambria"/>
                <w:color w:val="000000" w:themeColor="text1"/>
                <w:sz w:val="20"/>
                <w:szCs w:val="20"/>
              </w:rPr>
              <w:t>HTML / CSS / JavaScript</w:t>
            </w:r>
          </w:p>
        </w:tc>
        <w:tc>
          <w:tcPr>
            <w:tcW w:w="6632" w:type="dxa"/>
            <w:hideMark/>
          </w:tcPr>
          <w:p w14:paraId="7260D9C3" w14:textId="5C452A83" w:rsidR="00F13C70" w:rsidRPr="00F13C70" w:rsidRDefault="00F13C70">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Vanilla frontend for drag</w:t>
            </w:r>
            <w:r w:rsidR="00F866A7">
              <w:rPr>
                <w:rFonts w:ascii="Cambria" w:hAnsi="Cambria"/>
                <w:color w:val="000000" w:themeColor="text1"/>
                <w:sz w:val="20"/>
                <w:szCs w:val="20"/>
              </w:rPr>
              <w:t>-</w:t>
            </w:r>
            <w:r w:rsidRPr="00F13C70">
              <w:rPr>
                <w:rFonts w:ascii="Cambria" w:hAnsi="Cambria"/>
                <w:color w:val="000000" w:themeColor="text1"/>
                <w:sz w:val="20"/>
                <w:szCs w:val="20"/>
              </w:rPr>
              <w:t>drop upload, results display, and history view</w:t>
            </w:r>
          </w:p>
        </w:tc>
      </w:tr>
      <w:tr w:rsidR="00F13C70" w:rsidRPr="00F13C70" w14:paraId="77A01F5B" w14:textId="77777777" w:rsidTr="00F13C7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71152505"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Vercel</w:t>
            </w:r>
            <w:proofErr w:type="spellEnd"/>
          </w:p>
        </w:tc>
        <w:tc>
          <w:tcPr>
            <w:tcW w:w="6632" w:type="dxa"/>
            <w:hideMark/>
          </w:tcPr>
          <w:p w14:paraId="533A1E10" w14:textId="77777777"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Free cloud hosting platform for the frontend web application</w:t>
            </w:r>
          </w:p>
        </w:tc>
      </w:tr>
      <w:tr w:rsidR="00F13C70" w:rsidRPr="00F13C70" w14:paraId="1158DE93" w14:textId="77777777" w:rsidTr="00F13C70">
        <w:trPr>
          <w:trHeight w:val="342"/>
        </w:trPr>
        <w:tc>
          <w:tcPr>
            <w:cnfStyle w:val="001000000000" w:firstRow="0" w:lastRow="0" w:firstColumn="1" w:lastColumn="0" w:oddVBand="0" w:evenVBand="0" w:oddHBand="0" w:evenHBand="0" w:firstRowFirstColumn="0" w:firstRowLastColumn="0" w:lastRowFirstColumn="0" w:lastRowLastColumn="0"/>
            <w:tcW w:w="2830" w:type="dxa"/>
            <w:hideMark/>
          </w:tcPr>
          <w:p w14:paraId="54DFD434"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pyparsing</w:t>
            </w:r>
            <w:proofErr w:type="spellEnd"/>
            <w:r w:rsidRPr="00F13C70">
              <w:rPr>
                <w:rFonts w:ascii="Cambria" w:hAnsi="Cambria"/>
                <w:color w:val="000000" w:themeColor="text1"/>
                <w:sz w:val="20"/>
                <w:szCs w:val="20"/>
              </w:rPr>
              <w:t xml:space="preserve"> + drain3</w:t>
            </w:r>
          </w:p>
        </w:tc>
        <w:tc>
          <w:tcPr>
            <w:tcW w:w="6632" w:type="dxa"/>
            <w:hideMark/>
          </w:tcPr>
          <w:p w14:paraId="29DCA955" w14:textId="213C8DF8" w:rsidR="00F13C70" w:rsidRPr="00F13C70" w:rsidRDefault="00F13C70">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Log parsing libraries for tokenizing and auto</w:t>
            </w:r>
            <w:r w:rsidR="00F866A7">
              <w:rPr>
                <w:rFonts w:ascii="Cambria" w:hAnsi="Cambria"/>
                <w:color w:val="000000" w:themeColor="text1"/>
                <w:sz w:val="20"/>
                <w:szCs w:val="20"/>
              </w:rPr>
              <w:t>-</w:t>
            </w:r>
            <w:r w:rsidRPr="00F13C70">
              <w:rPr>
                <w:rFonts w:ascii="Cambria" w:hAnsi="Cambria"/>
                <w:color w:val="000000" w:themeColor="text1"/>
                <w:sz w:val="20"/>
                <w:szCs w:val="20"/>
              </w:rPr>
              <w:t>detecting log formats</w:t>
            </w:r>
          </w:p>
        </w:tc>
      </w:tr>
      <w:tr w:rsidR="00F13C70" w:rsidRPr="00F13C70" w14:paraId="47440751" w14:textId="77777777" w:rsidTr="00F13C7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195F65D3" w14:textId="77777777" w:rsidR="00F13C70" w:rsidRPr="00F13C70" w:rsidRDefault="00F13C70">
            <w:pPr>
              <w:rPr>
                <w:rFonts w:ascii="Cambria" w:hAnsi="Cambria"/>
                <w:color w:val="000000" w:themeColor="text1"/>
              </w:rPr>
            </w:pPr>
            <w:r w:rsidRPr="00F13C70">
              <w:rPr>
                <w:rFonts w:ascii="Cambria" w:hAnsi="Cambria"/>
                <w:color w:val="000000" w:themeColor="text1"/>
                <w:sz w:val="20"/>
                <w:szCs w:val="20"/>
              </w:rPr>
              <w:t>pandas</w:t>
            </w:r>
          </w:p>
        </w:tc>
        <w:tc>
          <w:tcPr>
            <w:tcW w:w="6632" w:type="dxa"/>
            <w:hideMark/>
          </w:tcPr>
          <w:p w14:paraId="7BD220DF" w14:textId="77777777"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Data manipulation for the error detection rule engine</w:t>
            </w:r>
          </w:p>
        </w:tc>
      </w:tr>
      <w:tr w:rsidR="00F13C70" w:rsidRPr="00F13C70" w14:paraId="785F8B05" w14:textId="77777777" w:rsidTr="00F13C70">
        <w:trPr>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17D99574"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scrubadub</w:t>
            </w:r>
            <w:proofErr w:type="spellEnd"/>
          </w:p>
        </w:tc>
        <w:tc>
          <w:tcPr>
            <w:tcW w:w="6632" w:type="dxa"/>
            <w:hideMark/>
          </w:tcPr>
          <w:p w14:paraId="1147539E" w14:textId="6B283A9A" w:rsidR="00F13C70" w:rsidRPr="00F13C70" w:rsidRDefault="00F13C70">
            <w:pP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 xml:space="preserve">PII scrubbing </w:t>
            </w:r>
            <w:r w:rsidR="00F866A7">
              <w:rPr>
                <w:rFonts w:ascii="Cambria" w:hAnsi="Cambria"/>
                <w:color w:val="000000" w:themeColor="text1"/>
                <w:sz w:val="20"/>
                <w:szCs w:val="20"/>
              </w:rPr>
              <w:t>-</w:t>
            </w:r>
            <w:r w:rsidRPr="00F13C70">
              <w:rPr>
                <w:rFonts w:ascii="Cambria" w:hAnsi="Cambria"/>
                <w:color w:val="000000" w:themeColor="text1"/>
                <w:sz w:val="20"/>
                <w:szCs w:val="20"/>
              </w:rPr>
              <w:t xml:space="preserve"> removes emails, IPs, passwords before LLM call</w:t>
            </w:r>
          </w:p>
        </w:tc>
      </w:tr>
      <w:tr w:rsidR="00F13C70" w:rsidRPr="00F13C70" w14:paraId="5A570B7D" w14:textId="77777777" w:rsidTr="00F13C70">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0" w:type="dxa"/>
            <w:hideMark/>
          </w:tcPr>
          <w:p w14:paraId="0465289E" w14:textId="77777777" w:rsidR="00F13C70" w:rsidRPr="00F13C70" w:rsidRDefault="00F13C70">
            <w:pPr>
              <w:rPr>
                <w:rFonts w:ascii="Cambria" w:hAnsi="Cambria"/>
                <w:color w:val="000000" w:themeColor="text1"/>
              </w:rPr>
            </w:pPr>
            <w:proofErr w:type="spellStart"/>
            <w:r w:rsidRPr="00F13C70">
              <w:rPr>
                <w:rFonts w:ascii="Cambria" w:hAnsi="Cambria"/>
                <w:color w:val="000000" w:themeColor="text1"/>
                <w:sz w:val="20"/>
                <w:szCs w:val="20"/>
              </w:rPr>
              <w:t>pytest</w:t>
            </w:r>
            <w:proofErr w:type="spellEnd"/>
            <w:r w:rsidRPr="00F13C70">
              <w:rPr>
                <w:rFonts w:ascii="Cambria" w:hAnsi="Cambria"/>
                <w:color w:val="000000" w:themeColor="text1"/>
                <w:sz w:val="20"/>
                <w:szCs w:val="20"/>
              </w:rPr>
              <w:t xml:space="preserve"> + </w:t>
            </w:r>
            <w:proofErr w:type="spellStart"/>
            <w:r w:rsidRPr="00F13C70">
              <w:rPr>
                <w:rFonts w:ascii="Cambria" w:hAnsi="Cambria"/>
                <w:color w:val="000000" w:themeColor="text1"/>
                <w:sz w:val="20"/>
                <w:szCs w:val="20"/>
              </w:rPr>
              <w:t>httpx</w:t>
            </w:r>
            <w:proofErr w:type="spellEnd"/>
          </w:p>
        </w:tc>
        <w:tc>
          <w:tcPr>
            <w:tcW w:w="6632" w:type="dxa"/>
            <w:hideMark/>
          </w:tcPr>
          <w:p w14:paraId="37D3FB28" w14:textId="77777777" w:rsidR="00F13C70" w:rsidRPr="00F13C70" w:rsidRDefault="00F13C70">
            <w:pPr>
              <w:cnfStyle w:val="000000100000" w:firstRow="0" w:lastRow="0" w:firstColumn="0" w:lastColumn="0" w:oddVBand="0" w:evenVBand="0" w:oddHBand="1" w:evenHBand="0" w:firstRowFirstColumn="0" w:firstRowLastColumn="0" w:lastRowFirstColumn="0" w:lastRowLastColumn="0"/>
              <w:rPr>
                <w:rFonts w:ascii="Cambria" w:hAnsi="Cambria"/>
                <w:color w:val="000000" w:themeColor="text1"/>
              </w:rPr>
            </w:pPr>
            <w:r w:rsidRPr="00F13C70">
              <w:rPr>
                <w:rFonts w:ascii="Cambria" w:hAnsi="Cambria"/>
                <w:color w:val="000000" w:themeColor="text1"/>
                <w:sz w:val="20"/>
                <w:szCs w:val="20"/>
              </w:rPr>
              <w:t>Testing framework for unit and integration tests</w:t>
            </w:r>
          </w:p>
        </w:tc>
      </w:tr>
    </w:tbl>
    <w:p w14:paraId="66D61AB3" w14:textId="77777777" w:rsidR="00091054" w:rsidRDefault="00091054">
      <w:pPr>
        <w:pStyle w:val="Heading1"/>
        <w:rPr>
          <w:rFonts w:ascii="Cambria" w:hAnsi="Cambria"/>
          <w:color w:val="000000" w:themeColor="text1"/>
        </w:rPr>
      </w:pPr>
    </w:p>
    <w:p w14:paraId="15F65275" w14:textId="3BC61753" w:rsidR="00E0496C" w:rsidRPr="00F13C70" w:rsidRDefault="00566A22">
      <w:pPr>
        <w:pStyle w:val="Heading1"/>
        <w:rPr>
          <w:rFonts w:ascii="Cambria" w:hAnsi="Cambria"/>
          <w:color w:val="000000" w:themeColor="text1"/>
          <w:sz w:val="28"/>
          <w:szCs w:val="28"/>
        </w:rPr>
      </w:pPr>
      <w:r w:rsidRPr="00F13C70">
        <w:rPr>
          <w:rFonts w:ascii="Cambria" w:eastAsia="Arial" w:hAnsi="Cambria" w:cs="Arial"/>
          <w:b/>
          <w:bCs/>
          <w:color w:val="000000" w:themeColor="text1"/>
          <w:sz w:val="28"/>
          <w:szCs w:val="28"/>
        </w:rPr>
        <w:t>5. Key Features</w:t>
      </w:r>
    </w:p>
    <w:p w14:paraId="25C6132B" w14:textId="673DDC55"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Multi</w:t>
      </w:r>
      <w:r w:rsidR="00F866A7">
        <w:rPr>
          <w:rFonts w:ascii="Cambria" w:eastAsia="Arial" w:hAnsi="Cambria" w:cs="Arial"/>
          <w:b/>
          <w:bCs/>
          <w:color w:val="000000" w:themeColor="text1"/>
          <w:sz w:val="22"/>
          <w:szCs w:val="22"/>
        </w:rPr>
        <w:t>-</w:t>
      </w:r>
      <w:r w:rsidRPr="00F13C70">
        <w:rPr>
          <w:rFonts w:ascii="Cambria" w:eastAsia="Arial" w:hAnsi="Cambria" w:cs="Arial"/>
          <w:b/>
          <w:bCs/>
          <w:color w:val="000000" w:themeColor="text1"/>
          <w:sz w:val="22"/>
          <w:szCs w:val="22"/>
        </w:rPr>
        <w:t>Format Log Parsing</w:t>
      </w:r>
    </w:p>
    <w:p w14:paraId="3ADA2918" w14:textId="6D6AD31A"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Automatically detects log format from the first line of the file </w:t>
      </w:r>
      <w:r w:rsidR="00F866A7">
        <w:rPr>
          <w:rFonts w:ascii="Cambria" w:eastAsia="Arial" w:hAnsi="Cambria" w:cs="Arial"/>
          <w:color w:val="000000" w:themeColor="text1"/>
        </w:rPr>
        <w:t>-</w:t>
      </w:r>
      <w:r w:rsidRPr="00F13C70">
        <w:rPr>
          <w:rFonts w:ascii="Cambria" w:eastAsia="Arial" w:hAnsi="Cambria" w:cs="Arial"/>
          <w:color w:val="000000" w:themeColor="text1"/>
        </w:rPr>
        <w:t xml:space="preserve"> no manual configuration needed.</w:t>
      </w:r>
    </w:p>
    <w:p w14:paraId="5E675AB4"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Supports four formats: Generic timestamped logs, JSON structured logs, Apache/Nginx access logs, and Syslog RFC 5424.</w:t>
      </w:r>
    </w:p>
    <w:p w14:paraId="3E0F9531"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Each parsed li</w:t>
      </w:r>
      <w:r w:rsidRPr="00F13C70">
        <w:rPr>
          <w:rFonts w:ascii="Cambria" w:eastAsia="Arial" w:hAnsi="Cambria" w:cs="Arial"/>
          <w:color w:val="000000" w:themeColor="text1"/>
        </w:rPr>
        <w:t xml:space="preserve">ne is converted into a structured </w:t>
      </w:r>
      <w:proofErr w:type="spellStart"/>
      <w:r w:rsidRPr="00F13C70">
        <w:rPr>
          <w:rFonts w:ascii="Cambria" w:eastAsia="Arial" w:hAnsi="Cambria" w:cs="Arial"/>
          <w:color w:val="000000" w:themeColor="text1"/>
        </w:rPr>
        <w:t>LogEvent</w:t>
      </w:r>
      <w:proofErr w:type="spellEnd"/>
      <w:r w:rsidRPr="00F13C70">
        <w:rPr>
          <w:rFonts w:ascii="Cambria" w:eastAsia="Arial" w:hAnsi="Cambria" w:cs="Arial"/>
          <w:color w:val="000000" w:themeColor="text1"/>
        </w:rPr>
        <w:t xml:space="preserve"> object with timestamp, level, source, and message fields.</w:t>
      </w:r>
    </w:p>
    <w:p w14:paraId="76DB3E8E" w14:textId="217B9E93"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Rule</w:t>
      </w:r>
      <w:r w:rsidR="00F866A7">
        <w:rPr>
          <w:rFonts w:ascii="Cambria" w:eastAsia="Arial" w:hAnsi="Cambria" w:cs="Arial"/>
          <w:b/>
          <w:bCs/>
          <w:color w:val="000000" w:themeColor="text1"/>
          <w:sz w:val="22"/>
          <w:szCs w:val="22"/>
        </w:rPr>
        <w:t>-</w:t>
      </w:r>
      <w:r w:rsidRPr="00F13C70">
        <w:rPr>
          <w:rFonts w:ascii="Cambria" w:eastAsia="Arial" w:hAnsi="Cambria" w:cs="Arial"/>
          <w:b/>
          <w:bCs/>
          <w:color w:val="000000" w:themeColor="text1"/>
          <w:sz w:val="22"/>
          <w:szCs w:val="22"/>
        </w:rPr>
        <w:t>Based Error Detection</w:t>
      </w:r>
    </w:p>
    <w:p w14:paraId="53FBD1E9"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Scans all parsed log events against 10 predefined regex patterns covering the most common enterprise error categories.</w:t>
      </w:r>
    </w:p>
    <w:p w14:paraId="7EB0A917"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Detected </w:t>
      </w:r>
      <w:r w:rsidRPr="00F13C70">
        <w:rPr>
          <w:rFonts w:ascii="Cambria" w:eastAsia="Arial" w:hAnsi="Cambria" w:cs="Arial"/>
          <w:color w:val="000000" w:themeColor="text1"/>
        </w:rPr>
        <w:t>issues are ranked by severity (CRITICAL → ERROR → WARNING) and then by frequency (count).</w:t>
      </w:r>
    </w:p>
    <w:p w14:paraId="5A53C234"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Each issue includes first seen, last seen timestamps and up to 3 sample messages for context.</w:t>
      </w:r>
    </w:p>
    <w:p w14:paraId="5A4E1FA1" w14:textId="10BAEB48"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AI</w:t>
      </w:r>
      <w:r w:rsidR="00F866A7">
        <w:rPr>
          <w:rFonts w:ascii="Cambria" w:eastAsia="Arial" w:hAnsi="Cambria" w:cs="Arial"/>
          <w:b/>
          <w:bCs/>
          <w:color w:val="000000" w:themeColor="text1"/>
          <w:sz w:val="22"/>
          <w:szCs w:val="22"/>
        </w:rPr>
        <w:t>-</w:t>
      </w:r>
      <w:r w:rsidRPr="00F13C70">
        <w:rPr>
          <w:rFonts w:ascii="Cambria" w:eastAsia="Arial" w:hAnsi="Cambria" w:cs="Arial"/>
          <w:b/>
          <w:bCs/>
          <w:color w:val="000000" w:themeColor="text1"/>
          <w:sz w:val="22"/>
          <w:szCs w:val="22"/>
        </w:rPr>
        <w:t>Generated Summaries and Fixes</w:t>
      </w:r>
    </w:p>
    <w:p w14:paraId="02203C0F"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Detected issues and a sample of 30 log </w:t>
      </w:r>
      <w:r w:rsidRPr="00F13C70">
        <w:rPr>
          <w:rFonts w:ascii="Cambria" w:eastAsia="Arial" w:hAnsi="Cambria" w:cs="Arial"/>
          <w:color w:val="000000" w:themeColor="text1"/>
        </w:rPr>
        <w:t xml:space="preserve">events are sent to </w:t>
      </w:r>
      <w:proofErr w:type="spellStart"/>
      <w:r w:rsidRPr="00F13C70">
        <w:rPr>
          <w:rFonts w:ascii="Cambria" w:eastAsia="Arial" w:hAnsi="Cambria" w:cs="Arial"/>
          <w:color w:val="000000" w:themeColor="text1"/>
        </w:rPr>
        <w:t>Groq's</w:t>
      </w:r>
      <w:proofErr w:type="spellEnd"/>
      <w:r w:rsidRPr="00F13C70">
        <w:rPr>
          <w:rFonts w:ascii="Cambria" w:eastAsia="Arial" w:hAnsi="Cambria" w:cs="Arial"/>
          <w:color w:val="000000" w:themeColor="text1"/>
        </w:rPr>
        <w:t xml:space="preserve"> Llama 3.3 model.</w:t>
      </w:r>
    </w:p>
    <w:p w14:paraId="29ACB363" w14:textId="63940226"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The LLM generates a 2–5 sentence plain</w:t>
      </w:r>
      <w:r w:rsidR="00F866A7">
        <w:rPr>
          <w:rFonts w:ascii="Cambria" w:eastAsia="Arial" w:hAnsi="Cambria" w:cs="Arial"/>
          <w:color w:val="000000" w:themeColor="text1"/>
        </w:rPr>
        <w:t>-</w:t>
      </w:r>
      <w:r w:rsidRPr="00F13C70">
        <w:rPr>
          <w:rFonts w:ascii="Cambria" w:eastAsia="Arial" w:hAnsi="Cambria" w:cs="Arial"/>
          <w:color w:val="000000" w:themeColor="text1"/>
        </w:rPr>
        <w:t>English incident summary and a step</w:t>
      </w:r>
      <w:r w:rsidR="00F866A7">
        <w:rPr>
          <w:rFonts w:ascii="Cambria" w:eastAsia="Arial" w:hAnsi="Cambria" w:cs="Arial"/>
          <w:color w:val="000000" w:themeColor="text1"/>
        </w:rPr>
        <w:t>-</w:t>
      </w:r>
      <w:r w:rsidRPr="00F13C70">
        <w:rPr>
          <w:rFonts w:ascii="Cambria" w:eastAsia="Arial" w:hAnsi="Cambria" w:cs="Arial"/>
          <w:color w:val="000000" w:themeColor="text1"/>
        </w:rPr>
        <w:t>by</w:t>
      </w:r>
      <w:r w:rsidR="00F866A7">
        <w:rPr>
          <w:rFonts w:ascii="Cambria" w:eastAsia="Arial" w:hAnsi="Cambria" w:cs="Arial"/>
          <w:color w:val="000000" w:themeColor="text1"/>
        </w:rPr>
        <w:t>-</w:t>
      </w:r>
      <w:r w:rsidRPr="00F13C70">
        <w:rPr>
          <w:rFonts w:ascii="Cambria" w:eastAsia="Arial" w:hAnsi="Cambria" w:cs="Arial"/>
          <w:color w:val="000000" w:themeColor="text1"/>
        </w:rPr>
        <w:t>step fix for each detected issue.</w:t>
      </w:r>
    </w:p>
    <w:p w14:paraId="616AAFB0" w14:textId="24955838"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Strict JSON output format ensures the response is always machine</w:t>
      </w:r>
      <w:r w:rsidR="00F866A7">
        <w:rPr>
          <w:rFonts w:ascii="Cambria" w:eastAsia="Arial" w:hAnsi="Cambria" w:cs="Arial"/>
          <w:color w:val="000000" w:themeColor="text1"/>
        </w:rPr>
        <w:t>-</w:t>
      </w:r>
      <w:proofErr w:type="spellStart"/>
      <w:r w:rsidRPr="00F13C70">
        <w:rPr>
          <w:rFonts w:ascii="Cambria" w:eastAsia="Arial" w:hAnsi="Cambria" w:cs="Arial"/>
          <w:color w:val="000000" w:themeColor="text1"/>
        </w:rPr>
        <w:t>parseable</w:t>
      </w:r>
      <w:proofErr w:type="spellEnd"/>
      <w:r w:rsidRPr="00F13C70">
        <w:rPr>
          <w:rFonts w:ascii="Cambria" w:eastAsia="Arial" w:hAnsi="Cambria" w:cs="Arial"/>
          <w:color w:val="000000" w:themeColor="text1"/>
        </w:rPr>
        <w:t>.</w:t>
      </w:r>
    </w:p>
    <w:p w14:paraId="54E2D1CC" w14:textId="77777777"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MCP Tool Integration (</w:t>
      </w:r>
      <w:proofErr w:type="spellStart"/>
      <w:r w:rsidRPr="00F13C70">
        <w:rPr>
          <w:rFonts w:ascii="Cambria" w:eastAsia="Arial" w:hAnsi="Cambria" w:cs="Arial"/>
          <w:b/>
          <w:bCs/>
          <w:color w:val="000000" w:themeColor="text1"/>
          <w:sz w:val="22"/>
          <w:szCs w:val="22"/>
        </w:rPr>
        <w:t>FastMCP</w:t>
      </w:r>
      <w:proofErr w:type="spellEnd"/>
      <w:r w:rsidRPr="00F13C70">
        <w:rPr>
          <w:rFonts w:ascii="Cambria" w:eastAsia="Arial" w:hAnsi="Cambria" w:cs="Arial"/>
          <w:b/>
          <w:bCs/>
          <w:color w:val="000000" w:themeColor="text1"/>
          <w:sz w:val="22"/>
          <w:szCs w:val="22"/>
        </w:rPr>
        <w:t>)</w:t>
      </w:r>
    </w:p>
    <w:p w14:paraId="1C97574D"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Both </w:t>
      </w:r>
      <w:proofErr w:type="spellStart"/>
      <w:r w:rsidRPr="00F13C70">
        <w:rPr>
          <w:rFonts w:ascii="Cambria" w:eastAsia="Arial" w:hAnsi="Cambria" w:cs="Arial"/>
          <w:color w:val="000000" w:themeColor="text1"/>
        </w:rPr>
        <w:t>parse_</w:t>
      </w:r>
      <w:proofErr w:type="gramStart"/>
      <w:r w:rsidRPr="00F13C70">
        <w:rPr>
          <w:rFonts w:ascii="Cambria" w:eastAsia="Arial" w:hAnsi="Cambria" w:cs="Arial"/>
          <w:color w:val="000000" w:themeColor="text1"/>
        </w:rPr>
        <w:t>logs</w:t>
      </w:r>
      <w:proofErr w:type="spellEnd"/>
      <w:r w:rsidRPr="00F13C70">
        <w:rPr>
          <w:rFonts w:ascii="Cambria" w:eastAsia="Arial" w:hAnsi="Cambria" w:cs="Arial"/>
          <w:color w:val="000000" w:themeColor="text1"/>
        </w:rPr>
        <w:t>(</w:t>
      </w:r>
      <w:proofErr w:type="gramEnd"/>
      <w:r w:rsidRPr="00F13C70">
        <w:rPr>
          <w:rFonts w:ascii="Cambria" w:eastAsia="Arial" w:hAnsi="Cambria" w:cs="Arial"/>
          <w:color w:val="000000" w:themeColor="text1"/>
        </w:rPr>
        <w:t xml:space="preserve">) and </w:t>
      </w:r>
      <w:proofErr w:type="spellStart"/>
      <w:r w:rsidRPr="00F13C70">
        <w:rPr>
          <w:rFonts w:ascii="Cambria" w:eastAsia="Arial" w:hAnsi="Cambria" w:cs="Arial"/>
          <w:color w:val="000000" w:themeColor="text1"/>
        </w:rPr>
        <w:t>detect_errors</w:t>
      </w:r>
      <w:proofErr w:type="spellEnd"/>
      <w:r w:rsidRPr="00F13C70">
        <w:rPr>
          <w:rFonts w:ascii="Cambria" w:eastAsia="Arial" w:hAnsi="Cambria" w:cs="Arial"/>
          <w:color w:val="000000" w:themeColor="text1"/>
        </w:rPr>
        <w:t xml:space="preserve">() are exposed as MCP tools via a </w:t>
      </w:r>
      <w:proofErr w:type="spellStart"/>
      <w:r w:rsidRPr="00F13C70">
        <w:rPr>
          <w:rFonts w:ascii="Cambria" w:eastAsia="Arial" w:hAnsi="Cambria" w:cs="Arial"/>
          <w:color w:val="000000" w:themeColor="text1"/>
        </w:rPr>
        <w:t>FastMCP</w:t>
      </w:r>
      <w:proofErr w:type="spellEnd"/>
      <w:r w:rsidRPr="00F13C70">
        <w:rPr>
          <w:rFonts w:ascii="Cambria" w:eastAsia="Arial" w:hAnsi="Cambria" w:cs="Arial"/>
          <w:color w:val="000000" w:themeColor="text1"/>
        </w:rPr>
        <w:t xml:space="preserve"> server.</w:t>
      </w:r>
    </w:p>
    <w:p w14:paraId="74FCF6CB"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The LLM agent can call these tools in a structured, auditable way through the Model Context Protocol.</w:t>
      </w:r>
    </w:p>
    <w:p w14:paraId="2794B113"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Every tool call is logged with inputs </w:t>
      </w:r>
      <w:r w:rsidRPr="00F13C70">
        <w:rPr>
          <w:rFonts w:ascii="Cambria" w:eastAsia="Arial" w:hAnsi="Cambria" w:cs="Arial"/>
          <w:color w:val="000000" w:themeColor="text1"/>
        </w:rPr>
        <w:t>and outputs, supporting full traceability.</w:t>
      </w:r>
    </w:p>
    <w:p w14:paraId="0E59EBF7" w14:textId="77777777"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Persistent Job History (</w:t>
      </w:r>
      <w:proofErr w:type="spellStart"/>
      <w:r w:rsidRPr="00F13C70">
        <w:rPr>
          <w:rFonts w:ascii="Cambria" w:eastAsia="Arial" w:hAnsi="Cambria" w:cs="Arial"/>
          <w:b/>
          <w:bCs/>
          <w:color w:val="000000" w:themeColor="text1"/>
          <w:sz w:val="22"/>
          <w:szCs w:val="22"/>
        </w:rPr>
        <w:t>Supabase</w:t>
      </w:r>
      <w:proofErr w:type="spellEnd"/>
      <w:r w:rsidRPr="00F13C70">
        <w:rPr>
          <w:rFonts w:ascii="Cambria" w:eastAsia="Arial" w:hAnsi="Cambria" w:cs="Arial"/>
          <w:b/>
          <w:bCs/>
          <w:color w:val="000000" w:themeColor="text1"/>
          <w:sz w:val="22"/>
          <w:szCs w:val="22"/>
        </w:rPr>
        <w:t>)</w:t>
      </w:r>
    </w:p>
    <w:p w14:paraId="2ABE0FD7"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 xml:space="preserve">Every analysis job is saved to a </w:t>
      </w:r>
      <w:proofErr w:type="spellStart"/>
      <w:r w:rsidRPr="00F13C70">
        <w:rPr>
          <w:rFonts w:ascii="Cambria" w:eastAsia="Arial" w:hAnsi="Cambria" w:cs="Arial"/>
          <w:color w:val="000000" w:themeColor="text1"/>
        </w:rPr>
        <w:t>Supabase</w:t>
      </w:r>
      <w:proofErr w:type="spellEnd"/>
      <w:r w:rsidRPr="00F13C70">
        <w:rPr>
          <w:rFonts w:ascii="Cambria" w:eastAsia="Arial" w:hAnsi="Cambria" w:cs="Arial"/>
          <w:color w:val="000000" w:themeColor="text1"/>
        </w:rPr>
        <w:t xml:space="preserve"> PostgreSQL jobs table with status, results, and timestamp.</w:t>
      </w:r>
    </w:p>
    <w:p w14:paraId="58726BEB"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Users can retrieve past analyses by job ID or browse recent history via the /h</w:t>
      </w:r>
      <w:r w:rsidRPr="00F13C70">
        <w:rPr>
          <w:rFonts w:ascii="Cambria" w:eastAsia="Arial" w:hAnsi="Cambria" w:cs="Arial"/>
          <w:color w:val="000000" w:themeColor="text1"/>
        </w:rPr>
        <w:t>istory endpoint.</w:t>
      </w:r>
    </w:p>
    <w:p w14:paraId="38A2F4C8" w14:textId="386826B8"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Enables team</w:t>
      </w:r>
      <w:r w:rsidR="00F866A7">
        <w:rPr>
          <w:rFonts w:ascii="Cambria" w:eastAsia="Arial" w:hAnsi="Cambria" w:cs="Arial"/>
          <w:color w:val="000000" w:themeColor="text1"/>
        </w:rPr>
        <w:t>-</w:t>
      </w:r>
      <w:r w:rsidRPr="00F13C70">
        <w:rPr>
          <w:rFonts w:ascii="Cambria" w:eastAsia="Arial" w:hAnsi="Cambria" w:cs="Arial"/>
          <w:color w:val="000000" w:themeColor="text1"/>
        </w:rPr>
        <w:t>wide access to historical incident analysis records.</w:t>
      </w:r>
    </w:p>
    <w:p w14:paraId="5E957166" w14:textId="36AC7FA0" w:rsidR="00E0496C" w:rsidRPr="00F13C70" w:rsidRDefault="00566A22">
      <w:pPr>
        <w:pStyle w:val="Heading2"/>
        <w:rPr>
          <w:rFonts w:ascii="Cambria" w:hAnsi="Cambria"/>
          <w:color w:val="000000" w:themeColor="text1"/>
          <w:sz w:val="22"/>
          <w:szCs w:val="22"/>
        </w:rPr>
      </w:pPr>
      <w:r w:rsidRPr="00F13C70">
        <w:rPr>
          <w:rFonts w:ascii="Cambria" w:eastAsia="Arial" w:hAnsi="Cambria" w:cs="Arial"/>
          <w:b/>
          <w:bCs/>
          <w:color w:val="000000" w:themeColor="text1"/>
          <w:sz w:val="22"/>
          <w:szCs w:val="22"/>
        </w:rPr>
        <w:t>Web Frontend</w:t>
      </w:r>
    </w:p>
    <w:p w14:paraId="262C409B" w14:textId="18FFE04D"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Drag</w:t>
      </w:r>
      <w:r w:rsidR="00F866A7">
        <w:rPr>
          <w:rFonts w:ascii="Cambria" w:eastAsia="Arial" w:hAnsi="Cambria" w:cs="Arial"/>
          <w:color w:val="000000" w:themeColor="text1"/>
        </w:rPr>
        <w:t>-</w:t>
      </w:r>
      <w:r w:rsidRPr="00F13C70">
        <w:rPr>
          <w:rFonts w:ascii="Cambria" w:eastAsia="Arial" w:hAnsi="Cambria" w:cs="Arial"/>
          <w:color w:val="000000" w:themeColor="text1"/>
        </w:rPr>
        <w:t>and</w:t>
      </w:r>
      <w:r w:rsidR="00F866A7">
        <w:rPr>
          <w:rFonts w:ascii="Cambria" w:eastAsia="Arial" w:hAnsi="Cambria" w:cs="Arial"/>
          <w:color w:val="000000" w:themeColor="text1"/>
        </w:rPr>
        <w:t>-</w:t>
      </w:r>
      <w:r w:rsidRPr="00F13C70">
        <w:rPr>
          <w:rFonts w:ascii="Cambria" w:eastAsia="Arial" w:hAnsi="Cambria" w:cs="Arial"/>
          <w:color w:val="000000" w:themeColor="text1"/>
        </w:rPr>
        <w:t>drop log file upload with client</w:t>
      </w:r>
      <w:r w:rsidR="00F866A7">
        <w:rPr>
          <w:rFonts w:ascii="Cambria" w:eastAsia="Arial" w:hAnsi="Cambria" w:cs="Arial"/>
          <w:color w:val="000000" w:themeColor="text1"/>
        </w:rPr>
        <w:t>-</w:t>
      </w:r>
      <w:r w:rsidRPr="00F13C70">
        <w:rPr>
          <w:rFonts w:ascii="Cambria" w:eastAsia="Arial" w:hAnsi="Cambria" w:cs="Arial"/>
          <w:color w:val="000000" w:themeColor="text1"/>
        </w:rPr>
        <w:t>side validation.</w:t>
      </w:r>
    </w:p>
    <w:p w14:paraId="0AB73907" w14:textId="77777777" w:rsidR="00E0496C" w:rsidRPr="00F13C70" w:rsidRDefault="00566A22">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Dark mode toggle, responsive design, and animated results rendering.</w:t>
      </w:r>
    </w:p>
    <w:p w14:paraId="2FADF04B" w14:textId="1FAD45A2" w:rsidR="00E0496C" w:rsidRPr="00F13C70" w:rsidRDefault="00566A22" w:rsidP="00F13C70">
      <w:pPr>
        <w:pStyle w:val="ListParagraph"/>
        <w:numPr>
          <w:ilvl w:val="0"/>
          <w:numId w:val="2"/>
        </w:numPr>
        <w:spacing w:before="40" w:after="40"/>
        <w:rPr>
          <w:rFonts w:ascii="Cambria" w:hAnsi="Cambria"/>
          <w:color w:val="000000" w:themeColor="text1"/>
        </w:rPr>
      </w:pPr>
      <w:r w:rsidRPr="00F13C70">
        <w:rPr>
          <w:rFonts w:ascii="Cambria" w:eastAsia="Arial" w:hAnsi="Cambria" w:cs="Arial"/>
          <w:color w:val="000000" w:themeColor="text1"/>
        </w:rPr>
        <w:t>Job history browser wit</w:t>
      </w:r>
      <w:r w:rsidRPr="00F13C70">
        <w:rPr>
          <w:rFonts w:ascii="Cambria" w:eastAsia="Arial" w:hAnsi="Cambria" w:cs="Arial"/>
          <w:color w:val="000000" w:themeColor="text1"/>
        </w:rPr>
        <w:t>h click</w:t>
      </w:r>
      <w:r w:rsidR="00F866A7">
        <w:rPr>
          <w:rFonts w:ascii="Cambria" w:eastAsia="Arial" w:hAnsi="Cambria" w:cs="Arial"/>
          <w:color w:val="000000" w:themeColor="text1"/>
        </w:rPr>
        <w:t>-</w:t>
      </w:r>
      <w:r w:rsidRPr="00F13C70">
        <w:rPr>
          <w:rFonts w:ascii="Cambria" w:eastAsia="Arial" w:hAnsi="Cambria" w:cs="Arial"/>
          <w:color w:val="000000" w:themeColor="text1"/>
        </w:rPr>
        <w:t>to</w:t>
      </w:r>
      <w:r w:rsidR="00F866A7">
        <w:rPr>
          <w:rFonts w:ascii="Cambria" w:eastAsia="Arial" w:hAnsi="Cambria" w:cs="Arial"/>
          <w:color w:val="000000" w:themeColor="text1"/>
        </w:rPr>
        <w:t>-</w:t>
      </w:r>
      <w:r w:rsidRPr="00F13C70">
        <w:rPr>
          <w:rFonts w:ascii="Cambria" w:eastAsia="Arial" w:hAnsi="Cambria" w:cs="Arial"/>
          <w:color w:val="000000" w:themeColor="text1"/>
        </w:rPr>
        <w:t>expand past results and JSON export.</w:t>
      </w:r>
    </w:p>
    <w:p w14:paraId="3EE826F1" w14:textId="77777777" w:rsidR="00E0496C" w:rsidRPr="00F13C70" w:rsidRDefault="00566A22">
      <w:pPr>
        <w:pStyle w:val="Heading1"/>
        <w:rPr>
          <w:rFonts w:ascii="Cambria" w:hAnsi="Cambria"/>
          <w:color w:val="000000" w:themeColor="text1"/>
          <w:sz w:val="28"/>
          <w:szCs w:val="28"/>
        </w:rPr>
      </w:pPr>
      <w:r w:rsidRPr="00F13C70">
        <w:rPr>
          <w:rFonts w:ascii="Cambria" w:eastAsia="Arial" w:hAnsi="Cambria" w:cs="Arial"/>
          <w:b/>
          <w:bCs/>
          <w:color w:val="000000" w:themeColor="text1"/>
          <w:sz w:val="28"/>
          <w:szCs w:val="28"/>
        </w:rPr>
        <w:t>6. Target Users</w:t>
      </w:r>
    </w:p>
    <w:p w14:paraId="6B2AC024" w14:textId="22D15D5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Site Reliability Engineers (SREs)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investigating production incidents and need fast root</w:t>
      </w:r>
      <w:r w:rsidR="00F866A7">
        <w:rPr>
          <w:rFonts w:ascii="Cambria" w:eastAsia="Arial" w:hAnsi="Cambria" w:cs="Arial"/>
          <w:color w:val="000000" w:themeColor="text1"/>
        </w:rPr>
        <w:t>-</w:t>
      </w:r>
      <w:r w:rsidRPr="00091054">
        <w:rPr>
          <w:rFonts w:ascii="Cambria" w:eastAsia="Arial" w:hAnsi="Cambria" w:cs="Arial"/>
          <w:color w:val="000000" w:themeColor="text1"/>
        </w:rPr>
        <w:t>cause identification.</w:t>
      </w:r>
    </w:p>
    <w:p w14:paraId="621A280D" w14:textId="14A195D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DevOps Engineers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monitoring CI/CD pipeline logs and deployment failure analysis.</w:t>
      </w:r>
    </w:p>
    <w:p w14:paraId="207F680C" w14:textId="51743C6D"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IT Operations Analysts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performing routine infrastructure he</w:t>
      </w:r>
      <w:r w:rsidRPr="00091054">
        <w:rPr>
          <w:rFonts w:ascii="Cambria" w:eastAsia="Arial" w:hAnsi="Cambria" w:cs="Arial"/>
          <w:color w:val="000000" w:themeColor="text1"/>
        </w:rPr>
        <w:t>alth reviews across multiple systems.</w:t>
      </w:r>
    </w:p>
    <w:p w14:paraId="52C7485C" w14:textId="51ED6D1C"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Security Analysts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scanning authentication and access logs for anomalous patterns and breach indicators.</w:t>
      </w:r>
    </w:p>
    <w:p w14:paraId="3EEBD722" w14:textId="68856EC7" w:rsidR="00E0496C" w:rsidRPr="00F13C70" w:rsidRDefault="00566A22" w:rsidP="00F13C70">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Junior engineers and on</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call staff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who may lack the expertise to interpret raw log errors without AI</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assisted </w:t>
      </w:r>
      <w:r w:rsidRPr="00091054">
        <w:rPr>
          <w:rFonts w:ascii="Cambria" w:eastAsia="Arial" w:hAnsi="Cambria" w:cs="Arial"/>
          <w:color w:val="000000" w:themeColor="text1"/>
        </w:rPr>
        <w:t>explanation.</w:t>
      </w:r>
    </w:p>
    <w:p w14:paraId="340D8D32" w14:textId="77777777" w:rsidR="00F13C70" w:rsidRDefault="00F13C70">
      <w:pPr>
        <w:pStyle w:val="Heading1"/>
        <w:rPr>
          <w:rFonts w:ascii="Cambria" w:eastAsia="Arial" w:hAnsi="Cambria" w:cs="Arial"/>
          <w:b/>
          <w:bCs/>
          <w:color w:val="000000" w:themeColor="text1"/>
          <w:sz w:val="30"/>
          <w:szCs w:val="30"/>
        </w:rPr>
      </w:pPr>
    </w:p>
    <w:p w14:paraId="08B3AB3F" w14:textId="40CB302E" w:rsidR="00F13C70" w:rsidRDefault="00F13C70">
      <w:pPr>
        <w:pStyle w:val="Heading1"/>
        <w:rPr>
          <w:rFonts w:ascii="Cambria" w:eastAsia="Arial" w:hAnsi="Cambria" w:cs="Arial"/>
          <w:b/>
          <w:bCs/>
          <w:color w:val="000000" w:themeColor="text1"/>
          <w:sz w:val="30"/>
          <w:szCs w:val="30"/>
        </w:rPr>
      </w:pPr>
    </w:p>
    <w:p w14:paraId="4E041C58" w14:textId="0EC02853" w:rsidR="00F13C70" w:rsidRDefault="00F13C70" w:rsidP="00F13C70"/>
    <w:p w14:paraId="7CD7AF25" w14:textId="77777777" w:rsidR="00F13C70" w:rsidRPr="00F13C70" w:rsidRDefault="00F13C70" w:rsidP="00F13C70"/>
    <w:p w14:paraId="17D717C1" w14:textId="77777777" w:rsidR="00F13C70" w:rsidRPr="00F13C70" w:rsidRDefault="00F13C70" w:rsidP="00F13C70"/>
    <w:p w14:paraId="20D0F52E" w14:textId="50FFC03D" w:rsidR="00F13C70" w:rsidRDefault="00F13C70">
      <w:pPr>
        <w:pStyle w:val="Heading1"/>
        <w:rPr>
          <w:rFonts w:ascii="Cambria" w:eastAsia="Arial" w:hAnsi="Cambria" w:cs="Arial"/>
          <w:b/>
          <w:bCs/>
          <w:color w:val="000000" w:themeColor="text1"/>
          <w:sz w:val="30"/>
          <w:szCs w:val="30"/>
        </w:rPr>
      </w:pPr>
    </w:p>
    <w:p w14:paraId="7E7EB1B5" w14:textId="77777777" w:rsidR="00F13C70" w:rsidRPr="00F13C70" w:rsidRDefault="00F13C70" w:rsidP="00F13C70"/>
    <w:p w14:paraId="78A90432" w14:textId="31B709CD" w:rsidR="00E0496C" w:rsidRPr="00F13C70" w:rsidRDefault="00566A22">
      <w:pPr>
        <w:pStyle w:val="Heading1"/>
        <w:rPr>
          <w:rFonts w:ascii="Cambria" w:hAnsi="Cambria"/>
          <w:color w:val="000000" w:themeColor="text1"/>
          <w:sz w:val="30"/>
          <w:szCs w:val="30"/>
        </w:rPr>
      </w:pPr>
      <w:r w:rsidRPr="00F13C70">
        <w:rPr>
          <w:rFonts w:ascii="Cambria" w:eastAsia="Arial" w:hAnsi="Cambria" w:cs="Arial"/>
          <w:b/>
          <w:bCs/>
          <w:color w:val="000000" w:themeColor="text1"/>
          <w:sz w:val="30"/>
          <w:szCs w:val="30"/>
        </w:rPr>
        <w:t>7. Application Scenarios / Use Cases</w:t>
      </w:r>
    </w:p>
    <w:p w14:paraId="0712F1F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Scenario 1: Production Database Outage</w:t>
      </w:r>
    </w:p>
    <w:p w14:paraId="7CDA729D"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An SRE is paged at 2 AM for a service outage. They upload the application log from the past hour. </w:t>
      </w: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detects repeated Connection Refused errors to the data</w:t>
      </w:r>
      <w:r w:rsidRPr="00091054">
        <w:rPr>
          <w:rFonts w:ascii="Cambria" w:eastAsia="Arial" w:hAnsi="Cambria" w:cs="Arial"/>
          <w:color w:val="000000" w:themeColor="text1"/>
        </w:rPr>
        <w:t>base server, an OOM event 5 minutes before the outage, and 12 HTTP 500 errors. The AI summary explains the memory exhaustion caused the DB connection pool to crash, and the suggested fix walks through increasing heap size and restarting the connection pool</w:t>
      </w:r>
      <w:r w:rsidRPr="00091054">
        <w:rPr>
          <w:rFonts w:ascii="Cambria" w:eastAsia="Arial" w:hAnsi="Cambria" w:cs="Arial"/>
          <w:color w:val="000000" w:themeColor="text1"/>
        </w:rPr>
        <w:t xml:space="preserve"> with backoff.</w:t>
      </w:r>
    </w:p>
    <w:p w14:paraId="636BECF7"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Scenario 2: Authentication Attack Detection</w:t>
      </w:r>
    </w:p>
    <w:p w14:paraId="3E6EAA5B" w14:textId="3850A8C0"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 security analyst uploads </w:t>
      </w:r>
      <w:proofErr w:type="gramStart"/>
      <w:r w:rsidRPr="00091054">
        <w:rPr>
          <w:rFonts w:ascii="Cambria" w:eastAsia="Arial" w:hAnsi="Cambria" w:cs="Arial"/>
          <w:color w:val="000000" w:themeColor="text1"/>
        </w:rPr>
        <w:t>an</w:t>
      </w:r>
      <w:proofErr w:type="gramEnd"/>
      <w:r w:rsidRPr="00091054">
        <w:rPr>
          <w:rFonts w:ascii="Cambria" w:eastAsia="Arial" w:hAnsi="Cambria" w:cs="Arial"/>
          <w:color w:val="000000" w:themeColor="text1"/>
        </w:rPr>
        <w:t xml:space="preserve"> Nginx access log from the past 24 hours. The system detects 847 AUTH FAILURE events from the same IP address within a 10</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minute window. The AI summary identifies this </w:t>
      </w:r>
      <w:r w:rsidRPr="00091054">
        <w:rPr>
          <w:rFonts w:ascii="Cambria" w:eastAsia="Arial" w:hAnsi="Cambria" w:cs="Arial"/>
          <w:color w:val="000000" w:themeColor="text1"/>
        </w:rPr>
        <w:t>as a brute</w:t>
      </w:r>
      <w:r w:rsidR="00F866A7">
        <w:rPr>
          <w:rFonts w:ascii="Cambria" w:eastAsia="Arial" w:hAnsi="Cambria" w:cs="Arial"/>
          <w:color w:val="000000" w:themeColor="text1"/>
        </w:rPr>
        <w:t>-</w:t>
      </w:r>
      <w:r w:rsidRPr="00091054">
        <w:rPr>
          <w:rFonts w:ascii="Cambria" w:eastAsia="Arial" w:hAnsi="Cambria" w:cs="Arial"/>
          <w:color w:val="000000" w:themeColor="text1"/>
        </w:rPr>
        <w:t>force attack pattern and the suggested fix recommends IP blocking, rate limiting, and enabling fail2ban.</w:t>
      </w:r>
    </w:p>
    <w:p w14:paraId="368A2ABE"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Scenario 3: Deployment Failure Analysis</w:t>
      </w:r>
    </w:p>
    <w:p w14:paraId="6D969203" w14:textId="40D0BF31"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 DevOps engineer runs a deployment and sees the service fail to start. They upload the container </w:t>
      </w:r>
      <w:proofErr w:type="spellStart"/>
      <w:r w:rsidRPr="00091054">
        <w:rPr>
          <w:rFonts w:ascii="Cambria" w:eastAsia="Arial" w:hAnsi="Cambria" w:cs="Arial"/>
          <w:color w:val="000000" w:themeColor="text1"/>
        </w:rPr>
        <w:t>startup</w:t>
      </w:r>
      <w:proofErr w:type="spellEnd"/>
      <w:r w:rsidRPr="00091054">
        <w:rPr>
          <w:rFonts w:ascii="Cambria" w:eastAsia="Arial" w:hAnsi="Cambria" w:cs="Arial"/>
          <w:color w:val="000000" w:themeColor="text1"/>
        </w:rPr>
        <w:t xml:space="preserve"> log. </w:t>
      </w: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detects a Missing File error (configuration file not found), a </w:t>
      </w:r>
      <w:proofErr w:type="spellStart"/>
      <w:r w:rsidRPr="00091054">
        <w:rPr>
          <w:rFonts w:ascii="Cambria" w:eastAsia="Arial" w:hAnsi="Cambria" w:cs="Arial"/>
          <w:color w:val="000000" w:themeColor="text1"/>
        </w:rPr>
        <w:t>Stacktrace</w:t>
      </w:r>
      <w:proofErr w:type="spellEnd"/>
      <w:r w:rsidRPr="00091054">
        <w:rPr>
          <w:rFonts w:ascii="Cambria" w:eastAsia="Arial" w:hAnsi="Cambria" w:cs="Arial"/>
          <w:color w:val="000000" w:themeColor="text1"/>
        </w:rPr>
        <w:t xml:space="preserve"> from the app initialization, and a Connection Failure to </w:t>
      </w:r>
      <w:r w:rsidRPr="00091054">
        <w:rPr>
          <w:rFonts w:ascii="Cambria" w:eastAsia="Arial" w:hAnsi="Cambria" w:cs="Arial"/>
          <w:color w:val="000000" w:themeColor="text1"/>
        </w:rPr>
        <w:t>a downstream service. The AI summary explains the config was not mounted in the container and the fix is a step</w:t>
      </w:r>
      <w:r w:rsidR="00F866A7">
        <w:rPr>
          <w:rFonts w:ascii="Cambria" w:eastAsia="Arial" w:hAnsi="Cambria" w:cs="Arial"/>
          <w:color w:val="000000" w:themeColor="text1"/>
        </w:rPr>
        <w:t>-</w:t>
      </w:r>
      <w:r w:rsidRPr="00091054">
        <w:rPr>
          <w:rFonts w:ascii="Cambria" w:eastAsia="Arial" w:hAnsi="Cambria" w:cs="Arial"/>
          <w:color w:val="000000" w:themeColor="text1"/>
        </w:rPr>
        <w:t>by</w:t>
      </w:r>
      <w:r w:rsidR="00F866A7">
        <w:rPr>
          <w:rFonts w:ascii="Cambria" w:eastAsia="Arial" w:hAnsi="Cambria" w:cs="Arial"/>
          <w:color w:val="000000" w:themeColor="text1"/>
        </w:rPr>
        <w:t>-</w:t>
      </w:r>
      <w:r w:rsidRPr="00091054">
        <w:rPr>
          <w:rFonts w:ascii="Cambria" w:eastAsia="Arial" w:hAnsi="Cambria" w:cs="Arial"/>
          <w:color w:val="000000" w:themeColor="text1"/>
        </w:rPr>
        <w:t>step Docker volume configuration correction.</w:t>
      </w:r>
    </w:p>
    <w:p w14:paraId="446C78D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Scenario 4: Disk Capacity Planning</w:t>
      </w:r>
    </w:p>
    <w:p w14:paraId="1065DF8D" w14:textId="30365645"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An IT operations analyst uploads a week of </w:t>
      </w:r>
      <w:proofErr w:type="spellStart"/>
      <w:r w:rsidRPr="00091054">
        <w:rPr>
          <w:rFonts w:ascii="Cambria" w:eastAsia="Arial" w:hAnsi="Cambria" w:cs="Arial"/>
          <w:color w:val="000000" w:themeColor="text1"/>
        </w:rPr>
        <w:t>cron</w:t>
      </w:r>
      <w:proofErr w:type="spellEnd"/>
      <w:r w:rsidRPr="00091054">
        <w:rPr>
          <w:rFonts w:ascii="Cambria" w:eastAsia="Arial" w:hAnsi="Cambria" w:cs="Arial"/>
          <w:color w:val="000000" w:themeColor="text1"/>
        </w:rPr>
        <w:t xml:space="preserve"> job logs. The</w:t>
      </w:r>
      <w:r w:rsidRPr="00091054">
        <w:rPr>
          <w:rFonts w:ascii="Cambria" w:eastAsia="Arial" w:hAnsi="Cambria" w:cs="Arial"/>
          <w:color w:val="000000" w:themeColor="text1"/>
        </w:rPr>
        <w:t xml:space="preserve"> system detects recurring Disk Full warnings that appear every Tuesday and Friday. The AI summary identifies a log rotation misconfiguration as the root cause and provides a step</w:t>
      </w:r>
      <w:r w:rsidR="00F866A7">
        <w:rPr>
          <w:rFonts w:ascii="Cambria" w:eastAsia="Arial" w:hAnsi="Cambria" w:cs="Arial"/>
          <w:color w:val="000000" w:themeColor="text1"/>
        </w:rPr>
        <w:t>-</w:t>
      </w:r>
      <w:r w:rsidRPr="00091054">
        <w:rPr>
          <w:rFonts w:ascii="Cambria" w:eastAsia="Arial" w:hAnsi="Cambria" w:cs="Arial"/>
          <w:color w:val="000000" w:themeColor="text1"/>
        </w:rPr>
        <w:t>by</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step fix for setting up automated log </w:t>
      </w:r>
      <w:proofErr w:type="spellStart"/>
      <w:r w:rsidRPr="00091054">
        <w:rPr>
          <w:rFonts w:ascii="Cambria" w:eastAsia="Arial" w:hAnsi="Cambria" w:cs="Arial"/>
          <w:color w:val="000000" w:themeColor="text1"/>
        </w:rPr>
        <w:t>cleanup</w:t>
      </w:r>
      <w:proofErr w:type="spellEnd"/>
      <w:r w:rsidRPr="00091054">
        <w:rPr>
          <w:rFonts w:ascii="Cambria" w:eastAsia="Arial" w:hAnsi="Cambria" w:cs="Arial"/>
          <w:color w:val="000000" w:themeColor="text1"/>
        </w:rPr>
        <w:t>.</w:t>
      </w:r>
    </w:p>
    <w:p w14:paraId="2F3DE436" w14:textId="77777777" w:rsidR="00E0496C" w:rsidRPr="00091054" w:rsidRDefault="00E0496C">
      <w:pPr>
        <w:rPr>
          <w:rFonts w:ascii="Cambria" w:hAnsi="Cambria"/>
          <w:color w:val="000000" w:themeColor="text1"/>
        </w:rPr>
      </w:pPr>
    </w:p>
    <w:p w14:paraId="731E2328" w14:textId="40AC37FF" w:rsidR="00E0496C" w:rsidRPr="00F13C70" w:rsidRDefault="00566A22" w:rsidP="00F13C70">
      <w:pPr>
        <w:rPr>
          <w:rFonts w:ascii="Cambria" w:hAnsi="Cambria"/>
          <w:color w:val="000000" w:themeColor="text1"/>
          <w:sz w:val="30"/>
          <w:szCs w:val="30"/>
        </w:rPr>
      </w:pPr>
      <w:r w:rsidRPr="00091054">
        <w:rPr>
          <w:rFonts w:ascii="Cambria" w:hAnsi="Cambria"/>
          <w:color w:val="000000" w:themeColor="text1"/>
        </w:rPr>
        <w:br w:type="page"/>
      </w:r>
      <w:r w:rsidRPr="00F13C70">
        <w:rPr>
          <w:rFonts w:ascii="Cambria" w:eastAsia="Arial" w:hAnsi="Cambria" w:cs="Arial"/>
          <w:b/>
          <w:bCs/>
          <w:color w:val="000000" w:themeColor="text1"/>
          <w:sz w:val="30"/>
          <w:szCs w:val="30"/>
        </w:rPr>
        <w:t>8. Technical Architectur</w:t>
      </w:r>
      <w:r w:rsidRPr="00F13C70">
        <w:rPr>
          <w:rFonts w:ascii="Cambria" w:eastAsia="Arial" w:hAnsi="Cambria" w:cs="Arial"/>
          <w:b/>
          <w:bCs/>
          <w:color w:val="000000" w:themeColor="text1"/>
          <w:sz w:val="30"/>
          <w:szCs w:val="30"/>
        </w:rPr>
        <w:t>e</w:t>
      </w:r>
    </w:p>
    <w:p w14:paraId="66379BF5" w14:textId="5D944E9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System Architecture Overview</w:t>
      </w:r>
    </w:p>
    <w:p w14:paraId="7E66EB87" w14:textId="129C5052" w:rsidR="00E0496C" w:rsidRPr="00091054" w:rsidRDefault="00566A22">
      <w:pPr>
        <w:spacing w:before="60" w:after="60" w:line="360" w:lineRule="auto"/>
        <w:rPr>
          <w:rFonts w:ascii="Cambria" w:hAnsi="Cambria"/>
          <w:color w:val="000000" w:themeColor="text1"/>
        </w:rPr>
      </w:pP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follows a three</w:t>
      </w:r>
      <w:r w:rsidR="00F866A7">
        <w:rPr>
          <w:rFonts w:ascii="Cambria" w:eastAsia="Arial" w:hAnsi="Cambria" w:cs="Arial"/>
          <w:color w:val="000000" w:themeColor="text1"/>
        </w:rPr>
        <w:t>-</w:t>
      </w:r>
      <w:r w:rsidRPr="00091054">
        <w:rPr>
          <w:rFonts w:ascii="Cambria" w:eastAsia="Arial" w:hAnsi="Cambria" w:cs="Arial"/>
          <w:color w:val="000000" w:themeColor="text1"/>
        </w:rPr>
        <w:t>tier architecture: a frontend layer (browser</w:t>
      </w:r>
      <w:r w:rsidR="00F866A7">
        <w:rPr>
          <w:rFonts w:ascii="Cambria" w:eastAsia="Arial" w:hAnsi="Cambria" w:cs="Arial"/>
          <w:color w:val="000000" w:themeColor="text1"/>
        </w:rPr>
        <w:t>-</w:t>
      </w:r>
      <w:r w:rsidRPr="00091054">
        <w:rPr>
          <w:rFonts w:ascii="Cambria" w:eastAsia="Arial" w:hAnsi="Cambria" w:cs="Arial"/>
          <w:color w:val="000000" w:themeColor="text1"/>
        </w:rPr>
        <w:t>based UI), a backend layer (</w:t>
      </w:r>
      <w:proofErr w:type="spellStart"/>
      <w:r w:rsidRPr="00091054">
        <w:rPr>
          <w:rFonts w:ascii="Cambria" w:eastAsia="Arial" w:hAnsi="Cambria" w:cs="Arial"/>
          <w:color w:val="000000" w:themeColor="text1"/>
        </w:rPr>
        <w:t>FastAPI</w:t>
      </w:r>
      <w:proofErr w:type="spellEnd"/>
      <w:r w:rsidRPr="00091054">
        <w:rPr>
          <w:rFonts w:ascii="Cambria" w:eastAsia="Arial" w:hAnsi="Cambria" w:cs="Arial"/>
          <w:color w:val="000000" w:themeColor="text1"/>
        </w:rPr>
        <w:t xml:space="preserve"> REST API), and a data/AI layer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The distinguishing feature of the architecture is the Tool</w:t>
      </w:r>
      <w:r w:rsidR="00F866A7">
        <w:rPr>
          <w:rFonts w:ascii="Cambria" w:eastAsia="Arial" w:hAnsi="Cambria" w:cs="Arial"/>
          <w:color w:val="000000" w:themeColor="text1"/>
        </w:rPr>
        <w:t>-</w:t>
      </w:r>
      <w:r w:rsidRPr="00091054">
        <w:rPr>
          <w:rFonts w:ascii="Cambria" w:eastAsia="Arial" w:hAnsi="Cambria" w:cs="Arial"/>
          <w:color w:val="000000" w:themeColor="text1"/>
        </w:rPr>
        <w:t>Augme</w:t>
      </w:r>
      <w:r w:rsidRPr="00091054">
        <w:rPr>
          <w:rFonts w:ascii="Cambria" w:eastAsia="Arial" w:hAnsi="Cambria" w:cs="Arial"/>
          <w:color w:val="000000" w:themeColor="text1"/>
        </w:rPr>
        <w:t>nted LLM Agent pattern embedded in the backen</w:t>
      </w:r>
      <w:r w:rsidRPr="00091054">
        <w:rPr>
          <w:rFonts w:ascii="Cambria" w:eastAsia="Arial" w:hAnsi="Cambria" w:cs="Arial"/>
          <w:color w:val="000000" w:themeColor="text1"/>
        </w:rPr>
        <w:t>d</w:t>
      </w:r>
      <w:r w:rsidRPr="00091054">
        <w:rPr>
          <w:rFonts w:ascii="Cambria" w:eastAsia="Arial" w:hAnsi="Cambria" w:cs="Arial"/>
          <w:color w:val="000000" w:themeColor="text1"/>
        </w:rPr>
        <w:t>.</w:t>
      </w:r>
    </w:p>
    <w:p w14:paraId="4D669EF7"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Architecture Diagram</w:t>
      </w:r>
    </w:p>
    <w:p w14:paraId="1A5F80E2" w14:textId="77777777" w:rsidR="004E4504" w:rsidRDefault="004E4504">
      <w:pPr>
        <w:rPr>
          <w:rFonts w:ascii="Cambria" w:hAnsi="Cambria"/>
          <w:color w:val="000000" w:themeColor="text1"/>
        </w:rPr>
      </w:pPr>
    </w:p>
    <w:p w14:paraId="43F10789" w14:textId="70021153" w:rsidR="00E0496C" w:rsidRPr="00091054" w:rsidRDefault="00FD10A6">
      <w:pPr>
        <w:rPr>
          <w:rFonts w:ascii="Cambria" w:hAnsi="Cambria"/>
          <w:color w:val="000000" w:themeColor="text1"/>
        </w:rPr>
      </w:pPr>
      <w:r w:rsidRPr="00091054">
        <w:rPr>
          <w:rFonts w:ascii="Cambria" w:hAnsi="Cambria"/>
          <w:noProof/>
          <w:color w:val="000000" w:themeColor="text1"/>
        </w:rPr>
        <w:drawing>
          <wp:inline distT="0" distB="0" distL="0" distR="0" wp14:anchorId="1FCB0233" wp14:editId="12D7CDFD">
            <wp:extent cx="3838363" cy="51380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b="10759"/>
                    <a:stretch/>
                  </pic:blipFill>
                  <pic:spPr bwMode="auto">
                    <a:xfrm>
                      <a:off x="0" y="0"/>
                      <a:ext cx="3838363" cy="5138057"/>
                    </a:xfrm>
                    <a:prstGeom prst="rect">
                      <a:avLst/>
                    </a:prstGeom>
                    <a:ln>
                      <a:noFill/>
                    </a:ln>
                    <a:extLst>
                      <a:ext uri="{53640926-AAD7-44D8-BBD7-CCE9431645EC}">
                        <a14:shadowObscured xmlns:a14="http://schemas.microsoft.com/office/drawing/2010/main"/>
                      </a:ext>
                    </a:extLst>
                  </pic:spPr>
                </pic:pic>
              </a:graphicData>
            </a:graphic>
          </wp:inline>
        </w:drawing>
      </w:r>
    </w:p>
    <w:p w14:paraId="6EE205B6" w14:textId="77777777" w:rsidR="004E4504" w:rsidRDefault="004E4504">
      <w:pPr>
        <w:pStyle w:val="Heading2"/>
        <w:rPr>
          <w:rFonts w:ascii="Cambria" w:eastAsia="Arial" w:hAnsi="Cambria" w:cs="Arial"/>
          <w:b/>
          <w:bCs/>
          <w:color w:val="000000" w:themeColor="text1"/>
          <w:sz w:val="26"/>
          <w:szCs w:val="26"/>
        </w:rPr>
      </w:pPr>
    </w:p>
    <w:p w14:paraId="10BAF587" w14:textId="6D83A872"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Frontend Layer</w:t>
      </w:r>
    </w:p>
    <w:p w14:paraId="6F69FEF4" w14:textId="174E4064"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The</w:t>
      </w:r>
      <w:r w:rsidRPr="00091054">
        <w:rPr>
          <w:rFonts w:ascii="Cambria" w:eastAsia="Arial" w:hAnsi="Cambria" w:cs="Arial"/>
          <w:color w:val="000000" w:themeColor="text1"/>
        </w:rPr>
        <w:t xml:space="preserve"> frontend is a single</w:t>
      </w:r>
      <w:r w:rsidR="00F866A7">
        <w:rPr>
          <w:rFonts w:ascii="Cambria" w:eastAsia="Arial" w:hAnsi="Cambria" w:cs="Arial"/>
          <w:color w:val="000000" w:themeColor="text1"/>
        </w:rPr>
        <w:t>-</w:t>
      </w:r>
      <w:r w:rsidRPr="00091054">
        <w:rPr>
          <w:rFonts w:ascii="Cambria" w:eastAsia="Arial" w:hAnsi="Cambria" w:cs="Arial"/>
          <w:color w:val="000000" w:themeColor="text1"/>
        </w:rPr>
        <w:t>page web application built with HTML, CSS, and Vanilla JavaScript</w:t>
      </w:r>
      <w:r w:rsidR="00091054" w:rsidRPr="00091054">
        <w:rPr>
          <w:rFonts w:ascii="Cambria" w:hAnsi="Cambria"/>
          <w:color w:val="000000" w:themeColor="text1"/>
        </w:rPr>
        <w:t xml:space="preserve">. </w:t>
      </w:r>
      <w:r w:rsidRPr="00091054">
        <w:rPr>
          <w:rFonts w:ascii="Cambria" w:eastAsia="Arial" w:hAnsi="Cambria" w:cs="Arial"/>
          <w:color w:val="000000" w:themeColor="text1"/>
        </w:rPr>
        <w:t>It provides a drag</w:t>
      </w:r>
      <w:r w:rsidR="00F866A7">
        <w:rPr>
          <w:rFonts w:ascii="Cambria" w:eastAsia="Arial" w:hAnsi="Cambria" w:cs="Arial"/>
          <w:color w:val="000000" w:themeColor="text1"/>
        </w:rPr>
        <w:t>-</w:t>
      </w:r>
      <w:r w:rsidRPr="00091054">
        <w:rPr>
          <w:rFonts w:ascii="Cambria" w:eastAsia="Arial" w:hAnsi="Cambria" w:cs="Arial"/>
          <w:color w:val="000000" w:themeColor="text1"/>
        </w:rPr>
        <w:t>and</w:t>
      </w:r>
      <w:r w:rsidR="00F866A7">
        <w:rPr>
          <w:rFonts w:ascii="Cambria" w:eastAsia="Arial" w:hAnsi="Cambria" w:cs="Arial"/>
          <w:color w:val="000000" w:themeColor="text1"/>
        </w:rPr>
        <w:t>-</w:t>
      </w:r>
      <w:r w:rsidRPr="00091054">
        <w:rPr>
          <w:rFonts w:ascii="Cambria" w:eastAsia="Arial" w:hAnsi="Cambria" w:cs="Arial"/>
          <w:color w:val="000000" w:themeColor="text1"/>
        </w:rPr>
        <w:t>drop interface for log file uploads, renders analysis results with severity</w:t>
      </w:r>
      <w:r w:rsidR="00F866A7">
        <w:rPr>
          <w:rFonts w:ascii="Cambria" w:eastAsia="Arial" w:hAnsi="Cambria" w:cs="Arial"/>
          <w:color w:val="000000" w:themeColor="text1"/>
        </w:rPr>
        <w:t>-</w:t>
      </w:r>
      <w:r w:rsidRPr="00091054">
        <w:rPr>
          <w:rFonts w:ascii="Cambria" w:eastAsia="Arial" w:hAnsi="Cambria" w:cs="Arial"/>
          <w:color w:val="000000" w:themeColor="text1"/>
        </w:rPr>
        <w:t>color</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coded issue cards, and includes a history </w:t>
      </w:r>
      <w:r w:rsidRPr="00091054">
        <w:rPr>
          <w:rFonts w:ascii="Cambria" w:eastAsia="Arial" w:hAnsi="Cambria" w:cs="Arial"/>
          <w:color w:val="000000" w:themeColor="text1"/>
        </w:rPr>
        <w:t>browser for past analyses. Dark mode and responsive design are implemented using CSS custom properties.</w:t>
      </w:r>
    </w:p>
    <w:p w14:paraId="5066B859"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Backend Layer (</w:t>
      </w:r>
      <w:proofErr w:type="spellStart"/>
      <w:r w:rsidRPr="00091054">
        <w:rPr>
          <w:rFonts w:ascii="Cambria" w:eastAsia="Arial" w:hAnsi="Cambria" w:cs="Arial"/>
          <w:b/>
          <w:bCs/>
          <w:color w:val="000000" w:themeColor="text1"/>
          <w:sz w:val="26"/>
          <w:szCs w:val="26"/>
        </w:rPr>
        <w:t>FastAPI</w:t>
      </w:r>
      <w:proofErr w:type="spellEnd"/>
      <w:r w:rsidRPr="00091054">
        <w:rPr>
          <w:rFonts w:ascii="Cambria" w:eastAsia="Arial" w:hAnsi="Cambria" w:cs="Arial"/>
          <w:b/>
          <w:bCs/>
          <w:color w:val="000000" w:themeColor="text1"/>
          <w:sz w:val="26"/>
          <w:szCs w:val="26"/>
        </w:rPr>
        <w:t>)</w:t>
      </w:r>
    </w:p>
    <w:p w14:paraId="0FBB02C8"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The </w:t>
      </w:r>
      <w:proofErr w:type="spellStart"/>
      <w:r w:rsidRPr="00091054">
        <w:rPr>
          <w:rFonts w:ascii="Cambria" w:eastAsia="Arial" w:hAnsi="Cambria" w:cs="Arial"/>
          <w:color w:val="000000" w:themeColor="text1"/>
        </w:rPr>
        <w:t>FastAPI</w:t>
      </w:r>
      <w:proofErr w:type="spellEnd"/>
      <w:r w:rsidRPr="00091054">
        <w:rPr>
          <w:rFonts w:ascii="Cambria" w:eastAsia="Arial" w:hAnsi="Cambria" w:cs="Arial"/>
          <w:color w:val="000000" w:themeColor="text1"/>
        </w:rPr>
        <w:t xml:space="preserve"> application serves four REST endpoints. The primary endpoint POST /</w:t>
      </w:r>
      <w:proofErr w:type="spellStart"/>
      <w:r w:rsidRPr="00091054">
        <w:rPr>
          <w:rFonts w:ascii="Cambria" w:eastAsia="Arial" w:hAnsi="Cambria" w:cs="Arial"/>
          <w:color w:val="000000" w:themeColor="text1"/>
        </w:rPr>
        <w:t>analyze</w:t>
      </w:r>
      <w:proofErr w:type="spellEnd"/>
      <w:r w:rsidRPr="00091054">
        <w:rPr>
          <w:rFonts w:ascii="Cambria" w:eastAsia="Arial" w:hAnsi="Cambria" w:cs="Arial"/>
          <w:color w:val="000000" w:themeColor="text1"/>
        </w:rPr>
        <w:t xml:space="preserve"> receives an uploaded log file, saves a jo</w:t>
      </w:r>
      <w:r w:rsidRPr="00091054">
        <w:rPr>
          <w:rFonts w:ascii="Cambria" w:eastAsia="Arial" w:hAnsi="Cambria" w:cs="Arial"/>
          <w:color w:val="000000" w:themeColor="text1"/>
        </w:rPr>
        <w:t xml:space="preserve">b record to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calls the agent orchestrator, and returns the full analysis result. GET /results/{</w:t>
      </w:r>
      <w:proofErr w:type="spellStart"/>
      <w:r w:rsidRPr="00091054">
        <w:rPr>
          <w:rFonts w:ascii="Cambria" w:eastAsia="Arial" w:hAnsi="Cambria" w:cs="Arial"/>
          <w:color w:val="000000" w:themeColor="text1"/>
        </w:rPr>
        <w:t>job_id</w:t>
      </w:r>
      <w:proofErr w:type="spellEnd"/>
      <w:r w:rsidRPr="00091054">
        <w:rPr>
          <w:rFonts w:ascii="Cambria" w:eastAsia="Arial" w:hAnsi="Cambria" w:cs="Arial"/>
          <w:color w:val="000000" w:themeColor="text1"/>
        </w:rPr>
        <w:t>} retrieves a past result. GET /history returns the 20 most recent jobs. GET /health returns a service status check.</w:t>
      </w:r>
    </w:p>
    <w:p w14:paraId="14665AF8"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Agent Orchestrator</w:t>
      </w:r>
    </w:p>
    <w:p w14:paraId="35BCAB4B"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The orches</w:t>
      </w:r>
      <w:r w:rsidRPr="00091054">
        <w:rPr>
          <w:rFonts w:ascii="Cambria" w:eastAsia="Arial" w:hAnsi="Cambria" w:cs="Arial"/>
          <w:color w:val="000000" w:themeColor="text1"/>
        </w:rPr>
        <w:t xml:space="preserve">trator is the central processing unit. It calls </w:t>
      </w:r>
      <w:proofErr w:type="spellStart"/>
      <w:r w:rsidRPr="00091054">
        <w:rPr>
          <w:rFonts w:ascii="Cambria" w:eastAsia="Arial" w:hAnsi="Cambria" w:cs="Arial"/>
          <w:color w:val="000000" w:themeColor="text1"/>
        </w:rPr>
        <w:t>parse_</w:t>
      </w:r>
      <w:proofErr w:type="gramStart"/>
      <w:r w:rsidRPr="00091054">
        <w:rPr>
          <w:rFonts w:ascii="Cambria" w:eastAsia="Arial" w:hAnsi="Cambria" w:cs="Arial"/>
          <w:color w:val="000000" w:themeColor="text1"/>
        </w:rPr>
        <w:t>logs</w:t>
      </w:r>
      <w:proofErr w:type="spellEnd"/>
      <w:r w:rsidRPr="00091054">
        <w:rPr>
          <w:rFonts w:ascii="Cambria" w:eastAsia="Arial" w:hAnsi="Cambria" w:cs="Arial"/>
          <w:color w:val="000000" w:themeColor="text1"/>
        </w:rPr>
        <w:t>(</w:t>
      </w:r>
      <w:proofErr w:type="gramEnd"/>
      <w:r w:rsidRPr="00091054">
        <w:rPr>
          <w:rFonts w:ascii="Cambria" w:eastAsia="Arial" w:hAnsi="Cambria" w:cs="Arial"/>
          <w:color w:val="000000" w:themeColor="text1"/>
        </w:rPr>
        <w:t xml:space="preserve">) to convert the raw log file into structured events, then calls </w:t>
      </w:r>
      <w:proofErr w:type="spellStart"/>
      <w:r w:rsidRPr="00091054">
        <w:rPr>
          <w:rFonts w:ascii="Cambria" w:eastAsia="Arial" w:hAnsi="Cambria" w:cs="Arial"/>
          <w:color w:val="000000" w:themeColor="text1"/>
        </w:rPr>
        <w:t>detect_errors</w:t>
      </w:r>
      <w:proofErr w:type="spellEnd"/>
      <w:r w:rsidRPr="00091054">
        <w:rPr>
          <w:rFonts w:ascii="Cambria" w:eastAsia="Arial" w:hAnsi="Cambria" w:cs="Arial"/>
          <w:color w:val="000000" w:themeColor="text1"/>
        </w:rPr>
        <w:t>() on those events to produce a ranked issue list. It then constructs a structured prompt with the issue data and 30 sa</w:t>
      </w:r>
      <w:r w:rsidRPr="00091054">
        <w:rPr>
          <w:rFonts w:ascii="Cambria" w:eastAsia="Arial" w:hAnsi="Cambria" w:cs="Arial"/>
          <w:color w:val="000000" w:themeColor="text1"/>
        </w:rPr>
        <w:t xml:space="preserve">mple log events, scrubs PII, and calls the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API. The LLM response is parsed from JSON and returned.</w:t>
      </w:r>
    </w:p>
    <w:p w14:paraId="220435DD"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MCP Layer (</w:t>
      </w:r>
      <w:proofErr w:type="spellStart"/>
      <w:r w:rsidRPr="00091054">
        <w:rPr>
          <w:rFonts w:ascii="Cambria" w:eastAsia="Arial" w:hAnsi="Cambria" w:cs="Arial"/>
          <w:b/>
          <w:bCs/>
          <w:color w:val="000000" w:themeColor="text1"/>
          <w:sz w:val="26"/>
          <w:szCs w:val="26"/>
        </w:rPr>
        <w:t>FastMCP</w:t>
      </w:r>
      <w:proofErr w:type="spellEnd"/>
      <w:r w:rsidRPr="00091054">
        <w:rPr>
          <w:rFonts w:ascii="Cambria" w:eastAsia="Arial" w:hAnsi="Cambria" w:cs="Arial"/>
          <w:b/>
          <w:bCs/>
          <w:color w:val="000000" w:themeColor="text1"/>
          <w:sz w:val="26"/>
          <w:szCs w:val="26"/>
        </w:rPr>
        <w:t>)</w:t>
      </w:r>
    </w:p>
    <w:p w14:paraId="16931C0E" w14:textId="7527B79B"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Both </w:t>
      </w:r>
      <w:proofErr w:type="spellStart"/>
      <w:r w:rsidRPr="00091054">
        <w:rPr>
          <w:rFonts w:ascii="Cambria" w:eastAsia="Arial" w:hAnsi="Cambria" w:cs="Arial"/>
          <w:color w:val="000000" w:themeColor="text1"/>
        </w:rPr>
        <w:t>parse_</w:t>
      </w:r>
      <w:proofErr w:type="gramStart"/>
      <w:r w:rsidRPr="00091054">
        <w:rPr>
          <w:rFonts w:ascii="Cambria" w:eastAsia="Arial" w:hAnsi="Cambria" w:cs="Arial"/>
          <w:color w:val="000000" w:themeColor="text1"/>
        </w:rPr>
        <w:t>logs</w:t>
      </w:r>
      <w:proofErr w:type="spellEnd"/>
      <w:r w:rsidRPr="00091054">
        <w:rPr>
          <w:rFonts w:ascii="Cambria" w:eastAsia="Arial" w:hAnsi="Cambria" w:cs="Arial"/>
          <w:color w:val="000000" w:themeColor="text1"/>
        </w:rPr>
        <w:t>(</w:t>
      </w:r>
      <w:proofErr w:type="gramEnd"/>
      <w:r w:rsidRPr="00091054">
        <w:rPr>
          <w:rFonts w:ascii="Cambria" w:eastAsia="Arial" w:hAnsi="Cambria" w:cs="Arial"/>
          <w:color w:val="000000" w:themeColor="text1"/>
        </w:rPr>
        <w:t xml:space="preserve">) and </w:t>
      </w:r>
      <w:proofErr w:type="spellStart"/>
      <w:r w:rsidRPr="00091054">
        <w:rPr>
          <w:rFonts w:ascii="Cambria" w:eastAsia="Arial" w:hAnsi="Cambria" w:cs="Arial"/>
          <w:color w:val="000000" w:themeColor="text1"/>
        </w:rPr>
        <w:t>detect_errors</w:t>
      </w:r>
      <w:proofErr w:type="spellEnd"/>
      <w:r w:rsidRPr="00091054">
        <w:rPr>
          <w:rFonts w:ascii="Cambria" w:eastAsia="Arial" w:hAnsi="Cambria" w:cs="Arial"/>
          <w:color w:val="000000" w:themeColor="text1"/>
        </w:rPr>
        <w:t xml:space="preserve">() are wrapped with the @mcp.tool() decorator in a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 xml:space="preserve"> server. This exposes them over the Mod</w:t>
      </w:r>
      <w:r w:rsidRPr="00091054">
        <w:rPr>
          <w:rFonts w:ascii="Cambria" w:eastAsia="Arial" w:hAnsi="Cambria" w:cs="Arial"/>
          <w:color w:val="000000" w:themeColor="text1"/>
        </w:rPr>
        <w:t xml:space="preserve">el Context Protocol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a standardized interface that allows LLMs to discover and call tools in a structured, schema</w:t>
      </w:r>
      <w:r w:rsidR="00F866A7">
        <w:rPr>
          <w:rFonts w:ascii="Cambria" w:eastAsia="Arial" w:hAnsi="Cambria" w:cs="Arial"/>
          <w:color w:val="000000" w:themeColor="text1"/>
        </w:rPr>
        <w:t>-</w:t>
      </w:r>
      <w:r w:rsidRPr="00091054">
        <w:rPr>
          <w:rFonts w:ascii="Cambria" w:eastAsia="Arial" w:hAnsi="Cambria" w:cs="Arial"/>
          <w:color w:val="000000" w:themeColor="text1"/>
        </w:rPr>
        <w:t>validated way. The MCP server runs as a separate process on the same machine.</w:t>
      </w:r>
    </w:p>
    <w:p w14:paraId="24A8047A"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Database Layer (</w:t>
      </w:r>
      <w:proofErr w:type="spellStart"/>
      <w:r w:rsidRPr="00091054">
        <w:rPr>
          <w:rFonts w:ascii="Cambria" w:eastAsia="Arial" w:hAnsi="Cambria" w:cs="Arial"/>
          <w:b/>
          <w:bCs/>
          <w:color w:val="000000" w:themeColor="text1"/>
          <w:sz w:val="26"/>
          <w:szCs w:val="26"/>
        </w:rPr>
        <w:t>Supabase</w:t>
      </w:r>
      <w:proofErr w:type="spellEnd"/>
      <w:r w:rsidRPr="00091054">
        <w:rPr>
          <w:rFonts w:ascii="Cambria" w:eastAsia="Arial" w:hAnsi="Cambria" w:cs="Arial"/>
          <w:b/>
          <w:bCs/>
          <w:color w:val="000000" w:themeColor="text1"/>
          <w:sz w:val="26"/>
          <w:szCs w:val="26"/>
        </w:rPr>
        <w:t>)</w:t>
      </w:r>
    </w:p>
    <w:p w14:paraId="5CC0896C" w14:textId="54698764" w:rsidR="00E0496C" w:rsidRPr="00091054" w:rsidRDefault="00566A22">
      <w:pPr>
        <w:spacing w:before="60" w:after="60" w:line="360" w:lineRule="auto"/>
        <w:rPr>
          <w:rFonts w:ascii="Cambria" w:hAnsi="Cambria"/>
          <w:color w:val="000000" w:themeColor="text1"/>
        </w:rPr>
      </w:pP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provides a managed PostgreSQL instance. A single table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jobs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stores every analysis with columns for job ID (UUID), filename, status (processing/complete/failed), summary (text), issues (JSONB array), fixes (JSONB array), error message, and </w:t>
      </w:r>
      <w:proofErr w:type="spellStart"/>
      <w:r w:rsidRPr="00091054">
        <w:rPr>
          <w:rFonts w:ascii="Cambria" w:eastAsia="Arial" w:hAnsi="Cambria" w:cs="Arial"/>
          <w:color w:val="000000" w:themeColor="text1"/>
        </w:rPr>
        <w:t>crea</w:t>
      </w:r>
      <w:r w:rsidRPr="00091054">
        <w:rPr>
          <w:rFonts w:ascii="Cambria" w:eastAsia="Arial" w:hAnsi="Cambria" w:cs="Arial"/>
          <w:color w:val="000000" w:themeColor="text1"/>
        </w:rPr>
        <w:t>ted_at</w:t>
      </w:r>
      <w:proofErr w:type="spellEnd"/>
      <w:r w:rsidRPr="00091054">
        <w:rPr>
          <w:rFonts w:ascii="Cambria" w:eastAsia="Arial" w:hAnsi="Cambria" w:cs="Arial"/>
          <w:color w:val="000000" w:themeColor="text1"/>
        </w:rPr>
        <w:t xml:space="preserve"> timestamp.</w:t>
      </w:r>
    </w:p>
    <w:p w14:paraId="6164CA8D" w14:textId="77777777" w:rsidR="00E0496C" w:rsidRPr="00091054" w:rsidRDefault="00E0496C">
      <w:pPr>
        <w:rPr>
          <w:rFonts w:ascii="Cambria" w:hAnsi="Cambria"/>
          <w:color w:val="000000" w:themeColor="text1"/>
        </w:rPr>
      </w:pPr>
    </w:p>
    <w:p w14:paraId="72BB66A6" w14:textId="02F5287D"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9. Pre</w:t>
      </w:r>
      <w:r w:rsidR="00F866A7">
        <w:rPr>
          <w:rFonts w:ascii="Cambria" w:eastAsia="Arial" w:hAnsi="Cambria" w:cs="Arial"/>
          <w:b/>
          <w:bCs/>
          <w:color w:val="000000" w:themeColor="text1"/>
          <w:sz w:val="30"/>
          <w:szCs w:val="30"/>
        </w:rPr>
        <w:t>-</w:t>
      </w:r>
      <w:r w:rsidRPr="00F866A7">
        <w:rPr>
          <w:rFonts w:ascii="Cambria" w:eastAsia="Arial" w:hAnsi="Cambria" w:cs="Arial"/>
          <w:b/>
          <w:bCs/>
          <w:color w:val="000000" w:themeColor="text1"/>
          <w:sz w:val="30"/>
          <w:szCs w:val="30"/>
        </w:rPr>
        <w:t>requisites</w:t>
      </w:r>
    </w:p>
    <w:p w14:paraId="1A5DEFE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Software Requirements</w:t>
      </w:r>
    </w:p>
    <w:p w14:paraId="20CA6098" w14:textId="7DCAA82E"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Python 3.11 or higher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the primary runtime for all backend code.</w:t>
      </w:r>
    </w:p>
    <w:p w14:paraId="0EE8669D" w14:textId="1CC6FD05"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pip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Python package manager for installing dependencies.</w:t>
      </w:r>
    </w:p>
    <w:p w14:paraId="04B53BC7" w14:textId="33D5C69D"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Git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for cloning the repository.</w:t>
      </w:r>
    </w:p>
    <w:p w14:paraId="37C2F13F" w14:textId="1E60D0E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VS Code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recommended IDE with Python extension for development on Windows.</w:t>
      </w:r>
    </w:p>
    <w:p w14:paraId="4CADE151"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 modern web browser (Chrome, Edge, Firefox) for accessing the frontend.</w:t>
      </w:r>
    </w:p>
    <w:p w14:paraId="45A9BBB0"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account (free) at console.groq.com to obtain an API key.</w:t>
      </w:r>
    </w:p>
    <w:p w14:paraId="1B9231EC"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account (free) at supabase.com t</w:t>
      </w:r>
      <w:r w:rsidRPr="00091054">
        <w:rPr>
          <w:rFonts w:ascii="Cambria" w:eastAsia="Arial" w:hAnsi="Cambria" w:cs="Arial"/>
          <w:color w:val="000000" w:themeColor="text1"/>
        </w:rPr>
        <w:t>o create a project and obtain URL/key.</w:t>
      </w:r>
    </w:p>
    <w:p w14:paraId="463E175C" w14:textId="57130BBF" w:rsidR="00F866A7" w:rsidRDefault="00F866A7">
      <w:pPr>
        <w:pStyle w:val="Heading2"/>
        <w:rPr>
          <w:rFonts w:ascii="Cambria" w:eastAsia="Arial" w:hAnsi="Cambria" w:cs="Arial"/>
          <w:b/>
          <w:bCs/>
          <w:color w:val="000000" w:themeColor="text1"/>
          <w:sz w:val="26"/>
          <w:szCs w:val="26"/>
        </w:rPr>
      </w:pPr>
    </w:p>
    <w:p w14:paraId="10B68ABC" w14:textId="77777777" w:rsidR="00F866A7" w:rsidRPr="00F866A7" w:rsidRDefault="00F866A7" w:rsidP="00F866A7"/>
    <w:p w14:paraId="5291DC30" w14:textId="7525CD33"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Libraries and Dependencies</w:t>
      </w:r>
    </w:p>
    <w:p w14:paraId="40B8F2C8" w14:textId="4B25A92A"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Install all dependencies using: pip install </w:t>
      </w:r>
      <w:r w:rsidR="00F866A7">
        <w:rPr>
          <w:rFonts w:ascii="Cambria" w:eastAsia="Arial" w:hAnsi="Cambria" w:cs="Arial"/>
          <w:color w:val="000000" w:themeColor="text1"/>
        </w:rPr>
        <w:t>-</w:t>
      </w:r>
      <w:r w:rsidRPr="00091054">
        <w:rPr>
          <w:rFonts w:ascii="Cambria" w:eastAsia="Arial" w:hAnsi="Cambria" w:cs="Arial"/>
          <w:color w:val="000000" w:themeColor="text1"/>
        </w:rPr>
        <w:t>r requirements.txt</w:t>
      </w:r>
    </w:p>
    <w:tbl>
      <w:tblPr>
        <w:tblStyle w:val="PlainTable2"/>
        <w:tblW w:w="9513" w:type="dxa"/>
        <w:tblInd w:w="-5" w:type="dxa"/>
        <w:tblLook w:val="0000" w:firstRow="0" w:lastRow="0" w:firstColumn="0" w:lastColumn="0" w:noHBand="0" w:noVBand="0"/>
      </w:tblPr>
      <w:tblGrid>
        <w:gridCol w:w="2642"/>
        <w:gridCol w:w="6871"/>
      </w:tblGrid>
      <w:tr w:rsidR="00F866A7" w:rsidRPr="00F866A7" w14:paraId="789BBBD1" w14:textId="77777777" w:rsidTr="00F866A7">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2642" w:type="dxa"/>
          </w:tcPr>
          <w:p w14:paraId="1246B83A"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Library</w:t>
            </w:r>
          </w:p>
        </w:tc>
        <w:tc>
          <w:tcPr>
            <w:cnfStyle w:val="000001000000" w:firstRow="0" w:lastRow="0" w:firstColumn="0" w:lastColumn="0" w:oddVBand="0" w:evenVBand="1" w:oddHBand="0" w:evenHBand="0" w:firstRowFirstColumn="0" w:firstRowLastColumn="0" w:lastRowFirstColumn="0" w:lastRowLastColumn="0"/>
            <w:tcW w:w="6871" w:type="dxa"/>
          </w:tcPr>
          <w:p w14:paraId="3E164D2E"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Purpose</w:t>
            </w:r>
          </w:p>
        </w:tc>
      </w:tr>
      <w:tr w:rsidR="00F866A7" w:rsidRPr="00F866A7" w14:paraId="79D5B4C7" w14:textId="77777777" w:rsidTr="00F866A7">
        <w:trPr>
          <w:trHeight w:val="337"/>
        </w:trPr>
        <w:tc>
          <w:tcPr>
            <w:cnfStyle w:val="000010000000" w:firstRow="0" w:lastRow="0" w:firstColumn="0" w:lastColumn="0" w:oddVBand="1" w:evenVBand="0" w:oddHBand="0" w:evenHBand="0" w:firstRowFirstColumn="0" w:firstRowLastColumn="0" w:lastRowFirstColumn="0" w:lastRowLastColumn="0"/>
            <w:tcW w:w="2642" w:type="dxa"/>
          </w:tcPr>
          <w:p w14:paraId="09814687"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fastapi</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3F7B576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Web framework for REST API</w:t>
            </w:r>
          </w:p>
        </w:tc>
      </w:tr>
      <w:tr w:rsidR="00F866A7" w:rsidRPr="00F866A7" w14:paraId="1EAE0510" w14:textId="77777777" w:rsidTr="00F866A7">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2642" w:type="dxa"/>
          </w:tcPr>
          <w:p w14:paraId="168541BD"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uvicorn</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1137A47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ASGI server to run </w:t>
            </w:r>
            <w:proofErr w:type="spellStart"/>
            <w:r w:rsidRPr="00F866A7">
              <w:rPr>
                <w:rFonts w:ascii="Cambria" w:eastAsia="Arial" w:hAnsi="Cambria" w:cs="Arial"/>
                <w:color w:val="000000" w:themeColor="text1"/>
              </w:rPr>
              <w:t>FastAPI</w:t>
            </w:r>
            <w:proofErr w:type="spellEnd"/>
            <w:r w:rsidRPr="00F866A7">
              <w:rPr>
                <w:rFonts w:ascii="Cambria" w:eastAsia="Arial" w:hAnsi="Cambria" w:cs="Arial"/>
                <w:color w:val="000000" w:themeColor="text1"/>
              </w:rPr>
              <w:t xml:space="preserve"> on Windows</w:t>
            </w:r>
          </w:p>
        </w:tc>
      </w:tr>
      <w:tr w:rsidR="00F866A7" w:rsidRPr="00F866A7" w14:paraId="4692B7EA" w14:textId="77777777" w:rsidTr="00F866A7">
        <w:trPr>
          <w:trHeight w:val="361"/>
        </w:trPr>
        <w:tc>
          <w:tcPr>
            <w:cnfStyle w:val="000010000000" w:firstRow="0" w:lastRow="0" w:firstColumn="0" w:lastColumn="0" w:oddVBand="1" w:evenVBand="0" w:oddHBand="0" w:evenHBand="0" w:firstRowFirstColumn="0" w:firstRowLastColumn="0" w:lastRowFirstColumn="0" w:lastRowLastColumn="0"/>
            <w:tcW w:w="2642" w:type="dxa"/>
          </w:tcPr>
          <w:p w14:paraId="1504EC64"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fastmcp</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78ED66EE"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MCP server framework for exposing tools</w:t>
            </w:r>
          </w:p>
        </w:tc>
      </w:tr>
      <w:tr w:rsidR="00F866A7" w:rsidRPr="00F866A7" w14:paraId="50B8EEC8" w14:textId="77777777" w:rsidTr="00F866A7">
        <w:trPr>
          <w:cnfStyle w:val="000000100000" w:firstRow="0" w:lastRow="0" w:firstColumn="0" w:lastColumn="0" w:oddVBand="0" w:evenVBand="0" w:oddHBand="1" w:evenHBand="0" w:firstRowFirstColumn="0" w:firstRowLastColumn="0" w:lastRowFirstColumn="0" w:lastRowLastColumn="0"/>
          <w:trHeight w:val="337"/>
        </w:trPr>
        <w:tc>
          <w:tcPr>
            <w:cnfStyle w:val="000010000000" w:firstRow="0" w:lastRow="0" w:firstColumn="0" w:lastColumn="0" w:oddVBand="1" w:evenVBand="0" w:oddHBand="0" w:evenHBand="0" w:firstRowFirstColumn="0" w:firstRowLastColumn="0" w:lastRowFirstColumn="0" w:lastRowLastColumn="0"/>
            <w:tcW w:w="2642" w:type="dxa"/>
          </w:tcPr>
          <w:p w14:paraId="05A664CD"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groq</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5B75C950"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Official </w:t>
            </w:r>
            <w:proofErr w:type="spellStart"/>
            <w:r w:rsidRPr="00F866A7">
              <w:rPr>
                <w:rFonts w:ascii="Cambria" w:eastAsia="Arial" w:hAnsi="Cambria" w:cs="Arial"/>
                <w:color w:val="000000" w:themeColor="text1"/>
              </w:rPr>
              <w:t>Groq</w:t>
            </w:r>
            <w:proofErr w:type="spellEnd"/>
            <w:r w:rsidRPr="00F866A7">
              <w:rPr>
                <w:rFonts w:ascii="Cambria" w:eastAsia="Arial" w:hAnsi="Cambria" w:cs="Arial"/>
                <w:color w:val="000000" w:themeColor="text1"/>
              </w:rPr>
              <w:t xml:space="preserve"> Python client for LLM inference</w:t>
            </w:r>
          </w:p>
        </w:tc>
      </w:tr>
      <w:tr w:rsidR="00F866A7" w:rsidRPr="00F866A7" w14:paraId="2819F236" w14:textId="77777777" w:rsidTr="00F866A7">
        <w:trPr>
          <w:trHeight w:val="361"/>
        </w:trPr>
        <w:tc>
          <w:tcPr>
            <w:cnfStyle w:val="000010000000" w:firstRow="0" w:lastRow="0" w:firstColumn="0" w:lastColumn="0" w:oddVBand="1" w:evenVBand="0" w:oddHBand="0" w:evenHBand="0" w:firstRowFirstColumn="0" w:firstRowLastColumn="0" w:lastRowFirstColumn="0" w:lastRowLastColumn="0"/>
            <w:tcW w:w="2642" w:type="dxa"/>
          </w:tcPr>
          <w:p w14:paraId="61AD5DFF"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supabase</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52FBFCB1"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Official </w:t>
            </w:r>
            <w:proofErr w:type="spellStart"/>
            <w:r w:rsidRPr="00F866A7">
              <w:rPr>
                <w:rFonts w:ascii="Cambria" w:eastAsia="Arial" w:hAnsi="Cambria" w:cs="Arial"/>
                <w:color w:val="000000" w:themeColor="text1"/>
              </w:rPr>
              <w:t>Supabase</w:t>
            </w:r>
            <w:proofErr w:type="spellEnd"/>
            <w:r w:rsidRPr="00F866A7">
              <w:rPr>
                <w:rFonts w:ascii="Cambria" w:eastAsia="Arial" w:hAnsi="Cambria" w:cs="Arial"/>
                <w:color w:val="000000" w:themeColor="text1"/>
              </w:rPr>
              <w:t xml:space="preserve"> Python client for DB operations</w:t>
            </w:r>
          </w:p>
        </w:tc>
      </w:tr>
      <w:tr w:rsidR="00F866A7" w:rsidRPr="00F866A7" w14:paraId="3BFC58BA" w14:textId="77777777" w:rsidTr="00F866A7">
        <w:trPr>
          <w:cnfStyle w:val="000000100000" w:firstRow="0" w:lastRow="0" w:firstColumn="0" w:lastColumn="0" w:oddVBand="0" w:evenVBand="0" w:oddHBand="1" w:evenHBand="0" w:firstRowFirstColumn="0" w:firstRowLastColumn="0" w:lastRowFirstColumn="0" w:lastRowLastColumn="0"/>
          <w:trHeight w:val="337"/>
        </w:trPr>
        <w:tc>
          <w:tcPr>
            <w:cnfStyle w:val="000010000000" w:firstRow="0" w:lastRow="0" w:firstColumn="0" w:lastColumn="0" w:oddVBand="1" w:evenVBand="0" w:oddHBand="0" w:evenHBand="0" w:firstRowFirstColumn="0" w:firstRowLastColumn="0" w:lastRowFirstColumn="0" w:lastRowLastColumn="0"/>
            <w:tcW w:w="2642" w:type="dxa"/>
          </w:tcPr>
          <w:p w14:paraId="066DC847"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pyparsing</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3CA90A4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Log line tokenization and parsing</w:t>
            </w:r>
          </w:p>
        </w:tc>
      </w:tr>
      <w:tr w:rsidR="00F866A7" w:rsidRPr="00F866A7" w14:paraId="767D2445" w14:textId="77777777" w:rsidTr="00F866A7">
        <w:trPr>
          <w:trHeight w:val="361"/>
        </w:trPr>
        <w:tc>
          <w:tcPr>
            <w:cnfStyle w:val="000010000000" w:firstRow="0" w:lastRow="0" w:firstColumn="0" w:lastColumn="0" w:oddVBand="1" w:evenVBand="0" w:oddHBand="0" w:evenHBand="0" w:firstRowFirstColumn="0" w:firstRowLastColumn="0" w:lastRowFirstColumn="0" w:lastRowLastColumn="0"/>
            <w:tcW w:w="2642" w:type="dxa"/>
          </w:tcPr>
          <w:p w14:paraId="5AE4B8FA"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drain3</w:t>
            </w:r>
          </w:p>
        </w:tc>
        <w:tc>
          <w:tcPr>
            <w:cnfStyle w:val="000001000000" w:firstRow="0" w:lastRow="0" w:firstColumn="0" w:lastColumn="0" w:oddVBand="0" w:evenVBand="1" w:oddHBand="0" w:evenHBand="0" w:firstRowFirstColumn="0" w:firstRowLastColumn="0" w:lastRowFirstColumn="0" w:lastRowLastColumn="0"/>
            <w:tcW w:w="6871" w:type="dxa"/>
          </w:tcPr>
          <w:p w14:paraId="13992DC2" w14:textId="2CC44F46" w:rsidR="00E0496C" w:rsidRPr="00F866A7" w:rsidRDefault="00566A22">
            <w:pPr>
              <w:rPr>
                <w:rFonts w:ascii="Cambria" w:hAnsi="Cambria"/>
                <w:color w:val="000000" w:themeColor="text1"/>
              </w:rPr>
            </w:pPr>
            <w:r w:rsidRPr="00F866A7">
              <w:rPr>
                <w:rFonts w:ascii="Cambria" w:eastAsia="Arial" w:hAnsi="Cambria" w:cs="Arial"/>
                <w:color w:val="000000" w:themeColor="text1"/>
              </w:rPr>
              <w:t>Auto</w:t>
            </w:r>
            <w:r w:rsidR="00F866A7">
              <w:rPr>
                <w:rFonts w:ascii="Cambria" w:eastAsia="Arial" w:hAnsi="Cambria" w:cs="Arial"/>
                <w:color w:val="000000" w:themeColor="text1"/>
              </w:rPr>
              <w:t>-</w:t>
            </w:r>
            <w:r w:rsidRPr="00F866A7">
              <w:rPr>
                <w:rFonts w:ascii="Cambria" w:eastAsia="Arial" w:hAnsi="Cambria" w:cs="Arial"/>
                <w:color w:val="000000" w:themeColor="text1"/>
              </w:rPr>
              <w:t>detection of unknown log formats</w:t>
            </w:r>
          </w:p>
        </w:tc>
      </w:tr>
      <w:tr w:rsidR="00F866A7" w:rsidRPr="00F866A7" w14:paraId="441694A2" w14:textId="77777777" w:rsidTr="00F866A7">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2642" w:type="dxa"/>
          </w:tcPr>
          <w:p w14:paraId="39E55F22"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pandas</w:t>
            </w:r>
          </w:p>
        </w:tc>
        <w:tc>
          <w:tcPr>
            <w:cnfStyle w:val="000001000000" w:firstRow="0" w:lastRow="0" w:firstColumn="0" w:lastColumn="0" w:oddVBand="0" w:evenVBand="1" w:oddHBand="0" w:evenHBand="0" w:firstRowFirstColumn="0" w:firstRowLastColumn="0" w:lastRowFirstColumn="0" w:lastRowLastColumn="0"/>
            <w:tcW w:w="6871" w:type="dxa"/>
          </w:tcPr>
          <w:p w14:paraId="2F7F5CC4"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Data manipulation in the error detection engine</w:t>
            </w:r>
          </w:p>
        </w:tc>
      </w:tr>
      <w:tr w:rsidR="00F866A7" w:rsidRPr="00F866A7" w14:paraId="15577069" w14:textId="77777777" w:rsidTr="00F866A7">
        <w:trPr>
          <w:trHeight w:val="337"/>
        </w:trPr>
        <w:tc>
          <w:tcPr>
            <w:cnfStyle w:val="000010000000" w:firstRow="0" w:lastRow="0" w:firstColumn="0" w:lastColumn="0" w:oddVBand="1" w:evenVBand="0" w:oddHBand="0" w:evenHBand="0" w:firstRowFirstColumn="0" w:firstRowLastColumn="0" w:lastRowFirstColumn="0" w:lastRowLastColumn="0"/>
            <w:tcW w:w="2642" w:type="dxa"/>
          </w:tcPr>
          <w:p w14:paraId="3150E4FE"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scrubadub</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076DAB76"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PII scrubbing before LLM calls</w:t>
            </w:r>
          </w:p>
        </w:tc>
      </w:tr>
      <w:tr w:rsidR="00F866A7" w:rsidRPr="00F866A7" w14:paraId="7018B47E" w14:textId="77777777" w:rsidTr="00F866A7">
        <w:trPr>
          <w:cnfStyle w:val="000000100000" w:firstRow="0" w:lastRow="0" w:firstColumn="0" w:lastColumn="0" w:oddVBand="0" w:evenVBand="0" w:oddHBand="1" w:evenHBand="0" w:firstRowFirstColumn="0" w:firstRowLastColumn="0" w:lastRowFirstColumn="0" w:lastRowLastColumn="0"/>
          <w:trHeight w:val="361"/>
        </w:trPr>
        <w:tc>
          <w:tcPr>
            <w:cnfStyle w:val="000010000000" w:firstRow="0" w:lastRow="0" w:firstColumn="0" w:lastColumn="0" w:oddVBand="1" w:evenVBand="0" w:oddHBand="0" w:evenHBand="0" w:firstRowFirstColumn="0" w:firstRowLastColumn="0" w:lastRowFirstColumn="0" w:lastRowLastColumn="0"/>
            <w:tcW w:w="2642" w:type="dxa"/>
          </w:tcPr>
          <w:p w14:paraId="56803BDE" w14:textId="6BC06F77" w:rsidR="00E0496C" w:rsidRPr="00F866A7" w:rsidRDefault="00566A22">
            <w:pPr>
              <w:rPr>
                <w:rFonts w:ascii="Cambria" w:hAnsi="Cambria"/>
                <w:color w:val="000000" w:themeColor="text1"/>
              </w:rPr>
            </w:pPr>
            <w:r w:rsidRPr="00F866A7">
              <w:rPr>
                <w:rFonts w:ascii="Cambria" w:eastAsia="Arial" w:hAnsi="Cambria" w:cs="Arial"/>
                <w:color w:val="000000" w:themeColor="text1"/>
              </w:rPr>
              <w:t>python</w:t>
            </w:r>
            <w:r w:rsidR="00F866A7">
              <w:rPr>
                <w:rFonts w:ascii="Cambria" w:eastAsia="Arial" w:hAnsi="Cambria" w:cs="Arial"/>
                <w:color w:val="000000" w:themeColor="text1"/>
              </w:rPr>
              <w:t>-</w:t>
            </w:r>
            <w:proofErr w:type="spellStart"/>
            <w:r w:rsidRPr="00F866A7">
              <w:rPr>
                <w:rFonts w:ascii="Cambria" w:eastAsia="Arial" w:hAnsi="Cambria" w:cs="Arial"/>
                <w:color w:val="000000" w:themeColor="text1"/>
              </w:rPr>
              <w:t>dotenv</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108597AE" w14:textId="77777777" w:rsidR="00E0496C" w:rsidRPr="00F866A7" w:rsidRDefault="00566A22">
            <w:pPr>
              <w:rPr>
                <w:rFonts w:ascii="Cambria" w:hAnsi="Cambria"/>
                <w:color w:val="000000" w:themeColor="text1"/>
              </w:rPr>
            </w:pPr>
            <w:proofErr w:type="gramStart"/>
            <w:r w:rsidRPr="00F866A7">
              <w:rPr>
                <w:rFonts w:ascii="Cambria" w:eastAsia="Arial" w:hAnsi="Cambria" w:cs="Arial"/>
                <w:color w:val="000000" w:themeColor="text1"/>
              </w:rPr>
              <w:t>Load .env</w:t>
            </w:r>
            <w:proofErr w:type="gramEnd"/>
            <w:r w:rsidRPr="00F866A7">
              <w:rPr>
                <w:rFonts w:ascii="Cambria" w:eastAsia="Arial" w:hAnsi="Cambria" w:cs="Arial"/>
                <w:color w:val="000000" w:themeColor="text1"/>
              </w:rPr>
              <w:t xml:space="preserve"> secrets into environment variables</w:t>
            </w:r>
          </w:p>
        </w:tc>
      </w:tr>
      <w:tr w:rsidR="00F866A7" w:rsidRPr="00F866A7" w14:paraId="04DF66E2" w14:textId="77777777" w:rsidTr="00F866A7">
        <w:trPr>
          <w:trHeight w:val="337"/>
        </w:trPr>
        <w:tc>
          <w:tcPr>
            <w:cnfStyle w:val="000010000000" w:firstRow="0" w:lastRow="0" w:firstColumn="0" w:lastColumn="0" w:oddVBand="1" w:evenVBand="0" w:oddHBand="0" w:evenHBand="0" w:firstRowFirstColumn="0" w:firstRowLastColumn="0" w:lastRowFirstColumn="0" w:lastRowLastColumn="0"/>
            <w:tcW w:w="2642" w:type="dxa"/>
          </w:tcPr>
          <w:p w14:paraId="7ED12E25"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pytest</w:t>
            </w:r>
            <w:proofErr w:type="spellEnd"/>
            <w:r w:rsidRPr="00F866A7">
              <w:rPr>
                <w:rFonts w:ascii="Cambria" w:eastAsia="Arial" w:hAnsi="Cambria" w:cs="Arial"/>
                <w:color w:val="000000" w:themeColor="text1"/>
              </w:rPr>
              <w:t xml:space="preserve"> + </w:t>
            </w:r>
            <w:proofErr w:type="spellStart"/>
            <w:r w:rsidRPr="00F866A7">
              <w:rPr>
                <w:rFonts w:ascii="Cambria" w:eastAsia="Arial" w:hAnsi="Cambria" w:cs="Arial"/>
                <w:color w:val="000000" w:themeColor="text1"/>
              </w:rPr>
              <w:t>httpx</w:t>
            </w:r>
            <w:proofErr w:type="spellEnd"/>
          </w:p>
        </w:tc>
        <w:tc>
          <w:tcPr>
            <w:cnfStyle w:val="000001000000" w:firstRow="0" w:lastRow="0" w:firstColumn="0" w:lastColumn="0" w:oddVBand="0" w:evenVBand="1" w:oddHBand="0" w:evenHBand="0" w:firstRowFirstColumn="0" w:firstRowLastColumn="0" w:lastRowFirstColumn="0" w:lastRowLastColumn="0"/>
            <w:tcW w:w="6871" w:type="dxa"/>
          </w:tcPr>
          <w:p w14:paraId="39E442B2"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Unit testing and async API test client</w:t>
            </w:r>
          </w:p>
        </w:tc>
      </w:tr>
    </w:tbl>
    <w:p w14:paraId="097A92C5" w14:textId="77777777" w:rsidR="00E0496C" w:rsidRPr="00091054" w:rsidRDefault="00E0496C">
      <w:pPr>
        <w:rPr>
          <w:rFonts w:ascii="Cambria" w:hAnsi="Cambria"/>
          <w:color w:val="000000" w:themeColor="text1"/>
        </w:rPr>
      </w:pPr>
    </w:p>
    <w:p w14:paraId="3E5D388D"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Hardware Requirements</w:t>
      </w:r>
    </w:p>
    <w:p w14:paraId="194F60C7"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CPU: Intel Core i5 / AMD </w:t>
      </w:r>
      <w:proofErr w:type="spellStart"/>
      <w:r w:rsidRPr="00091054">
        <w:rPr>
          <w:rFonts w:ascii="Cambria" w:eastAsia="Arial" w:hAnsi="Cambria" w:cs="Arial"/>
          <w:color w:val="000000" w:themeColor="text1"/>
        </w:rPr>
        <w:t>Ryzen</w:t>
      </w:r>
      <w:proofErr w:type="spellEnd"/>
      <w:r w:rsidRPr="00091054">
        <w:rPr>
          <w:rFonts w:ascii="Cambria" w:eastAsia="Arial" w:hAnsi="Cambria" w:cs="Arial"/>
          <w:color w:val="000000" w:themeColor="text1"/>
        </w:rPr>
        <w:t xml:space="preserve"> 5 or better (2 GHz+).</w:t>
      </w:r>
    </w:p>
    <w:p w14:paraId="154066D2"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RAM: Minimum 8 GB recommended.</w:t>
      </w:r>
    </w:p>
    <w:p w14:paraId="62B5466D"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Storage: 500 MB free disk space for project and dependencies.</w:t>
      </w:r>
    </w:p>
    <w:p w14:paraId="5F5BB004"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Network: Stable internet connection required for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API and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calls.</w:t>
      </w:r>
    </w:p>
    <w:p w14:paraId="5B7C8349" w14:textId="062A82C1"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GPU: Not required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all inference is handled by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cloud.</w:t>
      </w:r>
    </w:p>
    <w:p w14:paraId="52C56EB2" w14:textId="77777777" w:rsidR="00E0496C" w:rsidRPr="00091054" w:rsidRDefault="00E0496C">
      <w:pPr>
        <w:rPr>
          <w:rFonts w:ascii="Cambria" w:hAnsi="Cambria"/>
          <w:color w:val="000000" w:themeColor="text1"/>
        </w:rPr>
      </w:pPr>
    </w:p>
    <w:p w14:paraId="7B348112" w14:textId="77777777" w:rsidR="00E0496C" w:rsidRPr="00091054" w:rsidRDefault="00566A22">
      <w:pPr>
        <w:rPr>
          <w:rFonts w:ascii="Cambria" w:hAnsi="Cambria"/>
          <w:color w:val="000000" w:themeColor="text1"/>
        </w:rPr>
      </w:pPr>
      <w:r w:rsidRPr="00091054">
        <w:rPr>
          <w:rFonts w:ascii="Cambria" w:hAnsi="Cambria"/>
          <w:color w:val="000000" w:themeColor="text1"/>
        </w:rPr>
        <w:br w:type="page"/>
      </w:r>
    </w:p>
    <w:p w14:paraId="28488AA6" w14:textId="77777777"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10. Prior Knowledge Required</w:t>
      </w:r>
    </w:p>
    <w:p w14:paraId="01FBC692"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Programming Language</w:t>
      </w:r>
    </w:p>
    <w:p w14:paraId="32FD6E5C" w14:textId="5D59087A"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Bas</w:t>
      </w:r>
      <w:r w:rsidRPr="00091054">
        <w:rPr>
          <w:rFonts w:ascii="Cambria" w:eastAsia="Arial" w:hAnsi="Cambria" w:cs="Arial"/>
          <w:color w:val="000000" w:themeColor="text1"/>
        </w:rPr>
        <w:t xml:space="preserve">ic Python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variables, functions, classes, and modules.</w:t>
      </w:r>
    </w:p>
    <w:p w14:paraId="3F7F966B"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Familiarity with JSON data format and how to parse/serialize it in Python.</w:t>
      </w:r>
    </w:p>
    <w:p w14:paraId="1CBA4CEE"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Basic understanding of error handling (try/except) and file I/O.</w:t>
      </w:r>
    </w:p>
    <w:p w14:paraId="322619E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Web &amp; API Concepts</w:t>
      </w:r>
    </w:p>
    <w:p w14:paraId="7ABDA6A2" w14:textId="15D6DF15"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Understanding of HTTP methods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GET (fetch data), POST (send data).</w:t>
      </w:r>
    </w:p>
    <w:p w14:paraId="58AE99A0" w14:textId="7612AA70"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Basic knowledge of REST APIs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what endpoints are and how request/response works.</w:t>
      </w:r>
    </w:p>
    <w:p w14:paraId="3D4863DF"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Familiarity with how w</w:t>
      </w:r>
      <w:r w:rsidRPr="00091054">
        <w:rPr>
          <w:rFonts w:ascii="Cambria" w:eastAsia="Arial" w:hAnsi="Cambria" w:cs="Arial"/>
          <w:color w:val="000000" w:themeColor="text1"/>
        </w:rPr>
        <w:t>eb forms and file uploads work in HTML.</w:t>
      </w:r>
    </w:p>
    <w:p w14:paraId="1D2C2633"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Database Fundamentals</w:t>
      </w:r>
    </w:p>
    <w:p w14:paraId="41C2313E" w14:textId="3410909C"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Basic knowledge of relational databases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tables, rows, columns.</w:t>
      </w:r>
    </w:p>
    <w:p w14:paraId="51E7F2A3" w14:textId="60BB51D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Understanding of CRUD operations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Create, Read, Update, Delete.</w:t>
      </w:r>
    </w:p>
    <w:p w14:paraId="4A542C42"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Familiarity with cloud databases (no local server installation n</w:t>
      </w:r>
      <w:r w:rsidRPr="00091054">
        <w:rPr>
          <w:rFonts w:ascii="Cambria" w:eastAsia="Arial" w:hAnsi="Cambria" w:cs="Arial"/>
          <w:color w:val="000000" w:themeColor="text1"/>
        </w:rPr>
        <w:t xml:space="preserve">eeded for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w:t>
      </w:r>
    </w:p>
    <w:p w14:paraId="1A32C00A"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AI / LLM Concepts</w:t>
      </w:r>
    </w:p>
    <w:p w14:paraId="27FDEDDE"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Basic understanding of what a Large Language Model (LLM) is and how prompting works.</w:t>
      </w:r>
    </w:p>
    <w:p w14:paraId="539B13E5" w14:textId="5C28EB3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Awareness of LLM limitations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hallucination, context window limits.</w:t>
      </w:r>
    </w:p>
    <w:p w14:paraId="7F572582"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Understanding of why deterministic tools are combined with LLMs</w:t>
      </w:r>
      <w:r w:rsidRPr="00091054">
        <w:rPr>
          <w:rFonts w:ascii="Cambria" w:eastAsia="Arial" w:hAnsi="Cambria" w:cs="Arial"/>
          <w:color w:val="000000" w:themeColor="text1"/>
        </w:rPr>
        <w:t xml:space="preserve"> (reliability + readability).</w:t>
      </w:r>
    </w:p>
    <w:p w14:paraId="4D46ECF4" w14:textId="77777777" w:rsidR="00E0496C" w:rsidRPr="00091054" w:rsidRDefault="00E0496C">
      <w:pPr>
        <w:rPr>
          <w:rFonts w:ascii="Cambria" w:hAnsi="Cambria"/>
          <w:color w:val="000000" w:themeColor="text1"/>
        </w:rPr>
      </w:pPr>
    </w:p>
    <w:p w14:paraId="34FD28E1" w14:textId="77777777"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11. Project Workflow</w:t>
      </w:r>
    </w:p>
    <w:p w14:paraId="6F160A37"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Milestone 1: System Design and Setup</w:t>
      </w:r>
    </w:p>
    <w:p w14:paraId="3B92CEF3"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1.1: Define problem statement and identify target users.</w:t>
      </w:r>
    </w:p>
    <w:p w14:paraId="0A1A1A92"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1.2: Design system architecture and data flow diagram.</w:t>
      </w:r>
    </w:p>
    <w:p w14:paraId="267A01CC"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1.3: Set up Python virtual e</w:t>
      </w:r>
      <w:r w:rsidRPr="00091054">
        <w:rPr>
          <w:rFonts w:ascii="Cambria" w:eastAsia="Arial" w:hAnsi="Cambria" w:cs="Arial"/>
          <w:color w:val="000000" w:themeColor="text1"/>
        </w:rPr>
        <w:t>nvironment, install dependencies.</w:t>
      </w:r>
    </w:p>
    <w:p w14:paraId="31A3AFC6"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1.4: Create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project and execute schema SQL.</w:t>
      </w:r>
    </w:p>
    <w:p w14:paraId="6F9B0F66"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Milestone 2: Core Tool Development</w:t>
      </w:r>
    </w:p>
    <w:p w14:paraId="2AAABF68"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2.1: Implement </w:t>
      </w:r>
      <w:proofErr w:type="spellStart"/>
      <w:r w:rsidRPr="00091054">
        <w:rPr>
          <w:rFonts w:ascii="Cambria" w:eastAsia="Arial" w:hAnsi="Cambria" w:cs="Arial"/>
          <w:color w:val="000000" w:themeColor="text1"/>
        </w:rPr>
        <w:t>parse_</w:t>
      </w:r>
      <w:proofErr w:type="gramStart"/>
      <w:r w:rsidRPr="00091054">
        <w:rPr>
          <w:rFonts w:ascii="Cambria" w:eastAsia="Arial" w:hAnsi="Cambria" w:cs="Arial"/>
          <w:color w:val="000000" w:themeColor="text1"/>
        </w:rPr>
        <w:t>logs</w:t>
      </w:r>
      <w:proofErr w:type="spellEnd"/>
      <w:r w:rsidRPr="00091054">
        <w:rPr>
          <w:rFonts w:ascii="Cambria" w:eastAsia="Arial" w:hAnsi="Cambria" w:cs="Arial"/>
          <w:color w:val="000000" w:themeColor="text1"/>
        </w:rPr>
        <w:t>(</w:t>
      </w:r>
      <w:proofErr w:type="gramEnd"/>
      <w:r w:rsidRPr="00091054">
        <w:rPr>
          <w:rFonts w:ascii="Cambria" w:eastAsia="Arial" w:hAnsi="Cambria" w:cs="Arial"/>
          <w:color w:val="000000" w:themeColor="text1"/>
        </w:rPr>
        <w:t>) with support for all 4 log formats.</w:t>
      </w:r>
    </w:p>
    <w:p w14:paraId="737DBC4A"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2.2: Implement </w:t>
      </w:r>
      <w:proofErr w:type="spellStart"/>
      <w:r w:rsidRPr="00091054">
        <w:rPr>
          <w:rFonts w:ascii="Cambria" w:eastAsia="Arial" w:hAnsi="Cambria" w:cs="Arial"/>
          <w:color w:val="000000" w:themeColor="text1"/>
        </w:rPr>
        <w:t>detect_</w:t>
      </w:r>
      <w:proofErr w:type="gramStart"/>
      <w:r w:rsidRPr="00091054">
        <w:rPr>
          <w:rFonts w:ascii="Cambria" w:eastAsia="Arial" w:hAnsi="Cambria" w:cs="Arial"/>
          <w:color w:val="000000" w:themeColor="text1"/>
        </w:rPr>
        <w:t>errors</w:t>
      </w:r>
      <w:proofErr w:type="spellEnd"/>
      <w:r w:rsidRPr="00091054">
        <w:rPr>
          <w:rFonts w:ascii="Cambria" w:eastAsia="Arial" w:hAnsi="Cambria" w:cs="Arial"/>
          <w:color w:val="000000" w:themeColor="text1"/>
        </w:rPr>
        <w:t>(</w:t>
      </w:r>
      <w:proofErr w:type="gramEnd"/>
      <w:r w:rsidRPr="00091054">
        <w:rPr>
          <w:rFonts w:ascii="Cambria" w:eastAsia="Arial" w:hAnsi="Cambria" w:cs="Arial"/>
          <w:color w:val="000000" w:themeColor="text1"/>
        </w:rPr>
        <w:t>) with 10 regex patterns and severity ranking.</w:t>
      </w:r>
    </w:p>
    <w:p w14:paraId="39AD55F9"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2.3: Write </w:t>
      </w:r>
      <w:proofErr w:type="spellStart"/>
      <w:r w:rsidRPr="00091054">
        <w:rPr>
          <w:rFonts w:ascii="Cambria" w:eastAsia="Arial" w:hAnsi="Cambria" w:cs="Arial"/>
          <w:color w:val="000000" w:themeColor="text1"/>
        </w:rPr>
        <w:t>pytest</w:t>
      </w:r>
      <w:proofErr w:type="spellEnd"/>
      <w:r w:rsidRPr="00091054">
        <w:rPr>
          <w:rFonts w:ascii="Cambria" w:eastAsia="Arial" w:hAnsi="Cambria" w:cs="Arial"/>
          <w:color w:val="000000" w:themeColor="text1"/>
        </w:rPr>
        <w:t xml:space="preserve"> unit tests for both tools covering edge cases.</w:t>
      </w:r>
    </w:p>
    <w:p w14:paraId="49C80B4C"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2.4: Wrap tools</w:t>
      </w:r>
      <w:r w:rsidRPr="00091054">
        <w:rPr>
          <w:rFonts w:ascii="Cambria" w:eastAsia="Arial" w:hAnsi="Cambria" w:cs="Arial"/>
          <w:color w:val="000000" w:themeColor="text1"/>
        </w:rPr>
        <w:t xml:space="preserve"> in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 xml:space="preserve"> server with @</w:t>
      </w:r>
      <w:proofErr w:type="gramStart"/>
      <w:r w:rsidRPr="00091054">
        <w:rPr>
          <w:rFonts w:ascii="Cambria" w:eastAsia="Arial" w:hAnsi="Cambria" w:cs="Arial"/>
          <w:color w:val="000000" w:themeColor="text1"/>
        </w:rPr>
        <w:t>mcp.tool</w:t>
      </w:r>
      <w:proofErr w:type="gramEnd"/>
      <w:r w:rsidRPr="00091054">
        <w:rPr>
          <w:rFonts w:ascii="Cambria" w:eastAsia="Arial" w:hAnsi="Cambria" w:cs="Arial"/>
          <w:color w:val="000000" w:themeColor="text1"/>
        </w:rPr>
        <w:t>() decorators.</w:t>
      </w:r>
    </w:p>
    <w:p w14:paraId="1A663449"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Milestone 3: Agent and API Development</w:t>
      </w:r>
    </w:p>
    <w:p w14:paraId="5DF0878B" w14:textId="7E8AF228"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3.1: Implement agent/orchestrator.py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full analysis pipeline.</w:t>
      </w:r>
    </w:p>
    <w:p w14:paraId="6F8CD415"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3.2: Add PII scrubbing and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LLM integration.</w:t>
      </w:r>
    </w:p>
    <w:p w14:paraId="08B11BC0" w14:textId="423FF221"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3.3: Build </w:t>
      </w:r>
      <w:proofErr w:type="spellStart"/>
      <w:r w:rsidRPr="00091054">
        <w:rPr>
          <w:rFonts w:ascii="Cambria" w:eastAsia="Arial" w:hAnsi="Cambria" w:cs="Arial"/>
          <w:color w:val="000000" w:themeColor="text1"/>
        </w:rPr>
        <w:t>FastAPI</w:t>
      </w:r>
      <w:proofErr w:type="spellEnd"/>
      <w:r w:rsidRPr="00091054">
        <w:rPr>
          <w:rFonts w:ascii="Cambria" w:eastAsia="Arial" w:hAnsi="Cambria" w:cs="Arial"/>
          <w:color w:val="000000" w:themeColor="text1"/>
        </w:rPr>
        <w:t xml:space="preserve"> endpoints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w:t>
      </w:r>
      <w:proofErr w:type="spellStart"/>
      <w:r w:rsidRPr="00091054">
        <w:rPr>
          <w:rFonts w:ascii="Cambria" w:eastAsia="Arial" w:hAnsi="Cambria" w:cs="Arial"/>
          <w:color w:val="000000" w:themeColor="text1"/>
        </w:rPr>
        <w:t>analyze</w:t>
      </w:r>
      <w:proofErr w:type="spellEnd"/>
      <w:r w:rsidRPr="00091054">
        <w:rPr>
          <w:rFonts w:ascii="Cambria" w:eastAsia="Arial" w:hAnsi="Cambria" w:cs="Arial"/>
          <w:color w:val="000000" w:themeColor="text1"/>
        </w:rPr>
        <w:t>, /results, /history, /health.</w:t>
      </w:r>
    </w:p>
    <w:p w14:paraId="0D823A71" w14:textId="5A7F5063"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3.4: Integrate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job storage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save, complete, fail, get, list.</w:t>
      </w:r>
    </w:p>
    <w:p w14:paraId="5808C289"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Milestone 4: Frontend Development</w:t>
      </w:r>
    </w:p>
    <w:p w14:paraId="631BF887" w14:textId="434EE5E4"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w:t>
      </w:r>
      <w:r w:rsidRPr="00091054">
        <w:rPr>
          <w:rFonts w:ascii="Cambria" w:eastAsia="Arial" w:hAnsi="Cambria" w:cs="Arial"/>
          <w:color w:val="000000" w:themeColor="text1"/>
        </w:rPr>
        <w:t>ity 4.1: Build HTML page with drag</w:t>
      </w:r>
      <w:r w:rsidR="00F866A7">
        <w:rPr>
          <w:rFonts w:ascii="Cambria" w:eastAsia="Arial" w:hAnsi="Cambria" w:cs="Arial"/>
          <w:color w:val="000000" w:themeColor="text1"/>
        </w:rPr>
        <w:t>-</w:t>
      </w:r>
      <w:r w:rsidRPr="00091054">
        <w:rPr>
          <w:rFonts w:ascii="Cambria" w:eastAsia="Arial" w:hAnsi="Cambria" w:cs="Arial"/>
          <w:color w:val="000000" w:themeColor="text1"/>
        </w:rPr>
        <w:t>and</w:t>
      </w:r>
      <w:r w:rsidR="00F866A7">
        <w:rPr>
          <w:rFonts w:ascii="Cambria" w:eastAsia="Arial" w:hAnsi="Cambria" w:cs="Arial"/>
          <w:color w:val="000000" w:themeColor="text1"/>
        </w:rPr>
        <w:t>-</w:t>
      </w:r>
      <w:r w:rsidRPr="00091054">
        <w:rPr>
          <w:rFonts w:ascii="Cambria" w:eastAsia="Arial" w:hAnsi="Cambria" w:cs="Arial"/>
          <w:color w:val="000000" w:themeColor="text1"/>
        </w:rPr>
        <w:t>drop upload zone.</w:t>
      </w:r>
    </w:p>
    <w:p w14:paraId="431A4F6D"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4.2: Implement JavaScript API calls and result rendering.</w:t>
      </w:r>
    </w:p>
    <w:p w14:paraId="6365D027"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4.3: Add dark mode, responsive design, and history tab.</w:t>
      </w:r>
    </w:p>
    <w:p w14:paraId="53EF53EA"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4.4: Deploy frontend to </w:t>
      </w:r>
      <w:proofErr w:type="spellStart"/>
      <w:r w:rsidRPr="00091054">
        <w:rPr>
          <w:rFonts w:ascii="Cambria" w:eastAsia="Arial" w:hAnsi="Cambria" w:cs="Arial"/>
          <w:color w:val="000000" w:themeColor="text1"/>
        </w:rPr>
        <w:t>Vercel</w:t>
      </w:r>
      <w:proofErr w:type="spellEnd"/>
      <w:r w:rsidRPr="00091054">
        <w:rPr>
          <w:rFonts w:ascii="Cambria" w:eastAsia="Arial" w:hAnsi="Cambria" w:cs="Arial"/>
          <w:color w:val="000000" w:themeColor="text1"/>
        </w:rPr>
        <w:t>.</w:t>
      </w:r>
    </w:p>
    <w:p w14:paraId="1F73197E"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Milestone 5: Testing and D</w:t>
      </w:r>
      <w:r w:rsidRPr="00091054">
        <w:rPr>
          <w:rFonts w:ascii="Cambria" w:eastAsia="Arial" w:hAnsi="Cambria" w:cs="Arial"/>
          <w:b/>
          <w:bCs/>
          <w:color w:val="000000" w:themeColor="text1"/>
          <w:sz w:val="26"/>
          <w:szCs w:val="26"/>
        </w:rPr>
        <w:t>ocumentation</w:t>
      </w:r>
    </w:p>
    <w:p w14:paraId="1DA5B651"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Activity 5.1: Run full </w:t>
      </w:r>
      <w:proofErr w:type="spellStart"/>
      <w:r w:rsidRPr="00091054">
        <w:rPr>
          <w:rFonts w:ascii="Cambria" w:eastAsia="Arial" w:hAnsi="Cambria" w:cs="Arial"/>
          <w:color w:val="000000" w:themeColor="text1"/>
        </w:rPr>
        <w:t>pytest</w:t>
      </w:r>
      <w:proofErr w:type="spellEnd"/>
      <w:r w:rsidRPr="00091054">
        <w:rPr>
          <w:rFonts w:ascii="Cambria" w:eastAsia="Arial" w:hAnsi="Cambria" w:cs="Arial"/>
          <w:color w:val="000000" w:themeColor="text1"/>
        </w:rPr>
        <w:t xml:space="preserve"> suite and fix any failures.</w:t>
      </w:r>
    </w:p>
    <w:p w14:paraId="794FF619" w14:textId="371D1705"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5.2: Test end</w:t>
      </w:r>
      <w:r w:rsidR="00F866A7">
        <w:rPr>
          <w:rFonts w:ascii="Cambria" w:eastAsia="Arial" w:hAnsi="Cambria" w:cs="Arial"/>
          <w:color w:val="000000" w:themeColor="text1"/>
        </w:rPr>
        <w:t>-</w:t>
      </w:r>
      <w:r w:rsidRPr="00091054">
        <w:rPr>
          <w:rFonts w:ascii="Cambria" w:eastAsia="Arial" w:hAnsi="Cambria" w:cs="Arial"/>
          <w:color w:val="000000" w:themeColor="text1"/>
        </w:rPr>
        <w:t>to</w:t>
      </w:r>
      <w:r w:rsidR="00F866A7">
        <w:rPr>
          <w:rFonts w:ascii="Cambria" w:eastAsia="Arial" w:hAnsi="Cambria" w:cs="Arial"/>
          <w:color w:val="000000" w:themeColor="text1"/>
        </w:rPr>
        <w:t>-</w:t>
      </w:r>
      <w:r w:rsidRPr="00091054">
        <w:rPr>
          <w:rFonts w:ascii="Cambria" w:eastAsia="Arial" w:hAnsi="Cambria" w:cs="Arial"/>
          <w:color w:val="000000" w:themeColor="text1"/>
        </w:rPr>
        <w:t>end flow with real log files.</w:t>
      </w:r>
    </w:p>
    <w:p w14:paraId="0BA11186" w14:textId="0877369A" w:rsidR="00E0496C" w:rsidRPr="00065D82"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Activity 5.3: Write README.md and prepare final documentation.</w:t>
      </w:r>
    </w:p>
    <w:p w14:paraId="607659A8" w14:textId="0F2CD79F" w:rsidR="00065D82" w:rsidRDefault="00065D82" w:rsidP="00065D82">
      <w:pPr>
        <w:spacing w:before="40" w:after="40"/>
        <w:rPr>
          <w:rFonts w:ascii="Cambria" w:hAnsi="Cambria"/>
          <w:color w:val="000000" w:themeColor="text1"/>
        </w:rPr>
      </w:pPr>
    </w:p>
    <w:p w14:paraId="5346D568" w14:textId="77777777" w:rsidR="00306CE2" w:rsidRPr="00306CE2" w:rsidRDefault="00306CE2" w:rsidP="00306CE2">
      <w:pPr>
        <w:pStyle w:val="Heading1"/>
        <w:rPr>
          <w:rFonts w:ascii="Cambria" w:hAnsi="Cambria"/>
          <w:sz w:val="22"/>
          <w:szCs w:val="22"/>
        </w:rPr>
      </w:pPr>
      <w:r w:rsidRPr="00306CE2">
        <w:rPr>
          <w:rStyle w:val="Strong"/>
          <w:rFonts w:ascii="Cambria" w:hAnsi="Cambria"/>
          <w:sz w:val="22"/>
          <w:szCs w:val="22"/>
        </w:rPr>
        <w:t>MILESTONE 1: SYSTEM DESIGN AND SETUP</w:t>
      </w:r>
    </w:p>
    <w:p w14:paraId="5F75D065"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1.1: Define Problem Statement and Identify Target Users</w:t>
      </w:r>
    </w:p>
    <w:p w14:paraId="3B287F0B" w14:textId="0ACFD2A4" w:rsidR="00306CE2" w:rsidRPr="00306CE2" w:rsidRDefault="00306CE2" w:rsidP="00306CE2">
      <w:pPr>
        <w:pStyle w:val="NormalWeb"/>
        <w:rPr>
          <w:rFonts w:ascii="Cambria" w:hAnsi="Cambria"/>
          <w:sz w:val="22"/>
          <w:szCs w:val="22"/>
        </w:rPr>
      </w:pPr>
      <w:r w:rsidRPr="00306CE2">
        <w:rPr>
          <w:rFonts w:ascii="Cambria" w:hAnsi="Cambria"/>
          <w:sz w:val="22"/>
          <w:szCs w:val="22"/>
        </w:rPr>
        <w:t>The problem of manual log analysis in enterprise systems was studied, focusing on challenges such as large log volumes, lack of automation, and dependency on expert knowledge. Target users including Site Reliability Engineers (SREs), DevOps engineers, IT operations teams, and security analysts were identified based on real-world use cases.</w:t>
      </w:r>
    </w:p>
    <w:p w14:paraId="1B9E961A"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1.2: Design System Architecture and Data Flow Diagram</w:t>
      </w:r>
    </w:p>
    <w:p w14:paraId="1482137D" w14:textId="08CA95CC" w:rsidR="00306CE2" w:rsidRPr="00306CE2" w:rsidRDefault="00306CE2" w:rsidP="00306CE2">
      <w:pPr>
        <w:pStyle w:val="NormalWeb"/>
        <w:rPr>
          <w:rFonts w:ascii="Cambria" w:hAnsi="Cambria"/>
          <w:sz w:val="22"/>
          <w:szCs w:val="22"/>
        </w:rPr>
      </w:pPr>
      <w:r w:rsidRPr="00306CE2">
        <w:rPr>
          <w:rFonts w:ascii="Cambria" w:hAnsi="Cambria"/>
          <w:sz w:val="22"/>
          <w:szCs w:val="22"/>
        </w:rPr>
        <w:t>A layered system architecture was designed consisting of frontend, backend, LLM agent, and database layers. The Tool-Augmented LLM architecture was selected to separate deterministic processing from AI-based reasoning. A data flow diagram was created to represent the step-by-step flow from log upload to final result generation.</w:t>
      </w:r>
    </w:p>
    <w:p w14:paraId="5D32574F"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1.3: Set Up Python Virtual Environment and Install Dependencies</w:t>
      </w:r>
    </w:p>
    <w:p w14:paraId="5E596F06" w14:textId="2152BD1C"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A virtual environment was created using </w:t>
      </w:r>
      <w:r w:rsidRPr="00306CE2">
        <w:rPr>
          <w:rStyle w:val="HTMLCode"/>
          <w:rFonts w:ascii="Cambria" w:hAnsi="Cambria"/>
          <w:sz w:val="22"/>
          <w:szCs w:val="22"/>
        </w:rPr>
        <w:t xml:space="preserve">python -m </w:t>
      </w:r>
      <w:proofErr w:type="spellStart"/>
      <w:r w:rsidRPr="00306CE2">
        <w:rPr>
          <w:rStyle w:val="HTMLCode"/>
          <w:rFonts w:ascii="Cambria" w:hAnsi="Cambria"/>
          <w:sz w:val="22"/>
          <w:szCs w:val="22"/>
        </w:rPr>
        <w:t>venv</w:t>
      </w:r>
      <w:proofErr w:type="spellEnd"/>
      <w:r w:rsidRPr="00306CE2">
        <w:rPr>
          <w:rStyle w:val="HTMLCode"/>
          <w:rFonts w:ascii="Cambria" w:hAnsi="Cambria"/>
          <w:sz w:val="22"/>
          <w:szCs w:val="22"/>
        </w:rPr>
        <w:t xml:space="preserve"> </w:t>
      </w:r>
      <w:proofErr w:type="spellStart"/>
      <w:r w:rsidRPr="00306CE2">
        <w:rPr>
          <w:rStyle w:val="HTMLCode"/>
          <w:rFonts w:ascii="Cambria" w:hAnsi="Cambria"/>
          <w:sz w:val="22"/>
          <w:szCs w:val="22"/>
        </w:rPr>
        <w:t>venv</w:t>
      </w:r>
      <w:proofErr w:type="spellEnd"/>
      <w:r w:rsidRPr="00306CE2">
        <w:rPr>
          <w:rFonts w:ascii="Cambria" w:hAnsi="Cambria"/>
          <w:sz w:val="22"/>
          <w:szCs w:val="22"/>
        </w:rPr>
        <w:t xml:space="preserve"> to isolate project dependencies. Required libraries such as </w:t>
      </w:r>
      <w:proofErr w:type="spellStart"/>
      <w:r w:rsidRPr="00306CE2">
        <w:rPr>
          <w:rFonts w:ascii="Cambria" w:hAnsi="Cambria"/>
          <w:sz w:val="22"/>
          <w:szCs w:val="22"/>
        </w:rPr>
        <w:t>FastAPI</w:t>
      </w:r>
      <w:proofErr w:type="spellEnd"/>
      <w:r w:rsidRPr="00306CE2">
        <w:rPr>
          <w:rFonts w:ascii="Cambria" w:hAnsi="Cambria"/>
          <w:sz w:val="22"/>
          <w:szCs w:val="22"/>
        </w:rPr>
        <w:t xml:space="preserve">, </w:t>
      </w:r>
      <w:proofErr w:type="spellStart"/>
      <w:r w:rsidRPr="00306CE2">
        <w:rPr>
          <w:rFonts w:ascii="Cambria" w:hAnsi="Cambria"/>
          <w:sz w:val="22"/>
          <w:szCs w:val="22"/>
        </w:rPr>
        <w:t>FastMCP</w:t>
      </w:r>
      <w:proofErr w:type="spellEnd"/>
      <w:r w:rsidRPr="00306CE2">
        <w:rPr>
          <w:rFonts w:ascii="Cambria" w:hAnsi="Cambria"/>
          <w:sz w:val="22"/>
          <w:szCs w:val="22"/>
        </w:rPr>
        <w:t xml:space="preserve">, </w:t>
      </w:r>
      <w:proofErr w:type="spellStart"/>
      <w:r w:rsidRPr="00306CE2">
        <w:rPr>
          <w:rFonts w:ascii="Cambria" w:hAnsi="Cambria"/>
          <w:sz w:val="22"/>
          <w:szCs w:val="22"/>
        </w:rPr>
        <w:t>Groq</w:t>
      </w:r>
      <w:proofErr w:type="spellEnd"/>
      <w:r w:rsidRPr="00306CE2">
        <w:rPr>
          <w:rFonts w:ascii="Cambria" w:hAnsi="Cambria"/>
          <w:sz w:val="22"/>
          <w:szCs w:val="22"/>
        </w:rPr>
        <w:t xml:space="preserve"> client, </w:t>
      </w:r>
      <w:proofErr w:type="spellStart"/>
      <w:r w:rsidRPr="00306CE2">
        <w:rPr>
          <w:rFonts w:ascii="Cambria" w:hAnsi="Cambria"/>
          <w:sz w:val="22"/>
          <w:szCs w:val="22"/>
        </w:rPr>
        <w:t>Supabase</w:t>
      </w:r>
      <w:proofErr w:type="spellEnd"/>
      <w:r w:rsidRPr="00306CE2">
        <w:rPr>
          <w:rFonts w:ascii="Cambria" w:hAnsi="Cambria"/>
          <w:sz w:val="22"/>
          <w:szCs w:val="22"/>
        </w:rPr>
        <w:t xml:space="preserve"> client, pandas, and </w:t>
      </w:r>
      <w:proofErr w:type="spellStart"/>
      <w:r w:rsidRPr="00306CE2">
        <w:rPr>
          <w:rFonts w:ascii="Cambria" w:hAnsi="Cambria"/>
          <w:sz w:val="22"/>
          <w:szCs w:val="22"/>
        </w:rPr>
        <w:t>pytest</w:t>
      </w:r>
      <w:proofErr w:type="spellEnd"/>
      <w:r w:rsidRPr="00306CE2">
        <w:rPr>
          <w:rFonts w:ascii="Cambria" w:hAnsi="Cambria"/>
          <w:sz w:val="22"/>
          <w:szCs w:val="22"/>
        </w:rPr>
        <w:t xml:space="preserve"> were installed using </w:t>
      </w:r>
      <w:r w:rsidRPr="00306CE2">
        <w:rPr>
          <w:rStyle w:val="HTMLCode"/>
          <w:rFonts w:ascii="Cambria" w:hAnsi="Cambria"/>
          <w:sz w:val="22"/>
          <w:szCs w:val="22"/>
        </w:rPr>
        <w:t>pip install -r requirements.txt</w:t>
      </w:r>
      <w:r w:rsidRPr="00306CE2">
        <w:rPr>
          <w:rFonts w:ascii="Cambria" w:hAnsi="Cambria"/>
          <w:sz w:val="22"/>
          <w:szCs w:val="22"/>
        </w:rPr>
        <w:t xml:space="preserve">. Environment variables were configured using a </w:t>
      </w:r>
      <w:r w:rsidRPr="00306CE2">
        <w:rPr>
          <w:rStyle w:val="HTMLCode"/>
          <w:rFonts w:ascii="Cambria" w:hAnsi="Cambria"/>
          <w:sz w:val="22"/>
          <w:szCs w:val="22"/>
        </w:rPr>
        <w:t>.env</w:t>
      </w:r>
      <w:r w:rsidRPr="00306CE2">
        <w:rPr>
          <w:rFonts w:ascii="Cambria" w:hAnsi="Cambria"/>
          <w:sz w:val="22"/>
          <w:szCs w:val="22"/>
        </w:rPr>
        <w:t xml:space="preserve"> file.</w:t>
      </w:r>
    </w:p>
    <w:p w14:paraId="280534E3"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1.4: Create </w:t>
      </w:r>
      <w:proofErr w:type="spellStart"/>
      <w:r w:rsidRPr="00306CE2">
        <w:rPr>
          <w:rStyle w:val="Strong"/>
          <w:rFonts w:ascii="Cambria" w:hAnsi="Cambria"/>
          <w:sz w:val="22"/>
          <w:szCs w:val="22"/>
        </w:rPr>
        <w:t>Supabase</w:t>
      </w:r>
      <w:proofErr w:type="spellEnd"/>
      <w:r w:rsidRPr="00306CE2">
        <w:rPr>
          <w:rStyle w:val="Strong"/>
          <w:rFonts w:ascii="Cambria" w:hAnsi="Cambria"/>
          <w:sz w:val="22"/>
          <w:szCs w:val="22"/>
        </w:rPr>
        <w:t xml:space="preserve"> Project and Execute Schema SQL</w:t>
      </w:r>
    </w:p>
    <w:p w14:paraId="330036AA" w14:textId="2AA64651"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A </w:t>
      </w:r>
      <w:proofErr w:type="spellStart"/>
      <w:r w:rsidRPr="00306CE2">
        <w:rPr>
          <w:rFonts w:ascii="Cambria" w:hAnsi="Cambria"/>
          <w:sz w:val="22"/>
          <w:szCs w:val="22"/>
        </w:rPr>
        <w:t>Supabase</w:t>
      </w:r>
      <w:proofErr w:type="spellEnd"/>
      <w:r w:rsidRPr="00306CE2">
        <w:rPr>
          <w:rFonts w:ascii="Cambria" w:hAnsi="Cambria"/>
          <w:sz w:val="22"/>
          <w:szCs w:val="22"/>
        </w:rPr>
        <w:t xml:space="preserve"> cloud project was created to manage the PostgreSQL database. The database schema was defined in </w:t>
      </w:r>
      <w:proofErr w:type="spellStart"/>
      <w:r w:rsidRPr="00306CE2">
        <w:rPr>
          <w:rStyle w:val="HTMLCode"/>
          <w:rFonts w:ascii="Cambria" w:hAnsi="Cambria"/>
          <w:sz w:val="22"/>
          <w:szCs w:val="22"/>
        </w:rPr>
        <w:t>supabase_schema.sql</w:t>
      </w:r>
      <w:proofErr w:type="spellEnd"/>
      <w:r w:rsidRPr="00306CE2">
        <w:rPr>
          <w:rFonts w:ascii="Cambria" w:hAnsi="Cambria"/>
          <w:sz w:val="22"/>
          <w:szCs w:val="22"/>
        </w:rPr>
        <w:t xml:space="preserve"> and executed using the </w:t>
      </w:r>
      <w:proofErr w:type="spellStart"/>
      <w:r w:rsidRPr="00306CE2">
        <w:rPr>
          <w:rFonts w:ascii="Cambria" w:hAnsi="Cambria"/>
          <w:sz w:val="22"/>
          <w:szCs w:val="22"/>
        </w:rPr>
        <w:t>Supabase</w:t>
      </w:r>
      <w:proofErr w:type="spellEnd"/>
      <w:r w:rsidRPr="00306CE2">
        <w:rPr>
          <w:rFonts w:ascii="Cambria" w:hAnsi="Cambria"/>
          <w:sz w:val="22"/>
          <w:szCs w:val="22"/>
        </w:rPr>
        <w:t xml:space="preserve"> SQL editor. The </w:t>
      </w:r>
      <w:r w:rsidRPr="00306CE2">
        <w:rPr>
          <w:rStyle w:val="HTMLCode"/>
          <w:rFonts w:ascii="Cambria" w:hAnsi="Cambria"/>
          <w:sz w:val="22"/>
          <w:szCs w:val="22"/>
        </w:rPr>
        <w:t>jobs</w:t>
      </w:r>
      <w:r w:rsidRPr="00306CE2">
        <w:rPr>
          <w:rFonts w:ascii="Cambria" w:hAnsi="Cambria"/>
          <w:sz w:val="22"/>
          <w:szCs w:val="22"/>
        </w:rPr>
        <w:t xml:space="preserve"> table was created to store job metadata, analysis results, and timestamps.</w:t>
      </w:r>
    </w:p>
    <w:p w14:paraId="309B7A9D" w14:textId="77777777" w:rsidR="00306CE2" w:rsidRPr="00306CE2" w:rsidRDefault="00306CE2" w:rsidP="00306CE2">
      <w:pPr>
        <w:pStyle w:val="Heading1"/>
        <w:rPr>
          <w:rFonts w:ascii="Cambria" w:hAnsi="Cambria"/>
          <w:sz w:val="26"/>
          <w:szCs w:val="26"/>
        </w:rPr>
      </w:pPr>
      <w:r w:rsidRPr="00306CE2">
        <w:rPr>
          <w:rStyle w:val="Strong"/>
          <w:rFonts w:ascii="Cambria" w:hAnsi="Cambria"/>
          <w:sz w:val="26"/>
          <w:szCs w:val="26"/>
        </w:rPr>
        <w:t>MILESTONE 2: CORE TOOL DEVELOPMENT</w:t>
      </w:r>
    </w:p>
    <w:p w14:paraId="57BBA191"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2.1: Implement </w:t>
      </w:r>
      <w:proofErr w:type="spellStart"/>
      <w:r w:rsidRPr="00306CE2">
        <w:rPr>
          <w:rStyle w:val="Strong"/>
          <w:rFonts w:ascii="Cambria" w:hAnsi="Cambria"/>
          <w:sz w:val="22"/>
          <w:szCs w:val="22"/>
        </w:rPr>
        <w:t>parse_</w:t>
      </w:r>
      <w:proofErr w:type="gramStart"/>
      <w:r w:rsidRPr="00306CE2">
        <w:rPr>
          <w:rStyle w:val="Strong"/>
          <w:rFonts w:ascii="Cambria" w:hAnsi="Cambria"/>
          <w:sz w:val="22"/>
          <w:szCs w:val="22"/>
        </w:rPr>
        <w:t>logs</w:t>
      </w:r>
      <w:proofErr w:type="spellEnd"/>
      <w:r w:rsidRPr="00306CE2">
        <w:rPr>
          <w:rStyle w:val="Strong"/>
          <w:rFonts w:ascii="Cambria" w:hAnsi="Cambria"/>
          <w:sz w:val="22"/>
          <w:szCs w:val="22"/>
        </w:rPr>
        <w:t>(</w:t>
      </w:r>
      <w:proofErr w:type="gramEnd"/>
      <w:r w:rsidRPr="00306CE2">
        <w:rPr>
          <w:rStyle w:val="Strong"/>
          <w:rFonts w:ascii="Cambria" w:hAnsi="Cambria"/>
          <w:sz w:val="22"/>
          <w:szCs w:val="22"/>
        </w:rPr>
        <w:t>) with Multi-Format Support</w:t>
      </w:r>
    </w:p>
    <w:p w14:paraId="2101B92D" w14:textId="543C9B76"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The </w:t>
      </w:r>
      <w:proofErr w:type="spellStart"/>
      <w:r w:rsidRPr="00306CE2">
        <w:rPr>
          <w:rStyle w:val="HTMLCode"/>
          <w:rFonts w:ascii="Cambria" w:hAnsi="Cambria"/>
          <w:sz w:val="22"/>
          <w:szCs w:val="22"/>
        </w:rPr>
        <w:t>parse_</w:t>
      </w:r>
      <w:proofErr w:type="gramStart"/>
      <w:r w:rsidRPr="00306CE2">
        <w:rPr>
          <w:rStyle w:val="HTMLCode"/>
          <w:rFonts w:ascii="Cambria" w:hAnsi="Cambria"/>
          <w:sz w:val="22"/>
          <w:szCs w:val="22"/>
        </w:rPr>
        <w:t>logs</w:t>
      </w:r>
      <w:proofErr w:type="spellEnd"/>
      <w:r w:rsidRPr="00306CE2">
        <w:rPr>
          <w:rStyle w:val="HTMLCode"/>
          <w:rFonts w:ascii="Cambria" w:hAnsi="Cambria"/>
          <w:sz w:val="22"/>
          <w:szCs w:val="22"/>
        </w:rPr>
        <w:t>(</w:t>
      </w:r>
      <w:proofErr w:type="gramEnd"/>
      <w:r w:rsidRPr="00306CE2">
        <w:rPr>
          <w:rStyle w:val="HTMLCode"/>
          <w:rFonts w:ascii="Cambria" w:hAnsi="Cambria"/>
          <w:sz w:val="22"/>
          <w:szCs w:val="22"/>
        </w:rPr>
        <w:t>)</w:t>
      </w:r>
      <w:r w:rsidRPr="00306CE2">
        <w:rPr>
          <w:rFonts w:ascii="Cambria" w:hAnsi="Cambria"/>
          <w:sz w:val="22"/>
          <w:szCs w:val="22"/>
        </w:rPr>
        <w:t xml:space="preserve"> function was developed to convert raw log files into structured data. It supports multiple formats including Generic logs, JSON logs, Apache/Nginx logs, and Syslog (RFC 5424). The function detects the format automatically and outputs structured log events with fields like timestamp, level, source, and message.</w:t>
      </w:r>
    </w:p>
    <w:p w14:paraId="5A29C624"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2.2: Implement </w:t>
      </w:r>
      <w:proofErr w:type="spellStart"/>
      <w:r w:rsidRPr="00306CE2">
        <w:rPr>
          <w:rStyle w:val="Strong"/>
          <w:rFonts w:ascii="Cambria" w:hAnsi="Cambria"/>
          <w:sz w:val="22"/>
          <w:szCs w:val="22"/>
        </w:rPr>
        <w:t>detect_</w:t>
      </w:r>
      <w:proofErr w:type="gramStart"/>
      <w:r w:rsidRPr="00306CE2">
        <w:rPr>
          <w:rStyle w:val="Strong"/>
          <w:rFonts w:ascii="Cambria" w:hAnsi="Cambria"/>
          <w:sz w:val="22"/>
          <w:szCs w:val="22"/>
        </w:rPr>
        <w:t>errors</w:t>
      </w:r>
      <w:proofErr w:type="spellEnd"/>
      <w:r w:rsidRPr="00306CE2">
        <w:rPr>
          <w:rStyle w:val="Strong"/>
          <w:rFonts w:ascii="Cambria" w:hAnsi="Cambria"/>
          <w:sz w:val="22"/>
          <w:szCs w:val="22"/>
        </w:rPr>
        <w:t>(</w:t>
      </w:r>
      <w:proofErr w:type="gramEnd"/>
      <w:r w:rsidRPr="00306CE2">
        <w:rPr>
          <w:rStyle w:val="Strong"/>
          <w:rFonts w:ascii="Cambria" w:hAnsi="Cambria"/>
          <w:sz w:val="22"/>
          <w:szCs w:val="22"/>
        </w:rPr>
        <w:t>) with Regex-Based Rules</w:t>
      </w:r>
    </w:p>
    <w:p w14:paraId="061835D8" w14:textId="17798411"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The </w:t>
      </w:r>
      <w:proofErr w:type="spellStart"/>
      <w:r w:rsidRPr="00306CE2">
        <w:rPr>
          <w:rStyle w:val="HTMLCode"/>
          <w:rFonts w:ascii="Cambria" w:hAnsi="Cambria"/>
          <w:sz w:val="22"/>
          <w:szCs w:val="22"/>
        </w:rPr>
        <w:t>detect_</w:t>
      </w:r>
      <w:proofErr w:type="gramStart"/>
      <w:r w:rsidRPr="00306CE2">
        <w:rPr>
          <w:rStyle w:val="HTMLCode"/>
          <w:rFonts w:ascii="Cambria" w:hAnsi="Cambria"/>
          <w:sz w:val="22"/>
          <w:szCs w:val="22"/>
        </w:rPr>
        <w:t>errors</w:t>
      </w:r>
      <w:proofErr w:type="spellEnd"/>
      <w:r w:rsidRPr="00306CE2">
        <w:rPr>
          <w:rStyle w:val="HTMLCode"/>
          <w:rFonts w:ascii="Cambria" w:hAnsi="Cambria"/>
          <w:sz w:val="22"/>
          <w:szCs w:val="22"/>
        </w:rPr>
        <w:t>(</w:t>
      </w:r>
      <w:proofErr w:type="gramEnd"/>
      <w:r w:rsidRPr="00306CE2">
        <w:rPr>
          <w:rStyle w:val="HTMLCode"/>
          <w:rFonts w:ascii="Cambria" w:hAnsi="Cambria"/>
          <w:sz w:val="22"/>
          <w:szCs w:val="22"/>
        </w:rPr>
        <w:t>)</w:t>
      </w:r>
      <w:r w:rsidRPr="00306CE2">
        <w:rPr>
          <w:rFonts w:ascii="Cambria" w:hAnsi="Cambria"/>
          <w:sz w:val="22"/>
          <w:szCs w:val="22"/>
        </w:rPr>
        <w:t xml:space="preserve"> function was implemented using 10 predefined regex patterns to identify common system errors such as connection failures, memory issues, disk errors, and authentication failures. Each detected issue is assigned a severity level (CRITICAL, ERROR, WARNING) and ranked based on severity and frequency.</w:t>
      </w:r>
    </w:p>
    <w:p w14:paraId="69D64A7A"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2.3: Write </w:t>
      </w:r>
      <w:proofErr w:type="spellStart"/>
      <w:r w:rsidRPr="00306CE2">
        <w:rPr>
          <w:rStyle w:val="Strong"/>
          <w:rFonts w:ascii="Cambria" w:hAnsi="Cambria"/>
          <w:sz w:val="22"/>
          <w:szCs w:val="22"/>
        </w:rPr>
        <w:t>Pytest</w:t>
      </w:r>
      <w:proofErr w:type="spellEnd"/>
      <w:r w:rsidRPr="00306CE2">
        <w:rPr>
          <w:rStyle w:val="Strong"/>
          <w:rFonts w:ascii="Cambria" w:hAnsi="Cambria"/>
          <w:sz w:val="22"/>
          <w:szCs w:val="22"/>
        </w:rPr>
        <w:t xml:space="preserve"> Unit Tests Covering Edge Cases</w:t>
      </w:r>
    </w:p>
    <w:p w14:paraId="19D1993D" w14:textId="25AA5022"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Unit tests were written using </w:t>
      </w:r>
      <w:proofErr w:type="spellStart"/>
      <w:r w:rsidRPr="00306CE2">
        <w:rPr>
          <w:rFonts w:ascii="Cambria" w:hAnsi="Cambria"/>
          <w:sz w:val="22"/>
          <w:szCs w:val="22"/>
        </w:rPr>
        <w:t>pytest</w:t>
      </w:r>
      <w:proofErr w:type="spellEnd"/>
      <w:r w:rsidRPr="00306CE2">
        <w:rPr>
          <w:rFonts w:ascii="Cambria" w:hAnsi="Cambria"/>
          <w:sz w:val="22"/>
          <w:szCs w:val="22"/>
        </w:rPr>
        <w:t xml:space="preserve"> to validate both parsing and error detection logic. A total of 14 test cases were implemented covering various log formats, edge cases, and error scenarios to ensure reliability and correctness of the tools.</w:t>
      </w:r>
    </w:p>
    <w:p w14:paraId="18F0836B"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2.4: Wrap Tools in </w:t>
      </w:r>
      <w:proofErr w:type="spellStart"/>
      <w:r w:rsidRPr="00306CE2">
        <w:rPr>
          <w:rStyle w:val="Strong"/>
          <w:rFonts w:ascii="Cambria" w:hAnsi="Cambria"/>
          <w:sz w:val="22"/>
          <w:szCs w:val="22"/>
        </w:rPr>
        <w:t>FastMCP</w:t>
      </w:r>
      <w:proofErr w:type="spellEnd"/>
      <w:r w:rsidRPr="00306CE2">
        <w:rPr>
          <w:rStyle w:val="Strong"/>
          <w:rFonts w:ascii="Cambria" w:hAnsi="Cambria"/>
          <w:sz w:val="22"/>
          <w:szCs w:val="22"/>
        </w:rPr>
        <w:t xml:space="preserve"> Server</w:t>
      </w:r>
    </w:p>
    <w:p w14:paraId="5DEE5392" w14:textId="3424CEB7" w:rsidR="00306CE2" w:rsidRDefault="00306CE2" w:rsidP="00306CE2">
      <w:pPr>
        <w:pStyle w:val="NormalWeb"/>
        <w:rPr>
          <w:rFonts w:ascii="Cambria" w:hAnsi="Cambria"/>
          <w:sz w:val="22"/>
          <w:szCs w:val="22"/>
        </w:rPr>
      </w:pPr>
      <w:r w:rsidRPr="00306CE2">
        <w:rPr>
          <w:rFonts w:ascii="Cambria" w:hAnsi="Cambria"/>
          <w:sz w:val="22"/>
          <w:szCs w:val="22"/>
        </w:rPr>
        <w:t xml:space="preserve">The tools were exposed as MCP-compatible functions using the </w:t>
      </w:r>
      <w:proofErr w:type="spellStart"/>
      <w:r w:rsidRPr="00306CE2">
        <w:rPr>
          <w:rFonts w:ascii="Cambria" w:hAnsi="Cambria"/>
          <w:sz w:val="22"/>
          <w:szCs w:val="22"/>
        </w:rPr>
        <w:t>FastMCP</w:t>
      </w:r>
      <w:proofErr w:type="spellEnd"/>
      <w:r w:rsidRPr="00306CE2">
        <w:rPr>
          <w:rFonts w:ascii="Cambria" w:hAnsi="Cambria"/>
          <w:sz w:val="22"/>
          <w:szCs w:val="22"/>
        </w:rPr>
        <w:t xml:space="preserve"> framework. The </w:t>
      </w:r>
      <w:r w:rsidRPr="00306CE2">
        <w:rPr>
          <w:rStyle w:val="HTMLCode"/>
          <w:rFonts w:ascii="Cambria" w:hAnsi="Cambria"/>
          <w:sz w:val="22"/>
          <w:szCs w:val="22"/>
        </w:rPr>
        <w:t>@</w:t>
      </w:r>
      <w:proofErr w:type="gramStart"/>
      <w:r w:rsidRPr="00306CE2">
        <w:rPr>
          <w:rStyle w:val="HTMLCode"/>
          <w:rFonts w:ascii="Cambria" w:hAnsi="Cambria"/>
          <w:sz w:val="22"/>
          <w:szCs w:val="22"/>
        </w:rPr>
        <w:t>mcp.tool</w:t>
      </w:r>
      <w:proofErr w:type="gramEnd"/>
      <w:r w:rsidRPr="00306CE2">
        <w:rPr>
          <w:rStyle w:val="HTMLCode"/>
          <w:rFonts w:ascii="Cambria" w:hAnsi="Cambria"/>
          <w:sz w:val="22"/>
          <w:szCs w:val="22"/>
        </w:rPr>
        <w:t>()</w:t>
      </w:r>
      <w:r w:rsidRPr="00306CE2">
        <w:rPr>
          <w:rFonts w:ascii="Cambria" w:hAnsi="Cambria"/>
          <w:sz w:val="22"/>
          <w:szCs w:val="22"/>
        </w:rPr>
        <w:t xml:space="preserve"> decorator was used to register </w:t>
      </w:r>
      <w:proofErr w:type="spellStart"/>
      <w:r w:rsidRPr="00306CE2">
        <w:rPr>
          <w:rStyle w:val="HTMLCode"/>
          <w:rFonts w:ascii="Cambria" w:hAnsi="Cambria"/>
          <w:sz w:val="22"/>
          <w:szCs w:val="22"/>
        </w:rPr>
        <w:t>parse_logs</w:t>
      </w:r>
      <w:proofErr w:type="spellEnd"/>
      <w:r w:rsidRPr="00306CE2">
        <w:rPr>
          <w:rStyle w:val="HTMLCode"/>
          <w:rFonts w:ascii="Cambria" w:hAnsi="Cambria"/>
          <w:sz w:val="22"/>
          <w:szCs w:val="22"/>
        </w:rPr>
        <w:t>()</w:t>
      </w:r>
      <w:r w:rsidRPr="00306CE2">
        <w:rPr>
          <w:rFonts w:ascii="Cambria" w:hAnsi="Cambria"/>
          <w:sz w:val="22"/>
          <w:szCs w:val="22"/>
        </w:rPr>
        <w:t xml:space="preserve"> and </w:t>
      </w:r>
      <w:proofErr w:type="spellStart"/>
      <w:r w:rsidRPr="00306CE2">
        <w:rPr>
          <w:rStyle w:val="HTMLCode"/>
          <w:rFonts w:ascii="Cambria" w:hAnsi="Cambria"/>
          <w:sz w:val="22"/>
          <w:szCs w:val="22"/>
        </w:rPr>
        <w:t>detect_errors</w:t>
      </w:r>
      <w:proofErr w:type="spellEnd"/>
      <w:r w:rsidRPr="00306CE2">
        <w:rPr>
          <w:rStyle w:val="HTMLCode"/>
          <w:rFonts w:ascii="Cambria" w:hAnsi="Cambria"/>
          <w:sz w:val="22"/>
          <w:szCs w:val="22"/>
        </w:rPr>
        <w:t>()</w:t>
      </w:r>
      <w:r w:rsidRPr="00306CE2">
        <w:rPr>
          <w:rFonts w:ascii="Cambria" w:hAnsi="Cambria"/>
          <w:sz w:val="22"/>
          <w:szCs w:val="22"/>
        </w:rPr>
        <w:t xml:space="preserve"> as callable tools. This enabled structured communication between the LLM agent and the tools through the Model Context Protocol.</w:t>
      </w:r>
    </w:p>
    <w:p w14:paraId="7F92C3A4" w14:textId="77777777" w:rsidR="00306CE2" w:rsidRPr="00306CE2" w:rsidRDefault="00306CE2" w:rsidP="00306CE2">
      <w:pPr>
        <w:pStyle w:val="Heading1"/>
        <w:rPr>
          <w:rFonts w:ascii="Cambria" w:hAnsi="Cambria"/>
          <w:sz w:val="26"/>
          <w:szCs w:val="26"/>
        </w:rPr>
      </w:pPr>
      <w:r w:rsidRPr="00306CE2">
        <w:rPr>
          <w:rStyle w:val="Strong"/>
          <w:rFonts w:ascii="Cambria" w:hAnsi="Cambria"/>
          <w:sz w:val="26"/>
          <w:szCs w:val="26"/>
        </w:rPr>
        <w:t>MILESTONE 3: AGENT AND API DEVELOPMENT</w:t>
      </w:r>
    </w:p>
    <w:p w14:paraId="3C686BFB"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3.1: Implement agent/orchestrator.py (Full Pipeline)</w:t>
      </w:r>
    </w:p>
    <w:p w14:paraId="52478A07" w14:textId="15B1BDFB"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The orchestrator module was developed to manage the complete analysis workflow. It sequentially calls </w:t>
      </w:r>
      <w:proofErr w:type="spellStart"/>
      <w:r w:rsidRPr="00306CE2">
        <w:rPr>
          <w:rStyle w:val="HTMLCode"/>
          <w:rFonts w:ascii="Cambria" w:hAnsi="Cambria"/>
          <w:sz w:val="22"/>
          <w:szCs w:val="22"/>
        </w:rPr>
        <w:t>parse_</w:t>
      </w:r>
      <w:proofErr w:type="gramStart"/>
      <w:r w:rsidRPr="00306CE2">
        <w:rPr>
          <w:rStyle w:val="HTMLCode"/>
          <w:rFonts w:ascii="Cambria" w:hAnsi="Cambria"/>
          <w:sz w:val="22"/>
          <w:szCs w:val="22"/>
        </w:rPr>
        <w:t>logs</w:t>
      </w:r>
      <w:proofErr w:type="spellEnd"/>
      <w:r w:rsidRPr="00306CE2">
        <w:rPr>
          <w:rStyle w:val="HTMLCode"/>
          <w:rFonts w:ascii="Cambria" w:hAnsi="Cambria"/>
          <w:sz w:val="22"/>
          <w:szCs w:val="22"/>
        </w:rPr>
        <w:t>(</w:t>
      </w:r>
      <w:proofErr w:type="gramEnd"/>
      <w:r w:rsidRPr="00306CE2">
        <w:rPr>
          <w:rStyle w:val="HTMLCode"/>
          <w:rFonts w:ascii="Cambria" w:hAnsi="Cambria"/>
          <w:sz w:val="22"/>
          <w:szCs w:val="22"/>
        </w:rPr>
        <w:t>)</w:t>
      </w:r>
      <w:r w:rsidRPr="00306CE2">
        <w:rPr>
          <w:rFonts w:ascii="Cambria" w:hAnsi="Cambria"/>
          <w:sz w:val="22"/>
          <w:szCs w:val="22"/>
        </w:rPr>
        <w:t xml:space="preserve"> and </w:t>
      </w:r>
      <w:proofErr w:type="spellStart"/>
      <w:r w:rsidRPr="00306CE2">
        <w:rPr>
          <w:rStyle w:val="HTMLCode"/>
          <w:rFonts w:ascii="Cambria" w:hAnsi="Cambria"/>
          <w:sz w:val="22"/>
          <w:szCs w:val="22"/>
        </w:rPr>
        <w:t>detect_errors</w:t>
      </w:r>
      <w:proofErr w:type="spellEnd"/>
      <w:r w:rsidRPr="00306CE2">
        <w:rPr>
          <w:rStyle w:val="HTMLCode"/>
          <w:rFonts w:ascii="Cambria" w:hAnsi="Cambria"/>
          <w:sz w:val="22"/>
          <w:szCs w:val="22"/>
        </w:rPr>
        <w:t>()</w:t>
      </w:r>
      <w:r w:rsidRPr="00306CE2">
        <w:rPr>
          <w:rFonts w:ascii="Cambria" w:hAnsi="Cambria"/>
          <w:sz w:val="22"/>
          <w:szCs w:val="22"/>
        </w:rPr>
        <w:t>, processes the outputs, and prepares structured input for the LLM. It acts as the central logic controller of the system.</w:t>
      </w:r>
    </w:p>
    <w:p w14:paraId="1D86FEA5"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3.2: Add PII Scrubbing and </w:t>
      </w:r>
      <w:proofErr w:type="spellStart"/>
      <w:r w:rsidRPr="00306CE2">
        <w:rPr>
          <w:rStyle w:val="Strong"/>
          <w:rFonts w:ascii="Cambria" w:hAnsi="Cambria"/>
          <w:sz w:val="22"/>
          <w:szCs w:val="22"/>
        </w:rPr>
        <w:t>Groq</w:t>
      </w:r>
      <w:proofErr w:type="spellEnd"/>
      <w:r w:rsidRPr="00306CE2">
        <w:rPr>
          <w:rStyle w:val="Strong"/>
          <w:rFonts w:ascii="Cambria" w:hAnsi="Cambria"/>
          <w:sz w:val="22"/>
          <w:szCs w:val="22"/>
        </w:rPr>
        <w:t xml:space="preserve"> LLM Integration</w:t>
      </w:r>
    </w:p>
    <w:p w14:paraId="6166B608" w14:textId="782D8C39"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Sensitive data such as email addresses, IP addresses, and credentials were removed using PII scrubbing techniques before sending data to the LLM. The </w:t>
      </w:r>
      <w:proofErr w:type="spellStart"/>
      <w:r w:rsidRPr="00306CE2">
        <w:rPr>
          <w:rFonts w:ascii="Cambria" w:hAnsi="Cambria"/>
          <w:sz w:val="22"/>
          <w:szCs w:val="22"/>
        </w:rPr>
        <w:t>Groq</w:t>
      </w:r>
      <w:proofErr w:type="spellEnd"/>
      <w:r w:rsidRPr="00306CE2">
        <w:rPr>
          <w:rFonts w:ascii="Cambria" w:hAnsi="Cambria"/>
          <w:sz w:val="22"/>
          <w:szCs w:val="22"/>
        </w:rPr>
        <w:t xml:space="preserve"> API was integrated to run the Llama 3.3 model, which generates plain-language summaries and suggested fixes based on detected issues.</w:t>
      </w:r>
    </w:p>
    <w:p w14:paraId="3C623B28"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3.3: Build </w:t>
      </w:r>
      <w:proofErr w:type="spellStart"/>
      <w:r w:rsidRPr="00306CE2">
        <w:rPr>
          <w:rStyle w:val="Strong"/>
          <w:rFonts w:ascii="Cambria" w:hAnsi="Cambria"/>
          <w:sz w:val="22"/>
          <w:szCs w:val="22"/>
        </w:rPr>
        <w:t>FastAPI</w:t>
      </w:r>
      <w:proofErr w:type="spellEnd"/>
      <w:r w:rsidRPr="00306CE2">
        <w:rPr>
          <w:rStyle w:val="Strong"/>
          <w:rFonts w:ascii="Cambria" w:hAnsi="Cambria"/>
          <w:sz w:val="22"/>
          <w:szCs w:val="22"/>
        </w:rPr>
        <w:t xml:space="preserve"> Endpoints</w:t>
      </w:r>
    </w:p>
    <w:p w14:paraId="1F8436BD" w14:textId="77777777"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A REST API was developed using </w:t>
      </w:r>
      <w:proofErr w:type="spellStart"/>
      <w:r w:rsidRPr="00306CE2">
        <w:rPr>
          <w:rFonts w:ascii="Cambria" w:hAnsi="Cambria"/>
          <w:sz w:val="22"/>
          <w:szCs w:val="22"/>
        </w:rPr>
        <w:t>FastAPI</w:t>
      </w:r>
      <w:proofErr w:type="spellEnd"/>
      <w:r w:rsidRPr="00306CE2">
        <w:rPr>
          <w:rFonts w:ascii="Cambria" w:hAnsi="Cambria"/>
          <w:sz w:val="22"/>
          <w:szCs w:val="22"/>
        </w:rPr>
        <w:t xml:space="preserve"> with the following endpoints:</w:t>
      </w:r>
    </w:p>
    <w:p w14:paraId="2E34B5E5" w14:textId="77777777" w:rsidR="00306CE2" w:rsidRPr="00306CE2" w:rsidRDefault="00306CE2" w:rsidP="00306CE2">
      <w:pPr>
        <w:numPr>
          <w:ilvl w:val="0"/>
          <w:numId w:val="4"/>
        </w:numPr>
        <w:spacing w:before="100" w:beforeAutospacing="1" w:after="100" w:afterAutospacing="1" w:line="240" w:lineRule="auto"/>
        <w:rPr>
          <w:rFonts w:ascii="Cambria" w:hAnsi="Cambria"/>
        </w:rPr>
      </w:pPr>
      <w:r w:rsidRPr="00306CE2">
        <w:rPr>
          <w:rStyle w:val="HTMLCode"/>
          <w:rFonts w:ascii="Cambria" w:eastAsiaTheme="minorEastAsia" w:hAnsi="Cambria"/>
          <w:sz w:val="22"/>
          <w:szCs w:val="22"/>
        </w:rPr>
        <w:t>POST /</w:t>
      </w:r>
      <w:proofErr w:type="spellStart"/>
      <w:r w:rsidRPr="00306CE2">
        <w:rPr>
          <w:rStyle w:val="HTMLCode"/>
          <w:rFonts w:ascii="Cambria" w:eastAsiaTheme="minorEastAsia" w:hAnsi="Cambria"/>
          <w:sz w:val="22"/>
          <w:szCs w:val="22"/>
        </w:rPr>
        <w:t>analyze</w:t>
      </w:r>
      <w:proofErr w:type="spellEnd"/>
      <w:r w:rsidRPr="00306CE2">
        <w:rPr>
          <w:rFonts w:ascii="Cambria" w:hAnsi="Cambria"/>
        </w:rPr>
        <w:t xml:space="preserve"> – Upload and </w:t>
      </w:r>
      <w:proofErr w:type="spellStart"/>
      <w:r w:rsidRPr="00306CE2">
        <w:rPr>
          <w:rFonts w:ascii="Cambria" w:hAnsi="Cambria"/>
        </w:rPr>
        <w:t>analyze</w:t>
      </w:r>
      <w:proofErr w:type="spellEnd"/>
      <w:r w:rsidRPr="00306CE2">
        <w:rPr>
          <w:rFonts w:ascii="Cambria" w:hAnsi="Cambria"/>
        </w:rPr>
        <w:t xml:space="preserve"> log files </w:t>
      </w:r>
    </w:p>
    <w:p w14:paraId="3732E5BD" w14:textId="77777777" w:rsidR="00306CE2" w:rsidRPr="00306CE2" w:rsidRDefault="00306CE2" w:rsidP="00306CE2">
      <w:pPr>
        <w:numPr>
          <w:ilvl w:val="0"/>
          <w:numId w:val="4"/>
        </w:numPr>
        <w:spacing w:before="100" w:beforeAutospacing="1" w:after="100" w:afterAutospacing="1" w:line="240" w:lineRule="auto"/>
        <w:rPr>
          <w:rFonts w:ascii="Cambria" w:hAnsi="Cambria"/>
        </w:rPr>
      </w:pPr>
      <w:r w:rsidRPr="00306CE2">
        <w:rPr>
          <w:rStyle w:val="HTMLCode"/>
          <w:rFonts w:ascii="Cambria" w:eastAsiaTheme="minorEastAsia" w:hAnsi="Cambria"/>
          <w:sz w:val="22"/>
          <w:szCs w:val="22"/>
        </w:rPr>
        <w:t>GET /results/{</w:t>
      </w:r>
      <w:proofErr w:type="spellStart"/>
      <w:r w:rsidRPr="00306CE2">
        <w:rPr>
          <w:rStyle w:val="HTMLCode"/>
          <w:rFonts w:ascii="Cambria" w:eastAsiaTheme="minorEastAsia" w:hAnsi="Cambria"/>
          <w:sz w:val="22"/>
          <w:szCs w:val="22"/>
        </w:rPr>
        <w:t>job_id</w:t>
      </w:r>
      <w:proofErr w:type="spellEnd"/>
      <w:r w:rsidRPr="00306CE2">
        <w:rPr>
          <w:rStyle w:val="HTMLCode"/>
          <w:rFonts w:ascii="Cambria" w:eastAsiaTheme="minorEastAsia" w:hAnsi="Cambria"/>
          <w:sz w:val="22"/>
          <w:szCs w:val="22"/>
        </w:rPr>
        <w:t>}</w:t>
      </w:r>
      <w:r w:rsidRPr="00306CE2">
        <w:rPr>
          <w:rFonts w:ascii="Cambria" w:hAnsi="Cambria"/>
        </w:rPr>
        <w:t xml:space="preserve"> – Retrieve analysis results </w:t>
      </w:r>
    </w:p>
    <w:p w14:paraId="36A44B71" w14:textId="77777777" w:rsidR="00306CE2" w:rsidRPr="00306CE2" w:rsidRDefault="00306CE2" w:rsidP="00306CE2">
      <w:pPr>
        <w:numPr>
          <w:ilvl w:val="0"/>
          <w:numId w:val="4"/>
        </w:numPr>
        <w:spacing w:before="100" w:beforeAutospacing="1" w:after="100" w:afterAutospacing="1" w:line="240" w:lineRule="auto"/>
        <w:rPr>
          <w:rFonts w:ascii="Cambria" w:hAnsi="Cambria"/>
        </w:rPr>
      </w:pPr>
      <w:r w:rsidRPr="00306CE2">
        <w:rPr>
          <w:rStyle w:val="HTMLCode"/>
          <w:rFonts w:ascii="Cambria" w:eastAsiaTheme="minorEastAsia" w:hAnsi="Cambria"/>
          <w:sz w:val="22"/>
          <w:szCs w:val="22"/>
        </w:rPr>
        <w:t>GET /history</w:t>
      </w:r>
      <w:r w:rsidRPr="00306CE2">
        <w:rPr>
          <w:rFonts w:ascii="Cambria" w:hAnsi="Cambria"/>
        </w:rPr>
        <w:t xml:space="preserve"> – Fetch recent jobs </w:t>
      </w:r>
    </w:p>
    <w:p w14:paraId="57EF0857" w14:textId="77777777" w:rsidR="00306CE2" w:rsidRPr="00306CE2" w:rsidRDefault="00306CE2" w:rsidP="00306CE2">
      <w:pPr>
        <w:numPr>
          <w:ilvl w:val="0"/>
          <w:numId w:val="4"/>
        </w:numPr>
        <w:spacing w:before="100" w:beforeAutospacing="1" w:after="100" w:afterAutospacing="1" w:line="240" w:lineRule="auto"/>
        <w:rPr>
          <w:rFonts w:ascii="Cambria" w:hAnsi="Cambria"/>
        </w:rPr>
      </w:pPr>
      <w:r w:rsidRPr="00306CE2">
        <w:rPr>
          <w:rStyle w:val="HTMLCode"/>
          <w:rFonts w:ascii="Cambria" w:eastAsiaTheme="minorEastAsia" w:hAnsi="Cambria"/>
          <w:sz w:val="22"/>
          <w:szCs w:val="22"/>
        </w:rPr>
        <w:t>GET /health</w:t>
      </w:r>
      <w:r w:rsidRPr="00306CE2">
        <w:rPr>
          <w:rFonts w:ascii="Cambria" w:hAnsi="Cambria"/>
        </w:rPr>
        <w:t xml:space="preserve"> – Check API status </w:t>
      </w:r>
    </w:p>
    <w:p w14:paraId="46178E3C" w14:textId="16375C78" w:rsidR="00306CE2" w:rsidRPr="00306CE2" w:rsidRDefault="00306CE2" w:rsidP="00306CE2">
      <w:pPr>
        <w:pStyle w:val="NormalWeb"/>
        <w:rPr>
          <w:rFonts w:ascii="Cambria" w:hAnsi="Cambria"/>
          <w:sz w:val="22"/>
          <w:szCs w:val="22"/>
        </w:rPr>
      </w:pPr>
      <w:r w:rsidRPr="00306CE2">
        <w:rPr>
          <w:rFonts w:ascii="Cambria" w:hAnsi="Cambria"/>
          <w:sz w:val="22"/>
          <w:szCs w:val="22"/>
        </w:rPr>
        <w:t>These endpoints handle file uploads, processing, and response delivery.</w:t>
      </w:r>
    </w:p>
    <w:p w14:paraId="10B86446"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3.4: Integrate </w:t>
      </w:r>
      <w:proofErr w:type="spellStart"/>
      <w:r w:rsidRPr="00306CE2">
        <w:rPr>
          <w:rStyle w:val="Strong"/>
          <w:rFonts w:ascii="Cambria" w:hAnsi="Cambria"/>
          <w:sz w:val="22"/>
          <w:szCs w:val="22"/>
        </w:rPr>
        <w:t>Supabase</w:t>
      </w:r>
      <w:proofErr w:type="spellEnd"/>
      <w:r w:rsidRPr="00306CE2">
        <w:rPr>
          <w:rStyle w:val="Strong"/>
          <w:rFonts w:ascii="Cambria" w:hAnsi="Cambria"/>
          <w:sz w:val="22"/>
          <w:szCs w:val="22"/>
        </w:rPr>
        <w:t xml:space="preserve"> Job Storage</w:t>
      </w:r>
    </w:p>
    <w:p w14:paraId="0CEB880E" w14:textId="77777777"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Database operations were implemented using </w:t>
      </w:r>
      <w:proofErr w:type="spellStart"/>
      <w:r w:rsidRPr="00306CE2">
        <w:rPr>
          <w:rFonts w:ascii="Cambria" w:hAnsi="Cambria"/>
          <w:sz w:val="22"/>
          <w:szCs w:val="22"/>
        </w:rPr>
        <w:t>Supabase</w:t>
      </w:r>
      <w:proofErr w:type="spellEnd"/>
      <w:r w:rsidRPr="00306CE2">
        <w:rPr>
          <w:rFonts w:ascii="Cambria" w:hAnsi="Cambria"/>
          <w:sz w:val="22"/>
          <w:szCs w:val="22"/>
        </w:rPr>
        <w:t xml:space="preserve"> Python SDK. Functions were created to:</w:t>
      </w:r>
    </w:p>
    <w:p w14:paraId="42CF4486" w14:textId="77777777" w:rsidR="00306CE2" w:rsidRPr="00306CE2" w:rsidRDefault="00306CE2" w:rsidP="00306CE2">
      <w:pPr>
        <w:numPr>
          <w:ilvl w:val="0"/>
          <w:numId w:val="5"/>
        </w:numPr>
        <w:spacing w:before="100" w:beforeAutospacing="1" w:after="100" w:afterAutospacing="1" w:line="240" w:lineRule="auto"/>
        <w:rPr>
          <w:rFonts w:ascii="Cambria" w:hAnsi="Cambria"/>
        </w:rPr>
      </w:pPr>
      <w:r w:rsidRPr="00306CE2">
        <w:rPr>
          <w:rFonts w:ascii="Cambria" w:hAnsi="Cambria"/>
        </w:rPr>
        <w:t xml:space="preserve">Save new jobs </w:t>
      </w:r>
    </w:p>
    <w:p w14:paraId="24848E71" w14:textId="77777777" w:rsidR="00306CE2" w:rsidRPr="00306CE2" w:rsidRDefault="00306CE2" w:rsidP="00306CE2">
      <w:pPr>
        <w:numPr>
          <w:ilvl w:val="0"/>
          <w:numId w:val="5"/>
        </w:numPr>
        <w:spacing w:before="100" w:beforeAutospacing="1" w:after="100" w:afterAutospacing="1" w:line="240" w:lineRule="auto"/>
        <w:rPr>
          <w:rFonts w:ascii="Cambria" w:hAnsi="Cambria"/>
        </w:rPr>
      </w:pPr>
      <w:r w:rsidRPr="00306CE2">
        <w:rPr>
          <w:rFonts w:ascii="Cambria" w:hAnsi="Cambria"/>
        </w:rPr>
        <w:t xml:space="preserve">Update job status (processing → completed/failed) </w:t>
      </w:r>
    </w:p>
    <w:p w14:paraId="0C593CA7" w14:textId="77777777" w:rsidR="00306CE2" w:rsidRPr="00306CE2" w:rsidRDefault="00306CE2" w:rsidP="00306CE2">
      <w:pPr>
        <w:numPr>
          <w:ilvl w:val="0"/>
          <w:numId w:val="5"/>
        </w:numPr>
        <w:spacing w:before="100" w:beforeAutospacing="1" w:after="100" w:afterAutospacing="1" w:line="240" w:lineRule="auto"/>
        <w:rPr>
          <w:rFonts w:ascii="Cambria" w:hAnsi="Cambria"/>
        </w:rPr>
      </w:pPr>
      <w:r w:rsidRPr="00306CE2">
        <w:rPr>
          <w:rFonts w:ascii="Cambria" w:hAnsi="Cambria"/>
        </w:rPr>
        <w:t xml:space="preserve">Retrieve job results </w:t>
      </w:r>
    </w:p>
    <w:p w14:paraId="56787D9A" w14:textId="77777777" w:rsidR="00306CE2" w:rsidRPr="00306CE2" w:rsidRDefault="00306CE2" w:rsidP="00306CE2">
      <w:pPr>
        <w:numPr>
          <w:ilvl w:val="0"/>
          <w:numId w:val="5"/>
        </w:numPr>
        <w:spacing w:before="100" w:beforeAutospacing="1" w:after="100" w:afterAutospacing="1" w:line="240" w:lineRule="auto"/>
        <w:rPr>
          <w:rFonts w:ascii="Cambria" w:hAnsi="Cambria"/>
        </w:rPr>
      </w:pPr>
      <w:r w:rsidRPr="00306CE2">
        <w:rPr>
          <w:rFonts w:ascii="Cambria" w:hAnsi="Cambria"/>
        </w:rPr>
        <w:t xml:space="preserve">List historical jobs </w:t>
      </w:r>
    </w:p>
    <w:p w14:paraId="677759DB" w14:textId="77777777" w:rsidR="00306CE2" w:rsidRPr="00306CE2" w:rsidRDefault="00306CE2" w:rsidP="00306CE2">
      <w:pPr>
        <w:pStyle w:val="NormalWeb"/>
        <w:rPr>
          <w:rFonts w:ascii="Cambria" w:hAnsi="Cambria"/>
          <w:sz w:val="22"/>
          <w:szCs w:val="22"/>
        </w:rPr>
      </w:pPr>
      <w:r w:rsidRPr="00306CE2">
        <w:rPr>
          <w:rFonts w:ascii="Cambria" w:hAnsi="Cambria"/>
          <w:sz w:val="22"/>
          <w:szCs w:val="22"/>
        </w:rPr>
        <w:t>This ensures persistent storage and retrieval of analysis data.</w:t>
      </w:r>
    </w:p>
    <w:p w14:paraId="0511C40D" w14:textId="77777777" w:rsidR="00306CE2" w:rsidRPr="00306CE2" w:rsidRDefault="00306CE2" w:rsidP="00306CE2">
      <w:pPr>
        <w:pStyle w:val="Heading1"/>
        <w:rPr>
          <w:rFonts w:ascii="Cambria" w:hAnsi="Cambria"/>
          <w:sz w:val="26"/>
          <w:szCs w:val="26"/>
        </w:rPr>
      </w:pPr>
      <w:r w:rsidRPr="00306CE2">
        <w:rPr>
          <w:rStyle w:val="Strong"/>
          <w:rFonts w:ascii="Cambria" w:hAnsi="Cambria"/>
          <w:sz w:val="26"/>
          <w:szCs w:val="26"/>
        </w:rPr>
        <w:t>MILESTONE 4: FRONTEND DEVELOPMENT</w:t>
      </w:r>
    </w:p>
    <w:p w14:paraId="159AD422"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4.1: Build HTML Page with Drag-and-Drop Upload</w:t>
      </w:r>
    </w:p>
    <w:p w14:paraId="6FC8D2AC" w14:textId="77777777" w:rsidR="00306CE2" w:rsidRPr="00306CE2" w:rsidRDefault="00306CE2" w:rsidP="00306CE2">
      <w:pPr>
        <w:pStyle w:val="NormalWeb"/>
        <w:rPr>
          <w:rFonts w:ascii="Cambria" w:hAnsi="Cambria"/>
          <w:sz w:val="22"/>
          <w:szCs w:val="22"/>
        </w:rPr>
      </w:pPr>
      <w:r w:rsidRPr="00306CE2">
        <w:rPr>
          <w:rFonts w:ascii="Cambria" w:hAnsi="Cambria"/>
          <w:sz w:val="22"/>
          <w:szCs w:val="22"/>
        </w:rPr>
        <w:t>A user-friendly frontend interface was created using HTML and CSS. It includes a drag-and-drop upload zone for log files and sections to display results and history.</w:t>
      </w:r>
    </w:p>
    <w:p w14:paraId="6D8EF62B"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4.2: Implement JavaScript API Calls and Rendering</w:t>
      </w:r>
    </w:p>
    <w:p w14:paraId="2086D273" w14:textId="77777777"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JavaScript was used to handle API requests to the backend. It sends uploaded files to the </w:t>
      </w:r>
      <w:r w:rsidRPr="00306CE2">
        <w:rPr>
          <w:rStyle w:val="HTMLCode"/>
          <w:rFonts w:ascii="Cambria" w:hAnsi="Cambria"/>
          <w:sz w:val="22"/>
          <w:szCs w:val="22"/>
        </w:rPr>
        <w:t>/</w:t>
      </w:r>
      <w:proofErr w:type="spellStart"/>
      <w:r w:rsidRPr="00306CE2">
        <w:rPr>
          <w:rStyle w:val="HTMLCode"/>
          <w:rFonts w:ascii="Cambria" w:hAnsi="Cambria"/>
          <w:sz w:val="22"/>
          <w:szCs w:val="22"/>
        </w:rPr>
        <w:t>analyze</w:t>
      </w:r>
      <w:proofErr w:type="spellEnd"/>
      <w:r w:rsidRPr="00306CE2">
        <w:rPr>
          <w:rFonts w:ascii="Cambria" w:hAnsi="Cambria"/>
          <w:sz w:val="22"/>
          <w:szCs w:val="22"/>
        </w:rPr>
        <w:t xml:space="preserve"> endpoint and dynamically updates the UI with results such as summaries, detected issues, and suggested fixes.</w:t>
      </w:r>
    </w:p>
    <w:p w14:paraId="282FBA75"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4.3: Add Dark Mode, Responsive Design, and History Tab</w:t>
      </w:r>
    </w:p>
    <w:p w14:paraId="69B32F79" w14:textId="19A8E9FB" w:rsidR="00306CE2" w:rsidRDefault="00306CE2" w:rsidP="00306CE2">
      <w:pPr>
        <w:pStyle w:val="NormalWeb"/>
        <w:rPr>
          <w:rStyle w:val="Strong"/>
          <w:rFonts w:ascii="Cambria" w:eastAsiaTheme="majorEastAsia" w:hAnsi="Cambria" w:cstheme="majorBidi"/>
          <w:smallCaps/>
          <w:sz w:val="22"/>
          <w:szCs w:val="22"/>
        </w:rPr>
      </w:pPr>
      <w:r w:rsidRPr="00306CE2">
        <w:rPr>
          <w:rFonts w:ascii="Cambria" w:hAnsi="Cambria"/>
          <w:sz w:val="22"/>
          <w:szCs w:val="22"/>
        </w:rPr>
        <w:t>UI enhancements such as dark mode, responsive layout for different devices, and a history tab were implemented. The history tab allows users to view and retrieve previous analysis results.</w:t>
      </w:r>
    </w:p>
    <w:p w14:paraId="227FEBEA" w14:textId="77777777" w:rsidR="00306CE2" w:rsidRPr="00306CE2" w:rsidRDefault="00306CE2" w:rsidP="00306CE2">
      <w:pPr>
        <w:pStyle w:val="Heading1"/>
        <w:rPr>
          <w:rFonts w:ascii="Cambria" w:hAnsi="Cambria"/>
          <w:sz w:val="26"/>
          <w:szCs w:val="26"/>
        </w:rPr>
      </w:pPr>
      <w:r w:rsidRPr="00306CE2">
        <w:rPr>
          <w:rStyle w:val="Strong"/>
          <w:rFonts w:ascii="Cambria" w:hAnsi="Cambria"/>
          <w:sz w:val="26"/>
          <w:szCs w:val="26"/>
        </w:rPr>
        <w:t>MILESTONE 5: TESTING AND DOCUMENTATION</w:t>
      </w:r>
    </w:p>
    <w:p w14:paraId="208A47AD"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 xml:space="preserve">Activity 5.1: Run Full </w:t>
      </w:r>
      <w:proofErr w:type="spellStart"/>
      <w:r w:rsidRPr="00306CE2">
        <w:rPr>
          <w:rStyle w:val="Strong"/>
          <w:rFonts w:ascii="Cambria" w:hAnsi="Cambria"/>
          <w:sz w:val="22"/>
          <w:szCs w:val="22"/>
        </w:rPr>
        <w:t>Pytest</w:t>
      </w:r>
      <w:proofErr w:type="spellEnd"/>
      <w:r w:rsidRPr="00306CE2">
        <w:rPr>
          <w:rStyle w:val="Strong"/>
          <w:rFonts w:ascii="Cambria" w:hAnsi="Cambria"/>
          <w:sz w:val="22"/>
          <w:szCs w:val="22"/>
        </w:rPr>
        <w:t xml:space="preserve"> Suite and Fix Issues</w:t>
      </w:r>
    </w:p>
    <w:p w14:paraId="5493FA92" w14:textId="695E5E06" w:rsidR="00306CE2" w:rsidRPr="00306CE2" w:rsidRDefault="00306CE2" w:rsidP="00306CE2">
      <w:pPr>
        <w:pStyle w:val="NormalWeb"/>
        <w:rPr>
          <w:rFonts w:ascii="Cambria" w:hAnsi="Cambria"/>
          <w:sz w:val="22"/>
          <w:szCs w:val="22"/>
        </w:rPr>
      </w:pPr>
      <w:r w:rsidRPr="00306CE2">
        <w:rPr>
          <w:rFonts w:ascii="Cambria" w:hAnsi="Cambria"/>
          <w:sz w:val="22"/>
          <w:szCs w:val="22"/>
        </w:rPr>
        <w:t xml:space="preserve">All unit tests were executed using </w:t>
      </w:r>
      <w:proofErr w:type="spellStart"/>
      <w:r w:rsidRPr="00306CE2">
        <w:rPr>
          <w:rFonts w:ascii="Cambria" w:hAnsi="Cambria"/>
          <w:sz w:val="22"/>
          <w:szCs w:val="22"/>
        </w:rPr>
        <w:t>pytest</w:t>
      </w:r>
      <w:proofErr w:type="spellEnd"/>
      <w:r w:rsidRPr="00306CE2">
        <w:rPr>
          <w:rFonts w:ascii="Cambria" w:hAnsi="Cambria"/>
          <w:sz w:val="22"/>
          <w:szCs w:val="22"/>
        </w:rPr>
        <w:t xml:space="preserve"> to verify system functionality. Any failures or inconsistencies were identified and resolved to ensure robustness of the tools and API.</w:t>
      </w:r>
    </w:p>
    <w:p w14:paraId="4C009D36"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5.2: Test End-to-End Workflow with Real Logs</w:t>
      </w:r>
    </w:p>
    <w:p w14:paraId="531A72B3" w14:textId="39B4442B" w:rsidR="00306CE2" w:rsidRPr="00306CE2" w:rsidRDefault="00306CE2" w:rsidP="00306CE2">
      <w:pPr>
        <w:pStyle w:val="NormalWeb"/>
        <w:rPr>
          <w:rFonts w:ascii="Cambria" w:hAnsi="Cambria"/>
          <w:sz w:val="22"/>
          <w:szCs w:val="22"/>
        </w:rPr>
      </w:pPr>
      <w:r w:rsidRPr="00306CE2">
        <w:rPr>
          <w:rFonts w:ascii="Cambria" w:hAnsi="Cambria"/>
          <w:sz w:val="22"/>
          <w:szCs w:val="22"/>
        </w:rPr>
        <w:t>The complete system was tested using real-world log files. The workflow from file upload → parsing → error detection → LLM summary → database storage was validated to ensure correct integration of all components.</w:t>
      </w:r>
    </w:p>
    <w:p w14:paraId="38AF1033" w14:textId="77777777" w:rsidR="00306CE2" w:rsidRPr="00306CE2" w:rsidRDefault="00306CE2" w:rsidP="00306CE2">
      <w:pPr>
        <w:pStyle w:val="Heading3"/>
        <w:rPr>
          <w:rFonts w:ascii="Cambria" w:hAnsi="Cambria"/>
          <w:sz w:val="22"/>
          <w:szCs w:val="22"/>
        </w:rPr>
      </w:pPr>
      <w:r w:rsidRPr="00306CE2">
        <w:rPr>
          <w:rStyle w:val="Strong"/>
          <w:rFonts w:ascii="Cambria" w:hAnsi="Cambria"/>
          <w:sz w:val="22"/>
          <w:szCs w:val="22"/>
        </w:rPr>
        <w:t>Activity 5.3: Prepare Documentation and README</w:t>
      </w:r>
    </w:p>
    <w:p w14:paraId="3791C382" w14:textId="53A80468" w:rsidR="00306CE2" w:rsidRPr="00306CE2" w:rsidRDefault="00306CE2" w:rsidP="00306CE2">
      <w:pPr>
        <w:pStyle w:val="NormalWeb"/>
        <w:rPr>
          <w:rFonts w:ascii="Cambria" w:hAnsi="Cambria"/>
          <w:sz w:val="22"/>
          <w:szCs w:val="22"/>
        </w:rPr>
      </w:pPr>
      <w:r w:rsidRPr="00306CE2">
        <w:rPr>
          <w:rFonts w:ascii="Cambria" w:hAnsi="Cambria"/>
          <w:sz w:val="22"/>
          <w:szCs w:val="22"/>
        </w:rPr>
        <w:t>Comprehensive documentation was created including project overview, architecture, setup instructions, API reference, and workflow explanation. A README file was prepared for GitHub to guide users in running and understanding the project.</w:t>
      </w:r>
    </w:p>
    <w:p w14:paraId="519B1F48" w14:textId="77777777" w:rsidR="00306CE2" w:rsidRPr="00065D82" w:rsidRDefault="00306CE2" w:rsidP="00065D82">
      <w:pPr>
        <w:spacing w:before="40" w:after="40"/>
        <w:rPr>
          <w:rFonts w:ascii="Cambria" w:hAnsi="Cambria"/>
          <w:color w:val="000000" w:themeColor="text1"/>
        </w:rPr>
      </w:pPr>
    </w:p>
    <w:p w14:paraId="3D29FFA5" w14:textId="77777777" w:rsidR="00E0496C" w:rsidRPr="00091054" w:rsidRDefault="00E0496C">
      <w:pPr>
        <w:rPr>
          <w:rFonts w:ascii="Cambria" w:hAnsi="Cambria"/>
          <w:color w:val="000000" w:themeColor="text1"/>
        </w:rPr>
      </w:pPr>
    </w:p>
    <w:p w14:paraId="103BD841" w14:textId="77777777" w:rsidR="00306CE2" w:rsidRDefault="00306CE2" w:rsidP="00F866A7">
      <w:pPr>
        <w:rPr>
          <w:rFonts w:ascii="Cambria" w:eastAsia="Arial" w:hAnsi="Cambria" w:cs="Arial"/>
          <w:b/>
          <w:bCs/>
          <w:color w:val="000000" w:themeColor="text1"/>
          <w:sz w:val="30"/>
          <w:szCs w:val="30"/>
        </w:rPr>
      </w:pPr>
    </w:p>
    <w:p w14:paraId="551E79F9" w14:textId="55BEB53D" w:rsidR="00E0496C" w:rsidRPr="00F866A7" w:rsidRDefault="00566A22" w:rsidP="00F866A7">
      <w:pPr>
        <w:rPr>
          <w:rFonts w:ascii="Cambria" w:hAnsi="Cambria"/>
          <w:color w:val="000000" w:themeColor="text1"/>
          <w:sz w:val="30"/>
          <w:szCs w:val="30"/>
        </w:rPr>
      </w:pPr>
      <w:r w:rsidRPr="00F866A7">
        <w:rPr>
          <w:rFonts w:ascii="Cambria" w:eastAsia="Arial" w:hAnsi="Cambria" w:cs="Arial"/>
          <w:b/>
          <w:bCs/>
          <w:color w:val="000000" w:themeColor="text1"/>
          <w:sz w:val="30"/>
          <w:szCs w:val="30"/>
        </w:rPr>
        <w:t>12. Project Structure</w:t>
      </w:r>
    </w:p>
    <w:tbl>
      <w:tblPr>
        <w:tblStyle w:val="PlainTable2"/>
        <w:tblW w:w="9719" w:type="dxa"/>
        <w:tblInd w:w="-5" w:type="dxa"/>
        <w:tblLook w:val="0000" w:firstRow="0" w:lastRow="0" w:firstColumn="0" w:lastColumn="0" w:noHBand="0" w:noVBand="0"/>
      </w:tblPr>
      <w:tblGrid>
        <w:gridCol w:w="3323"/>
        <w:gridCol w:w="6396"/>
      </w:tblGrid>
      <w:tr w:rsidR="00F866A7" w:rsidRPr="00F866A7" w14:paraId="2E59E1F0" w14:textId="77777777" w:rsidTr="00F866A7">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3323" w:type="dxa"/>
          </w:tcPr>
          <w:p w14:paraId="0D3A21C6"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File / Folder</w:t>
            </w:r>
          </w:p>
        </w:tc>
        <w:tc>
          <w:tcPr>
            <w:cnfStyle w:val="000001000000" w:firstRow="0" w:lastRow="0" w:firstColumn="0" w:lastColumn="0" w:oddVBand="0" w:evenVBand="1" w:oddHBand="0" w:evenHBand="0" w:firstRowFirstColumn="0" w:firstRowLastColumn="0" w:lastRowFirstColumn="0" w:lastRowLastColumn="0"/>
            <w:tcW w:w="6396" w:type="dxa"/>
          </w:tcPr>
          <w:p w14:paraId="0A2E5404"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Description</w:t>
            </w:r>
          </w:p>
        </w:tc>
      </w:tr>
      <w:tr w:rsidR="00F866A7" w:rsidRPr="00F866A7" w14:paraId="31FD5E47" w14:textId="77777777" w:rsidTr="00F866A7">
        <w:trPr>
          <w:trHeight w:val="391"/>
        </w:trPr>
        <w:tc>
          <w:tcPr>
            <w:cnfStyle w:val="000010000000" w:firstRow="0" w:lastRow="0" w:firstColumn="0" w:lastColumn="0" w:oddVBand="1" w:evenVBand="0" w:oddHBand="0" w:evenHBand="0" w:firstRowFirstColumn="0" w:firstRowLastColumn="0" w:lastRowFirstColumn="0" w:lastRowLastColumn="0"/>
            <w:tcW w:w="3323" w:type="dxa"/>
          </w:tcPr>
          <w:p w14:paraId="493D8EC7"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api/main.py</w:t>
            </w:r>
          </w:p>
        </w:tc>
        <w:tc>
          <w:tcPr>
            <w:cnfStyle w:val="000001000000" w:firstRow="0" w:lastRow="0" w:firstColumn="0" w:lastColumn="0" w:oddVBand="0" w:evenVBand="1" w:oddHBand="0" w:evenHBand="0" w:firstRowFirstColumn="0" w:firstRowLastColumn="0" w:lastRowFirstColumn="0" w:lastRowLastColumn="0"/>
            <w:tcW w:w="6396" w:type="dxa"/>
          </w:tcPr>
          <w:p w14:paraId="599B32EC" w14:textId="4F229203"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FastAPI</w:t>
            </w:r>
            <w:proofErr w:type="spellEnd"/>
            <w:r w:rsidRPr="00F866A7">
              <w:rPr>
                <w:rFonts w:ascii="Cambria" w:eastAsia="Arial" w:hAnsi="Cambria" w:cs="Arial"/>
                <w:color w:val="000000" w:themeColor="text1"/>
              </w:rPr>
              <w:t xml:space="preserve"> application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all 4 REST endpoints</w:t>
            </w:r>
          </w:p>
        </w:tc>
      </w:tr>
      <w:tr w:rsidR="00F866A7" w:rsidRPr="00F866A7" w14:paraId="0366328E" w14:textId="77777777" w:rsidTr="00F866A7">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3323" w:type="dxa"/>
          </w:tcPr>
          <w:p w14:paraId="60169BC3"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agent/orchestrator.py</w:t>
            </w:r>
          </w:p>
        </w:tc>
        <w:tc>
          <w:tcPr>
            <w:cnfStyle w:val="000001000000" w:firstRow="0" w:lastRow="0" w:firstColumn="0" w:lastColumn="0" w:oddVBand="0" w:evenVBand="1" w:oddHBand="0" w:evenHBand="0" w:firstRowFirstColumn="0" w:firstRowLastColumn="0" w:lastRowFirstColumn="0" w:lastRowLastColumn="0"/>
            <w:tcW w:w="6396" w:type="dxa"/>
          </w:tcPr>
          <w:p w14:paraId="5E627D1A" w14:textId="7F300F23"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LLM agent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calls tools, scrubs PII, calls </w:t>
            </w:r>
            <w:proofErr w:type="spellStart"/>
            <w:r w:rsidRPr="00F866A7">
              <w:rPr>
                <w:rFonts w:ascii="Cambria" w:eastAsia="Arial" w:hAnsi="Cambria" w:cs="Arial"/>
                <w:color w:val="000000" w:themeColor="text1"/>
              </w:rPr>
              <w:t>Groq</w:t>
            </w:r>
            <w:proofErr w:type="spellEnd"/>
            <w:r w:rsidRPr="00F866A7">
              <w:rPr>
                <w:rFonts w:ascii="Cambria" w:eastAsia="Arial" w:hAnsi="Cambria" w:cs="Arial"/>
                <w:color w:val="000000" w:themeColor="text1"/>
              </w:rPr>
              <w:t>, returns results</w:t>
            </w:r>
          </w:p>
        </w:tc>
      </w:tr>
      <w:tr w:rsidR="00F866A7" w:rsidRPr="00F866A7" w14:paraId="1AA6F8CF" w14:textId="77777777" w:rsidTr="00F866A7">
        <w:trPr>
          <w:trHeight w:val="419"/>
        </w:trPr>
        <w:tc>
          <w:tcPr>
            <w:cnfStyle w:val="000010000000" w:firstRow="0" w:lastRow="0" w:firstColumn="0" w:lastColumn="0" w:oddVBand="1" w:evenVBand="0" w:oddHBand="0" w:evenHBand="0" w:firstRowFirstColumn="0" w:firstRowLastColumn="0" w:lastRowFirstColumn="0" w:lastRowLastColumn="0"/>
            <w:tcW w:w="3323" w:type="dxa"/>
          </w:tcPr>
          <w:p w14:paraId="02AE187A"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tools/mcp_server.py</w:t>
            </w:r>
          </w:p>
        </w:tc>
        <w:tc>
          <w:tcPr>
            <w:cnfStyle w:val="000001000000" w:firstRow="0" w:lastRow="0" w:firstColumn="0" w:lastColumn="0" w:oddVBand="0" w:evenVBand="1" w:oddHBand="0" w:evenHBand="0" w:firstRowFirstColumn="0" w:firstRowLastColumn="0" w:lastRowFirstColumn="0" w:lastRowLastColumn="0"/>
            <w:tcW w:w="6396" w:type="dxa"/>
          </w:tcPr>
          <w:p w14:paraId="6BEDBE35" w14:textId="2E045F6E"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FastMCP</w:t>
            </w:r>
            <w:proofErr w:type="spellEnd"/>
            <w:r w:rsidRPr="00F866A7">
              <w:rPr>
                <w:rFonts w:ascii="Cambria" w:eastAsia="Arial" w:hAnsi="Cambria" w:cs="Arial"/>
                <w:color w:val="000000" w:themeColor="text1"/>
              </w:rPr>
              <w:t xml:space="preserve"> server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exposes tools to LLM via MCP protocol</w:t>
            </w:r>
          </w:p>
        </w:tc>
      </w:tr>
      <w:tr w:rsidR="00F866A7" w:rsidRPr="00F866A7" w14:paraId="380118F8" w14:textId="77777777" w:rsidTr="00F866A7">
        <w:trPr>
          <w:cnfStyle w:val="000000100000" w:firstRow="0" w:lastRow="0" w:firstColumn="0" w:lastColumn="0" w:oddVBand="0" w:evenVBand="0" w:oddHBand="1" w:evenHBand="0" w:firstRowFirstColumn="0" w:firstRowLastColumn="0" w:lastRowFirstColumn="0" w:lastRowLastColumn="0"/>
          <w:trHeight w:val="810"/>
        </w:trPr>
        <w:tc>
          <w:tcPr>
            <w:cnfStyle w:val="000010000000" w:firstRow="0" w:lastRow="0" w:firstColumn="0" w:lastColumn="0" w:oddVBand="1" w:evenVBand="0" w:oddHBand="0" w:evenHBand="0" w:firstRowFirstColumn="0" w:firstRowLastColumn="0" w:lastRowFirstColumn="0" w:lastRowLastColumn="0"/>
            <w:tcW w:w="3323" w:type="dxa"/>
          </w:tcPr>
          <w:p w14:paraId="12A3E9DB"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tools/parse_logs.py</w:t>
            </w:r>
          </w:p>
        </w:tc>
        <w:tc>
          <w:tcPr>
            <w:cnfStyle w:val="000001000000" w:firstRow="0" w:lastRow="0" w:firstColumn="0" w:lastColumn="0" w:oddVBand="0" w:evenVBand="1" w:oddHBand="0" w:evenHBand="0" w:firstRowFirstColumn="0" w:firstRowLastColumn="0" w:lastRowFirstColumn="0" w:lastRowLastColumn="0"/>
            <w:tcW w:w="6396" w:type="dxa"/>
          </w:tcPr>
          <w:p w14:paraId="354F2311" w14:textId="0B79085B"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parse_</w:t>
            </w:r>
            <w:proofErr w:type="gramStart"/>
            <w:r w:rsidRPr="00F866A7">
              <w:rPr>
                <w:rFonts w:ascii="Cambria" w:eastAsia="Arial" w:hAnsi="Cambria" w:cs="Arial"/>
                <w:color w:val="000000" w:themeColor="text1"/>
              </w:rPr>
              <w:t>logs</w:t>
            </w:r>
            <w:proofErr w:type="spellEnd"/>
            <w:r w:rsidRPr="00F866A7">
              <w:rPr>
                <w:rFonts w:ascii="Cambria" w:eastAsia="Arial" w:hAnsi="Cambria" w:cs="Arial"/>
                <w:color w:val="000000" w:themeColor="text1"/>
              </w:rPr>
              <w:t>(</w:t>
            </w:r>
            <w:proofErr w:type="gramEnd"/>
            <w:r w:rsidRPr="00F866A7">
              <w:rPr>
                <w:rFonts w:ascii="Cambria" w:eastAsia="Arial" w:hAnsi="Cambria" w:cs="Arial"/>
                <w:color w:val="000000" w:themeColor="text1"/>
              </w:rPr>
              <w:t xml:space="preserve">)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converts raw log text to structured </w:t>
            </w:r>
            <w:proofErr w:type="spellStart"/>
            <w:r w:rsidRPr="00F866A7">
              <w:rPr>
                <w:rFonts w:ascii="Cambria" w:eastAsia="Arial" w:hAnsi="Cambria" w:cs="Arial"/>
                <w:color w:val="000000" w:themeColor="text1"/>
              </w:rPr>
              <w:t>LogEvent</w:t>
            </w:r>
            <w:proofErr w:type="spellEnd"/>
            <w:r w:rsidRPr="00F866A7">
              <w:rPr>
                <w:rFonts w:ascii="Cambria" w:eastAsia="Arial" w:hAnsi="Cambria" w:cs="Arial"/>
                <w:color w:val="000000" w:themeColor="text1"/>
              </w:rPr>
              <w:t xml:space="preserve"> list</w:t>
            </w:r>
          </w:p>
        </w:tc>
      </w:tr>
      <w:tr w:rsidR="00F866A7" w:rsidRPr="00F866A7" w14:paraId="351101BB" w14:textId="77777777" w:rsidTr="00F866A7">
        <w:trPr>
          <w:trHeight w:val="838"/>
        </w:trPr>
        <w:tc>
          <w:tcPr>
            <w:cnfStyle w:val="000010000000" w:firstRow="0" w:lastRow="0" w:firstColumn="0" w:lastColumn="0" w:oddVBand="1" w:evenVBand="0" w:oddHBand="0" w:evenHBand="0" w:firstRowFirstColumn="0" w:firstRowLastColumn="0" w:lastRowFirstColumn="0" w:lastRowLastColumn="0"/>
            <w:tcW w:w="3323" w:type="dxa"/>
          </w:tcPr>
          <w:p w14:paraId="1D27BB1C"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tools/detect_errors.py</w:t>
            </w:r>
          </w:p>
        </w:tc>
        <w:tc>
          <w:tcPr>
            <w:cnfStyle w:val="000001000000" w:firstRow="0" w:lastRow="0" w:firstColumn="0" w:lastColumn="0" w:oddVBand="0" w:evenVBand="1" w:oddHBand="0" w:evenHBand="0" w:firstRowFirstColumn="0" w:firstRowLastColumn="0" w:lastRowFirstColumn="0" w:lastRowLastColumn="0"/>
            <w:tcW w:w="6396" w:type="dxa"/>
          </w:tcPr>
          <w:p w14:paraId="1841F2EC" w14:textId="3240559D"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detect_</w:t>
            </w:r>
            <w:proofErr w:type="gramStart"/>
            <w:r w:rsidRPr="00F866A7">
              <w:rPr>
                <w:rFonts w:ascii="Cambria" w:eastAsia="Arial" w:hAnsi="Cambria" w:cs="Arial"/>
                <w:color w:val="000000" w:themeColor="text1"/>
              </w:rPr>
              <w:t>errors</w:t>
            </w:r>
            <w:proofErr w:type="spellEnd"/>
            <w:r w:rsidRPr="00F866A7">
              <w:rPr>
                <w:rFonts w:ascii="Cambria" w:eastAsia="Arial" w:hAnsi="Cambria" w:cs="Arial"/>
                <w:color w:val="000000" w:themeColor="text1"/>
              </w:rPr>
              <w:t>(</w:t>
            </w:r>
            <w:proofErr w:type="gramEnd"/>
            <w:r w:rsidRPr="00F866A7">
              <w:rPr>
                <w:rFonts w:ascii="Cambria" w:eastAsia="Arial" w:hAnsi="Cambria" w:cs="Arial"/>
                <w:color w:val="000000" w:themeColor="text1"/>
              </w:rPr>
              <w:t xml:space="preserve">)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scans events for 10 error patterns, ranks by severity</w:t>
            </w:r>
          </w:p>
        </w:tc>
      </w:tr>
      <w:tr w:rsidR="00F866A7" w:rsidRPr="00F866A7" w14:paraId="5835954B" w14:textId="77777777" w:rsidTr="00F866A7">
        <w:trPr>
          <w:cnfStyle w:val="000000100000" w:firstRow="0" w:lastRow="0" w:firstColumn="0" w:lastColumn="0" w:oddVBand="0" w:evenVBand="0" w:oddHBand="1" w:evenHBand="0" w:firstRowFirstColumn="0" w:firstRowLastColumn="0" w:lastRowFirstColumn="0" w:lastRowLastColumn="0"/>
          <w:trHeight w:val="391"/>
        </w:trPr>
        <w:tc>
          <w:tcPr>
            <w:cnfStyle w:val="000010000000" w:firstRow="0" w:lastRow="0" w:firstColumn="0" w:lastColumn="0" w:oddVBand="1" w:evenVBand="0" w:oddHBand="0" w:evenHBand="0" w:firstRowFirstColumn="0" w:firstRowLastColumn="0" w:lastRowFirstColumn="0" w:lastRowLastColumn="0"/>
            <w:tcW w:w="3323" w:type="dxa"/>
          </w:tcPr>
          <w:p w14:paraId="687C2D0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storage/supabase_client.py</w:t>
            </w:r>
          </w:p>
        </w:tc>
        <w:tc>
          <w:tcPr>
            <w:cnfStyle w:val="000001000000" w:firstRow="0" w:lastRow="0" w:firstColumn="0" w:lastColumn="0" w:oddVBand="0" w:evenVBand="1" w:oddHBand="0" w:evenHBand="0" w:firstRowFirstColumn="0" w:firstRowLastColumn="0" w:lastRowFirstColumn="0" w:lastRowLastColumn="0"/>
            <w:tcW w:w="6396" w:type="dxa"/>
          </w:tcPr>
          <w:p w14:paraId="7ED8A4C2" w14:textId="3AE64BB0"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Supabase</w:t>
            </w:r>
            <w:proofErr w:type="spellEnd"/>
            <w:r w:rsidRPr="00F866A7">
              <w:rPr>
                <w:rFonts w:ascii="Cambria" w:eastAsia="Arial" w:hAnsi="Cambria" w:cs="Arial"/>
                <w:color w:val="000000" w:themeColor="text1"/>
              </w:rPr>
              <w:t xml:space="preserve"> helper functions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save/complete/fail/get/list jobs</w:t>
            </w:r>
          </w:p>
        </w:tc>
      </w:tr>
      <w:tr w:rsidR="00F866A7" w:rsidRPr="00F866A7" w14:paraId="73F927D8" w14:textId="77777777" w:rsidTr="00F866A7">
        <w:trPr>
          <w:trHeight w:val="419"/>
        </w:trPr>
        <w:tc>
          <w:tcPr>
            <w:cnfStyle w:val="000010000000" w:firstRow="0" w:lastRow="0" w:firstColumn="0" w:lastColumn="0" w:oddVBand="1" w:evenVBand="0" w:oddHBand="0" w:evenHBand="0" w:firstRowFirstColumn="0" w:firstRowLastColumn="0" w:lastRowFirstColumn="0" w:lastRowLastColumn="0"/>
            <w:tcW w:w="3323" w:type="dxa"/>
          </w:tcPr>
          <w:p w14:paraId="1AAD50F7"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frontend/</w:t>
            </w:r>
          </w:p>
        </w:tc>
        <w:tc>
          <w:tcPr>
            <w:cnfStyle w:val="000001000000" w:firstRow="0" w:lastRow="0" w:firstColumn="0" w:lastColumn="0" w:oddVBand="0" w:evenVBand="1" w:oddHBand="0" w:evenHBand="0" w:firstRowFirstColumn="0" w:firstRowLastColumn="0" w:lastRowFirstColumn="0" w:lastRowLastColumn="0"/>
            <w:tcW w:w="6396" w:type="dxa"/>
          </w:tcPr>
          <w:p w14:paraId="0607CABB"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HTML, CSS, JS files for the web UI deployed on </w:t>
            </w:r>
            <w:proofErr w:type="spellStart"/>
            <w:r w:rsidRPr="00F866A7">
              <w:rPr>
                <w:rFonts w:ascii="Cambria" w:eastAsia="Arial" w:hAnsi="Cambria" w:cs="Arial"/>
                <w:color w:val="000000" w:themeColor="text1"/>
              </w:rPr>
              <w:t>Vercel</w:t>
            </w:r>
            <w:proofErr w:type="spellEnd"/>
          </w:p>
        </w:tc>
      </w:tr>
      <w:tr w:rsidR="00F866A7" w:rsidRPr="00F866A7" w14:paraId="5E7BCE4F" w14:textId="77777777" w:rsidTr="00F866A7">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3323" w:type="dxa"/>
          </w:tcPr>
          <w:p w14:paraId="387A875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tests/test_tools.py</w:t>
            </w:r>
          </w:p>
        </w:tc>
        <w:tc>
          <w:tcPr>
            <w:cnfStyle w:val="000001000000" w:firstRow="0" w:lastRow="0" w:firstColumn="0" w:lastColumn="0" w:oddVBand="0" w:evenVBand="1" w:oddHBand="0" w:evenHBand="0" w:firstRowFirstColumn="0" w:firstRowLastColumn="0" w:lastRowFirstColumn="0" w:lastRowLastColumn="0"/>
            <w:tcW w:w="6396" w:type="dxa"/>
          </w:tcPr>
          <w:p w14:paraId="4FA7412A" w14:textId="021652BB"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pytest</w:t>
            </w:r>
            <w:proofErr w:type="spellEnd"/>
            <w:r w:rsidRPr="00F866A7">
              <w:rPr>
                <w:rFonts w:ascii="Cambria" w:eastAsia="Arial" w:hAnsi="Cambria" w:cs="Arial"/>
                <w:color w:val="000000" w:themeColor="text1"/>
              </w:rPr>
              <w:t xml:space="preserve"> unit tests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14 test cases for both tools</w:t>
            </w:r>
          </w:p>
        </w:tc>
      </w:tr>
      <w:tr w:rsidR="00F866A7" w:rsidRPr="00F866A7" w14:paraId="1E6D9F24" w14:textId="77777777" w:rsidTr="00F866A7">
        <w:trPr>
          <w:trHeight w:val="391"/>
        </w:trPr>
        <w:tc>
          <w:tcPr>
            <w:cnfStyle w:val="000010000000" w:firstRow="0" w:lastRow="0" w:firstColumn="0" w:lastColumn="0" w:oddVBand="1" w:evenVBand="0" w:oddHBand="0" w:evenHBand="0" w:firstRowFirstColumn="0" w:firstRowLastColumn="0" w:lastRowFirstColumn="0" w:lastRowLastColumn="0"/>
            <w:tcW w:w="3323" w:type="dxa"/>
          </w:tcPr>
          <w:p w14:paraId="4EA695AC"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supabase_schema.sql</w:t>
            </w:r>
            <w:proofErr w:type="spellEnd"/>
          </w:p>
        </w:tc>
        <w:tc>
          <w:tcPr>
            <w:cnfStyle w:val="000001000000" w:firstRow="0" w:lastRow="0" w:firstColumn="0" w:lastColumn="0" w:oddVBand="0" w:evenVBand="1" w:oddHBand="0" w:evenHBand="0" w:firstRowFirstColumn="0" w:firstRowLastColumn="0" w:lastRowFirstColumn="0" w:lastRowLastColumn="0"/>
            <w:tcW w:w="6396" w:type="dxa"/>
          </w:tcPr>
          <w:p w14:paraId="67C8D3AE" w14:textId="4FD2EBCD"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SQL to create the jobs table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run once in </w:t>
            </w:r>
            <w:proofErr w:type="spellStart"/>
            <w:r w:rsidRPr="00F866A7">
              <w:rPr>
                <w:rFonts w:ascii="Cambria" w:eastAsia="Arial" w:hAnsi="Cambria" w:cs="Arial"/>
                <w:color w:val="000000" w:themeColor="text1"/>
              </w:rPr>
              <w:t>Supabase</w:t>
            </w:r>
            <w:proofErr w:type="spellEnd"/>
            <w:r w:rsidRPr="00F866A7">
              <w:rPr>
                <w:rFonts w:ascii="Cambria" w:eastAsia="Arial" w:hAnsi="Cambria" w:cs="Arial"/>
                <w:color w:val="000000" w:themeColor="text1"/>
              </w:rPr>
              <w:t xml:space="preserve"> SQL Editor</w:t>
            </w:r>
          </w:p>
        </w:tc>
      </w:tr>
      <w:tr w:rsidR="00F866A7" w:rsidRPr="00F866A7" w14:paraId="14D0A5F1" w14:textId="77777777" w:rsidTr="00F866A7">
        <w:trPr>
          <w:cnfStyle w:val="000000100000" w:firstRow="0" w:lastRow="0" w:firstColumn="0" w:lastColumn="0" w:oddVBand="0" w:evenVBand="0" w:oddHBand="1" w:evenHBand="0" w:firstRowFirstColumn="0" w:firstRowLastColumn="0" w:lastRowFirstColumn="0" w:lastRowLastColumn="0"/>
          <w:trHeight w:val="419"/>
        </w:trPr>
        <w:tc>
          <w:tcPr>
            <w:cnfStyle w:val="000010000000" w:firstRow="0" w:lastRow="0" w:firstColumn="0" w:lastColumn="0" w:oddVBand="1" w:evenVBand="0" w:oddHBand="0" w:evenHBand="0" w:firstRowFirstColumn="0" w:firstRowLastColumn="0" w:lastRowFirstColumn="0" w:lastRowLastColumn="0"/>
            <w:tcW w:w="3323" w:type="dxa"/>
          </w:tcPr>
          <w:p w14:paraId="6E7EF540" w14:textId="77777777" w:rsidR="00E0496C" w:rsidRPr="00F866A7" w:rsidRDefault="00566A22">
            <w:pPr>
              <w:rPr>
                <w:rFonts w:ascii="Cambria" w:hAnsi="Cambria"/>
                <w:color w:val="000000" w:themeColor="text1"/>
              </w:rPr>
            </w:pPr>
            <w:proofErr w:type="gramStart"/>
            <w:r w:rsidRPr="00F866A7">
              <w:rPr>
                <w:rFonts w:ascii="Cambria" w:eastAsia="Arial" w:hAnsi="Cambria" w:cs="Arial"/>
                <w:color w:val="000000" w:themeColor="text1"/>
              </w:rPr>
              <w:t>.</w:t>
            </w:r>
            <w:proofErr w:type="spellStart"/>
            <w:r w:rsidRPr="00F866A7">
              <w:rPr>
                <w:rFonts w:ascii="Cambria" w:eastAsia="Arial" w:hAnsi="Cambria" w:cs="Arial"/>
                <w:color w:val="000000" w:themeColor="text1"/>
              </w:rPr>
              <w:t>env</w:t>
            </w:r>
            <w:proofErr w:type="gramEnd"/>
            <w:r w:rsidRPr="00F866A7">
              <w:rPr>
                <w:rFonts w:ascii="Cambria" w:eastAsia="Arial" w:hAnsi="Cambria" w:cs="Arial"/>
                <w:color w:val="000000" w:themeColor="text1"/>
              </w:rPr>
              <w:t>.example</w:t>
            </w:r>
            <w:proofErr w:type="spellEnd"/>
          </w:p>
        </w:tc>
        <w:tc>
          <w:tcPr>
            <w:cnfStyle w:val="000001000000" w:firstRow="0" w:lastRow="0" w:firstColumn="0" w:lastColumn="0" w:oddVBand="0" w:evenVBand="1" w:oddHBand="0" w:evenHBand="0" w:firstRowFirstColumn="0" w:firstRowLastColumn="0" w:lastRowFirstColumn="0" w:lastRowLastColumn="0"/>
            <w:tcW w:w="6396" w:type="dxa"/>
          </w:tcPr>
          <w:p w14:paraId="17939BE7"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Template showing required environment variables</w:t>
            </w:r>
          </w:p>
        </w:tc>
      </w:tr>
      <w:tr w:rsidR="00F866A7" w:rsidRPr="00F866A7" w14:paraId="1EDD7494" w14:textId="77777777" w:rsidTr="00F866A7">
        <w:trPr>
          <w:trHeight w:val="391"/>
        </w:trPr>
        <w:tc>
          <w:tcPr>
            <w:cnfStyle w:val="000010000000" w:firstRow="0" w:lastRow="0" w:firstColumn="0" w:lastColumn="0" w:oddVBand="1" w:evenVBand="0" w:oddHBand="0" w:evenHBand="0" w:firstRowFirstColumn="0" w:firstRowLastColumn="0" w:lastRowFirstColumn="0" w:lastRowLastColumn="0"/>
            <w:tcW w:w="3323" w:type="dxa"/>
          </w:tcPr>
          <w:p w14:paraId="237ACACC"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requirements.txt</w:t>
            </w:r>
          </w:p>
        </w:tc>
        <w:tc>
          <w:tcPr>
            <w:cnfStyle w:val="000001000000" w:firstRow="0" w:lastRow="0" w:firstColumn="0" w:lastColumn="0" w:oddVBand="0" w:evenVBand="1" w:oddHBand="0" w:evenHBand="0" w:firstRowFirstColumn="0" w:firstRowLastColumn="0" w:lastRowFirstColumn="0" w:lastRowLastColumn="0"/>
            <w:tcW w:w="6396" w:type="dxa"/>
          </w:tcPr>
          <w:p w14:paraId="38C2A916"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All Python dependencies with pinned versions</w:t>
            </w:r>
          </w:p>
        </w:tc>
      </w:tr>
    </w:tbl>
    <w:p w14:paraId="30CE2576" w14:textId="77777777" w:rsidR="00E0496C" w:rsidRPr="00091054" w:rsidRDefault="00E0496C">
      <w:pPr>
        <w:rPr>
          <w:rFonts w:ascii="Cambria" w:hAnsi="Cambria"/>
          <w:color w:val="000000" w:themeColor="text1"/>
        </w:rPr>
      </w:pPr>
    </w:p>
    <w:p w14:paraId="724AE166" w14:textId="42B46895" w:rsidR="00F866A7" w:rsidRDefault="00F866A7">
      <w:pPr>
        <w:pStyle w:val="Heading1"/>
        <w:rPr>
          <w:rFonts w:ascii="Cambria" w:eastAsia="Arial" w:hAnsi="Cambria" w:cs="Arial"/>
          <w:b/>
          <w:bCs/>
          <w:color w:val="000000" w:themeColor="text1"/>
          <w:sz w:val="30"/>
          <w:szCs w:val="30"/>
        </w:rPr>
      </w:pPr>
    </w:p>
    <w:p w14:paraId="1E1CFA64" w14:textId="58BE9522" w:rsidR="00F866A7" w:rsidRDefault="00F866A7" w:rsidP="00F866A7"/>
    <w:p w14:paraId="226C2C25" w14:textId="2AE64569" w:rsidR="00F866A7" w:rsidRDefault="00F866A7" w:rsidP="00F866A7"/>
    <w:p w14:paraId="5F0188F0" w14:textId="62E3E916" w:rsidR="00F866A7" w:rsidRDefault="00F866A7" w:rsidP="00F866A7"/>
    <w:p w14:paraId="5C71E907" w14:textId="19058AEF" w:rsidR="00306CE2" w:rsidRDefault="00306CE2" w:rsidP="00F866A7"/>
    <w:p w14:paraId="04AFC10E" w14:textId="658DDB79" w:rsidR="00306CE2" w:rsidRDefault="00306CE2" w:rsidP="00F866A7"/>
    <w:p w14:paraId="0E29A34D" w14:textId="6E6A7B7D" w:rsidR="00306CE2" w:rsidRDefault="00306CE2" w:rsidP="00F866A7"/>
    <w:p w14:paraId="0610654C" w14:textId="3E0AC3E4" w:rsidR="00306CE2" w:rsidRDefault="00306CE2" w:rsidP="00F866A7"/>
    <w:p w14:paraId="3E09CCE8" w14:textId="77777777" w:rsidR="00306CE2" w:rsidRPr="00F866A7" w:rsidRDefault="00306CE2" w:rsidP="00F866A7"/>
    <w:p w14:paraId="6F7FF595" w14:textId="3DB5FF5D"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13. Results</w:t>
      </w:r>
    </w:p>
    <w:p w14:paraId="1AFD4D8B"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System Output</w:t>
      </w:r>
    </w:p>
    <w:p w14:paraId="02947D14" w14:textId="79044C79"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The system successfully accepts log files in multiple formats and returns a structured JSON response containing a plain</w:t>
      </w:r>
      <w:r w:rsidR="00F866A7">
        <w:rPr>
          <w:rFonts w:ascii="Cambria" w:eastAsia="Arial" w:hAnsi="Cambria" w:cs="Arial"/>
          <w:color w:val="000000" w:themeColor="text1"/>
        </w:rPr>
        <w:t>-</w:t>
      </w:r>
      <w:r w:rsidRPr="00091054">
        <w:rPr>
          <w:rFonts w:ascii="Cambria" w:eastAsia="Arial" w:hAnsi="Cambria" w:cs="Arial"/>
          <w:color w:val="000000" w:themeColor="text1"/>
        </w:rPr>
        <w:t>language incident summary, a ranked list of detected issues with severity, count, and timestamps, and step</w:t>
      </w:r>
      <w:r w:rsidR="00F866A7">
        <w:rPr>
          <w:rFonts w:ascii="Cambria" w:eastAsia="Arial" w:hAnsi="Cambria" w:cs="Arial"/>
          <w:color w:val="000000" w:themeColor="text1"/>
        </w:rPr>
        <w:t>-</w:t>
      </w:r>
      <w:r w:rsidRPr="00091054">
        <w:rPr>
          <w:rFonts w:ascii="Cambria" w:eastAsia="Arial" w:hAnsi="Cambria" w:cs="Arial"/>
          <w:color w:val="000000" w:themeColor="text1"/>
        </w:rPr>
        <w:t>by</w:t>
      </w:r>
      <w:r w:rsidR="00F866A7">
        <w:rPr>
          <w:rFonts w:ascii="Cambria" w:eastAsia="Arial" w:hAnsi="Cambria" w:cs="Arial"/>
          <w:color w:val="000000" w:themeColor="text1"/>
        </w:rPr>
        <w:t>-</w:t>
      </w:r>
      <w:r w:rsidRPr="00091054">
        <w:rPr>
          <w:rFonts w:ascii="Cambria" w:eastAsia="Arial" w:hAnsi="Cambria" w:cs="Arial"/>
          <w:color w:val="000000" w:themeColor="text1"/>
        </w:rPr>
        <w:t>step suggested fixes for e</w:t>
      </w:r>
      <w:r w:rsidRPr="00091054">
        <w:rPr>
          <w:rFonts w:ascii="Cambria" w:eastAsia="Arial" w:hAnsi="Cambria" w:cs="Arial"/>
          <w:color w:val="000000" w:themeColor="text1"/>
        </w:rPr>
        <w:t xml:space="preserve">ach issue. All results are persisted in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and accessible via the history endpoints.</w:t>
      </w:r>
    </w:p>
    <w:p w14:paraId="158F28DB"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Performance</w:t>
      </w:r>
    </w:p>
    <w:p w14:paraId="301F2311" w14:textId="4D934954"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 500</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line log file is </w:t>
      </w:r>
      <w:proofErr w:type="spellStart"/>
      <w:r w:rsidRPr="00091054">
        <w:rPr>
          <w:rFonts w:ascii="Cambria" w:eastAsia="Arial" w:hAnsi="Cambria" w:cs="Arial"/>
          <w:color w:val="000000" w:themeColor="text1"/>
        </w:rPr>
        <w:t>analyzed</w:t>
      </w:r>
      <w:proofErr w:type="spellEnd"/>
      <w:r w:rsidRPr="00091054">
        <w:rPr>
          <w:rFonts w:ascii="Cambria" w:eastAsia="Arial" w:hAnsi="Cambria" w:cs="Arial"/>
          <w:color w:val="000000" w:themeColor="text1"/>
        </w:rPr>
        <w:t xml:space="preserve"> end</w:t>
      </w:r>
      <w:r w:rsidR="00F866A7">
        <w:rPr>
          <w:rFonts w:ascii="Cambria" w:eastAsia="Arial" w:hAnsi="Cambria" w:cs="Arial"/>
          <w:color w:val="000000" w:themeColor="text1"/>
        </w:rPr>
        <w:t>-</w:t>
      </w:r>
      <w:r w:rsidRPr="00091054">
        <w:rPr>
          <w:rFonts w:ascii="Cambria" w:eastAsia="Arial" w:hAnsi="Cambria" w:cs="Arial"/>
          <w:color w:val="000000" w:themeColor="text1"/>
        </w:rPr>
        <w:t>to</w:t>
      </w:r>
      <w:r w:rsidR="00F866A7">
        <w:rPr>
          <w:rFonts w:ascii="Cambria" w:eastAsia="Arial" w:hAnsi="Cambria" w:cs="Arial"/>
          <w:color w:val="000000" w:themeColor="text1"/>
        </w:rPr>
        <w:t>-</w:t>
      </w:r>
      <w:r w:rsidRPr="00091054">
        <w:rPr>
          <w:rFonts w:ascii="Cambria" w:eastAsia="Arial" w:hAnsi="Cambria" w:cs="Arial"/>
          <w:color w:val="000000" w:themeColor="text1"/>
        </w:rPr>
        <w:t>end in under 5 seconds.</w:t>
      </w:r>
    </w:p>
    <w:p w14:paraId="359114EC" w14:textId="556AA246"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A 5,000</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line log file is </w:t>
      </w:r>
      <w:proofErr w:type="spellStart"/>
      <w:r w:rsidRPr="00091054">
        <w:rPr>
          <w:rFonts w:ascii="Cambria" w:eastAsia="Arial" w:hAnsi="Cambria" w:cs="Arial"/>
          <w:color w:val="000000" w:themeColor="text1"/>
        </w:rPr>
        <w:t>analyzed</w:t>
      </w:r>
      <w:proofErr w:type="spellEnd"/>
      <w:r w:rsidRPr="00091054">
        <w:rPr>
          <w:rFonts w:ascii="Cambria" w:eastAsia="Arial" w:hAnsi="Cambria" w:cs="Arial"/>
          <w:color w:val="000000" w:themeColor="text1"/>
        </w:rPr>
        <w:t xml:space="preserve"> in under 15 seconds.</w:t>
      </w:r>
    </w:p>
    <w:p w14:paraId="19DC8218"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All 14 </w:t>
      </w:r>
      <w:proofErr w:type="spellStart"/>
      <w:r w:rsidRPr="00091054">
        <w:rPr>
          <w:rFonts w:ascii="Cambria" w:eastAsia="Arial" w:hAnsi="Cambria" w:cs="Arial"/>
          <w:color w:val="000000" w:themeColor="text1"/>
        </w:rPr>
        <w:t>pytest</w:t>
      </w:r>
      <w:proofErr w:type="spellEnd"/>
      <w:r w:rsidRPr="00091054">
        <w:rPr>
          <w:rFonts w:ascii="Cambria" w:eastAsia="Arial" w:hAnsi="Cambria" w:cs="Arial"/>
          <w:color w:val="000000" w:themeColor="text1"/>
        </w:rPr>
        <w:t xml:space="preserve"> unit tests pass with </w:t>
      </w:r>
      <w:r w:rsidRPr="00091054">
        <w:rPr>
          <w:rFonts w:ascii="Cambria" w:eastAsia="Arial" w:hAnsi="Cambria" w:cs="Arial"/>
          <w:color w:val="000000" w:themeColor="text1"/>
        </w:rPr>
        <w:t>100% success rate.</w:t>
      </w:r>
    </w:p>
    <w:p w14:paraId="3B779CD3" w14:textId="3F252DFE" w:rsidR="00E0496C" w:rsidRPr="00091054" w:rsidRDefault="00566A22">
      <w:pPr>
        <w:pStyle w:val="ListParagraph"/>
        <w:numPr>
          <w:ilvl w:val="0"/>
          <w:numId w:val="2"/>
        </w:numPr>
        <w:spacing w:before="40" w:after="40"/>
        <w:rPr>
          <w:rFonts w:ascii="Cambria" w:hAnsi="Cambria"/>
          <w:color w:val="000000" w:themeColor="text1"/>
        </w:rPr>
      </w:pP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Llama 3.3 returns valid JSON output on 100% of tested prompts with the strict JSON system prompt.</w:t>
      </w:r>
    </w:p>
    <w:p w14:paraId="76C816C7" w14:textId="589D2C41" w:rsidR="00E0496C" w:rsidRPr="00091054" w:rsidRDefault="00E12F60">
      <w:pPr>
        <w:pStyle w:val="Heading2"/>
        <w:rPr>
          <w:rFonts w:ascii="Cambria" w:hAnsi="Cambria"/>
          <w:color w:val="000000" w:themeColor="text1"/>
        </w:rPr>
      </w:pPr>
      <w:r w:rsidRPr="00E12F60">
        <w:rPr>
          <w:rFonts w:ascii="Cambria" w:eastAsia="Arial" w:hAnsi="Cambria" w:cs="Arial"/>
          <w:i/>
          <w:iCs/>
          <w:color w:val="000000" w:themeColor="text1"/>
        </w:rPr>
        <w:drawing>
          <wp:anchor distT="0" distB="0" distL="114300" distR="114300" simplePos="0" relativeHeight="251658240" behindDoc="0" locked="0" layoutInCell="1" allowOverlap="1" wp14:anchorId="02346479" wp14:editId="1E9CD829">
            <wp:simplePos x="0" y="0"/>
            <wp:positionH relativeFrom="column">
              <wp:posOffset>105507</wp:posOffset>
            </wp:positionH>
            <wp:positionV relativeFrom="paragraph">
              <wp:posOffset>359703</wp:posOffset>
            </wp:positionV>
            <wp:extent cx="6400800" cy="2865120"/>
            <wp:effectExtent l="0" t="0" r="0" b="0"/>
            <wp:wrapThrough wrapText="bothSides">
              <wp:wrapPolygon edited="0">
                <wp:start x="0" y="0"/>
                <wp:lineTo x="0" y="21399"/>
                <wp:lineTo x="21536" y="21399"/>
                <wp:lineTo x="2153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865120"/>
                    </a:xfrm>
                    <a:prstGeom prst="rect">
                      <a:avLst/>
                    </a:prstGeom>
                  </pic:spPr>
                </pic:pic>
              </a:graphicData>
            </a:graphic>
            <wp14:sizeRelH relativeFrom="page">
              <wp14:pctWidth>0</wp14:pctWidth>
            </wp14:sizeRelH>
            <wp14:sizeRelV relativeFrom="page">
              <wp14:pctHeight>0</wp14:pctHeight>
            </wp14:sizeRelV>
          </wp:anchor>
        </w:drawing>
      </w:r>
      <w:r w:rsidR="00566A22" w:rsidRPr="00091054">
        <w:rPr>
          <w:rFonts w:ascii="Cambria" w:eastAsia="Arial" w:hAnsi="Cambria" w:cs="Arial"/>
          <w:b/>
          <w:bCs/>
          <w:color w:val="000000" w:themeColor="text1"/>
          <w:sz w:val="26"/>
          <w:szCs w:val="26"/>
        </w:rPr>
        <w:t>Screenshots</w:t>
      </w:r>
    </w:p>
    <w:p w14:paraId="03AD4BD8" w14:textId="5E027168" w:rsidR="004E4504" w:rsidRDefault="004E4504" w:rsidP="004E4504">
      <w:pPr>
        <w:spacing w:before="40" w:after="40"/>
        <w:rPr>
          <w:rFonts w:ascii="Cambria" w:hAnsi="Cambria"/>
          <w:color w:val="000000" w:themeColor="text1"/>
        </w:rPr>
      </w:pPr>
    </w:p>
    <w:p w14:paraId="1EC593C7" w14:textId="6E956A7C" w:rsidR="004E4504" w:rsidRPr="004E4504" w:rsidRDefault="004E4504" w:rsidP="004E4504">
      <w:pPr>
        <w:spacing w:before="40" w:after="40"/>
        <w:rPr>
          <w:rFonts w:ascii="Cambria" w:hAnsi="Cambria"/>
          <w:color w:val="000000" w:themeColor="text1"/>
        </w:rPr>
      </w:pPr>
      <w:r w:rsidRPr="004E4504">
        <w:rPr>
          <w:rFonts w:ascii="Cambria" w:hAnsi="Cambria"/>
          <w:color w:val="000000" w:themeColor="text1"/>
        </w:rPr>
        <w:drawing>
          <wp:inline distT="0" distB="0" distL="0" distR="0" wp14:anchorId="75231320" wp14:editId="0D6DD791">
            <wp:extent cx="6400800" cy="3699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699510"/>
                    </a:xfrm>
                    <a:prstGeom prst="rect">
                      <a:avLst/>
                    </a:prstGeom>
                  </pic:spPr>
                </pic:pic>
              </a:graphicData>
            </a:graphic>
          </wp:inline>
        </w:drawing>
      </w:r>
    </w:p>
    <w:p w14:paraId="48E35E58" w14:textId="38BD1C48" w:rsidR="004E4504" w:rsidRDefault="004E4504" w:rsidP="004E4504">
      <w:pPr>
        <w:spacing w:before="40" w:after="40"/>
        <w:rPr>
          <w:rFonts w:ascii="Cambria" w:hAnsi="Cambria"/>
          <w:color w:val="000000" w:themeColor="text1"/>
        </w:rPr>
      </w:pPr>
    </w:p>
    <w:p w14:paraId="49F2BE9D" w14:textId="7DEFD5A1" w:rsidR="004E4504" w:rsidRDefault="004E4504" w:rsidP="004E4504">
      <w:pPr>
        <w:spacing w:before="40" w:after="40"/>
        <w:rPr>
          <w:rFonts w:ascii="Cambria" w:hAnsi="Cambria"/>
          <w:color w:val="000000" w:themeColor="text1"/>
        </w:rPr>
      </w:pPr>
      <w:r w:rsidRPr="004E4504">
        <w:rPr>
          <w:rFonts w:ascii="Cambria" w:hAnsi="Cambria"/>
          <w:color w:val="000000" w:themeColor="text1"/>
        </w:rPr>
        <w:drawing>
          <wp:inline distT="0" distB="0" distL="0" distR="0" wp14:anchorId="74E387FB" wp14:editId="5C38CC70">
            <wp:extent cx="6400800" cy="406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064000"/>
                    </a:xfrm>
                    <a:prstGeom prst="rect">
                      <a:avLst/>
                    </a:prstGeom>
                  </pic:spPr>
                </pic:pic>
              </a:graphicData>
            </a:graphic>
          </wp:inline>
        </w:drawing>
      </w:r>
    </w:p>
    <w:p w14:paraId="637A2874" w14:textId="0A07DD53" w:rsidR="004E4504" w:rsidRDefault="004E4504" w:rsidP="004E4504">
      <w:pPr>
        <w:spacing w:before="40" w:after="40"/>
        <w:rPr>
          <w:rFonts w:ascii="Cambria" w:hAnsi="Cambria"/>
          <w:color w:val="000000" w:themeColor="text1"/>
        </w:rPr>
      </w:pPr>
    </w:p>
    <w:p w14:paraId="6AC27D8F" w14:textId="4257D0EF" w:rsidR="004E4504" w:rsidRDefault="004E4504" w:rsidP="004E4504">
      <w:pPr>
        <w:spacing w:before="40" w:after="40"/>
        <w:rPr>
          <w:rFonts w:ascii="Cambria" w:hAnsi="Cambria"/>
          <w:color w:val="000000" w:themeColor="text1"/>
        </w:rPr>
      </w:pPr>
    </w:p>
    <w:p w14:paraId="3DF72F93" w14:textId="0DD59679" w:rsidR="004E4504" w:rsidRDefault="004E4504" w:rsidP="004E4504">
      <w:pPr>
        <w:spacing w:before="40" w:after="40"/>
        <w:rPr>
          <w:rFonts w:ascii="Cambria" w:hAnsi="Cambria"/>
          <w:color w:val="000000" w:themeColor="text1"/>
        </w:rPr>
      </w:pPr>
      <w:r w:rsidRPr="004E4504">
        <w:rPr>
          <w:rFonts w:ascii="Cambria" w:hAnsi="Cambria"/>
          <w:color w:val="000000" w:themeColor="text1"/>
        </w:rPr>
        <w:drawing>
          <wp:inline distT="0" distB="0" distL="0" distR="0" wp14:anchorId="55FA58E7" wp14:editId="7A818DA0">
            <wp:extent cx="6400800" cy="28867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886710"/>
                    </a:xfrm>
                    <a:prstGeom prst="rect">
                      <a:avLst/>
                    </a:prstGeom>
                  </pic:spPr>
                </pic:pic>
              </a:graphicData>
            </a:graphic>
          </wp:inline>
        </w:drawing>
      </w:r>
    </w:p>
    <w:p w14:paraId="5961E688" w14:textId="5723283D" w:rsidR="004E4504" w:rsidRDefault="004E4504" w:rsidP="004E4504">
      <w:pPr>
        <w:spacing w:before="40" w:after="40"/>
        <w:rPr>
          <w:rFonts w:ascii="Cambria" w:hAnsi="Cambria"/>
          <w:color w:val="000000" w:themeColor="text1"/>
        </w:rPr>
      </w:pPr>
    </w:p>
    <w:p w14:paraId="7ACB8266" w14:textId="6C5685E1" w:rsidR="004E4504" w:rsidRDefault="004E4504" w:rsidP="004E4504">
      <w:pPr>
        <w:spacing w:before="40" w:after="40"/>
        <w:rPr>
          <w:rFonts w:ascii="Cambria" w:hAnsi="Cambria"/>
          <w:color w:val="000000" w:themeColor="text1"/>
        </w:rPr>
      </w:pPr>
    </w:p>
    <w:p w14:paraId="4E5AE845" w14:textId="108D8FB0" w:rsidR="004E4504" w:rsidRDefault="004E4504" w:rsidP="004E4504">
      <w:pPr>
        <w:spacing w:before="40" w:after="40"/>
        <w:rPr>
          <w:rFonts w:ascii="Cambria" w:hAnsi="Cambria"/>
          <w:color w:val="000000" w:themeColor="text1"/>
        </w:rPr>
      </w:pPr>
    </w:p>
    <w:p w14:paraId="21CE06A4" w14:textId="1F27CBDD" w:rsidR="004E4504" w:rsidRDefault="004E4504" w:rsidP="004E4504">
      <w:pPr>
        <w:spacing w:before="40" w:after="40"/>
        <w:rPr>
          <w:rFonts w:ascii="Cambria" w:hAnsi="Cambria"/>
          <w:color w:val="000000" w:themeColor="text1"/>
        </w:rPr>
      </w:pPr>
      <w:r w:rsidRPr="004E4504">
        <w:rPr>
          <w:rFonts w:ascii="Cambria" w:hAnsi="Cambria"/>
          <w:color w:val="000000" w:themeColor="text1"/>
        </w:rPr>
        <w:drawing>
          <wp:inline distT="0" distB="0" distL="0" distR="0" wp14:anchorId="54C49555" wp14:editId="41404468">
            <wp:extent cx="6400800" cy="28714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871470"/>
                    </a:xfrm>
                    <a:prstGeom prst="rect">
                      <a:avLst/>
                    </a:prstGeom>
                  </pic:spPr>
                </pic:pic>
              </a:graphicData>
            </a:graphic>
          </wp:inline>
        </w:drawing>
      </w:r>
    </w:p>
    <w:p w14:paraId="750916DF" w14:textId="598D1ED3" w:rsidR="004E4504" w:rsidRDefault="004E4504" w:rsidP="004E4504">
      <w:pPr>
        <w:spacing w:before="40" w:after="40"/>
        <w:rPr>
          <w:rFonts w:ascii="Cambria" w:hAnsi="Cambria"/>
          <w:color w:val="000000" w:themeColor="text1"/>
        </w:rPr>
      </w:pPr>
    </w:p>
    <w:p w14:paraId="28BE888E" w14:textId="671072E8" w:rsidR="00E0496C" w:rsidRPr="00091054" w:rsidRDefault="004E4504">
      <w:pPr>
        <w:rPr>
          <w:rFonts w:ascii="Cambria" w:hAnsi="Cambria"/>
          <w:color w:val="000000" w:themeColor="text1"/>
        </w:rPr>
      </w:pPr>
      <w:r w:rsidRPr="004E4504">
        <w:rPr>
          <w:rFonts w:ascii="Cambria" w:hAnsi="Cambria"/>
          <w:color w:val="000000" w:themeColor="text1"/>
        </w:rPr>
        <w:drawing>
          <wp:inline distT="0" distB="0" distL="0" distR="0" wp14:anchorId="7D150E7C" wp14:editId="51D25543">
            <wp:extent cx="6400800" cy="2896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2896870"/>
                    </a:xfrm>
                    <a:prstGeom prst="rect">
                      <a:avLst/>
                    </a:prstGeom>
                  </pic:spPr>
                </pic:pic>
              </a:graphicData>
            </a:graphic>
          </wp:inline>
        </w:drawing>
      </w:r>
    </w:p>
    <w:p w14:paraId="4A1C87A4" w14:textId="6BA28A69" w:rsidR="004E4504" w:rsidRDefault="00566A22">
      <w:pPr>
        <w:rPr>
          <w:rFonts w:ascii="Cambria" w:hAnsi="Cambria"/>
          <w:color w:val="000000" w:themeColor="text1"/>
        </w:rPr>
      </w:pPr>
      <w:r w:rsidRPr="00091054">
        <w:rPr>
          <w:rFonts w:ascii="Cambria" w:hAnsi="Cambria"/>
          <w:color w:val="000000" w:themeColor="text1"/>
        </w:rPr>
        <w:br w:type="page"/>
      </w:r>
      <w:r w:rsidR="004E4504" w:rsidRPr="004E4504">
        <w:rPr>
          <w:rFonts w:ascii="Cambria" w:hAnsi="Cambria"/>
          <w:color w:val="000000" w:themeColor="text1"/>
        </w:rPr>
        <w:drawing>
          <wp:inline distT="0" distB="0" distL="0" distR="0" wp14:anchorId="55A4D19C" wp14:editId="4D80EFD5">
            <wp:extent cx="6400800" cy="497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497840"/>
                    </a:xfrm>
                    <a:prstGeom prst="rect">
                      <a:avLst/>
                    </a:prstGeom>
                  </pic:spPr>
                </pic:pic>
              </a:graphicData>
            </a:graphic>
          </wp:inline>
        </w:drawing>
      </w:r>
    </w:p>
    <w:p w14:paraId="4F761C84" w14:textId="667D92D2" w:rsidR="004E4504" w:rsidRDefault="004E4504">
      <w:pPr>
        <w:rPr>
          <w:rFonts w:ascii="Cambria" w:hAnsi="Cambria"/>
          <w:color w:val="000000" w:themeColor="text1"/>
        </w:rPr>
      </w:pPr>
    </w:p>
    <w:p w14:paraId="7A767753" w14:textId="23E096B9" w:rsidR="004E4504" w:rsidRDefault="004E4504">
      <w:pPr>
        <w:rPr>
          <w:rFonts w:ascii="Cambria" w:hAnsi="Cambria"/>
          <w:color w:val="000000" w:themeColor="text1"/>
        </w:rPr>
      </w:pPr>
      <w:r w:rsidRPr="004E4504">
        <w:rPr>
          <w:rFonts w:ascii="Cambria" w:hAnsi="Cambria"/>
          <w:color w:val="000000" w:themeColor="text1"/>
        </w:rPr>
        <w:drawing>
          <wp:inline distT="0" distB="0" distL="0" distR="0" wp14:anchorId="5B165E32" wp14:editId="042894C9">
            <wp:extent cx="3762900" cy="1257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62900" cy="1257475"/>
                    </a:xfrm>
                    <a:prstGeom prst="rect">
                      <a:avLst/>
                    </a:prstGeom>
                  </pic:spPr>
                </pic:pic>
              </a:graphicData>
            </a:graphic>
          </wp:inline>
        </w:drawing>
      </w:r>
    </w:p>
    <w:p w14:paraId="7A02F76B" w14:textId="6551554C" w:rsidR="004E4504" w:rsidRDefault="004E4504">
      <w:pPr>
        <w:rPr>
          <w:rFonts w:ascii="Cambria" w:hAnsi="Cambria"/>
          <w:color w:val="000000" w:themeColor="text1"/>
        </w:rPr>
      </w:pPr>
    </w:p>
    <w:p w14:paraId="7C422B1C" w14:textId="1EA3C4C5" w:rsidR="004E4504" w:rsidRDefault="004E4504">
      <w:pPr>
        <w:rPr>
          <w:rFonts w:ascii="Cambria" w:hAnsi="Cambria"/>
          <w:color w:val="000000" w:themeColor="text1"/>
        </w:rPr>
      </w:pPr>
      <w:r w:rsidRPr="004E4504">
        <w:rPr>
          <w:rFonts w:ascii="Cambria" w:hAnsi="Cambria"/>
          <w:color w:val="000000" w:themeColor="text1"/>
        </w:rPr>
        <w:drawing>
          <wp:inline distT="0" distB="0" distL="0" distR="0" wp14:anchorId="64A2A9FB" wp14:editId="678CC663">
            <wp:extent cx="6400800" cy="3475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475355"/>
                    </a:xfrm>
                    <a:prstGeom prst="rect">
                      <a:avLst/>
                    </a:prstGeom>
                  </pic:spPr>
                </pic:pic>
              </a:graphicData>
            </a:graphic>
          </wp:inline>
        </w:drawing>
      </w:r>
    </w:p>
    <w:p w14:paraId="0BC07643" w14:textId="02743C12" w:rsidR="004E4504" w:rsidRDefault="004E4504">
      <w:pPr>
        <w:rPr>
          <w:rFonts w:ascii="Cambria" w:hAnsi="Cambria"/>
          <w:color w:val="000000" w:themeColor="text1"/>
        </w:rPr>
      </w:pPr>
    </w:p>
    <w:p w14:paraId="45252B67" w14:textId="76EDCC72" w:rsidR="007D3512" w:rsidRDefault="007D3512" w:rsidP="007D3512">
      <w:pPr>
        <w:pStyle w:val="ListParagraph"/>
        <w:rPr>
          <w:rFonts w:ascii="Cambria" w:hAnsi="Cambria"/>
          <w:color w:val="000000" w:themeColor="text1"/>
        </w:rPr>
      </w:pPr>
    </w:p>
    <w:p w14:paraId="1BC9282E" w14:textId="0F171C72" w:rsidR="007D3512" w:rsidRDefault="007D3512" w:rsidP="007D3512">
      <w:pPr>
        <w:pStyle w:val="ListParagraph"/>
        <w:rPr>
          <w:rFonts w:ascii="Cambria" w:hAnsi="Cambria"/>
          <w:color w:val="000000" w:themeColor="text1"/>
        </w:rPr>
      </w:pPr>
    </w:p>
    <w:p w14:paraId="04AAE994" w14:textId="2BCF9408" w:rsidR="007D3512" w:rsidRDefault="007D3512" w:rsidP="007D3512">
      <w:pPr>
        <w:pStyle w:val="ListParagraph"/>
        <w:rPr>
          <w:rFonts w:ascii="Cambria" w:hAnsi="Cambria"/>
          <w:color w:val="000000" w:themeColor="text1"/>
        </w:rPr>
      </w:pPr>
    </w:p>
    <w:p w14:paraId="556EB266" w14:textId="12BED570" w:rsidR="007D3512" w:rsidRDefault="007D3512" w:rsidP="007D3512">
      <w:pPr>
        <w:pStyle w:val="ListParagraph"/>
        <w:rPr>
          <w:rFonts w:ascii="Cambria" w:hAnsi="Cambria"/>
          <w:color w:val="000000" w:themeColor="text1"/>
        </w:rPr>
      </w:pPr>
    </w:p>
    <w:p w14:paraId="3E0EF01F" w14:textId="5E1EA535" w:rsidR="007D3512" w:rsidRDefault="007D3512" w:rsidP="007D3512">
      <w:pPr>
        <w:pStyle w:val="ListParagraph"/>
        <w:rPr>
          <w:rFonts w:ascii="Cambria" w:hAnsi="Cambria"/>
          <w:color w:val="000000" w:themeColor="text1"/>
        </w:rPr>
      </w:pPr>
    </w:p>
    <w:p w14:paraId="58B4DB30" w14:textId="2D49A0B9" w:rsidR="007D3512" w:rsidRDefault="007D3512" w:rsidP="007D3512">
      <w:pPr>
        <w:pStyle w:val="ListParagraph"/>
        <w:rPr>
          <w:rFonts w:ascii="Cambria" w:hAnsi="Cambria"/>
          <w:color w:val="000000" w:themeColor="text1"/>
        </w:rPr>
      </w:pPr>
    </w:p>
    <w:p w14:paraId="7CA79C57" w14:textId="4525AC38" w:rsidR="007D3512" w:rsidRDefault="007D3512" w:rsidP="007D3512">
      <w:pPr>
        <w:pStyle w:val="ListParagraph"/>
        <w:rPr>
          <w:rFonts w:ascii="Cambria" w:hAnsi="Cambria"/>
          <w:color w:val="000000" w:themeColor="text1"/>
        </w:rPr>
      </w:pPr>
    </w:p>
    <w:p w14:paraId="514CA880" w14:textId="77777777" w:rsidR="007D3512" w:rsidRDefault="007D3512" w:rsidP="007D3512">
      <w:pPr>
        <w:pStyle w:val="ListParagraph"/>
        <w:rPr>
          <w:rFonts w:ascii="Cambria" w:hAnsi="Cambria"/>
          <w:color w:val="000000" w:themeColor="text1"/>
        </w:rPr>
      </w:pPr>
    </w:p>
    <w:p w14:paraId="403121AE" w14:textId="04E90D45" w:rsidR="004E4504" w:rsidRDefault="007D3512" w:rsidP="007D3512">
      <w:pPr>
        <w:pStyle w:val="ListParagraph"/>
        <w:numPr>
          <w:ilvl w:val="0"/>
          <w:numId w:val="3"/>
        </w:numPr>
        <w:rPr>
          <w:rFonts w:ascii="Cambria" w:hAnsi="Cambria"/>
          <w:color w:val="000000" w:themeColor="text1"/>
        </w:rPr>
      </w:pPr>
      <w:proofErr w:type="spellStart"/>
      <w:r>
        <w:rPr>
          <w:rFonts w:ascii="Cambria" w:hAnsi="Cambria"/>
          <w:color w:val="000000" w:themeColor="text1"/>
        </w:rPr>
        <w:t>Supabase</w:t>
      </w:r>
      <w:proofErr w:type="spellEnd"/>
      <w:r>
        <w:rPr>
          <w:rFonts w:ascii="Cambria" w:hAnsi="Cambria"/>
          <w:color w:val="000000" w:themeColor="text1"/>
        </w:rPr>
        <w:t>:</w:t>
      </w:r>
    </w:p>
    <w:p w14:paraId="7BAED094" w14:textId="77777777" w:rsidR="007D3512" w:rsidRDefault="007D3512" w:rsidP="007D3512">
      <w:pPr>
        <w:pStyle w:val="ListParagraph"/>
        <w:rPr>
          <w:rFonts w:ascii="Cambria" w:hAnsi="Cambria"/>
          <w:color w:val="000000" w:themeColor="text1"/>
        </w:rPr>
      </w:pPr>
    </w:p>
    <w:p w14:paraId="2F876A84" w14:textId="7232942D" w:rsidR="007D3512" w:rsidRPr="007D3512" w:rsidRDefault="007D3512" w:rsidP="007D3512">
      <w:pPr>
        <w:pStyle w:val="ListParagraph"/>
        <w:rPr>
          <w:rFonts w:ascii="Cambria" w:hAnsi="Cambria"/>
          <w:color w:val="000000" w:themeColor="text1"/>
        </w:rPr>
      </w:pPr>
      <w:r w:rsidRPr="007D3512">
        <w:rPr>
          <w:rFonts w:ascii="Cambria" w:hAnsi="Cambria"/>
          <w:color w:val="000000" w:themeColor="text1"/>
        </w:rPr>
        <w:drawing>
          <wp:inline distT="0" distB="0" distL="0" distR="0" wp14:anchorId="196B785D" wp14:editId="709A84D4">
            <wp:extent cx="6400800" cy="28651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865120"/>
                    </a:xfrm>
                    <a:prstGeom prst="rect">
                      <a:avLst/>
                    </a:prstGeom>
                  </pic:spPr>
                </pic:pic>
              </a:graphicData>
            </a:graphic>
          </wp:inline>
        </w:drawing>
      </w:r>
    </w:p>
    <w:p w14:paraId="0B67B0DB" w14:textId="19A21A05" w:rsidR="004E4504" w:rsidRDefault="007D3512">
      <w:pPr>
        <w:rPr>
          <w:rFonts w:ascii="Cambria" w:hAnsi="Cambria"/>
          <w:color w:val="000000" w:themeColor="text1"/>
        </w:rPr>
      </w:pPr>
      <w:r w:rsidRPr="007D3512">
        <w:rPr>
          <w:rFonts w:ascii="Cambria" w:hAnsi="Cambria"/>
          <w:color w:val="000000" w:themeColor="text1"/>
        </w:rPr>
        <w:drawing>
          <wp:inline distT="0" distB="0" distL="0" distR="0" wp14:anchorId="626CA74D" wp14:editId="5BAB0BB5">
            <wp:extent cx="6400800" cy="28676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2867660"/>
                    </a:xfrm>
                    <a:prstGeom prst="rect">
                      <a:avLst/>
                    </a:prstGeom>
                  </pic:spPr>
                </pic:pic>
              </a:graphicData>
            </a:graphic>
          </wp:inline>
        </w:drawing>
      </w:r>
    </w:p>
    <w:p w14:paraId="7ACD03A3" w14:textId="26116B8B" w:rsidR="007D3512" w:rsidRDefault="007D3512">
      <w:pPr>
        <w:rPr>
          <w:rFonts w:ascii="Cambria" w:hAnsi="Cambria"/>
          <w:color w:val="000000" w:themeColor="text1"/>
        </w:rPr>
      </w:pPr>
    </w:p>
    <w:p w14:paraId="0557798F" w14:textId="07DF100F" w:rsidR="007D3512" w:rsidRDefault="007D3512">
      <w:pPr>
        <w:rPr>
          <w:rFonts w:ascii="Cambria" w:hAnsi="Cambria"/>
          <w:color w:val="000000" w:themeColor="text1"/>
        </w:rPr>
      </w:pPr>
    </w:p>
    <w:p w14:paraId="1377D044" w14:textId="767D78BF" w:rsidR="007D3512" w:rsidRDefault="007D3512">
      <w:pPr>
        <w:rPr>
          <w:rFonts w:ascii="Cambria" w:hAnsi="Cambria"/>
          <w:color w:val="000000" w:themeColor="text1"/>
        </w:rPr>
      </w:pPr>
    </w:p>
    <w:p w14:paraId="468E327E" w14:textId="5833F665" w:rsidR="007D3512" w:rsidRDefault="007D3512">
      <w:pPr>
        <w:rPr>
          <w:rFonts w:ascii="Cambria" w:hAnsi="Cambria"/>
          <w:color w:val="000000" w:themeColor="text1"/>
        </w:rPr>
      </w:pPr>
    </w:p>
    <w:p w14:paraId="5C806CBD" w14:textId="45D865A7" w:rsidR="007D3512" w:rsidRDefault="007D3512">
      <w:pPr>
        <w:rPr>
          <w:rFonts w:ascii="Cambria" w:hAnsi="Cambria"/>
          <w:color w:val="000000" w:themeColor="text1"/>
        </w:rPr>
      </w:pPr>
    </w:p>
    <w:p w14:paraId="19C08D17" w14:textId="77777777" w:rsidR="007D3512" w:rsidRDefault="007D3512">
      <w:pPr>
        <w:rPr>
          <w:rFonts w:ascii="Cambria" w:hAnsi="Cambria"/>
          <w:color w:val="000000" w:themeColor="text1"/>
        </w:rPr>
      </w:pPr>
    </w:p>
    <w:p w14:paraId="5FFACF01" w14:textId="5848B6E0" w:rsidR="007D3512" w:rsidRDefault="007D3512" w:rsidP="007D3512">
      <w:pPr>
        <w:pStyle w:val="ListParagraph"/>
        <w:numPr>
          <w:ilvl w:val="0"/>
          <w:numId w:val="3"/>
        </w:numPr>
        <w:rPr>
          <w:rFonts w:ascii="Cambria" w:hAnsi="Cambria"/>
          <w:color w:val="000000" w:themeColor="text1"/>
        </w:rPr>
      </w:pPr>
      <w:r>
        <w:rPr>
          <w:rFonts w:ascii="Cambria" w:hAnsi="Cambria"/>
          <w:color w:val="000000" w:themeColor="text1"/>
        </w:rPr>
        <w:t>History Page:</w:t>
      </w:r>
    </w:p>
    <w:p w14:paraId="27F36CF8" w14:textId="39850EDB" w:rsidR="007D3512" w:rsidRPr="007D3512" w:rsidRDefault="007D3512" w:rsidP="007D3512">
      <w:pPr>
        <w:pStyle w:val="ListParagraph"/>
        <w:rPr>
          <w:rFonts w:ascii="Cambria" w:hAnsi="Cambria"/>
          <w:color w:val="000000" w:themeColor="text1"/>
        </w:rPr>
      </w:pPr>
      <w:r w:rsidRPr="007D3512">
        <w:rPr>
          <w:rFonts w:ascii="Cambria" w:hAnsi="Cambria"/>
          <w:color w:val="000000" w:themeColor="text1"/>
        </w:rPr>
        <w:drawing>
          <wp:inline distT="0" distB="0" distL="0" distR="0" wp14:anchorId="4097BDBA" wp14:editId="160003E5">
            <wp:extent cx="6400800" cy="2882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2882900"/>
                    </a:xfrm>
                    <a:prstGeom prst="rect">
                      <a:avLst/>
                    </a:prstGeom>
                  </pic:spPr>
                </pic:pic>
              </a:graphicData>
            </a:graphic>
          </wp:inline>
        </w:drawing>
      </w:r>
    </w:p>
    <w:p w14:paraId="0F9755F6" w14:textId="3BC9675B" w:rsidR="004E4504" w:rsidRDefault="004E4504">
      <w:pPr>
        <w:rPr>
          <w:rFonts w:ascii="Cambria" w:hAnsi="Cambria"/>
          <w:color w:val="000000" w:themeColor="text1"/>
        </w:rPr>
      </w:pPr>
    </w:p>
    <w:p w14:paraId="388ECF3F" w14:textId="295BF0B9" w:rsidR="004E4504" w:rsidRDefault="007D3512">
      <w:pPr>
        <w:rPr>
          <w:rFonts w:ascii="Cambria" w:hAnsi="Cambria"/>
          <w:color w:val="000000" w:themeColor="text1"/>
        </w:rPr>
      </w:pPr>
      <w:r w:rsidRPr="007D3512">
        <w:rPr>
          <w:rFonts w:ascii="Cambria" w:hAnsi="Cambria"/>
          <w:color w:val="000000" w:themeColor="text1"/>
        </w:rPr>
        <w:drawing>
          <wp:inline distT="0" distB="0" distL="0" distR="0" wp14:anchorId="1960178D" wp14:editId="08A2ADE6">
            <wp:extent cx="6400800" cy="2851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2851785"/>
                    </a:xfrm>
                    <a:prstGeom prst="rect">
                      <a:avLst/>
                    </a:prstGeom>
                  </pic:spPr>
                </pic:pic>
              </a:graphicData>
            </a:graphic>
          </wp:inline>
        </w:drawing>
      </w:r>
    </w:p>
    <w:p w14:paraId="472EAE4A" w14:textId="64E138DA" w:rsidR="007D3512" w:rsidRDefault="007D3512">
      <w:pPr>
        <w:rPr>
          <w:rFonts w:ascii="Cambria" w:hAnsi="Cambria"/>
          <w:color w:val="000000" w:themeColor="text1"/>
        </w:rPr>
      </w:pPr>
    </w:p>
    <w:p w14:paraId="2F4EF995" w14:textId="03C9A2AC" w:rsidR="007D3512" w:rsidRDefault="007D3512">
      <w:pPr>
        <w:rPr>
          <w:rFonts w:ascii="Cambria" w:hAnsi="Cambria"/>
          <w:color w:val="000000" w:themeColor="text1"/>
        </w:rPr>
      </w:pPr>
    </w:p>
    <w:p w14:paraId="69725648" w14:textId="6264F207" w:rsidR="007D3512" w:rsidRDefault="007D3512">
      <w:pPr>
        <w:rPr>
          <w:rFonts w:ascii="Cambria" w:hAnsi="Cambria"/>
          <w:color w:val="000000" w:themeColor="text1"/>
        </w:rPr>
      </w:pPr>
    </w:p>
    <w:p w14:paraId="55A5E9A2" w14:textId="77777777" w:rsidR="007D3512" w:rsidRDefault="007D3512">
      <w:pPr>
        <w:rPr>
          <w:rFonts w:ascii="Cambria" w:hAnsi="Cambria"/>
          <w:color w:val="000000" w:themeColor="text1"/>
        </w:rPr>
      </w:pPr>
    </w:p>
    <w:p w14:paraId="6EE60582" w14:textId="77777777" w:rsidR="007D3512" w:rsidRDefault="007D3512" w:rsidP="007D3512">
      <w:pPr>
        <w:pStyle w:val="ListParagraph"/>
        <w:numPr>
          <w:ilvl w:val="0"/>
          <w:numId w:val="3"/>
        </w:numPr>
        <w:rPr>
          <w:rFonts w:ascii="Cambria" w:hAnsi="Cambria"/>
          <w:color w:val="000000" w:themeColor="text1"/>
        </w:rPr>
      </w:pPr>
      <w:r w:rsidRPr="007D3512">
        <w:rPr>
          <w:rFonts w:ascii="Cambria" w:hAnsi="Cambria"/>
          <w:color w:val="000000" w:themeColor="text1"/>
        </w:rPr>
        <w:t>Folder Structure:</w:t>
      </w:r>
    </w:p>
    <w:p w14:paraId="63830858" w14:textId="401FEB34" w:rsidR="007D3512" w:rsidRDefault="007D3512" w:rsidP="007D3512">
      <w:pPr>
        <w:pStyle w:val="ListParagraph"/>
        <w:rPr>
          <w:rFonts w:ascii="Cambria" w:hAnsi="Cambria"/>
          <w:color w:val="000000" w:themeColor="text1"/>
        </w:rPr>
      </w:pPr>
      <w:r>
        <w:rPr>
          <w:noProof/>
        </w:rPr>
        <w:drawing>
          <wp:inline distT="0" distB="0" distL="0" distR="0" wp14:anchorId="6F735F9F" wp14:editId="3828571D">
            <wp:extent cx="5180952" cy="8152381"/>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80952" cy="8152381"/>
                    </a:xfrm>
                    <a:prstGeom prst="rect">
                      <a:avLst/>
                    </a:prstGeom>
                  </pic:spPr>
                </pic:pic>
              </a:graphicData>
            </a:graphic>
          </wp:inline>
        </w:drawing>
      </w:r>
    </w:p>
    <w:p w14:paraId="238EF5DF" w14:textId="30E422D3" w:rsidR="007D3512" w:rsidRPr="007D3512" w:rsidRDefault="007D3512" w:rsidP="007D3512">
      <w:pPr>
        <w:pStyle w:val="ListParagraph"/>
        <w:rPr>
          <w:rFonts w:ascii="Cambria" w:hAnsi="Cambria"/>
          <w:color w:val="000000" w:themeColor="text1"/>
        </w:rPr>
      </w:pPr>
      <w:r>
        <w:rPr>
          <w:noProof/>
        </w:rPr>
        <w:drawing>
          <wp:inline distT="0" distB="0" distL="0" distR="0" wp14:anchorId="3B18C9BA" wp14:editId="0BE1AE4E">
            <wp:extent cx="5027251" cy="676373"/>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8699"/>
                    <a:stretch/>
                  </pic:blipFill>
                  <pic:spPr bwMode="auto">
                    <a:xfrm>
                      <a:off x="0" y="0"/>
                      <a:ext cx="5028571" cy="676551"/>
                    </a:xfrm>
                    <a:prstGeom prst="rect">
                      <a:avLst/>
                    </a:prstGeom>
                    <a:ln>
                      <a:noFill/>
                    </a:ln>
                    <a:extLst>
                      <a:ext uri="{53640926-AAD7-44D8-BBD7-CCE9431645EC}">
                        <a14:shadowObscured xmlns:a14="http://schemas.microsoft.com/office/drawing/2010/main"/>
                      </a:ext>
                    </a:extLst>
                  </pic:spPr>
                </pic:pic>
              </a:graphicData>
            </a:graphic>
          </wp:inline>
        </w:drawing>
      </w:r>
    </w:p>
    <w:p w14:paraId="26F41193" w14:textId="77777777"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14. Advantages and Limitations</w:t>
      </w:r>
    </w:p>
    <w:p w14:paraId="7C52F6E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Advantages</w:t>
      </w:r>
    </w:p>
    <w:p w14:paraId="15D83A6B" w14:textId="5BFC73E3"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Tool</w:t>
      </w:r>
      <w:r w:rsidR="00F866A7">
        <w:rPr>
          <w:rFonts w:ascii="Cambria" w:eastAsia="Arial" w:hAnsi="Cambria" w:cs="Arial"/>
          <w:color w:val="000000" w:themeColor="text1"/>
        </w:rPr>
        <w:t>-</w:t>
      </w:r>
      <w:r w:rsidRPr="00091054">
        <w:rPr>
          <w:rFonts w:ascii="Cambria" w:eastAsia="Arial" w:hAnsi="Cambria" w:cs="Arial"/>
          <w:color w:val="000000" w:themeColor="text1"/>
        </w:rPr>
        <w:t>Augmented Architecture: De</w:t>
      </w:r>
      <w:r w:rsidRPr="00091054">
        <w:rPr>
          <w:rFonts w:ascii="Cambria" w:eastAsia="Arial" w:hAnsi="Cambria" w:cs="Arial"/>
          <w:color w:val="000000" w:themeColor="text1"/>
        </w:rPr>
        <w:t>terministic tools guarantee consistent parsing results; the LLM only handles explanation, reducing hallucination risk significantly.</w:t>
      </w:r>
    </w:p>
    <w:p w14:paraId="2345DDA2" w14:textId="79397B1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Zero Cost: Entire stack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(LLM),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(DB), </w:t>
      </w:r>
      <w:proofErr w:type="spellStart"/>
      <w:r w:rsidRPr="00091054">
        <w:rPr>
          <w:rFonts w:ascii="Cambria" w:eastAsia="Arial" w:hAnsi="Cambria" w:cs="Arial"/>
          <w:color w:val="000000" w:themeColor="text1"/>
        </w:rPr>
        <w:t>Vercel</w:t>
      </w:r>
      <w:proofErr w:type="spellEnd"/>
      <w:r w:rsidRPr="00091054">
        <w:rPr>
          <w:rFonts w:ascii="Cambria" w:eastAsia="Arial" w:hAnsi="Cambria" w:cs="Arial"/>
          <w:color w:val="000000" w:themeColor="text1"/>
        </w:rPr>
        <w:t xml:space="preserve"> (frontend)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runs on free tiers with no financial cost.</w:t>
      </w:r>
    </w:p>
    <w:p w14:paraId="4A54639F" w14:textId="58D6FFFF"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Windows</w:t>
      </w:r>
      <w:r w:rsidRPr="00091054">
        <w:rPr>
          <w:rFonts w:ascii="Cambria" w:eastAsia="Arial" w:hAnsi="Cambria" w:cs="Arial"/>
          <w:color w:val="000000" w:themeColor="text1"/>
        </w:rPr>
        <w:t xml:space="preserve"> Compatible: Designed for development on Windows using standard Python tooling with no Linux</w:t>
      </w:r>
      <w:r w:rsidR="00F866A7">
        <w:rPr>
          <w:rFonts w:ascii="Cambria" w:eastAsia="Arial" w:hAnsi="Cambria" w:cs="Arial"/>
          <w:color w:val="000000" w:themeColor="text1"/>
        </w:rPr>
        <w:t>-</w:t>
      </w:r>
      <w:r w:rsidRPr="00091054">
        <w:rPr>
          <w:rFonts w:ascii="Cambria" w:eastAsia="Arial" w:hAnsi="Cambria" w:cs="Arial"/>
          <w:color w:val="000000" w:themeColor="text1"/>
        </w:rPr>
        <w:t>specific dependencies.</w:t>
      </w:r>
    </w:p>
    <w:p w14:paraId="227EA773" w14:textId="4E4253CD"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Multi</w:t>
      </w:r>
      <w:r w:rsidR="00F866A7">
        <w:rPr>
          <w:rFonts w:ascii="Cambria" w:eastAsia="Arial" w:hAnsi="Cambria" w:cs="Arial"/>
          <w:color w:val="000000" w:themeColor="text1"/>
        </w:rPr>
        <w:t>-</w:t>
      </w:r>
      <w:r w:rsidRPr="00091054">
        <w:rPr>
          <w:rFonts w:ascii="Cambria" w:eastAsia="Arial" w:hAnsi="Cambria" w:cs="Arial"/>
          <w:color w:val="000000" w:themeColor="text1"/>
        </w:rPr>
        <w:t>Format Support: Automatically handles four log formats without any manual configuration from the user.</w:t>
      </w:r>
    </w:p>
    <w:p w14:paraId="6FEAB4B3"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PII Protection: Sensitive data is scrubbed before any log content is sent to an external API.</w:t>
      </w:r>
    </w:p>
    <w:p w14:paraId="1A2333A3" w14:textId="482101AA"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Persistent History: Every analysis is saved to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enabling team</w:t>
      </w:r>
      <w:r w:rsidR="00F866A7">
        <w:rPr>
          <w:rFonts w:ascii="Cambria" w:eastAsia="Arial" w:hAnsi="Cambria" w:cs="Arial"/>
          <w:color w:val="000000" w:themeColor="text1"/>
        </w:rPr>
        <w:t>-</w:t>
      </w:r>
      <w:r w:rsidRPr="00091054">
        <w:rPr>
          <w:rFonts w:ascii="Cambria" w:eastAsia="Arial" w:hAnsi="Cambria" w:cs="Arial"/>
          <w:color w:val="000000" w:themeColor="text1"/>
        </w:rPr>
        <w:t>wide access to past incident records.</w:t>
      </w:r>
    </w:p>
    <w:p w14:paraId="5380AA63" w14:textId="73D37291"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MCP Standard: Using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 xml:space="preserve"> and the Model Context Pro</w:t>
      </w:r>
      <w:r w:rsidRPr="00091054">
        <w:rPr>
          <w:rFonts w:ascii="Cambria" w:eastAsia="Arial" w:hAnsi="Cambria" w:cs="Arial"/>
          <w:color w:val="000000" w:themeColor="text1"/>
        </w:rPr>
        <w:t>tocol ensures the architecture is forward</w:t>
      </w:r>
      <w:r w:rsidR="00F866A7">
        <w:rPr>
          <w:rFonts w:ascii="Cambria" w:eastAsia="Arial" w:hAnsi="Cambria" w:cs="Arial"/>
          <w:color w:val="000000" w:themeColor="text1"/>
        </w:rPr>
        <w:t>-</w:t>
      </w:r>
      <w:r w:rsidRPr="00091054">
        <w:rPr>
          <w:rFonts w:ascii="Cambria" w:eastAsia="Arial" w:hAnsi="Cambria" w:cs="Arial"/>
          <w:color w:val="000000" w:themeColor="text1"/>
        </w:rPr>
        <w:t>compatible with any MCP</w:t>
      </w:r>
      <w:r w:rsidR="00F866A7">
        <w:rPr>
          <w:rFonts w:ascii="Cambria" w:eastAsia="Arial" w:hAnsi="Cambria" w:cs="Arial"/>
          <w:color w:val="000000" w:themeColor="text1"/>
        </w:rPr>
        <w:t>-</w:t>
      </w:r>
      <w:r w:rsidRPr="00091054">
        <w:rPr>
          <w:rFonts w:ascii="Cambria" w:eastAsia="Arial" w:hAnsi="Cambria" w:cs="Arial"/>
          <w:color w:val="000000" w:themeColor="text1"/>
        </w:rPr>
        <w:t>supporting LLM or framework.</w:t>
      </w:r>
    </w:p>
    <w:p w14:paraId="0A157E52"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Limitations</w:t>
      </w:r>
    </w:p>
    <w:p w14:paraId="759BC7E8" w14:textId="44AD54A0"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Synchronous Processing: Analysis is synchronous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the HTTP request blocks until the analysis is complete. For very large log files (50MB+), this coul</w:t>
      </w:r>
      <w:r w:rsidRPr="00091054">
        <w:rPr>
          <w:rFonts w:ascii="Cambria" w:eastAsia="Arial" w:hAnsi="Cambria" w:cs="Arial"/>
          <w:color w:val="000000" w:themeColor="text1"/>
        </w:rPr>
        <w:t>d cause timeouts.</w:t>
      </w:r>
    </w:p>
    <w:p w14:paraId="7451115B"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External API Dependency: The system depends on </w:t>
      </w:r>
      <w:proofErr w:type="spellStart"/>
      <w:r w:rsidRPr="00091054">
        <w:rPr>
          <w:rFonts w:ascii="Cambria" w:eastAsia="Arial" w:hAnsi="Cambria" w:cs="Arial"/>
          <w:color w:val="000000" w:themeColor="text1"/>
        </w:rPr>
        <w:t>Groq's</w:t>
      </w:r>
      <w:proofErr w:type="spellEnd"/>
      <w:r w:rsidRPr="00091054">
        <w:rPr>
          <w:rFonts w:ascii="Cambria" w:eastAsia="Arial" w:hAnsi="Cambria" w:cs="Arial"/>
          <w:color w:val="000000" w:themeColor="text1"/>
        </w:rPr>
        <w:t xml:space="preserve"> cloud API for LLM inference. If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is down or rate limits are hit, the summary generation fails (though parsing and detection still work).</w:t>
      </w:r>
    </w:p>
    <w:p w14:paraId="6513B67C" w14:textId="3862DFD0"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Fixed Rule Set: The error detection engine </w:t>
      </w:r>
      <w:r w:rsidRPr="00091054">
        <w:rPr>
          <w:rFonts w:ascii="Cambria" w:eastAsia="Arial" w:hAnsi="Cambria" w:cs="Arial"/>
          <w:color w:val="000000" w:themeColor="text1"/>
        </w:rPr>
        <w:t>uses 10 predefined regex patterns. Custom application</w:t>
      </w:r>
      <w:r w:rsidR="00F866A7">
        <w:rPr>
          <w:rFonts w:ascii="Cambria" w:eastAsia="Arial" w:hAnsi="Cambria" w:cs="Arial"/>
          <w:color w:val="000000" w:themeColor="text1"/>
        </w:rPr>
        <w:t>-</w:t>
      </w:r>
      <w:r w:rsidRPr="00091054">
        <w:rPr>
          <w:rFonts w:ascii="Cambria" w:eastAsia="Arial" w:hAnsi="Cambria" w:cs="Arial"/>
          <w:color w:val="000000" w:themeColor="text1"/>
        </w:rPr>
        <w:t>specific error signatures are not automatically detected without adding new rules.</w:t>
      </w:r>
    </w:p>
    <w:p w14:paraId="404C9893" w14:textId="28B4823D"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Single File Upload: The current version supports one log file per analysis. Multi</w:t>
      </w:r>
      <w:r w:rsidR="00F866A7">
        <w:rPr>
          <w:rFonts w:ascii="Cambria" w:eastAsia="Arial" w:hAnsi="Cambria" w:cs="Arial"/>
          <w:color w:val="000000" w:themeColor="text1"/>
        </w:rPr>
        <w:t>-</w:t>
      </w:r>
      <w:r w:rsidRPr="00091054">
        <w:rPr>
          <w:rFonts w:ascii="Cambria" w:eastAsia="Arial" w:hAnsi="Cambria" w:cs="Arial"/>
          <w:color w:val="000000" w:themeColor="text1"/>
        </w:rPr>
        <w:t>file correlation across systems is no</w:t>
      </w:r>
      <w:r w:rsidRPr="00091054">
        <w:rPr>
          <w:rFonts w:ascii="Cambria" w:eastAsia="Arial" w:hAnsi="Cambria" w:cs="Arial"/>
          <w:color w:val="000000" w:themeColor="text1"/>
        </w:rPr>
        <w:t>t yet supported.</w:t>
      </w:r>
    </w:p>
    <w:p w14:paraId="55861DF6" w14:textId="77777777" w:rsidR="00E0496C" w:rsidRPr="00091054" w:rsidRDefault="00566A22">
      <w:pPr>
        <w:pStyle w:val="ListParagraph"/>
        <w:numPr>
          <w:ilvl w:val="0"/>
          <w:numId w:val="2"/>
        </w:numPr>
        <w:spacing w:before="40" w:after="40"/>
        <w:rPr>
          <w:rFonts w:ascii="Cambria" w:hAnsi="Cambria"/>
          <w:color w:val="000000" w:themeColor="text1"/>
        </w:rPr>
      </w:pPr>
      <w:r w:rsidRPr="00091054">
        <w:rPr>
          <w:rFonts w:ascii="Cambria" w:eastAsia="Arial" w:hAnsi="Cambria" w:cs="Arial"/>
          <w:color w:val="000000" w:themeColor="text1"/>
        </w:rPr>
        <w:t xml:space="preserve">No Authentication: The API is currently open with no user authentication. All jobs in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are accessible to anyone with the URL.</w:t>
      </w:r>
    </w:p>
    <w:p w14:paraId="1538490D" w14:textId="77777777" w:rsidR="00E0496C" w:rsidRPr="00091054" w:rsidRDefault="00E0496C">
      <w:pPr>
        <w:rPr>
          <w:rFonts w:ascii="Cambria" w:hAnsi="Cambria"/>
          <w:color w:val="000000" w:themeColor="text1"/>
        </w:rPr>
      </w:pPr>
    </w:p>
    <w:p w14:paraId="2CE9B347" w14:textId="1C8F8695" w:rsidR="00F866A7" w:rsidRDefault="00F866A7" w:rsidP="00F866A7"/>
    <w:p w14:paraId="492AC929" w14:textId="77777777" w:rsidR="00F866A7" w:rsidRPr="00F866A7" w:rsidRDefault="00F866A7" w:rsidP="00F866A7"/>
    <w:p w14:paraId="7E5A82F4" w14:textId="77777777" w:rsidR="00F866A7" w:rsidRDefault="00F866A7">
      <w:pPr>
        <w:pStyle w:val="Heading1"/>
        <w:rPr>
          <w:rFonts w:ascii="Cambria" w:eastAsia="Arial" w:hAnsi="Cambria" w:cs="Arial"/>
          <w:b/>
          <w:bCs/>
          <w:color w:val="000000" w:themeColor="text1"/>
          <w:sz w:val="30"/>
          <w:szCs w:val="30"/>
        </w:rPr>
      </w:pPr>
    </w:p>
    <w:p w14:paraId="5E3F1F47" w14:textId="7172A48C" w:rsidR="00F866A7" w:rsidRDefault="00F866A7">
      <w:pPr>
        <w:pStyle w:val="Heading1"/>
        <w:rPr>
          <w:rFonts w:ascii="Cambria" w:eastAsia="Arial" w:hAnsi="Cambria" w:cs="Arial"/>
          <w:b/>
          <w:bCs/>
          <w:color w:val="000000" w:themeColor="text1"/>
          <w:sz w:val="30"/>
          <w:szCs w:val="30"/>
        </w:rPr>
      </w:pPr>
    </w:p>
    <w:p w14:paraId="561F828C" w14:textId="77777777" w:rsidR="00F866A7" w:rsidRPr="00F866A7" w:rsidRDefault="00F866A7" w:rsidP="00F866A7"/>
    <w:p w14:paraId="2B5733AB" w14:textId="09740B3B"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15. Future Enhancements</w:t>
      </w:r>
    </w:p>
    <w:p w14:paraId="4B65E696"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Async Job Processing</w:t>
      </w:r>
    </w:p>
    <w:p w14:paraId="1F4BDC90"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Introduce a job queue (e.g., ARQ with </w:t>
      </w:r>
      <w:proofErr w:type="spellStart"/>
      <w:r w:rsidRPr="00091054">
        <w:rPr>
          <w:rFonts w:ascii="Cambria" w:eastAsia="Arial" w:hAnsi="Cambria" w:cs="Arial"/>
          <w:color w:val="000000" w:themeColor="text1"/>
        </w:rPr>
        <w:t>Upstash</w:t>
      </w:r>
      <w:proofErr w:type="spellEnd"/>
      <w:r w:rsidRPr="00091054">
        <w:rPr>
          <w:rFonts w:ascii="Cambria" w:eastAsia="Arial" w:hAnsi="Cambria" w:cs="Arial"/>
          <w:color w:val="000000" w:themeColor="text1"/>
        </w:rPr>
        <w:t xml:space="preserve"> Redis) to han</w:t>
      </w:r>
      <w:r w:rsidRPr="00091054">
        <w:rPr>
          <w:rFonts w:ascii="Cambria" w:eastAsia="Arial" w:hAnsi="Cambria" w:cs="Arial"/>
          <w:color w:val="000000" w:themeColor="text1"/>
        </w:rPr>
        <w:t>dle large log files asynchronously. The API would return a job ID immediately and the client polls for results, removing the HTTP timeout constraint.</w:t>
      </w:r>
    </w:p>
    <w:p w14:paraId="3C595282"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User Authentication</w:t>
      </w:r>
    </w:p>
    <w:p w14:paraId="49BF2908" w14:textId="6964785B"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Add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Auth with JWT tokens so each user has their own private job history. Row</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level security in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would ensure users only see their own analyses.</w:t>
      </w:r>
    </w:p>
    <w:p w14:paraId="4595EFA6"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Custom Rule Configuration</w:t>
      </w:r>
    </w:p>
    <w:p w14:paraId="241781AF"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Allow users to define custom error detection patterns through a YAML configuration editor in the frontend. This would make the system applicable to proprie</w:t>
      </w:r>
      <w:r w:rsidRPr="00091054">
        <w:rPr>
          <w:rFonts w:ascii="Cambria" w:eastAsia="Arial" w:hAnsi="Cambria" w:cs="Arial"/>
          <w:color w:val="000000" w:themeColor="text1"/>
        </w:rPr>
        <w:t>tary application log formats.</w:t>
      </w:r>
    </w:p>
    <w:p w14:paraId="34D6C9E7" w14:textId="5B1A3A66"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Real</w:t>
      </w:r>
      <w:r w:rsidR="00F866A7">
        <w:rPr>
          <w:rFonts w:ascii="Cambria" w:eastAsia="Arial" w:hAnsi="Cambria" w:cs="Arial"/>
          <w:b/>
          <w:bCs/>
          <w:color w:val="000000" w:themeColor="text1"/>
          <w:sz w:val="26"/>
          <w:szCs w:val="26"/>
        </w:rPr>
        <w:t>-</w:t>
      </w:r>
      <w:r w:rsidRPr="00091054">
        <w:rPr>
          <w:rFonts w:ascii="Cambria" w:eastAsia="Arial" w:hAnsi="Cambria" w:cs="Arial"/>
          <w:b/>
          <w:bCs/>
          <w:color w:val="000000" w:themeColor="text1"/>
          <w:sz w:val="26"/>
          <w:szCs w:val="26"/>
        </w:rPr>
        <w:t>Time Log Streaming</w:t>
      </w:r>
    </w:p>
    <w:p w14:paraId="2F0C66A8" w14:textId="1C3AEC2B"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Support real</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time log streaming via </w:t>
      </w:r>
      <w:proofErr w:type="spellStart"/>
      <w:r w:rsidRPr="00091054">
        <w:rPr>
          <w:rFonts w:ascii="Cambria" w:eastAsia="Arial" w:hAnsi="Cambria" w:cs="Arial"/>
          <w:color w:val="000000" w:themeColor="text1"/>
        </w:rPr>
        <w:t>WebSockets</w:t>
      </w:r>
      <w:proofErr w:type="spellEnd"/>
      <w:r w:rsidRPr="00091054">
        <w:rPr>
          <w:rFonts w:ascii="Cambria" w:eastAsia="Arial" w:hAnsi="Cambria" w:cs="Arial"/>
          <w:color w:val="000000" w:themeColor="text1"/>
        </w:rPr>
        <w:t xml:space="preserve"> or server</w:t>
      </w:r>
      <w:r w:rsidR="00F866A7">
        <w:rPr>
          <w:rFonts w:ascii="Cambria" w:eastAsia="Arial" w:hAnsi="Cambria" w:cs="Arial"/>
          <w:color w:val="000000" w:themeColor="text1"/>
        </w:rPr>
        <w:t>-</w:t>
      </w:r>
      <w:r w:rsidRPr="00091054">
        <w:rPr>
          <w:rFonts w:ascii="Cambria" w:eastAsia="Arial" w:hAnsi="Cambria" w:cs="Arial"/>
          <w:color w:val="000000" w:themeColor="text1"/>
        </w:rPr>
        <w:t>sent events. The system would tail a log file and trigger incremental analysis as new lines are appended, enabling live incident monitoring.</w:t>
      </w:r>
    </w:p>
    <w:p w14:paraId="09CAF64E" w14:textId="0927550E"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Mult</w:t>
      </w:r>
      <w:r w:rsidRPr="00091054">
        <w:rPr>
          <w:rFonts w:ascii="Cambria" w:eastAsia="Arial" w:hAnsi="Cambria" w:cs="Arial"/>
          <w:b/>
          <w:bCs/>
          <w:color w:val="000000" w:themeColor="text1"/>
          <w:sz w:val="26"/>
          <w:szCs w:val="26"/>
        </w:rPr>
        <w:t>i</w:t>
      </w:r>
      <w:r w:rsidR="00F866A7">
        <w:rPr>
          <w:rFonts w:ascii="Cambria" w:eastAsia="Arial" w:hAnsi="Cambria" w:cs="Arial"/>
          <w:b/>
          <w:bCs/>
          <w:color w:val="000000" w:themeColor="text1"/>
          <w:sz w:val="26"/>
          <w:szCs w:val="26"/>
        </w:rPr>
        <w:t>-</w:t>
      </w:r>
      <w:r w:rsidRPr="00091054">
        <w:rPr>
          <w:rFonts w:ascii="Cambria" w:eastAsia="Arial" w:hAnsi="Cambria" w:cs="Arial"/>
          <w:b/>
          <w:bCs/>
          <w:color w:val="000000" w:themeColor="text1"/>
          <w:sz w:val="26"/>
          <w:szCs w:val="26"/>
        </w:rPr>
        <w:t>File Correlation</w:t>
      </w:r>
    </w:p>
    <w:p w14:paraId="4A57B573" w14:textId="77777777"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Allow users to upload multiple log files from different services simultaneously. The agent would correlate events across files by timestamp to reconstruct incident timelines spanning multiple systems.</w:t>
      </w:r>
    </w:p>
    <w:p w14:paraId="21D8CF93" w14:textId="4921FFD1"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Auto</w:t>
      </w:r>
      <w:r w:rsidR="00F866A7">
        <w:rPr>
          <w:rFonts w:ascii="Cambria" w:eastAsia="Arial" w:hAnsi="Cambria" w:cs="Arial"/>
          <w:b/>
          <w:bCs/>
          <w:color w:val="000000" w:themeColor="text1"/>
          <w:sz w:val="26"/>
          <w:szCs w:val="26"/>
        </w:rPr>
        <w:t>-</w:t>
      </w:r>
      <w:r w:rsidRPr="00091054">
        <w:rPr>
          <w:rFonts w:ascii="Cambria" w:eastAsia="Arial" w:hAnsi="Cambria" w:cs="Arial"/>
          <w:b/>
          <w:bCs/>
          <w:color w:val="000000" w:themeColor="text1"/>
          <w:sz w:val="26"/>
          <w:szCs w:val="26"/>
        </w:rPr>
        <w:t>Remediation</w:t>
      </w:r>
    </w:p>
    <w:p w14:paraId="15A0093B" w14:textId="1F47E089"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In a v2 architectur</w:t>
      </w:r>
      <w:r w:rsidRPr="00091054">
        <w:rPr>
          <w:rFonts w:ascii="Cambria" w:eastAsia="Arial" w:hAnsi="Cambria" w:cs="Arial"/>
          <w:color w:val="000000" w:themeColor="text1"/>
        </w:rPr>
        <w:t xml:space="preserve">e, the agent could be extended with additional MCP tools for executing remediation steps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such as restarting services, increasing resource limits, or rotating credentials </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 subject to user confirmation.</w:t>
      </w:r>
    </w:p>
    <w:p w14:paraId="378ED335" w14:textId="77777777" w:rsidR="00E0496C" w:rsidRPr="00091054" w:rsidRDefault="00E0496C">
      <w:pPr>
        <w:rPr>
          <w:rFonts w:ascii="Cambria" w:hAnsi="Cambria"/>
          <w:color w:val="000000" w:themeColor="text1"/>
        </w:rPr>
      </w:pPr>
    </w:p>
    <w:p w14:paraId="7D49699F" w14:textId="77777777"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16. Conclusion</w:t>
      </w:r>
    </w:p>
    <w:p w14:paraId="04660302" w14:textId="18AD0465" w:rsidR="00E0496C" w:rsidRPr="00091054" w:rsidRDefault="00566A22">
      <w:pPr>
        <w:spacing w:before="60" w:after="60" w:line="360" w:lineRule="auto"/>
        <w:rPr>
          <w:rFonts w:ascii="Cambria" w:hAnsi="Cambria"/>
          <w:color w:val="000000" w:themeColor="text1"/>
        </w:rPr>
      </w:pPr>
      <w:proofErr w:type="spellStart"/>
      <w:r w:rsidRPr="00091054">
        <w:rPr>
          <w:rFonts w:ascii="Cambria" w:eastAsia="Arial" w:hAnsi="Cambria" w:cs="Arial"/>
          <w:color w:val="000000" w:themeColor="text1"/>
        </w:rPr>
        <w:t>LogInsight</w:t>
      </w:r>
      <w:proofErr w:type="spellEnd"/>
      <w:r w:rsidRPr="00091054">
        <w:rPr>
          <w:rFonts w:ascii="Cambria" w:eastAsia="Arial" w:hAnsi="Cambria" w:cs="Arial"/>
          <w:color w:val="000000" w:themeColor="text1"/>
        </w:rPr>
        <w:t xml:space="preserve"> AI demonstrates how deter</w:t>
      </w:r>
      <w:r w:rsidRPr="00091054">
        <w:rPr>
          <w:rFonts w:ascii="Cambria" w:eastAsia="Arial" w:hAnsi="Cambria" w:cs="Arial"/>
          <w:color w:val="000000" w:themeColor="text1"/>
        </w:rPr>
        <w:t>ministic software engineering and generative AI can be combined to solve a real, high</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impact enterprise problem. By using Python tools for reliable parsing and error detection, and the </w:t>
      </w:r>
      <w:proofErr w:type="spellStart"/>
      <w:r w:rsidRPr="00091054">
        <w:rPr>
          <w:rFonts w:ascii="Cambria" w:eastAsia="Arial" w:hAnsi="Cambria" w:cs="Arial"/>
          <w:color w:val="000000" w:themeColor="text1"/>
        </w:rPr>
        <w:t>Groq</w:t>
      </w:r>
      <w:proofErr w:type="spellEnd"/>
      <w:r w:rsidRPr="00091054">
        <w:rPr>
          <w:rFonts w:ascii="Cambria" w:eastAsia="Arial" w:hAnsi="Cambria" w:cs="Arial"/>
          <w:color w:val="000000" w:themeColor="text1"/>
        </w:rPr>
        <w:t xml:space="preserve"> LLM only for explanation and remediation, the system achieves both</w:t>
      </w:r>
      <w:r w:rsidRPr="00091054">
        <w:rPr>
          <w:rFonts w:ascii="Cambria" w:eastAsia="Arial" w:hAnsi="Cambria" w:cs="Arial"/>
          <w:color w:val="000000" w:themeColor="text1"/>
        </w:rPr>
        <w:t xml:space="preserve"> the precision of traditional software and the accessibility of AI</w:t>
      </w:r>
      <w:r w:rsidR="00F866A7">
        <w:rPr>
          <w:rFonts w:ascii="Cambria" w:eastAsia="Arial" w:hAnsi="Cambria" w:cs="Arial"/>
          <w:color w:val="000000" w:themeColor="text1"/>
        </w:rPr>
        <w:t>-</w:t>
      </w:r>
      <w:r w:rsidRPr="00091054">
        <w:rPr>
          <w:rFonts w:ascii="Cambria" w:eastAsia="Arial" w:hAnsi="Cambria" w:cs="Arial"/>
          <w:color w:val="000000" w:themeColor="text1"/>
        </w:rPr>
        <w:t>generated guidance.</w:t>
      </w:r>
    </w:p>
    <w:p w14:paraId="588E1C25" w14:textId="08E0A3C3"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The use of </w:t>
      </w:r>
      <w:proofErr w:type="spellStart"/>
      <w:r w:rsidRPr="00091054">
        <w:rPr>
          <w:rFonts w:ascii="Cambria" w:eastAsia="Arial" w:hAnsi="Cambria" w:cs="Arial"/>
          <w:color w:val="000000" w:themeColor="text1"/>
        </w:rPr>
        <w:t>FastMCP</w:t>
      </w:r>
      <w:proofErr w:type="spellEnd"/>
      <w:r w:rsidRPr="00091054">
        <w:rPr>
          <w:rFonts w:ascii="Cambria" w:eastAsia="Arial" w:hAnsi="Cambria" w:cs="Arial"/>
          <w:color w:val="000000" w:themeColor="text1"/>
        </w:rPr>
        <w:t xml:space="preserve"> and the Model Context Protocol makes the architecture forward</w:t>
      </w:r>
      <w:r w:rsidR="00F866A7">
        <w:rPr>
          <w:rFonts w:ascii="Cambria" w:eastAsia="Arial" w:hAnsi="Cambria" w:cs="Arial"/>
          <w:color w:val="000000" w:themeColor="text1"/>
        </w:rPr>
        <w:t>-</w:t>
      </w:r>
      <w:r w:rsidRPr="00091054">
        <w:rPr>
          <w:rFonts w:ascii="Cambria" w:eastAsia="Arial" w:hAnsi="Cambria" w:cs="Arial"/>
          <w:color w:val="000000" w:themeColor="text1"/>
        </w:rPr>
        <w:t xml:space="preserve">compatible with the growing ecosystem of AI agent frameworks. The integration of </w:t>
      </w:r>
      <w:proofErr w:type="spellStart"/>
      <w:r w:rsidRPr="00091054">
        <w:rPr>
          <w:rFonts w:ascii="Cambria" w:eastAsia="Arial" w:hAnsi="Cambria" w:cs="Arial"/>
          <w:color w:val="000000" w:themeColor="text1"/>
        </w:rPr>
        <w:t>Supabase</w:t>
      </w:r>
      <w:proofErr w:type="spellEnd"/>
      <w:r w:rsidRPr="00091054">
        <w:rPr>
          <w:rFonts w:ascii="Cambria" w:eastAsia="Arial" w:hAnsi="Cambria" w:cs="Arial"/>
          <w:color w:val="000000" w:themeColor="text1"/>
        </w:rPr>
        <w:t xml:space="preserve"> for persistent storage and </w:t>
      </w:r>
      <w:proofErr w:type="spellStart"/>
      <w:r w:rsidRPr="00091054">
        <w:rPr>
          <w:rFonts w:ascii="Cambria" w:eastAsia="Arial" w:hAnsi="Cambria" w:cs="Arial"/>
          <w:color w:val="000000" w:themeColor="text1"/>
        </w:rPr>
        <w:t>Vercel</w:t>
      </w:r>
      <w:proofErr w:type="spellEnd"/>
      <w:r w:rsidRPr="00091054">
        <w:rPr>
          <w:rFonts w:ascii="Cambria" w:eastAsia="Arial" w:hAnsi="Cambria" w:cs="Arial"/>
          <w:color w:val="000000" w:themeColor="text1"/>
        </w:rPr>
        <w:t xml:space="preserve"> for frontend deployment demonstrates how a complete</w:t>
      </w:r>
      <w:r w:rsidRPr="00091054">
        <w:rPr>
          <w:rFonts w:ascii="Cambria" w:eastAsia="Arial" w:hAnsi="Cambria" w:cs="Arial"/>
          <w:color w:val="000000" w:themeColor="text1"/>
        </w:rPr>
        <w:t>, production</w:t>
      </w:r>
      <w:r w:rsidR="00F866A7">
        <w:rPr>
          <w:rFonts w:ascii="Cambria" w:eastAsia="Arial" w:hAnsi="Cambria" w:cs="Arial"/>
          <w:color w:val="000000" w:themeColor="text1"/>
        </w:rPr>
        <w:t>-</w:t>
      </w:r>
      <w:r w:rsidRPr="00091054">
        <w:rPr>
          <w:rFonts w:ascii="Cambria" w:eastAsia="Arial" w:hAnsi="Cambria" w:cs="Arial"/>
          <w:color w:val="000000" w:themeColor="text1"/>
        </w:rPr>
        <w:t>quality application can be built entirely on free</w:t>
      </w:r>
      <w:r w:rsidR="00F866A7">
        <w:rPr>
          <w:rFonts w:ascii="Cambria" w:eastAsia="Arial" w:hAnsi="Cambria" w:cs="Arial"/>
          <w:color w:val="000000" w:themeColor="text1"/>
        </w:rPr>
        <w:t>-</w:t>
      </w:r>
      <w:r w:rsidRPr="00091054">
        <w:rPr>
          <w:rFonts w:ascii="Cambria" w:eastAsia="Arial" w:hAnsi="Cambria" w:cs="Arial"/>
          <w:color w:val="000000" w:themeColor="text1"/>
        </w:rPr>
        <w:t>tier cloud services.</w:t>
      </w:r>
    </w:p>
    <w:p w14:paraId="5EDAAF07" w14:textId="548C5609"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The project successfully achieves its stated objectives: multi</w:t>
      </w:r>
      <w:r w:rsidR="00F866A7">
        <w:rPr>
          <w:rFonts w:ascii="Cambria" w:eastAsia="Arial" w:hAnsi="Cambria" w:cs="Arial"/>
          <w:color w:val="000000" w:themeColor="text1"/>
        </w:rPr>
        <w:t>-</w:t>
      </w:r>
      <w:r w:rsidRPr="00091054">
        <w:rPr>
          <w:rFonts w:ascii="Cambria" w:eastAsia="Arial" w:hAnsi="Cambria" w:cs="Arial"/>
          <w:color w:val="000000" w:themeColor="text1"/>
        </w:rPr>
        <w:t>format log parsing, 10</w:t>
      </w:r>
      <w:r w:rsidR="00F866A7">
        <w:rPr>
          <w:rFonts w:ascii="Cambria" w:eastAsia="Arial" w:hAnsi="Cambria" w:cs="Arial"/>
          <w:color w:val="000000" w:themeColor="text1"/>
        </w:rPr>
        <w:t>-</w:t>
      </w:r>
      <w:r w:rsidRPr="00091054">
        <w:rPr>
          <w:rFonts w:ascii="Cambria" w:eastAsia="Arial" w:hAnsi="Cambria" w:cs="Arial"/>
          <w:color w:val="000000" w:themeColor="text1"/>
        </w:rPr>
        <w:t>pattern error detection, AI</w:t>
      </w:r>
      <w:r w:rsidR="00F866A7">
        <w:rPr>
          <w:rFonts w:ascii="Cambria" w:eastAsia="Arial" w:hAnsi="Cambria" w:cs="Arial"/>
          <w:color w:val="000000" w:themeColor="text1"/>
        </w:rPr>
        <w:t>-</w:t>
      </w:r>
      <w:r w:rsidRPr="00091054">
        <w:rPr>
          <w:rFonts w:ascii="Cambria" w:eastAsia="Arial" w:hAnsi="Cambria" w:cs="Arial"/>
          <w:color w:val="000000" w:themeColor="text1"/>
        </w:rPr>
        <w:t>generated plain</w:t>
      </w:r>
      <w:r w:rsidR="00F866A7">
        <w:rPr>
          <w:rFonts w:ascii="Cambria" w:eastAsia="Arial" w:hAnsi="Cambria" w:cs="Arial"/>
          <w:color w:val="000000" w:themeColor="text1"/>
        </w:rPr>
        <w:t>-</w:t>
      </w:r>
      <w:r w:rsidRPr="00091054">
        <w:rPr>
          <w:rFonts w:ascii="Cambria" w:eastAsia="Arial" w:hAnsi="Cambria" w:cs="Arial"/>
          <w:color w:val="000000" w:themeColor="text1"/>
        </w:rPr>
        <w:t>English summaries and fixes, persistent jo</w:t>
      </w:r>
      <w:r w:rsidRPr="00091054">
        <w:rPr>
          <w:rFonts w:ascii="Cambria" w:eastAsia="Arial" w:hAnsi="Cambria" w:cs="Arial"/>
          <w:color w:val="000000" w:themeColor="text1"/>
        </w:rPr>
        <w:t>b history, and a clean web UI. It provides a strong foundation for future enhancements including async processing, user authentication, custom rules, and real</w:t>
      </w:r>
      <w:r w:rsidR="00F866A7">
        <w:rPr>
          <w:rFonts w:ascii="Cambria" w:eastAsia="Arial" w:hAnsi="Cambria" w:cs="Arial"/>
          <w:color w:val="000000" w:themeColor="text1"/>
        </w:rPr>
        <w:t>-</w:t>
      </w:r>
      <w:r w:rsidRPr="00091054">
        <w:rPr>
          <w:rFonts w:ascii="Cambria" w:eastAsia="Arial" w:hAnsi="Cambria" w:cs="Arial"/>
          <w:color w:val="000000" w:themeColor="text1"/>
        </w:rPr>
        <w:t>time streaming.</w:t>
      </w:r>
    </w:p>
    <w:p w14:paraId="0679757D" w14:textId="77777777" w:rsidR="00E0496C" w:rsidRPr="00091054" w:rsidRDefault="00E0496C">
      <w:pPr>
        <w:rPr>
          <w:rFonts w:ascii="Cambria" w:hAnsi="Cambria"/>
          <w:color w:val="000000" w:themeColor="text1"/>
        </w:rPr>
      </w:pPr>
    </w:p>
    <w:p w14:paraId="7C9CFCFF" w14:textId="77777777" w:rsidR="00E0496C" w:rsidRPr="00F866A7" w:rsidRDefault="00566A22">
      <w:pPr>
        <w:pStyle w:val="Heading1"/>
        <w:rPr>
          <w:rFonts w:ascii="Cambria" w:hAnsi="Cambria"/>
          <w:color w:val="000000" w:themeColor="text1"/>
          <w:sz w:val="30"/>
          <w:szCs w:val="30"/>
        </w:rPr>
      </w:pPr>
      <w:r w:rsidRPr="00F866A7">
        <w:rPr>
          <w:rFonts w:ascii="Cambria" w:eastAsia="Arial" w:hAnsi="Cambria" w:cs="Arial"/>
          <w:b/>
          <w:bCs/>
          <w:color w:val="000000" w:themeColor="text1"/>
          <w:sz w:val="30"/>
          <w:szCs w:val="30"/>
        </w:rPr>
        <w:t>17. Appendix</w:t>
      </w:r>
    </w:p>
    <w:p w14:paraId="2DA2B282"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API Documentation</w:t>
      </w:r>
    </w:p>
    <w:p w14:paraId="55A6E00B" w14:textId="327630F9"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Interactive API documentation is available at http://localhost:8000/docs (Swagger UI) when the backend is running. All 4 endpoints are listed with request schemas, response schemas, and an in</w:t>
      </w:r>
      <w:r w:rsidR="00F866A7">
        <w:rPr>
          <w:rFonts w:ascii="Cambria" w:eastAsia="Arial" w:hAnsi="Cambria" w:cs="Arial"/>
          <w:color w:val="000000" w:themeColor="text1"/>
        </w:rPr>
        <w:t>-</w:t>
      </w:r>
      <w:r w:rsidRPr="00091054">
        <w:rPr>
          <w:rFonts w:ascii="Cambria" w:eastAsia="Arial" w:hAnsi="Cambria" w:cs="Arial"/>
          <w:color w:val="000000" w:themeColor="text1"/>
        </w:rPr>
        <w:t>browser test interface.</w:t>
      </w:r>
    </w:p>
    <w:tbl>
      <w:tblPr>
        <w:tblStyle w:val="TableGridLight"/>
        <w:tblW w:w="9704" w:type="dxa"/>
        <w:tblLook w:val="0000" w:firstRow="0" w:lastRow="0" w:firstColumn="0" w:lastColumn="0" w:noHBand="0" w:noVBand="0"/>
      </w:tblPr>
      <w:tblGrid>
        <w:gridCol w:w="1866"/>
        <w:gridCol w:w="1451"/>
        <w:gridCol w:w="6387"/>
      </w:tblGrid>
      <w:tr w:rsidR="00F866A7" w:rsidRPr="00F866A7" w14:paraId="08D0F7B0" w14:textId="77777777" w:rsidTr="00F866A7">
        <w:trPr>
          <w:trHeight w:val="381"/>
        </w:trPr>
        <w:tc>
          <w:tcPr>
            <w:tcW w:w="1866" w:type="dxa"/>
          </w:tcPr>
          <w:p w14:paraId="7DEDF663"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Endpoint</w:t>
            </w:r>
          </w:p>
        </w:tc>
        <w:tc>
          <w:tcPr>
            <w:tcW w:w="1451" w:type="dxa"/>
          </w:tcPr>
          <w:p w14:paraId="2D121F7D"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Method</w:t>
            </w:r>
          </w:p>
        </w:tc>
        <w:tc>
          <w:tcPr>
            <w:tcW w:w="6387" w:type="dxa"/>
          </w:tcPr>
          <w:p w14:paraId="2B4ECB10"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Description</w:t>
            </w:r>
          </w:p>
        </w:tc>
      </w:tr>
      <w:tr w:rsidR="00F866A7" w:rsidRPr="00F866A7" w14:paraId="515B28B8" w14:textId="77777777" w:rsidTr="00F866A7">
        <w:trPr>
          <w:trHeight w:val="403"/>
        </w:trPr>
        <w:tc>
          <w:tcPr>
            <w:tcW w:w="1866" w:type="dxa"/>
          </w:tcPr>
          <w:p w14:paraId="53BACA5E"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w:t>
            </w:r>
            <w:proofErr w:type="spellStart"/>
            <w:proofErr w:type="gramStart"/>
            <w:r w:rsidRPr="00F866A7">
              <w:rPr>
                <w:rFonts w:ascii="Cambria" w:eastAsia="Arial" w:hAnsi="Cambria" w:cs="Arial"/>
                <w:color w:val="000000" w:themeColor="text1"/>
              </w:rPr>
              <w:t>analyze</w:t>
            </w:r>
            <w:proofErr w:type="spellEnd"/>
            <w:proofErr w:type="gramEnd"/>
          </w:p>
        </w:tc>
        <w:tc>
          <w:tcPr>
            <w:tcW w:w="1451" w:type="dxa"/>
          </w:tcPr>
          <w:p w14:paraId="3FF2512A"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POST</w:t>
            </w:r>
          </w:p>
        </w:tc>
        <w:tc>
          <w:tcPr>
            <w:tcW w:w="6387" w:type="dxa"/>
          </w:tcPr>
          <w:p w14:paraId="4E208A01" w14:textId="2623C144"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Upload a log file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returns full analysis (summary, issues, fixes)</w:t>
            </w:r>
          </w:p>
        </w:tc>
      </w:tr>
      <w:tr w:rsidR="00F866A7" w:rsidRPr="00F866A7" w14:paraId="37A75841" w14:textId="77777777" w:rsidTr="00F866A7">
        <w:trPr>
          <w:trHeight w:val="381"/>
        </w:trPr>
        <w:tc>
          <w:tcPr>
            <w:tcW w:w="1866" w:type="dxa"/>
          </w:tcPr>
          <w:p w14:paraId="31360B50"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/results/{id}</w:t>
            </w:r>
          </w:p>
        </w:tc>
        <w:tc>
          <w:tcPr>
            <w:tcW w:w="1451" w:type="dxa"/>
          </w:tcPr>
          <w:p w14:paraId="015CC832"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GET</w:t>
            </w:r>
          </w:p>
        </w:tc>
        <w:tc>
          <w:tcPr>
            <w:tcW w:w="6387" w:type="dxa"/>
          </w:tcPr>
          <w:p w14:paraId="5F78C841"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Retrieve a past analysis result by job UUID</w:t>
            </w:r>
          </w:p>
        </w:tc>
      </w:tr>
      <w:tr w:rsidR="00F866A7" w:rsidRPr="00F866A7" w14:paraId="6D792E8F" w14:textId="77777777" w:rsidTr="00F866A7">
        <w:trPr>
          <w:trHeight w:val="381"/>
        </w:trPr>
        <w:tc>
          <w:tcPr>
            <w:tcW w:w="1866" w:type="dxa"/>
          </w:tcPr>
          <w:p w14:paraId="29F1977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w:t>
            </w:r>
            <w:proofErr w:type="gramStart"/>
            <w:r w:rsidRPr="00F866A7">
              <w:rPr>
                <w:rFonts w:ascii="Cambria" w:eastAsia="Arial" w:hAnsi="Cambria" w:cs="Arial"/>
                <w:color w:val="000000" w:themeColor="text1"/>
              </w:rPr>
              <w:t>history</w:t>
            </w:r>
            <w:proofErr w:type="gramEnd"/>
          </w:p>
        </w:tc>
        <w:tc>
          <w:tcPr>
            <w:tcW w:w="1451" w:type="dxa"/>
          </w:tcPr>
          <w:p w14:paraId="344CB8FA"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GET</w:t>
            </w:r>
          </w:p>
        </w:tc>
        <w:tc>
          <w:tcPr>
            <w:tcW w:w="6387" w:type="dxa"/>
          </w:tcPr>
          <w:p w14:paraId="7E611540"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List the 20 most recent analysis jobs</w:t>
            </w:r>
          </w:p>
        </w:tc>
      </w:tr>
      <w:tr w:rsidR="00F866A7" w:rsidRPr="00F866A7" w14:paraId="7525BEC9" w14:textId="77777777" w:rsidTr="00F866A7">
        <w:trPr>
          <w:trHeight w:val="381"/>
        </w:trPr>
        <w:tc>
          <w:tcPr>
            <w:tcW w:w="1866" w:type="dxa"/>
          </w:tcPr>
          <w:p w14:paraId="5CFC1CF5"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w:t>
            </w:r>
            <w:proofErr w:type="gramStart"/>
            <w:r w:rsidRPr="00F866A7">
              <w:rPr>
                <w:rFonts w:ascii="Cambria" w:eastAsia="Arial" w:hAnsi="Cambria" w:cs="Arial"/>
                <w:color w:val="000000" w:themeColor="text1"/>
              </w:rPr>
              <w:t>health</w:t>
            </w:r>
            <w:proofErr w:type="gramEnd"/>
          </w:p>
        </w:tc>
        <w:tc>
          <w:tcPr>
            <w:tcW w:w="1451" w:type="dxa"/>
          </w:tcPr>
          <w:p w14:paraId="4EEFCA54"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GET</w:t>
            </w:r>
          </w:p>
        </w:tc>
        <w:tc>
          <w:tcPr>
            <w:tcW w:w="6387" w:type="dxa"/>
          </w:tcPr>
          <w:p w14:paraId="6031E4DC" w14:textId="3166F561"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Service health check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returns {status: ok}</w:t>
            </w:r>
          </w:p>
        </w:tc>
      </w:tr>
    </w:tbl>
    <w:p w14:paraId="44151051" w14:textId="77777777" w:rsidR="00E0496C" w:rsidRPr="00091054" w:rsidRDefault="00E0496C">
      <w:pPr>
        <w:rPr>
          <w:rFonts w:ascii="Cambria" w:hAnsi="Cambria"/>
          <w:color w:val="000000" w:themeColor="text1"/>
        </w:rPr>
      </w:pPr>
    </w:p>
    <w:p w14:paraId="771FD175"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Database Schema</w:t>
      </w:r>
    </w:p>
    <w:tbl>
      <w:tblPr>
        <w:tblStyle w:val="TableGridLight"/>
        <w:tblW w:w="9571" w:type="dxa"/>
        <w:tblLook w:val="0000" w:firstRow="0" w:lastRow="0" w:firstColumn="0" w:lastColumn="0" w:noHBand="0" w:noVBand="0"/>
      </w:tblPr>
      <w:tblGrid>
        <w:gridCol w:w="1833"/>
        <w:gridCol w:w="1691"/>
        <w:gridCol w:w="6047"/>
      </w:tblGrid>
      <w:tr w:rsidR="00091054" w:rsidRPr="00F866A7" w14:paraId="271D2FCF" w14:textId="77777777" w:rsidTr="00F866A7">
        <w:trPr>
          <w:trHeight w:val="455"/>
        </w:trPr>
        <w:tc>
          <w:tcPr>
            <w:tcW w:w="1833" w:type="dxa"/>
          </w:tcPr>
          <w:p w14:paraId="1AB37423"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Column</w:t>
            </w:r>
          </w:p>
        </w:tc>
        <w:tc>
          <w:tcPr>
            <w:tcW w:w="1691" w:type="dxa"/>
          </w:tcPr>
          <w:p w14:paraId="717B154A"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Type</w:t>
            </w:r>
          </w:p>
        </w:tc>
        <w:tc>
          <w:tcPr>
            <w:tcW w:w="6047" w:type="dxa"/>
          </w:tcPr>
          <w:p w14:paraId="19ECA907" w14:textId="77777777" w:rsidR="00E0496C" w:rsidRPr="00F866A7" w:rsidRDefault="00566A22">
            <w:pPr>
              <w:jc w:val="center"/>
              <w:rPr>
                <w:rFonts w:ascii="Cambria" w:hAnsi="Cambria"/>
                <w:color w:val="000000" w:themeColor="text1"/>
              </w:rPr>
            </w:pPr>
            <w:r w:rsidRPr="00F866A7">
              <w:rPr>
                <w:rFonts w:ascii="Cambria" w:eastAsia="Arial" w:hAnsi="Cambria" w:cs="Arial"/>
                <w:b/>
                <w:bCs/>
                <w:color w:val="000000" w:themeColor="text1"/>
              </w:rPr>
              <w:t>Description</w:t>
            </w:r>
          </w:p>
        </w:tc>
      </w:tr>
      <w:tr w:rsidR="00091054" w:rsidRPr="00F866A7" w14:paraId="1E9DAFEB" w14:textId="77777777" w:rsidTr="00F866A7">
        <w:trPr>
          <w:trHeight w:val="455"/>
        </w:trPr>
        <w:tc>
          <w:tcPr>
            <w:tcW w:w="1833" w:type="dxa"/>
          </w:tcPr>
          <w:p w14:paraId="25BFEFDE"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id</w:t>
            </w:r>
          </w:p>
        </w:tc>
        <w:tc>
          <w:tcPr>
            <w:tcW w:w="1691" w:type="dxa"/>
          </w:tcPr>
          <w:p w14:paraId="4F61DF0E"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TEXT (PK)</w:t>
            </w:r>
          </w:p>
        </w:tc>
        <w:tc>
          <w:tcPr>
            <w:tcW w:w="6047" w:type="dxa"/>
          </w:tcPr>
          <w:p w14:paraId="78B6F9E5" w14:textId="1CCDE08B"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UUID </w:t>
            </w:r>
            <w:r w:rsidR="00F866A7">
              <w:rPr>
                <w:rFonts w:ascii="Cambria" w:eastAsia="Arial" w:hAnsi="Cambria" w:cs="Arial"/>
                <w:color w:val="000000" w:themeColor="text1"/>
              </w:rPr>
              <w:t>-</w:t>
            </w:r>
            <w:r w:rsidRPr="00F866A7">
              <w:rPr>
                <w:rFonts w:ascii="Cambria" w:eastAsia="Arial" w:hAnsi="Cambria" w:cs="Arial"/>
                <w:color w:val="000000" w:themeColor="text1"/>
              </w:rPr>
              <w:t xml:space="preserve"> uniquely identifies each analysis job</w:t>
            </w:r>
          </w:p>
        </w:tc>
      </w:tr>
      <w:tr w:rsidR="00091054" w:rsidRPr="00F866A7" w14:paraId="4FE5D7A9" w14:textId="77777777" w:rsidTr="00F866A7">
        <w:trPr>
          <w:trHeight w:val="455"/>
        </w:trPr>
        <w:tc>
          <w:tcPr>
            <w:tcW w:w="1833" w:type="dxa"/>
          </w:tcPr>
          <w:p w14:paraId="2272893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filename</w:t>
            </w:r>
          </w:p>
        </w:tc>
        <w:tc>
          <w:tcPr>
            <w:tcW w:w="1691" w:type="dxa"/>
          </w:tcPr>
          <w:p w14:paraId="1F07ABD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TEXT</w:t>
            </w:r>
          </w:p>
        </w:tc>
        <w:tc>
          <w:tcPr>
            <w:tcW w:w="6047" w:type="dxa"/>
          </w:tcPr>
          <w:p w14:paraId="045870A3"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Original uploaded filename</w:t>
            </w:r>
          </w:p>
        </w:tc>
      </w:tr>
      <w:tr w:rsidR="00091054" w:rsidRPr="00F866A7" w14:paraId="40F92398" w14:textId="77777777" w:rsidTr="00F866A7">
        <w:trPr>
          <w:trHeight w:val="455"/>
        </w:trPr>
        <w:tc>
          <w:tcPr>
            <w:tcW w:w="1833" w:type="dxa"/>
          </w:tcPr>
          <w:p w14:paraId="3F8F3BF2"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status</w:t>
            </w:r>
          </w:p>
        </w:tc>
        <w:tc>
          <w:tcPr>
            <w:tcW w:w="1691" w:type="dxa"/>
          </w:tcPr>
          <w:p w14:paraId="74FB8CA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TEXT</w:t>
            </w:r>
          </w:p>
        </w:tc>
        <w:tc>
          <w:tcPr>
            <w:tcW w:w="6047" w:type="dxa"/>
          </w:tcPr>
          <w:p w14:paraId="7150B9E9"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processing | complete | failed</w:t>
            </w:r>
          </w:p>
        </w:tc>
      </w:tr>
      <w:tr w:rsidR="00091054" w:rsidRPr="00F866A7" w14:paraId="75DDFE82" w14:textId="77777777" w:rsidTr="00F866A7">
        <w:trPr>
          <w:trHeight w:val="455"/>
        </w:trPr>
        <w:tc>
          <w:tcPr>
            <w:tcW w:w="1833" w:type="dxa"/>
          </w:tcPr>
          <w:p w14:paraId="30D7531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summary</w:t>
            </w:r>
          </w:p>
        </w:tc>
        <w:tc>
          <w:tcPr>
            <w:tcW w:w="1691" w:type="dxa"/>
          </w:tcPr>
          <w:p w14:paraId="4F9C51A8"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TEXT</w:t>
            </w:r>
          </w:p>
        </w:tc>
        <w:tc>
          <w:tcPr>
            <w:tcW w:w="6047" w:type="dxa"/>
          </w:tcPr>
          <w:p w14:paraId="3AF576DE" w14:textId="5D42D8E4" w:rsidR="00E0496C" w:rsidRPr="00F866A7" w:rsidRDefault="00566A22">
            <w:pPr>
              <w:rPr>
                <w:rFonts w:ascii="Cambria" w:hAnsi="Cambria"/>
                <w:color w:val="000000" w:themeColor="text1"/>
              </w:rPr>
            </w:pPr>
            <w:r w:rsidRPr="00F866A7">
              <w:rPr>
                <w:rFonts w:ascii="Cambria" w:eastAsia="Arial" w:hAnsi="Cambria" w:cs="Arial"/>
                <w:color w:val="000000" w:themeColor="text1"/>
              </w:rPr>
              <w:t>LLM</w:t>
            </w:r>
            <w:r w:rsidR="00F866A7">
              <w:rPr>
                <w:rFonts w:ascii="Cambria" w:eastAsia="Arial" w:hAnsi="Cambria" w:cs="Arial"/>
                <w:color w:val="000000" w:themeColor="text1"/>
              </w:rPr>
              <w:t>-</w:t>
            </w:r>
            <w:r w:rsidRPr="00F866A7">
              <w:rPr>
                <w:rFonts w:ascii="Cambria" w:eastAsia="Arial" w:hAnsi="Cambria" w:cs="Arial"/>
                <w:color w:val="000000" w:themeColor="text1"/>
              </w:rPr>
              <w:t>generated plain</w:t>
            </w:r>
            <w:r w:rsidR="00F866A7">
              <w:rPr>
                <w:rFonts w:ascii="Cambria" w:eastAsia="Arial" w:hAnsi="Cambria" w:cs="Arial"/>
                <w:color w:val="000000" w:themeColor="text1"/>
              </w:rPr>
              <w:t>-</w:t>
            </w:r>
            <w:r w:rsidRPr="00F866A7">
              <w:rPr>
                <w:rFonts w:ascii="Cambria" w:eastAsia="Arial" w:hAnsi="Cambria" w:cs="Arial"/>
                <w:color w:val="000000" w:themeColor="text1"/>
              </w:rPr>
              <w:t>text incident summary</w:t>
            </w:r>
          </w:p>
        </w:tc>
      </w:tr>
      <w:tr w:rsidR="00091054" w:rsidRPr="00F866A7" w14:paraId="5282DC9A" w14:textId="77777777" w:rsidTr="00F866A7">
        <w:trPr>
          <w:trHeight w:val="480"/>
        </w:trPr>
        <w:tc>
          <w:tcPr>
            <w:tcW w:w="1833" w:type="dxa"/>
          </w:tcPr>
          <w:p w14:paraId="6079B597"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issues</w:t>
            </w:r>
          </w:p>
        </w:tc>
        <w:tc>
          <w:tcPr>
            <w:tcW w:w="1691" w:type="dxa"/>
          </w:tcPr>
          <w:p w14:paraId="38383F24"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JSONB</w:t>
            </w:r>
          </w:p>
        </w:tc>
        <w:tc>
          <w:tcPr>
            <w:tcW w:w="6047" w:type="dxa"/>
          </w:tcPr>
          <w:p w14:paraId="60DB2763"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 xml:space="preserve">Array of </w:t>
            </w:r>
            <w:proofErr w:type="spellStart"/>
            <w:r w:rsidRPr="00F866A7">
              <w:rPr>
                <w:rFonts w:ascii="Cambria" w:eastAsia="Arial" w:hAnsi="Cambria" w:cs="Arial"/>
                <w:color w:val="000000" w:themeColor="text1"/>
              </w:rPr>
              <w:t>DetectedIssue</w:t>
            </w:r>
            <w:proofErr w:type="spellEnd"/>
            <w:r w:rsidRPr="00F866A7">
              <w:rPr>
                <w:rFonts w:ascii="Cambria" w:eastAsia="Arial" w:hAnsi="Cambria" w:cs="Arial"/>
                <w:color w:val="000000" w:themeColor="text1"/>
              </w:rPr>
              <w:t xml:space="preserve"> objects from </w:t>
            </w:r>
            <w:proofErr w:type="spellStart"/>
            <w:r w:rsidRPr="00F866A7">
              <w:rPr>
                <w:rFonts w:ascii="Cambria" w:eastAsia="Arial" w:hAnsi="Cambria" w:cs="Arial"/>
                <w:color w:val="000000" w:themeColor="text1"/>
              </w:rPr>
              <w:t>detect_</w:t>
            </w:r>
            <w:proofErr w:type="gramStart"/>
            <w:r w:rsidRPr="00F866A7">
              <w:rPr>
                <w:rFonts w:ascii="Cambria" w:eastAsia="Arial" w:hAnsi="Cambria" w:cs="Arial"/>
                <w:color w:val="000000" w:themeColor="text1"/>
              </w:rPr>
              <w:t>errors</w:t>
            </w:r>
            <w:proofErr w:type="spellEnd"/>
            <w:r w:rsidRPr="00F866A7">
              <w:rPr>
                <w:rFonts w:ascii="Cambria" w:eastAsia="Arial" w:hAnsi="Cambria" w:cs="Arial"/>
                <w:color w:val="000000" w:themeColor="text1"/>
              </w:rPr>
              <w:t>(</w:t>
            </w:r>
            <w:proofErr w:type="gramEnd"/>
            <w:r w:rsidRPr="00F866A7">
              <w:rPr>
                <w:rFonts w:ascii="Cambria" w:eastAsia="Arial" w:hAnsi="Cambria" w:cs="Arial"/>
                <w:color w:val="000000" w:themeColor="text1"/>
              </w:rPr>
              <w:t>)</w:t>
            </w:r>
          </w:p>
        </w:tc>
      </w:tr>
      <w:tr w:rsidR="00091054" w:rsidRPr="00F866A7" w14:paraId="53060F32" w14:textId="77777777" w:rsidTr="00F866A7">
        <w:trPr>
          <w:trHeight w:val="455"/>
        </w:trPr>
        <w:tc>
          <w:tcPr>
            <w:tcW w:w="1833" w:type="dxa"/>
          </w:tcPr>
          <w:p w14:paraId="0155DF68"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fixes</w:t>
            </w:r>
          </w:p>
        </w:tc>
        <w:tc>
          <w:tcPr>
            <w:tcW w:w="1691" w:type="dxa"/>
          </w:tcPr>
          <w:p w14:paraId="56685BFE"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JSONB</w:t>
            </w:r>
          </w:p>
        </w:tc>
        <w:tc>
          <w:tcPr>
            <w:tcW w:w="6047" w:type="dxa"/>
          </w:tcPr>
          <w:p w14:paraId="7C9DF67D"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Array of {</w:t>
            </w:r>
            <w:proofErr w:type="spellStart"/>
            <w:r w:rsidRPr="00F866A7">
              <w:rPr>
                <w:rFonts w:ascii="Cambria" w:eastAsia="Arial" w:hAnsi="Cambria" w:cs="Arial"/>
                <w:color w:val="000000" w:themeColor="text1"/>
              </w:rPr>
              <w:t>issue_name</w:t>
            </w:r>
            <w:proofErr w:type="spellEnd"/>
            <w:r w:rsidRPr="00F866A7">
              <w:rPr>
                <w:rFonts w:ascii="Cambria" w:eastAsia="Arial" w:hAnsi="Cambria" w:cs="Arial"/>
                <w:color w:val="000000" w:themeColor="text1"/>
              </w:rPr>
              <w:t>, fix} objects from LLM</w:t>
            </w:r>
          </w:p>
        </w:tc>
      </w:tr>
      <w:tr w:rsidR="00091054" w:rsidRPr="00F866A7" w14:paraId="7D687294" w14:textId="77777777" w:rsidTr="00F866A7">
        <w:trPr>
          <w:trHeight w:val="455"/>
        </w:trPr>
        <w:tc>
          <w:tcPr>
            <w:tcW w:w="1833" w:type="dxa"/>
          </w:tcPr>
          <w:p w14:paraId="2A81DFAF"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error</w:t>
            </w:r>
          </w:p>
        </w:tc>
        <w:tc>
          <w:tcPr>
            <w:tcW w:w="1691" w:type="dxa"/>
          </w:tcPr>
          <w:p w14:paraId="536F1357"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TEXT</w:t>
            </w:r>
          </w:p>
        </w:tc>
        <w:tc>
          <w:tcPr>
            <w:tcW w:w="6047" w:type="dxa"/>
          </w:tcPr>
          <w:p w14:paraId="6745D77B"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Error message if analysis failed (nullable)</w:t>
            </w:r>
          </w:p>
        </w:tc>
      </w:tr>
      <w:tr w:rsidR="00091054" w:rsidRPr="00F866A7" w14:paraId="68E7FC27" w14:textId="77777777" w:rsidTr="00F866A7">
        <w:trPr>
          <w:trHeight w:val="455"/>
        </w:trPr>
        <w:tc>
          <w:tcPr>
            <w:tcW w:w="1833" w:type="dxa"/>
          </w:tcPr>
          <w:p w14:paraId="2B00A35C" w14:textId="77777777" w:rsidR="00E0496C" w:rsidRPr="00F866A7" w:rsidRDefault="00566A22">
            <w:pPr>
              <w:rPr>
                <w:rFonts w:ascii="Cambria" w:hAnsi="Cambria"/>
                <w:color w:val="000000" w:themeColor="text1"/>
              </w:rPr>
            </w:pPr>
            <w:proofErr w:type="spellStart"/>
            <w:r w:rsidRPr="00F866A7">
              <w:rPr>
                <w:rFonts w:ascii="Cambria" w:eastAsia="Arial" w:hAnsi="Cambria" w:cs="Arial"/>
                <w:color w:val="000000" w:themeColor="text1"/>
              </w:rPr>
              <w:t>created_at</w:t>
            </w:r>
            <w:proofErr w:type="spellEnd"/>
          </w:p>
        </w:tc>
        <w:tc>
          <w:tcPr>
            <w:tcW w:w="1691" w:type="dxa"/>
          </w:tcPr>
          <w:p w14:paraId="5287C32F" w14:textId="77777777" w:rsidR="00E0496C" w:rsidRPr="00F866A7" w:rsidRDefault="00566A22">
            <w:pPr>
              <w:rPr>
                <w:rFonts w:ascii="Cambria" w:hAnsi="Cambria"/>
                <w:color w:val="000000" w:themeColor="text1"/>
              </w:rPr>
            </w:pPr>
            <w:r w:rsidRPr="00F866A7">
              <w:rPr>
                <w:rFonts w:ascii="Cambria" w:eastAsia="Arial" w:hAnsi="Cambria" w:cs="Arial"/>
                <w:color w:val="000000" w:themeColor="text1"/>
              </w:rPr>
              <w:t>TIMESTAMPTZ</w:t>
            </w:r>
          </w:p>
        </w:tc>
        <w:tc>
          <w:tcPr>
            <w:tcW w:w="6047" w:type="dxa"/>
          </w:tcPr>
          <w:p w14:paraId="3D57B5D8" w14:textId="30EEBBFC" w:rsidR="00E0496C" w:rsidRPr="00F866A7" w:rsidRDefault="00566A22">
            <w:pPr>
              <w:rPr>
                <w:rFonts w:ascii="Cambria" w:hAnsi="Cambria"/>
                <w:color w:val="000000" w:themeColor="text1"/>
              </w:rPr>
            </w:pPr>
            <w:r w:rsidRPr="00F866A7">
              <w:rPr>
                <w:rFonts w:ascii="Cambria" w:eastAsia="Arial" w:hAnsi="Cambria" w:cs="Arial"/>
                <w:color w:val="000000" w:themeColor="text1"/>
              </w:rPr>
              <w:t>Auto</w:t>
            </w:r>
            <w:r w:rsidR="00F866A7">
              <w:rPr>
                <w:rFonts w:ascii="Cambria" w:eastAsia="Arial" w:hAnsi="Cambria" w:cs="Arial"/>
                <w:color w:val="000000" w:themeColor="text1"/>
              </w:rPr>
              <w:t>-</w:t>
            </w:r>
            <w:r w:rsidRPr="00F866A7">
              <w:rPr>
                <w:rFonts w:ascii="Cambria" w:eastAsia="Arial" w:hAnsi="Cambria" w:cs="Arial"/>
                <w:color w:val="000000" w:themeColor="text1"/>
              </w:rPr>
              <w:t>set timestamp of when job was created</w:t>
            </w:r>
          </w:p>
        </w:tc>
      </w:tr>
    </w:tbl>
    <w:p w14:paraId="26C15875" w14:textId="77777777" w:rsidR="00E0496C" w:rsidRPr="00091054" w:rsidRDefault="00E0496C">
      <w:pPr>
        <w:rPr>
          <w:rFonts w:ascii="Cambria" w:hAnsi="Cambria"/>
          <w:color w:val="000000" w:themeColor="text1"/>
        </w:rPr>
      </w:pPr>
    </w:p>
    <w:p w14:paraId="626B56BF" w14:textId="77777777" w:rsidR="00E0496C" w:rsidRPr="00091054" w:rsidRDefault="00566A22">
      <w:pPr>
        <w:pStyle w:val="Heading2"/>
        <w:rPr>
          <w:rFonts w:ascii="Cambria" w:hAnsi="Cambria"/>
          <w:color w:val="000000" w:themeColor="text1"/>
        </w:rPr>
      </w:pPr>
      <w:r w:rsidRPr="00091054">
        <w:rPr>
          <w:rFonts w:ascii="Cambria" w:eastAsia="Arial" w:hAnsi="Cambria" w:cs="Arial"/>
          <w:b/>
          <w:bCs/>
          <w:color w:val="000000" w:themeColor="text1"/>
          <w:sz w:val="26"/>
          <w:szCs w:val="26"/>
        </w:rPr>
        <w:t>GitHub Repository</w:t>
      </w:r>
    </w:p>
    <w:p w14:paraId="1913B597" w14:textId="2D55A5C8" w:rsidR="00E0496C" w:rsidRPr="00091054" w:rsidRDefault="00566A22">
      <w:pPr>
        <w:spacing w:before="60" w:after="60" w:line="360" w:lineRule="auto"/>
        <w:rPr>
          <w:rFonts w:ascii="Cambria" w:hAnsi="Cambria"/>
          <w:color w:val="000000" w:themeColor="text1"/>
        </w:rPr>
      </w:pPr>
      <w:r w:rsidRPr="00091054">
        <w:rPr>
          <w:rFonts w:ascii="Cambria" w:eastAsia="Arial" w:hAnsi="Cambria" w:cs="Arial"/>
          <w:color w:val="000000" w:themeColor="text1"/>
        </w:rPr>
        <w:t xml:space="preserve">Full source code: </w:t>
      </w:r>
      <w:hyperlink r:id="rId23" w:history="1">
        <w:r w:rsidRPr="00F866A7">
          <w:rPr>
            <w:rStyle w:val="Hyperlink"/>
            <w:rFonts w:ascii="Cambria" w:eastAsia="Arial" w:hAnsi="Cambria" w:cs="Arial"/>
          </w:rPr>
          <w:t>https://github.com/suryatejabatchu08/LogInsight</w:t>
        </w:r>
        <w:r w:rsidR="00F866A7">
          <w:rPr>
            <w:rStyle w:val="Hyperlink"/>
            <w:rFonts w:ascii="Cambria" w:eastAsia="Arial" w:hAnsi="Cambria" w:cs="Arial"/>
          </w:rPr>
          <w:t>-</w:t>
        </w:r>
        <w:r w:rsidRPr="00F866A7">
          <w:rPr>
            <w:rStyle w:val="Hyperlink"/>
            <w:rFonts w:ascii="Cambria" w:eastAsia="Arial" w:hAnsi="Cambria" w:cs="Arial"/>
          </w:rPr>
          <w:t>AI</w:t>
        </w:r>
      </w:hyperlink>
    </w:p>
    <w:sectPr w:rsidR="00E0496C" w:rsidRPr="00091054">
      <w:headerReference w:type="default" r:id="rId24"/>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C6D5D" w14:textId="77777777" w:rsidR="00566A22" w:rsidRDefault="00566A22">
      <w:pPr>
        <w:spacing w:after="0" w:line="240" w:lineRule="auto"/>
      </w:pPr>
      <w:r>
        <w:separator/>
      </w:r>
    </w:p>
  </w:endnote>
  <w:endnote w:type="continuationSeparator" w:id="0">
    <w:p w14:paraId="662B68E6" w14:textId="77777777" w:rsidR="00566A22" w:rsidRDefault="0056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BC573" w14:textId="77777777" w:rsidR="00566A22" w:rsidRDefault="00566A22">
      <w:pPr>
        <w:spacing w:after="0" w:line="240" w:lineRule="auto"/>
      </w:pPr>
      <w:bookmarkStart w:id="0" w:name="_Hlk228216647"/>
      <w:bookmarkEnd w:id="0"/>
      <w:r>
        <w:separator/>
      </w:r>
    </w:p>
  </w:footnote>
  <w:footnote w:type="continuationSeparator" w:id="0">
    <w:p w14:paraId="021D15CC" w14:textId="77777777" w:rsidR="00566A22" w:rsidRDefault="0056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AD4FD" w14:textId="62264F1C" w:rsidR="00E0496C" w:rsidRPr="00091054" w:rsidRDefault="00F13C70" w:rsidP="00F13C70">
    <w:pPr>
      <w:ind w:left="-900" w:right="-810"/>
    </w:pPr>
    <w:r>
      <w:t xml:space="preserve">                            </w:t>
    </w:r>
    <w:r>
      <w:rPr>
        <w:noProof/>
      </w:rPr>
      <w:drawing>
        <wp:inline distT="114300" distB="114300" distL="114300" distR="114300" wp14:anchorId="72B5DBB5" wp14:editId="45BA963B">
          <wp:extent cx="1376363" cy="58987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1376363" cy="589870"/>
                  </a:xfrm>
                  <a:prstGeom prst="rect">
                    <a:avLst/>
                  </a:prstGeom>
                  <a:ln/>
                </pic:spPr>
              </pic:pic>
            </a:graphicData>
          </a:graphic>
        </wp:inline>
      </w:drawing>
    </w:r>
    <w:r>
      <w:t xml:space="preserve">                                                                                   </w:t>
    </w:r>
    <w:r>
      <w:rPr>
        <w:noProof/>
      </w:rPr>
      <w:drawing>
        <wp:inline distT="114300" distB="114300" distL="114300" distR="114300" wp14:anchorId="38D52454" wp14:editId="63DF74C5">
          <wp:extent cx="1076325" cy="50958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b="-6897"/>
                  <a:stretch>
                    <a:fillRect/>
                  </a:stretch>
                </pic:blipFill>
                <pic:spPr>
                  <a:xfrm>
                    <a:off x="0" y="0"/>
                    <a:ext cx="1076325" cy="5095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23800"/>
    <w:multiLevelType w:val="hybridMultilevel"/>
    <w:tmpl w:val="4EFC7EC2"/>
    <w:lvl w:ilvl="0" w:tplc="439627B6">
      <w:start w:val="1"/>
      <w:numFmt w:val="bullet"/>
      <w:lvlText w:val="•"/>
      <w:lvlJc w:val="left"/>
      <w:pPr>
        <w:ind w:left="720" w:hanging="360"/>
      </w:pPr>
    </w:lvl>
    <w:lvl w:ilvl="1" w:tplc="C4EABE76">
      <w:numFmt w:val="decimal"/>
      <w:lvlText w:val=""/>
      <w:lvlJc w:val="left"/>
    </w:lvl>
    <w:lvl w:ilvl="2" w:tplc="6E7E6226">
      <w:numFmt w:val="decimal"/>
      <w:lvlText w:val=""/>
      <w:lvlJc w:val="left"/>
    </w:lvl>
    <w:lvl w:ilvl="3" w:tplc="A5427E9E">
      <w:numFmt w:val="decimal"/>
      <w:lvlText w:val=""/>
      <w:lvlJc w:val="left"/>
    </w:lvl>
    <w:lvl w:ilvl="4" w:tplc="D09CAC1E">
      <w:numFmt w:val="decimal"/>
      <w:lvlText w:val=""/>
      <w:lvlJc w:val="left"/>
    </w:lvl>
    <w:lvl w:ilvl="5" w:tplc="B002BD0E">
      <w:numFmt w:val="decimal"/>
      <w:lvlText w:val=""/>
      <w:lvlJc w:val="left"/>
    </w:lvl>
    <w:lvl w:ilvl="6" w:tplc="70083E3E">
      <w:numFmt w:val="decimal"/>
      <w:lvlText w:val=""/>
      <w:lvlJc w:val="left"/>
    </w:lvl>
    <w:lvl w:ilvl="7" w:tplc="4A4A7B78">
      <w:numFmt w:val="decimal"/>
      <w:lvlText w:val=""/>
      <w:lvlJc w:val="left"/>
    </w:lvl>
    <w:lvl w:ilvl="8" w:tplc="143CAE4E">
      <w:numFmt w:val="decimal"/>
      <w:lvlText w:val=""/>
      <w:lvlJc w:val="left"/>
    </w:lvl>
  </w:abstractNum>
  <w:abstractNum w:abstractNumId="1" w15:restartNumberingAfterBreak="0">
    <w:nsid w:val="32EC5769"/>
    <w:multiLevelType w:val="multilevel"/>
    <w:tmpl w:val="18DC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70C4C"/>
    <w:multiLevelType w:val="hybridMultilevel"/>
    <w:tmpl w:val="D8AA9ADE"/>
    <w:lvl w:ilvl="0" w:tplc="CC7ADA4A">
      <w:start w:val="1"/>
      <w:numFmt w:val="bullet"/>
      <w:lvlText w:val="●"/>
      <w:lvlJc w:val="left"/>
      <w:pPr>
        <w:ind w:left="720" w:hanging="360"/>
      </w:pPr>
    </w:lvl>
    <w:lvl w:ilvl="1" w:tplc="097E7884">
      <w:start w:val="1"/>
      <w:numFmt w:val="bullet"/>
      <w:lvlText w:val="○"/>
      <w:lvlJc w:val="left"/>
      <w:pPr>
        <w:ind w:left="1440" w:hanging="360"/>
      </w:pPr>
    </w:lvl>
    <w:lvl w:ilvl="2" w:tplc="D4FC5402">
      <w:start w:val="1"/>
      <w:numFmt w:val="bullet"/>
      <w:lvlText w:val="■"/>
      <w:lvlJc w:val="left"/>
      <w:pPr>
        <w:ind w:left="2160" w:hanging="360"/>
      </w:pPr>
    </w:lvl>
    <w:lvl w:ilvl="3" w:tplc="4C167684">
      <w:start w:val="1"/>
      <w:numFmt w:val="bullet"/>
      <w:lvlText w:val="●"/>
      <w:lvlJc w:val="left"/>
      <w:pPr>
        <w:ind w:left="2880" w:hanging="360"/>
      </w:pPr>
    </w:lvl>
    <w:lvl w:ilvl="4" w:tplc="0644D5E0">
      <w:start w:val="1"/>
      <w:numFmt w:val="bullet"/>
      <w:lvlText w:val="○"/>
      <w:lvlJc w:val="left"/>
      <w:pPr>
        <w:ind w:left="3600" w:hanging="360"/>
      </w:pPr>
    </w:lvl>
    <w:lvl w:ilvl="5" w:tplc="862A9DD8">
      <w:start w:val="1"/>
      <w:numFmt w:val="bullet"/>
      <w:lvlText w:val="■"/>
      <w:lvlJc w:val="left"/>
      <w:pPr>
        <w:ind w:left="4320" w:hanging="360"/>
      </w:pPr>
    </w:lvl>
    <w:lvl w:ilvl="6" w:tplc="0D548B38">
      <w:start w:val="1"/>
      <w:numFmt w:val="bullet"/>
      <w:lvlText w:val="●"/>
      <w:lvlJc w:val="left"/>
      <w:pPr>
        <w:ind w:left="5040" w:hanging="360"/>
      </w:pPr>
    </w:lvl>
    <w:lvl w:ilvl="7" w:tplc="52E453BC">
      <w:start w:val="1"/>
      <w:numFmt w:val="bullet"/>
      <w:lvlText w:val="●"/>
      <w:lvlJc w:val="left"/>
      <w:pPr>
        <w:ind w:left="5760" w:hanging="360"/>
      </w:pPr>
    </w:lvl>
    <w:lvl w:ilvl="8" w:tplc="C8CA61E0">
      <w:start w:val="1"/>
      <w:numFmt w:val="bullet"/>
      <w:lvlText w:val="●"/>
      <w:lvlJc w:val="left"/>
      <w:pPr>
        <w:ind w:left="6480" w:hanging="360"/>
      </w:pPr>
    </w:lvl>
  </w:abstractNum>
  <w:abstractNum w:abstractNumId="3" w15:restartNumberingAfterBreak="0">
    <w:nsid w:val="3F7A614F"/>
    <w:multiLevelType w:val="multilevel"/>
    <w:tmpl w:val="D19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16060"/>
    <w:multiLevelType w:val="hybridMultilevel"/>
    <w:tmpl w:val="93D01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96C"/>
    <w:rsid w:val="00065D82"/>
    <w:rsid w:val="00091054"/>
    <w:rsid w:val="00306CE2"/>
    <w:rsid w:val="004E4504"/>
    <w:rsid w:val="00566A22"/>
    <w:rsid w:val="007D3512"/>
    <w:rsid w:val="00C75CC7"/>
    <w:rsid w:val="00E0496C"/>
    <w:rsid w:val="00E12F60"/>
    <w:rsid w:val="00F13C70"/>
    <w:rsid w:val="00F866A7"/>
    <w:rsid w:val="00FD1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1CFE9"/>
  <w15:docId w15:val="{1A8D38C3-57F9-4721-A78A-6101B65F3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054"/>
  </w:style>
  <w:style w:type="paragraph" w:styleId="Heading1">
    <w:name w:val="heading 1"/>
    <w:basedOn w:val="Normal"/>
    <w:next w:val="Normal"/>
    <w:link w:val="Heading1Char"/>
    <w:uiPriority w:val="9"/>
    <w:qFormat/>
    <w:rsid w:val="00091054"/>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091054"/>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091054"/>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091054"/>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91054"/>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91054"/>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91054"/>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91054"/>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91054"/>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91054"/>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10A6"/>
    <w:pPr>
      <w:tabs>
        <w:tab w:val="center" w:pos="4513"/>
        <w:tab w:val="right" w:pos="9026"/>
      </w:tabs>
    </w:pPr>
  </w:style>
  <w:style w:type="character" w:customStyle="1" w:styleId="HeaderChar">
    <w:name w:val="Header Char"/>
    <w:basedOn w:val="DefaultParagraphFont"/>
    <w:link w:val="Header"/>
    <w:uiPriority w:val="99"/>
    <w:rsid w:val="00FD10A6"/>
  </w:style>
  <w:style w:type="paragraph" w:styleId="Footer">
    <w:name w:val="footer"/>
    <w:basedOn w:val="Normal"/>
    <w:link w:val="FooterChar"/>
    <w:uiPriority w:val="99"/>
    <w:unhideWhenUsed/>
    <w:rsid w:val="00FD10A6"/>
    <w:pPr>
      <w:tabs>
        <w:tab w:val="center" w:pos="4513"/>
        <w:tab w:val="right" w:pos="9026"/>
      </w:tabs>
    </w:pPr>
  </w:style>
  <w:style w:type="character" w:customStyle="1" w:styleId="FooterChar">
    <w:name w:val="Footer Char"/>
    <w:basedOn w:val="DefaultParagraphFont"/>
    <w:link w:val="Footer"/>
    <w:uiPriority w:val="99"/>
    <w:rsid w:val="00FD10A6"/>
  </w:style>
  <w:style w:type="character" w:customStyle="1" w:styleId="Heading1Char">
    <w:name w:val="Heading 1 Char"/>
    <w:basedOn w:val="DefaultParagraphFont"/>
    <w:link w:val="Heading1"/>
    <w:uiPriority w:val="9"/>
    <w:rsid w:val="00091054"/>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091054"/>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091054"/>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091054"/>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91054"/>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91054"/>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91054"/>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91054"/>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91054"/>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091054"/>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091054"/>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091054"/>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091054"/>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091054"/>
    <w:rPr>
      <w:b/>
      <w:bCs/>
    </w:rPr>
  </w:style>
  <w:style w:type="character" w:styleId="Emphasis">
    <w:name w:val="Emphasis"/>
    <w:basedOn w:val="DefaultParagraphFont"/>
    <w:uiPriority w:val="20"/>
    <w:qFormat/>
    <w:rsid w:val="00091054"/>
    <w:rPr>
      <w:i/>
      <w:iCs/>
    </w:rPr>
  </w:style>
  <w:style w:type="paragraph" w:styleId="NoSpacing">
    <w:name w:val="No Spacing"/>
    <w:uiPriority w:val="1"/>
    <w:qFormat/>
    <w:rsid w:val="00091054"/>
    <w:pPr>
      <w:spacing w:after="0" w:line="240" w:lineRule="auto"/>
    </w:pPr>
  </w:style>
  <w:style w:type="paragraph" w:styleId="Quote">
    <w:name w:val="Quote"/>
    <w:basedOn w:val="Normal"/>
    <w:next w:val="Normal"/>
    <w:link w:val="QuoteChar"/>
    <w:uiPriority w:val="29"/>
    <w:qFormat/>
    <w:rsid w:val="00091054"/>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91054"/>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091054"/>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91054"/>
    <w:rPr>
      <w:color w:val="404040" w:themeColor="text1" w:themeTint="BF"/>
      <w:sz w:val="32"/>
      <w:szCs w:val="32"/>
    </w:rPr>
  </w:style>
  <w:style w:type="character" w:styleId="SubtleEmphasis">
    <w:name w:val="Subtle Emphasis"/>
    <w:basedOn w:val="DefaultParagraphFont"/>
    <w:uiPriority w:val="19"/>
    <w:qFormat/>
    <w:rsid w:val="00091054"/>
    <w:rPr>
      <w:i/>
      <w:iCs/>
      <w:color w:val="595959" w:themeColor="text1" w:themeTint="A6"/>
    </w:rPr>
  </w:style>
  <w:style w:type="character" w:styleId="IntenseEmphasis">
    <w:name w:val="Intense Emphasis"/>
    <w:basedOn w:val="DefaultParagraphFont"/>
    <w:uiPriority w:val="21"/>
    <w:qFormat/>
    <w:rsid w:val="00091054"/>
    <w:rPr>
      <w:b/>
      <w:bCs/>
      <w:i/>
      <w:iCs/>
    </w:rPr>
  </w:style>
  <w:style w:type="character" w:styleId="SubtleReference">
    <w:name w:val="Subtle Reference"/>
    <w:basedOn w:val="DefaultParagraphFont"/>
    <w:uiPriority w:val="31"/>
    <w:qFormat/>
    <w:rsid w:val="0009105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91054"/>
    <w:rPr>
      <w:b/>
      <w:bCs/>
      <w:caps w:val="0"/>
      <w:smallCaps/>
      <w:color w:val="auto"/>
      <w:spacing w:val="3"/>
      <w:u w:val="single"/>
    </w:rPr>
  </w:style>
  <w:style w:type="character" w:styleId="BookTitle">
    <w:name w:val="Book Title"/>
    <w:basedOn w:val="DefaultParagraphFont"/>
    <w:uiPriority w:val="33"/>
    <w:qFormat/>
    <w:rsid w:val="00091054"/>
    <w:rPr>
      <w:b/>
      <w:bCs/>
      <w:smallCaps/>
      <w:spacing w:val="7"/>
    </w:rPr>
  </w:style>
  <w:style w:type="paragraph" w:styleId="TOCHeading">
    <w:name w:val="TOC Heading"/>
    <w:basedOn w:val="Heading1"/>
    <w:next w:val="Normal"/>
    <w:uiPriority w:val="39"/>
    <w:semiHidden/>
    <w:unhideWhenUsed/>
    <w:qFormat/>
    <w:rsid w:val="00091054"/>
    <w:pPr>
      <w:outlineLvl w:val="9"/>
    </w:pPr>
  </w:style>
  <w:style w:type="table" w:styleId="PlainTable1">
    <w:name w:val="Plain Table 1"/>
    <w:basedOn w:val="TableNormal"/>
    <w:uiPriority w:val="41"/>
    <w:rsid w:val="00F13C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866A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866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F866A7"/>
    <w:rPr>
      <w:color w:val="605E5C"/>
      <w:shd w:val="clear" w:color="auto" w:fill="E1DFDD"/>
    </w:rPr>
  </w:style>
  <w:style w:type="paragraph" w:styleId="NormalWeb">
    <w:name w:val="Normal (Web)"/>
    <w:basedOn w:val="Normal"/>
    <w:uiPriority w:val="99"/>
    <w:unhideWhenUsed/>
    <w:rsid w:val="00065D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6C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6208">
      <w:bodyDiv w:val="1"/>
      <w:marLeft w:val="0"/>
      <w:marRight w:val="0"/>
      <w:marTop w:val="0"/>
      <w:marBottom w:val="0"/>
      <w:divBdr>
        <w:top w:val="none" w:sz="0" w:space="0" w:color="auto"/>
        <w:left w:val="none" w:sz="0" w:space="0" w:color="auto"/>
        <w:bottom w:val="none" w:sz="0" w:space="0" w:color="auto"/>
        <w:right w:val="none" w:sz="0" w:space="0" w:color="auto"/>
      </w:divBdr>
    </w:div>
    <w:div w:id="131216921">
      <w:bodyDiv w:val="1"/>
      <w:marLeft w:val="0"/>
      <w:marRight w:val="0"/>
      <w:marTop w:val="0"/>
      <w:marBottom w:val="0"/>
      <w:divBdr>
        <w:top w:val="none" w:sz="0" w:space="0" w:color="auto"/>
        <w:left w:val="none" w:sz="0" w:space="0" w:color="auto"/>
        <w:bottom w:val="none" w:sz="0" w:space="0" w:color="auto"/>
        <w:right w:val="none" w:sz="0" w:space="0" w:color="auto"/>
      </w:divBdr>
    </w:div>
    <w:div w:id="426927400">
      <w:bodyDiv w:val="1"/>
      <w:marLeft w:val="0"/>
      <w:marRight w:val="0"/>
      <w:marTop w:val="0"/>
      <w:marBottom w:val="0"/>
      <w:divBdr>
        <w:top w:val="none" w:sz="0" w:space="0" w:color="auto"/>
        <w:left w:val="none" w:sz="0" w:space="0" w:color="auto"/>
        <w:bottom w:val="none" w:sz="0" w:space="0" w:color="auto"/>
        <w:right w:val="none" w:sz="0" w:space="0" w:color="auto"/>
      </w:divBdr>
    </w:div>
    <w:div w:id="671294098">
      <w:bodyDiv w:val="1"/>
      <w:marLeft w:val="0"/>
      <w:marRight w:val="0"/>
      <w:marTop w:val="0"/>
      <w:marBottom w:val="0"/>
      <w:divBdr>
        <w:top w:val="none" w:sz="0" w:space="0" w:color="auto"/>
        <w:left w:val="none" w:sz="0" w:space="0" w:color="auto"/>
        <w:bottom w:val="none" w:sz="0" w:space="0" w:color="auto"/>
        <w:right w:val="none" w:sz="0" w:space="0" w:color="auto"/>
      </w:divBdr>
    </w:div>
    <w:div w:id="724332837">
      <w:bodyDiv w:val="1"/>
      <w:marLeft w:val="0"/>
      <w:marRight w:val="0"/>
      <w:marTop w:val="0"/>
      <w:marBottom w:val="0"/>
      <w:divBdr>
        <w:top w:val="none" w:sz="0" w:space="0" w:color="auto"/>
        <w:left w:val="none" w:sz="0" w:space="0" w:color="auto"/>
        <w:bottom w:val="none" w:sz="0" w:space="0" w:color="auto"/>
        <w:right w:val="none" w:sz="0" w:space="0" w:color="auto"/>
      </w:divBdr>
    </w:div>
    <w:div w:id="807165935">
      <w:bodyDiv w:val="1"/>
      <w:marLeft w:val="0"/>
      <w:marRight w:val="0"/>
      <w:marTop w:val="0"/>
      <w:marBottom w:val="0"/>
      <w:divBdr>
        <w:top w:val="none" w:sz="0" w:space="0" w:color="auto"/>
        <w:left w:val="none" w:sz="0" w:space="0" w:color="auto"/>
        <w:bottom w:val="none" w:sz="0" w:space="0" w:color="auto"/>
        <w:right w:val="none" w:sz="0" w:space="0" w:color="auto"/>
      </w:divBdr>
    </w:div>
    <w:div w:id="838546378">
      <w:bodyDiv w:val="1"/>
      <w:marLeft w:val="0"/>
      <w:marRight w:val="0"/>
      <w:marTop w:val="0"/>
      <w:marBottom w:val="0"/>
      <w:divBdr>
        <w:top w:val="none" w:sz="0" w:space="0" w:color="auto"/>
        <w:left w:val="none" w:sz="0" w:space="0" w:color="auto"/>
        <w:bottom w:val="none" w:sz="0" w:space="0" w:color="auto"/>
        <w:right w:val="none" w:sz="0" w:space="0" w:color="auto"/>
      </w:divBdr>
    </w:div>
    <w:div w:id="935015780">
      <w:bodyDiv w:val="1"/>
      <w:marLeft w:val="0"/>
      <w:marRight w:val="0"/>
      <w:marTop w:val="0"/>
      <w:marBottom w:val="0"/>
      <w:divBdr>
        <w:top w:val="none" w:sz="0" w:space="0" w:color="auto"/>
        <w:left w:val="none" w:sz="0" w:space="0" w:color="auto"/>
        <w:bottom w:val="none" w:sz="0" w:space="0" w:color="auto"/>
        <w:right w:val="none" w:sz="0" w:space="0" w:color="auto"/>
      </w:divBdr>
    </w:div>
    <w:div w:id="1388526545">
      <w:bodyDiv w:val="1"/>
      <w:marLeft w:val="0"/>
      <w:marRight w:val="0"/>
      <w:marTop w:val="0"/>
      <w:marBottom w:val="0"/>
      <w:divBdr>
        <w:top w:val="none" w:sz="0" w:space="0" w:color="auto"/>
        <w:left w:val="none" w:sz="0" w:space="0" w:color="auto"/>
        <w:bottom w:val="none" w:sz="0" w:space="0" w:color="auto"/>
        <w:right w:val="none" w:sz="0" w:space="0" w:color="auto"/>
      </w:divBdr>
    </w:div>
    <w:div w:id="1393389412">
      <w:bodyDiv w:val="1"/>
      <w:marLeft w:val="0"/>
      <w:marRight w:val="0"/>
      <w:marTop w:val="0"/>
      <w:marBottom w:val="0"/>
      <w:divBdr>
        <w:top w:val="none" w:sz="0" w:space="0" w:color="auto"/>
        <w:left w:val="none" w:sz="0" w:space="0" w:color="auto"/>
        <w:bottom w:val="none" w:sz="0" w:space="0" w:color="auto"/>
        <w:right w:val="none" w:sz="0" w:space="0" w:color="auto"/>
      </w:divBdr>
    </w:div>
    <w:div w:id="1535653520">
      <w:bodyDiv w:val="1"/>
      <w:marLeft w:val="0"/>
      <w:marRight w:val="0"/>
      <w:marTop w:val="0"/>
      <w:marBottom w:val="0"/>
      <w:divBdr>
        <w:top w:val="none" w:sz="0" w:space="0" w:color="auto"/>
        <w:left w:val="none" w:sz="0" w:space="0" w:color="auto"/>
        <w:bottom w:val="none" w:sz="0" w:space="0" w:color="auto"/>
        <w:right w:val="none" w:sz="0" w:space="0" w:color="auto"/>
      </w:divBdr>
    </w:div>
    <w:div w:id="1900746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suryatejabatchu08/LogInsight-AI"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24</Pages>
  <Words>4102</Words>
  <Characters>23385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dc:creator>
  <cp:keywords>GenAI-II</cp:keywords>
  <cp:lastModifiedBy>Surya Teja</cp:lastModifiedBy>
  <cp:revision>3</cp:revision>
  <dcterms:created xsi:type="dcterms:W3CDTF">2026-04-27T16:40:00Z</dcterms:created>
  <dcterms:modified xsi:type="dcterms:W3CDTF">2026-04-27T16:58:00Z</dcterms:modified>
</cp:coreProperties>
</file>