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9E307" w14:textId="77777777" w:rsidR="002917D6" w:rsidRDefault="002917D6">
      <w:pPr>
        <w:shd w:val="clear" w:color="auto" w:fill="FFFFFF"/>
        <w:spacing w:line="360" w:lineRule="atLeast"/>
        <w:rPr>
          <w:rFonts w:ascii="Roboto" w:eastAsia="Times New Roman" w:hAnsi="Roboto"/>
          <w:color w:val="0A0A0A"/>
          <w:kern w:val="0"/>
          <w14:ligatures w14:val="none"/>
        </w:rPr>
      </w:pPr>
      <w:r>
        <w:rPr>
          <w:rFonts w:ascii="Roboto" w:eastAsia="Times New Roman" w:hAnsi="Roboto"/>
          <w:color w:val="0A0A0A"/>
        </w:rPr>
        <w:t>Cybersecurity revolves around the </w:t>
      </w:r>
      <w:r>
        <w:rPr>
          <w:rStyle w:val="Strong"/>
          <w:rFonts w:ascii="Roboto" w:eastAsia="Times New Roman" w:hAnsi="Roboto"/>
          <w:color w:val="0A0A0A"/>
        </w:rPr>
        <w:t>CIA Triad</w:t>
      </w:r>
      <w:r>
        <w:rPr>
          <w:rFonts w:ascii="Roboto" w:eastAsia="Times New Roman" w:hAnsi="Roboto"/>
          <w:color w:val="0A0A0A"/>
        </w:rPr>
        <w:t>: </w:t>
      </w:r>
      <w:r>
        <w:rPr>
          <w:rStyle w:val="Strong"/>
          <w:rFonts w:ascii="Roboto" w:eastAsia="Times New Roman" w:hAnsi="Roboto"/>
          <w:color w:val="0A0A0A"/>
        </w:rPr>
        <w:t>Confidentiality</w:t>
      </w:r>
      <w:r>
        <w:rPr>
          <w:rFonts w:ascii="Roboto" w:eastAsia="Times New Roman" w:hAnsi="Roboto"/>
          <w:color w:val="0A0A0A"/>
        </w:rPr>
        <w:t> (keeping data private from unauthorized eyes), </w:t>
      </w:r>
      <w:r>
        <w:rPr>
          <w:rStyle w:val="Strong"/>
          <w:rFonts w:ascii="Roboto" w:eastAsia="Times New Roman" w:hAnsi="Roboto"/>
          <w:color w:val="0A0A0A"/>
        </w:rPr>
        <w:t>Integrity</w:t>
      </w:r>
      <w:r>
        <w:rPr>
          <w:rFonts w:ascii="Roboto" w:eastAsia="Times New Roman" w:hAnsi="Roboto"/>
          <w:color w:val="0A0A0A"/>
        </w:rPr>
        <w:t> (ensuring data is accurate and unaltered), and </w:t>
      </w:r>
      <w:r>
        <w:rPr>
          <w:rStyle w:val="Strong"/>
          <w:rFonts w:ascii="Roboto" w:eastAsia="Times New Roman" w:hAnsi="Roboto"/>
          <w:color w:val="0A0A0A"/>
        </w:rPr>
        <w:t>Availability</w:t>
      </w:r>
      <w:r>
        <w:rPr>
          <w:rFonts w:ascii="Roboto" w:eastAsia="Times New Roman" w:hAnsi="Roboto"/>
          <w:color w:val="0A0A0A"/>
        </w:rPr>
        <w:t> (guaranteeing authorized users can access data when needed). Real-world examples include </w:t>
      </w:r>
      <w:r>
        <w:rPr>
          <w:rStyle w:val="Strong"/>
          <w:rFonts w:ascii="Roboto" w:eastAsia="Times New Roman" w:hAnsi="Roboto"/>
          <w:color w:val="0A0A0A"/>
        </w:rPr>
        <w:t>encryption for confidentiality</w:t>
      </w:r>
      <w:r>
        <w:rPr>
          <w:rFonts w:ascii="Roboto" w:eastAsia="Times New Roman" w:hAnsi="Roboto"/>
          <w:color w:val="0A0A0A"/>
        </w:rPr>
        <w:t>, </w:t>
      </w:r>
      <w:r>
        <w:rPr>
          <w:rStyle w:val="Strong"/>
          <w:rFonts w:ascii="Roboto" w:eastAsia="Times New Roman" w:hAnsi="Roboto"/>
          <w:color w:val="0A0A0A"/>
        </w:rPr>
        <w:t>digital signatures for integrity</w:t>
      </w:r>
      <w:r>
        <w:rPr>
          <w:rFonts w:ascii="Roboto" w:eastAsia="Times New Roman" w:hAnsi="Roboto"/>
          <w:color w:val="0A0A0A"/>
        </w:rPr>
        <w:t>, and </w:t>
      </w:r>
      <w:r>
        <w:rPr>
          <w:rStyle w:val="Strong"/>
          <w:rFonts w:ascii="Roboto" w:eastAsia="Times New Roman" w:hAnsi="Roboto"/>
          <w:color w:val="0A0A0A"/>
        </w:rPr>
        <w:t>redundant systems for availability</w:t>
      </w:r>
      <w:r>
        <w:rPr>
          <w:rFonts w:ascii="Roboto" w:eastAsia="Times New Roman" w:hAnsi="Roboto"/>
          <w:color w:val="0A0A0A"/>
        </w:rPr>
        <w:t>, all vital for protecting everything from banking details to healthcare records.</w:t>
      </w:r>
      <w:r>
        <w:rPr>
          <w:rStyle w:val="vkekvd"/>
          <w:rFonts w:ascii="Roboto" w:eastAsia="Times New Roman" w:hAnsi="Roboto"/>
          <w:color w:val="0A0A0A"/>
        </w:rPr>
        <w:t> </w:t>
      </w:r>
    </w:p>
    <w:p w14:paraId="7C075B0E" w14:textId="77777777" w:rsidR="002917D6" w:rsidRDefault="002917D6">
      <w:pPr>
        <w:shd w:val="clear" w:color="auto" w:fill="FFFFFF"/>
        <w:spacing w:line="420" w:lineRule="atLeast"/>
        <w:rPr>
          <w:rFonts w:ascii="Roboto" w:eastAsia="Times New Roman" w:hAnsi="Roboto"/>
          <w:b/>
          <w:bCs/>
          <w:color w:val="001D35"/>
          <w:sz w:val="30"/>
          <w:szCs w:val="30"/>
        </w:rPr>
      </w:pPr>
      <w:hyperlink r:id="rId5" w:history="1">
        <w:r w:rsidRPr="00151AE4">
          <w:rPr>
            <w:rStyle w:val="Hyperlink"/>
            <w:rFonts w:ascii="Roboto" w:eastAsia="Times New Roman" w:hAnsi="Roboto"/>
            <w:b/>
            <w:bCs/>
            <w:color w:val="000000" w:themeColor="text1"/>
            <w:sz w:val="30"/>
            <w:szCs w:val="30"/>
          </w:rPr>
          <w:t>Confidentiality</w:t>
        </w:r>
      </w:hyperlink>
      <w:r>
        <w:rPr>
          <w:rFonts w:ascii="Roboto" w:eastAsia="Times New Roman" w:hAnsi="Roboto"/>
          <w:b/>
          <w:bCs/>
          <w:color w:val="001D35"/>
          <w:sz w:val="30"/>
          <w:szCs w:val="30"/>
        </w:rPr>
        <w:t>: Keeping Secrets Safe</w:t>
      </w:r>
    </w:p>
    <w:p w14:paraId="413D2E48" w14:textId="77777777" w:rsidR="002917D6" w:rsidRDefault="002917D6">
      <w:pPr>
        <w:numPr>
          <w:ilvl w:val="0"/>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Definition:</w:t>
      </w:r>
      <w:r>
        <w:rPr>
          <w:rStyle w:val="t286pc"/>
          <w:rFonts w:ascii="Roboto" w:eastAsia="Times New Roman" w:hAnsi="Roboto"/>
          <w:color w:val="0A0A0A"/>
        </w:rPr>
        <w:t> Preventing unauthorized disclosure of information.</w:t>
      </w:r>
    </w:p>
    <w:p w14:paraId="63256648" w14:textId="77777777" w:rsidR="002917D6" w:rsidRDefault="002917D6">
      <w:pPr>
        <w:numPr>
          <w:ilvl w:val="0"/>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How it works:</w:t>
      </w:r>
      <w:r>
        <w:rPr>
          <w:rStyle w:val="t286pc"/>
          <w:rFonts w:ascii="Roboto" w:eastAsia="Times New Roman" w:hAnsi="Roboto"/>
          <w:color w:val="0A0A0A"/>
        </w:rPr>
        <w:t> Access controls, passwords, </w:t>
      </w:r>
      <w:hyperlink r:id="rId6" w:history="1">
        <w:r w:rsidRPr="00151AE4">
          <w:rPr>
            <w:rStyle w:val="Hyperlink"/>
            <w:rFonts w:ascii="Roboto" w:eastAsia="Times New Roman" w:hAnsi="Roboto"/>
            <w:color w:val="000000" w:themeColor="text1"/>
          </w:rPr>
          <w:t>encryption</w:t>
        </w:r>
      </w:hyperlink>
      <w:r>
        <w:rPr>
          <w:rStyle w:val="t286pc"/>
          <w:rFonts w:ascii="Roboto" w:eastAsia="Times New Roman" w:hAnsi="Roboto"/>
          <w:color w:val="0A0A0A"/>
        </w:rPr>
        <w:t>, and multi-factor authentication.</w:t>
      </w:r>
    </w:p>
    <w:p w14:paraId="2CD1C81A" w14:textId="77777777" w:rsidR="002917D6" w:rsidRDefault="002917D6">
      <w:pPr>
        <w:numPr>
          <w:ilvl w:val="0"/>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Real-world Example:</w:t>
      </w:r>
      <w:r>
        <w:rPr>
          <w:rStyle w:val="t286pc"/>
          <w:rFonts w:ascii="Roboto" w:eastAsia="Times New Roman" w:hAnsi="Roboto"/>
          <w:color w:val="0A0A0A"/>
        </w:rPr>
        <w:t> A bank uses </w:t>
      </w:r>
      <w:hyperlink r:id="rId7" w:history="1">
        <w:r w:rsidRPr="00151AE4">
          <w:rPr>
            <w:rStyle w:val="Hyperlink"/>
            <w:rFonts w:ascii="Roboto" w:eastAsia="Times New Roman" w:hAnsi="Roboto"/>
            <w:color w:val="000000" w:themeColor="text1"/>
          </w:rPr>
          <w:t>encryption</w:t>
        </w:r>
      </w:hyperlink>
      <w:r>
        <w:rPr>
          <w:rStyle w:val="t286pc"/>
          <w:rFonts w:ascii="Roboto" w:eastAsia="Times New Roman" w:hAnsi="Roboto"/>
          <w:color w:val="0A0A0A"/>
        </w:rPr>
        <w:t> to scramble customer account numbers (making them useless to hackers) and requires strong passwords/MFA to ensure only you can access your balance.</w:t>
      </w:r>
      <w:r>
        <w:rPr>
          <w:rStyle w:val="vkekvd"/>
          <w:rFonts w:ascii="Roboto" w:eastAsia="Times New Roman" w:hAnsi="Roboto"/>
          <w:color w:val="0A0A0A"/>
        </w:rPr>
        <w:t> </w:t>
      </w:r>
    </w:p>
    <w:p w14:paraId="06F64F29" w14:textId="77777777" w:rsidR="002917D6" w:rsidRDefault="002917D6">
      <w:pPr>
        <w:shd w:val="clear" w:color="auto" w:fill="FFFFFF"/>
        <w:spacing w:after="0" w:line="420" w:lineRule="atLeast"/>
        <w:rPr>
          <w:rFonts w:ascii="Roboto" w:eastAsia="Times New Roman" w:hAnsi="Roboto"/>
          <w:b/>
          <w:bCs/>
          <w:color w:val="001D35"/>
          <w:sz w:val="30"/>
          <w:szCs w:val="30"/>
        </w:rPr>
      </w:pPr>
      <w:hyperlink r:id="rId8" w:history="1">
        <w:r w:rsidRPr="00151AE4">
          <w:rPr>
            <w:rStyle w:val="Hyperlink"/>
            <w:rFonts w:ascii="Roboto" w:eastAsia="Times New Roman" w:hAnsi="Roboto"/>
            <w:b/>
            <w:bCs/>
            <w:color w:val="000000" w:themeColor="text1"/>
            <w:sz w:val="30"/>
            <w:szCs w:val="30"/>
          </w:rPr>
          <w:t>Integrity</w:t>
        </w:r>
      </w:hyperlink>
      <w:r>
        <w:rPr>
          <w:rFonts w:ascii="Roboto" w:eastAsia="Times New Roman" w:hAnsi="Roboto"/>
          <w:b/>
          <w:bCs/>
          <w:color w:val="001D35"/>
          <w:sz w:val="30"/>
          <w:szCs w:val="30"/>
        </w:rPr>
        <w:t>: Trustworthy Data</w:t>
      </w:r>
    </w:p>
    <w:p w14:paraId="324796D6" w14:textId="77777777" w:rsidR="002917D6" w:rsidRDefault="002917D6">
      <w:pPr>
        <w:numPr>
          <w:ilvl w:val="0"/>
          <w:numId w:val="2"/>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Definition:</w:t>
      </w:r>
      <w:r>
        <w:rPr>
          <w:rStyle w:val="t286pc"/>
          <w:rFonts w:ascii="Roboto" w:eastAsia="Times New Roman" w:hAnsi="Roboto"/>
          <w:color w:val="0A0A0A"/>
        </w:rPr>
        <w:t> Ensuring data is accurate, consistent, and hasn't been tampered with.</w:t>
      </w:r>
    </w:p>
    <w:p w14:paraId="7F725965" w14:textId="77777777" w:rsidR="002917D6" w:rsidRDefault="002917D6">
      <w:pPr>
        <w:numPr>
          <w:ilvl w:val="0"/>
          <w:numId w:val="2"/>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How it works:</w:t>
      </w:r>
      <w:r>
        <w:rPr>
          <w:rStyle w:val="t286pc"/>
          <w:rFonts w:ascii="Roboto" w:eastAsia="Times New Roman" w:hAnsi="Roboto"/>
          <w:color w:val="0A0A0A"/>
        </w:rPr>
        <w:t> Hashing, checksums, </w:t>
      </w:r>
      <w:hyperlink r:id="rId9" w:history="1">
        <w:r w:rsidRPr="00151AE4">
          <w:rPr>
            <w:rStyle w:val="Hyperlink"/>
            <w:rFonts w:ascii="Roboto" w:eastAsia="Times New Roman" w:hAnsi="Roboto"/>
            <w:color w:val="000000" w:themeColor="text1"/>
          </w:rPr>
          <w:t>digital signatures</w:t>
        </w:r>
      </w:hyperlink>
      <w:r>
        <w:rPr>
          <w:rStyle w:val="t286pc"/>
          <w:rFonts w:ascii="Roboto" w:eastAsia="Times New Roman" w:hAnsi="Roboto"/>
          <w:color w:val="0A0A0A"/>
        </w:rPr>
        <w:t>, version control, and </w:t>
      </w:r>
      <w:hyperlink r:id="rId10" w:history="1">
        <w:r w:rsidRPr="00151AE4">
          <w:rPr>
            <w:rStyle w:val="Hyperlink"/>
            <w:rFonts w:ascii="Roboto" w:eastAsia="Times New Roman" w:hAnsi="Roboto"/>
            <w:color w:val="000000" w:themeColor="text1"/>
          </w:rPr>
          <w:t>backup systems</w:t>
        </w:r>
      </w:hyperlink>
      <w:r>
        <w:rPr>
          <w:rStyle w:val="t286pc"/>
          <w:rFonts w:ascii="Roboto" w:eastAsia="Times New Roman" w:hAnsi="Roboto"/>
          <w:color w:val="0A0A0A"/>
        </w:rPr>
        <w:t>.</w:t>
      </w:r>
    </w:p>
    <w:p w14:paraId="60DC66BC" w14:textId="77777777" w:rsidR="002917D6" w:rsidRDefault="002917D6">
      <w:pPr>
        <w:numPr>
          <w:ilvl w:val="0"/>
          <w:numId w:val="2"/>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Real-world Example:</w:t>
      </w:r>
      <w:r>
        <w:rPr>
          <w:rStyle w:val="t286pc"/>
          <w:rFonts w:ascii="Roboto" w:eastAsia="Times New Roman" w:hAnsi="Roboto"/>
          <w:color w:val="0A0A0A"/>
        </w:rPr>
        <w:t> When you download software, a digital signature verifies the file hasn't been changed by malware, protecting against compromised updates.</w:t>
      </w:r>
      <w:r>
        <w:rPr>
          <w:rStyle w:val="vkekvd"/>
          <w:rFonts w:ascii="Roboto" w:eastAsia="Times New Roman" w:hAnsi="Roboto"/>
          <w:color w:val="0A0A0A"/>
        </w:rPr>
        <w:t> </w:t>
      </w:r>
    </w:p>
    <w:p w14:paraId="025E1B7C" w14:textId="77777777" w:rsidR="002917D6" w:rsidRDefault="002917D6">
      <w:pPr>
        <w:shd w:val="clear" w:color="auto" w:fill="FFFFFF"/>
        <w:spacing w:after="0" w:line="420" w:lineRule="atLeast"/>
        <w:rPr>
          <w:rFonts w:ascii="Roboto" w:eastAsia="Times New Roman" w:hAnsi="Roboto"/>
          <w:b/>
          <w:bCs/>
          <w:color w:val="001D35"/>
          <w:sz w:val="30"/>
          <w:szCs w:val="30"/>
        </w:rPr>
      </w:pPr>
      <w:hyperlink r:id="rId11" w:history="1">
        <w:r w:rsidRPr="00151AE4">
          <w:rPr>
            <w:rStyle w:val="Hyperlink"/>
            <w:rFonts w:ascii="Roboto" w:eastAsia="Times New Roman" w:hAnsi="Roboto"/>
            <w:b/>
            <w:bCs/>
            <w:color w:val="000000" w:themeColor="text1"/>
            <w:sz w:val="30"/>
            <w:szCs w:val="30"/>
          </w:rPr>
          <w:t>Availability</w:t>
        </w:r>
      </w:hyperlink>
      <w:r>
        <w:rPr>
          <w:rFonts w:ascii="Roboto" w:eastAsia="Times New Roman" w:hAnsi="Roboto"/>
          <w:b/>
          <w:bCs/>
          <w:color w:val="001D35"/>
          <w:sz w:val="30"/>
          <w:szCs w:val="30"/>
        </w:rPr>
        <w:t>: Access When Needed</w:t>
      </w:r>
    </w:p>
    <w:p w14:paraId="6F5107B6" w14:textId="77777777" w:rsidR="002917D6" w:rsidRDefault="002917D6">
      <w:pPr>
        <w:numPr>
          <w:ilvl w:val="0"/>
          <w:numId w:val="3"/>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Definition:</w:t>
      </w:r>
      <w:r>
        <w:rPr>
          <w:rStyle w:val="t286pc"/>
          <w:rFonts w:ascii="Roboto" w:eastAsia="Times New Roman" w:hAnsi="Roboto"/>
          <w:color w:val="0A0A0A"/>
        </w:rPr>
        <w:t> Ensuring authorized users can reliably access systems and data when required.</w:t>
      </w:r>
    </w:p>
    <w:p w14:paraId="12A1BCA5" w14:textId="77777777" w:rsidR="002917D6" w:rsidRDefault="002917D6">
      <w:pPr>
        <w:numPr>
          <w:ilvl w:val="0"/>
          <w:numId w:val="3"/>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How it works:</w:t>
      </w:r>
      <w:r>
        <w:rPr>
          <w:rStyle w:val="t286pc"/>
          <w:rFonts w:ascii="Roboto" w:eastAsia="Times New Roman" w:hAnsi="Roboto"/>
          <w:color w:val="0A0A0A"/>
        </w:rPr>
        <w:t xml:space="preserve"> Redundant servers, disaster recovery plans, load balancing, and </w:t>
      </w:r>
      <w:proofErr w:type="spellStart"/>
      <w:r>
        <w:rPr>
          <w:rStyle w:val="t286pc"/>
          <w:rFonts w:ascii="Roboto" w:eastAsia="Times New Roman" w:hAnsi="Roboto"/>
          <w:color w:val="0A0A0A"/>
        </w:rPr>
        <w:t>DDoS</w:t>
      </w:r>
      <w:proofErr w:type="spellEnd"/>
      <w:r>
        <w:rPr>
          <w:rStyle w:val="t286pc"/>
          <w:rFonts w:ascii="Roboto" w:eastAsia="Times New Roman" w:hAnsi="Roboto"/>
          <w:color w:val="0A0A0A"/>
        </w:rPr>
        <w:t xml:space="preserve"> protection.</w:t>
      </w:r>
    </w:p>
    <w:p w14:paraId="61CEC328" w14:textId="77777777" w:rsidR="002917D6" w:rsidRDefault="002917D6">
      <w:pPr>
        <w:numPr>
          <w:ilvl w:val="0"/>
          <w:numId w:val="3"/>
        </w:numPr>
        <w:shd w:val="clear" w:color="auto" w:fill="FFFFFF"/>
        <w:spacing w:after="180" w:line="360" w:lineRule="atLeast"/>
        <w:rPr>
          <w:rStyle w:val="vkekvd"/>
          <w:rFonts w:ascii="Roboto" w:eastAsia="Times New Roman" w:hAnsi="Roboto"/>
          <w:color w:val="0A0A0A"/>
        </w:rPr>
      </w:pPr>
      <w:r>
        <w:rPr>
          <w:rStyle w:val="Strong"/>
          <w:rFonts w:ascii="Roboto" w:eastAsia="Times New Roman" w:hAnsi="Roboto"/>
          <w:color w:val="0A0A0A"/>
        </w:rPr>
        <w:t>Real-world Example:</w:t>
      </w:r>
      <w:r>
        <w:rPr>
          <w:rStyle w:val="t286pc"/>
          <w:rFonts w:ascii="Roboto" w:eastAsia="Times New Roman" w:hAnsi="Roboto"/>
          <w:color w:val="0A0A0A"/>
        </w:rPr>
        <w:t> An e-commerce site uses </w:t>
      </w:r>
      <w:hyperlink r:id="rId12" w:history="1">
        <w:r w:rsidRPr="00151AE4">
          <w:rPr>
            <w:rStyle w:val="Hyperlink"/>
            <w:rFonts w:ascii="Roboto" w:eastAsia="Times New Roman" w:hAnsi="Roboto"/>
            <w:color w:val="000000" w:themeColor="text1"/>
          </w:rPr>
          <w:t>redundant servers</w:t>
        </w:r>
      </w:hyperlink>
      <w:r>
        <w:rPr>
          <w:rStyle w:val="t286pc"/>
          <w:rFonts w:ascii="Roboto" w:eastAsia="Times New Roman" w:hAnsi="Roboto"/>
          <w:color w:val="0A0A0A"/>
        </w:rPr>
        <w:t> and scaling to handle holiday traffic, ensuring shoppers can always place orders without downtime.</w:t>
      </w:r>
      <w:r>
        <w:rPr>
          <w:rStyle w:val="vkekvd"/>
          <w:rFonts w:ascii="Roboto" w:eastAsia="Times New Roman" w:hAnsi="Roboto"/>
          <w:color w:val="0A0A0A"/>
        </w:rPr>
        <w:t> </w:t>
      </w:r>
    </w:p>
    <w:p w14:paraId="49B1B837" w14:textId="77777777" w:rsidR="007023CD" w:rsidRDefault="007023CD">
      <w:pPr>
        <w:shd w:val="clear" w:color="auto" w:fill="FFFFFF"/>
        <w:rPr>
          <w:rStyle w:val="uv3um"/>
          <w:rFonts w:ascii="Roboto" w:eastAsia="Times New Roman" w:hAnsi="Roboto"/>
          <w:color w:val="0A0A0A"/>
        </w:rPr>
      </w:pPr>
      <w:r>
        <w:rPr>
          <w:rFonts w:ascii="Roboto" w:eastAsia="Times New Roman" w:hAnsi="Roboto"/>
          <w:color w:val="0A0A0A"/>
        </w:rPr>
        <w:t xml:space="preserve">Attackers, or threat actors, are categorized by motivation (cybercriminals, nation-states, hacktivists, insiders, script kiddies) and methods (malware, phishing, social engineering, ransomware, </w:t>
      </w:r>
      <w:proofErr w:type="spellStart"/>
      <w:r>
        <w:rPr>
          <w:rFonts w:ascii="Roboto" w:eastAsia="Times New Roman" w:hAnsi="Roboto"/>
          <w:color w:val="0A0A0A"/>
        </w:rPr>
        <w:t>DoS</w:t>
      </w:r>
      <w:proofErr w:type="spellEnd"/>
      <w:r>
        <w:rPr>
          <w:rFonts w:ascii="Roboto" w:eastAsia="Times New Roman" w:hAnsi="Roboto"/>
          <w:color w:val="0A0A0A"/>
        </w:rPr>
        <w:t>, SQL injection, APTs) to exploit vulnerabilities for financial gain, espionage, or disruption, targeting individuals, businesses, and governments through diverse digital means like stealing data or blocking access. </w:t>
      </w:r>
      <w:r>
        <w:rPr>
          <w:rStyle w:val="uv3um"/>
          <w:rFonts w:ascii="Roboto" w:eastAsia="Times New Roman" w:hAnsi="Roboto"/>
          <w:color w:val="0A0A0A"/>
        </w:rPr>
        <w:t> </w:t>
      </w:r>
    </w:p>
    <w:p w14:paraId="41F4F690" w14:textId="77777777" w:rsidR="007023CD" w:rsidRDefault="007023CD">
      <w:pPr>
        <w:shd w:val="clear" w:color="auto" w:fill="FFFFFF"/>
        <w:spacing w:line="420" w:lineRule="atLeast"/>
        <w:rPr>
          <w:b/>
          <w:bCs/>
          <w:sz w:val="30"/>
          <w:szCs w:val="30"/>
        </w:rPr>
      </w:pPr>
      <w:r>
        <w:rPr>
          <w:rFonts w:ascii="Roboto" w:eastAsia="Times New Roman" w:hAnsi="Roboto"/>
          <w:b/>
          <w:bCs/>
          <w:color w:val="0A0A0A"/>
          <w:sz w:val="30"/>
          <w:szCs w:val="30"/>
        </w:rPr>
        <w:t>By Motivation (Threat Actor Types)</w:t>
      </w:r>
    </w:p>
    <w:p w14:paraId="6DA3D152" w14:textId="77777777" w:rsidR="007023CD" w:rsidRDefault="007023CD" w:rsidP="007023CD">
      <w:pPr>
        <w:numPr>
          <w:ilvl w:val="0"/>
          <w:numId w:val="4"/>
        </w:numPr>
        <w:shd w:val="clear" w:color="auto" w:fill="FFFFFF"/>
        <w:spacing w:after="120" w:line="360" w:lineRule="atLeast"/>
        <w:rPr>
          <w:rStyle w:val="uv3um"/>
        </w:rPr>
      </w:pPr>
      <w:hyperlink r:id="rId13" w:history="1">
        <w:r w:rsidRPr="00151AE4">
          <w:rPr>
            <w:rStyle w:val="Hyperlink"/>
            <w:rFonts w:ascii="Roboto" w:eastAsia="Times New Roman" w:hAnsi="Roboto"/>
            <w:b/>
            <w:bCs/>
            <w:color w:val="000000" w:themeColor="text1"/>
          </w:rPr>
          <w:t>Cybercriminals</w:t>
        </w:r>
      </w:hyperlink>
      <w:r>
        <w:rPr>
          <w:rStyle w:val="Strong"/>
          <w:rFonts w:ascii="Roboto" w:eastAsia="Times New Roman" w:hAnsi="Roboto"/>
          <w:color w:val="0A0A0A"/>
        </w:rPr>
        <w:t>:</w:t>
      </w:r>
      <w:r>
        <w:rPr>
          <w:rFonts w:ascii="Roboto" w:eastAsia="Times New Roman" w:hAnsi="Roboto"/>
          <w:color w:val="0A0A0A"/>
        </w:rPr>
        <w:t> Motivated by financial profit from data theft, fraud, or ransomware.</w:t>
      </w:r>
      <w:r>
        <w:rPr>
          <w:rStyle w:val="uv3um"/>
          <w:rFonts w:ascii="Roboto" w:eastAsia="Times New Roman" w:hAnsi="Roboto"/>
          <w:color w:val="0A0A0A"/>
        </w:rPr>
        <w:t> </w:t>
      </w:r>
    </w:p>
    <w:p w14:paraId="40A21CEB" w14:textId="77777777" w:rsidR="007023CD" w:rsidRDefault="007023CD" w:rsidP="007023CD">
      <w:pPr>
        <w:numPr>
          <w:ilvl w:val="0"/>
          <w:numId w:val="4"/>
        </w:numPr>
        <w:shd w:val="clear" w:color="auto" w:fill="FFFFFF"/>
        <w:spacing w:after="120" w:line="360" w:lineRule="atLeast"/>
        <w:rPr>
          <w:rStyle w:val="uv3um"/>
          <w:rFonts w:ascii="Roboto" w:eastAsia="Times New Roman" w:hAnsi="Roboto"/>
          <w:color w:val="0A0A0A"/>
        </w:rPr>
      </w:pPr>
      <w:hyperlink r:id="rId14" w:history="1">
        <w:r w:rsidRPr="00151AE4">
          <w:rPr>
            <w:rStyle w:val="Hyperlink"/>
            <w:rFonts w:ascii="Roboto" w:eastAsia="Times New Roman" w:hAnsi="Roboto"/>
            <w:b/>
            <w:bCs/>
            <w:color w:val="000000" w:themeColor="text1"/>
          </w:rPr>
          <w:t>Nation-State Actors</w:t>
        </w:r>
      </w:hyperlink>
      <w:r>
        <w:rPr>
          <w:rStyle w:val="Strong"/>
          <w:rFonts w:ascii="Roboto" w:eastAsia="Times New Roman" w:hAnsi="Roboto"/>
          <w:color w:val="0A0A0A"/>
        </w:rPr>
        <w:t>:</w:t>
      </w:r>
      <w:r>
        <w:rPr>
          <w:rFonts w:ascii="Roboto" w:eastAsia="Times New Roman" w:hAnsi="Roboto"/>
          <w:color w:val="0A0A0A"/>
        </w:rPr>
        <w:t xml:space="preserve"> Governments sponsoring attacks for espionage or </w:t>
      </w:r>
      <w:proofErr w:type="spellStart"/>
      <w:r>
        <w:rPr>
          <w:rFonts w:ascii="Roboto" w:eastAsia="Times New Roman" w:hAnsi="Roboto"/>
          <w:color w:val="0A0A0A"/>
        </w:rPr>
        <w:t>cyberwarfare</w:t>
      </w:r>
      <w:proofErr w:type="spellEnd"/>
      <w:r>
        <w:rPr>
          <w:rFonts w:ascii="Roboto" w:eastAsia="Times New Roman" w:hAnsi="Roboto"/>
          <w:color w:val="0A0A0A"/>
        </w:rPr>
        <w:t>.</w:t>
      </w:r>
      <w:r>
        <w:rPr>
          <w:rStyle w:val="uv3um"/>
          <w:rFonts w:ascii="Roboto" w:eastAsia="Times New Roman" w:hAnsi="Roboto"/>
          <w:color w:val="0A0A0A"/>
        </w:rPr>
        <w:t> </w:t>
      </w:r>
    </w:p>
    <w:p w14:paraId="263C2D07" w14:textId="77777777" w:rsidR="007023CD" w:rsidRDefault="007023CD" w:rsidP="007023CD">
      <w:pPr>
        <w:numPr>
          <w:ilvl w:val="0"/>
          <w:numId w:val="4"/>
        </w:numPr>
        <w:shd w:val="clear" w:color="auto" w:fill="FFFFFF"/>
        <w:spacing w:after="120" w:line="360" w:lineRule="atLeast"/>
        <w:rPr>
          <w:rStyle w:val="uv3um"/>
          <w:rFonts w:ascii="Roboto" w:eastAsia="Times New Roman" w:hAnsi="Roboto"/>
          <w:color w:val="0A0A0A"/>
        </w:rPr>
      </w:pPr>
      <w:hyperlink r:id="rId15" w:history="1">
        <w:r w:rsidRPr="00151AE4">
          <w:rPr>
            <w:rStyle w:val="Hyperlink"/>
            <w:rFonts w:ascii="Roboto" w:eastAsia="Times New Roman" w:hAnsi="Roboto"/>
            <w:b/>
            <w:bCs/>
            <w:color w:val="000000" w:themeColor="text1"/>
          </w:rPr>
          <w:t>Hacktivists</w:t>
        </w:r>
      </w:hyperlink>
      <w:r>
        <w:rPr>
          <w:rStyle w:val="Strong"/>
          <w:rFonts w:ascii="Roboto" w:eastAsia="Times New Roman" w:hAnsi="Roboto"/>
          <w:color w:val="0A0A0A"/>
        </w:rPr>
        <w:t>:</w:t>
      </w:r>
      <w:r>
        <w:rPr>
          <w:rFonts w:ascii="Roboto" w:eastAsia="Times New Roman" w:hAnsi="Roboto"/>
          <w:color w:val="0A0A0A"/>
        </w:rPr>
        <w:t> Driven by political or social causes to make a public statement.</w:t>
      </w:r>
      <w:r>
        <w:rPr>
          <w:rStyle w:val="uv3um"/>
          <w:rFonts w:ascii="Roboto" w:eastAsia="Times New Roman" w:hAnsi="Roboto"/>
          <w:color w:val="0A0A0A"/>
        </w:rPr>
        <w:t> </w:t>
      </w:r>
    </w:p>
    <w:p w14:paraId="6D982E39" w14:textId="77777777" w:rsidR="007023CD" w:rsidRDefault="007023CD" w:rsidP="007023CD">
      <w:pPr>
        <w:numPr>
          <w:ilvl w:val="0"/>
          <w:numId w:val="4"/>
        </w:numPr>
        <w:shd w:val="clear" w:color="auto" w:fill="FFFFFF"/>
        <w:spacing w:after="120" w:line="360" w:lineRule="atLeast"/>
        <w:rPr>
          <w:rStyle w:val="uv3um"/>
          <w:rFonts w:ascii="Roboto" w:eastAsia="Times New Roman" w:hAnsi="Roboto"/>
          <w:color w:val="0A0A0A"/>
        </w:rPr>
      </w:pPr>
      <w:hyperlink r:id="rId16" w:history="1">
        <w:r w:rsidRPr="00151AE4">
          <w:rPr>
            <w:rStyle w:val="Hyperlink"/>
            <w:rFonts w:ascii="Roboto" w:eastAsia="Times New Roman" w:hAnsi="Roboto"/>
            <w:b/>
            <w:bCs/>
            <w:color w:val="000000" w:themeColor="text1"/>
          </w:rPr>
          <w:t>Insider Threats</w:t>
        </w:r>
      </w:hyperlink>
      <w:r>
        <w:rPr>
          <w:rStyle w:val="Strong"/>
          <w:rFonts w:ascii="Roboto" w:eastAsia="Times New Roman" w:hAnsi="Roboto"/>
          <w:color w:val="0A0A0A"/>
        </w:rPr>
        <w:t>:</w:t>
      </w:r>
      <w:r>
        <w:rPr>
          <w:rFonts w:ascii="Roboto" w:eastAsia="Times New Roman" w:hAnsi="Roboto"/>
          <w:color w:val="0A0A0A"/>
        </w:rPr>
        <w:t> Current or former employees with internal access, motivated by revenge or profit.</w:t>
      </w:r>
      <w:r>
        <w:rPr>
          <w:rStyle w:val="uv3um"/>
          <w:rFonts w:ascii="Roboto" w:eastAsia="Times New Roman" w:hAnsi="Roboto"/>
          <w:color w:val="0A0A0A"/>
        </w:rPr>
        <w:t> </w:t>
      </w:r>
    </w:p>
    <w:p w14:paraId="023221E5" w14:textId="77777777" w:rsidR="007023CD" w:rsidRDefault="007023CD" w:rsidP="007023CD">
      <w:pPr>
        <w:numPr>
          <w:ilvl w:val="0"/>
          <w:numId w:val="4"/>
        </w:numPr>
        <w:shd w:val="clear" w:color="auto" w:fill="FFFFFF"/>
        <w:spacing w:after="0" w:line="360" w:lineRule="atLeast"/>
        <w:rPr>
          <w:rStyle w:val="uv3um"/>
          <w:rFonts w:ascii="Roboto" w:eastAsia="Times New Roman" w:hAnsi="Roboto"/>
          <w:color w:val="0A0A0A"/>
        </w:rPr>
      </w:pPr>
      <w:hyperlink r:id="rId17" w:history="1">
        <w:r w:rsidRPr="00151AE4">
          <w:rPr>
            <w:rStyle w:val="Hyperlink"/>
            <w:rFonts w:ascii="Roboto" w:eastAsia="Times New Roman" w:hAnsi="Roboto"/>
            <w:b/>
            <w:bCs/>
            <w:color w:val="000000" w:themeColor="text1"/>
          </w:rPr>
          <w:t>Script Kiddies</w:t>
        </w:r>
      </w:hyperlink>
      <w:r>
        <w:rPr>
          <w:rStyle w:val="Strong"/>
          <w:rFonts w:ascii="Roboto" w:eastAsia="Times New Roman" w:hAnsi="Roboto"/>
          <w:color w:val="0A0A0A"/>
        </w:rPr>
        <w:t>:</w:t>
      </w:r>
      <w:r>
        <w:rPr>
          <w:rFonts w:ascii="Roboto" w:eastAsia="Times New Roman" w:hAnsi="Roboto"/>
          <w:color w:val="0A0A0A"/>
        </w:rPr>
        <w:t> Inexperienced individuals using pre-written tools for fame or pranks.</w:t>
      </w:r>
      <w:r>
        <w:rPr>
          <w:rStyle w:val="uv3um"/>
          <w:rFonts w:ascii="Roboto" w:eastAsia="Times New Roman" w:hAnsi="Roboto"/>
          <w:color w:val="0A0A0A"/>
        </w:rPr>
        <w:t> </w:t>
      </w:r>
    </w:p>
    <w:p w14:paraId="584AF1EE" w14:textId="77777777" w:rsidR="007023CD" w:rsidRDefault="007023CD">
      <w:pPr>
        <w:shd w:val="clear" w:color="auto" w:fill="FFFFFF"/>
        <w:spacing w:line="420" w:lineRule="atLeast"/>
        <w:rPr>
          <w:b/>
          <w:bCs/>
          <w:sz w:val="30"/>
          <w:szCs w:val="30"/>
        </w:rPr>
      </w:pPr>
      <w:r>
        <w:rPr>
          <w:rFonts w:ascii="Roboto" w:eastAsia="Times New Roman" w:hAnsi="Roboto"/>
          <w:b/>
          <w:bCs/>
          <w:color w:val="0A0A0A"/>
          <w:sz w:val="30"/>
          <w:szCs w:val="30"/>
        </w:rPr>
        <w:t>By Method (Attack Types)</w:t>
      </w:r>
    </w:p>
    <w:p w14:paraId="4E3029F4" w14:textId="77777777" w:rsidR="007023CD" w:rsidRDefault="007023CD" w:rsidP="007023CD">
      <w:pPr>
        <w:numPr>
          <w:ilvl w:val="0"/>
          <w:numId w:val="5"/>
        </w:numPr>
        <w:shd w:val="clear" w:color="auto" w:fill="FFFFFF"/>
        <w:spacing w:after="120" w:line="360" w:lineRule="atLeast"/>
        <w:rPr>
          <w:rStyle w:val="uv3um"/>
        </w:rPr>
      </w:pPr>
      <w:hyperlink r:id="rId18" w:history="1">
        <w:r w:rsidRPr="00151AE4">
          <w:rPr>
            <w:rStyle w:val="Hyperlink"/>
            <w:rFonts w:ascii="Roboto" w:eastAsia="Times New Roman" w:hAnsi="Roboto"/>
            <w:b/>
            <w:bCs/>
            <w:color w:val="000000" w:themeColor="text1"/>
          </w:rPr>
          <w:t>Malware</w:t>
        </w:r>
      </w:hyperlink>
      <w:r>
        <w:rPr>
          <w:rStyle w:val="Strong"/>
          <w:rFonts w:ascii="Roboto" w:eastAsia="Times New Roman" w:hAnsi="Roboto"/>
          <w:color w:val="0A0A0A"/>
        </w:rPr>
        <w:t>:</w:t>
      </w:r>
      <w:r>
        <w:rPr>
          <w:rFonts w:ascii="Roboto" w:eastAsia="Times New Roman" w:hAnsi="Roboto"/>
          <w:color w:val="0A0A0A"/>
        </w:rPr>
        <w:t> Malicious software (viruses, worms, spyware, ransomware) to harm systems or steal data.</w:t>
      </w:r>
      <w:r>
        <w:rPr>
          <w:rStyle w:val="uv3um"/>
          <w:rFonts w:ascii="Roboto" w:eastAsia="Times New Roman" w:hAnsi="Roboto"/>
          <w:color w:val="0A0A0A"/>
        </w:rPr>
        <w:t> </w:t>
      </w:r>
    </w:p>
    <w:p w14:paraId="28C6551A" w14:textId="77777777" w:rsidR="007023CD" w:rsidRDefault="007023CD" w:rsidP="007023CD">
      <w:pPr>
        <w:numPr>
          <w:ilvl w:val="0"/>
          <w:numId w:val="5"/>
        </w:numPr>
        <w:shd w:val="clear" w:color="auto" w:fill="FFFFFF"/>
        <w:spacing w:after="120" w:line="360" w:lineRule="atLeast"/>
        <w:rPr>
          <w:rStyle w:val="uv3um"/>
          <w:rFonts w:ascii="Roboto" w:eastAsia="Times New Roman" w:hAnsi="Roboto"/>
          <w:color w:val="0A0A0A"/>
        </w:rPr>
      </w:pPr>
      <w:hyperlink r:id="rId19" w:history="1">
        <w:r w:rsidRPr="00151AE4">
          <w:rPr>
            <w:rStyle w:val="Hyperlink"/>
            <w:rFonts w:ascii="Roboto" w:eastAsia="Times New Roman" w:hAnsi="Roboto"/>
            <w:b/>
            <w:bCs/>
            <w:color w:val="000000" w:themeColor="text1"/>
          </w:rPr>
          <w:t>Phishing/Social Engineering</w:t>
        </w:r>
      </w:hyperlink>
      <w:r>
        <w:rPr>
          <w:rStyle w:val="Strong"/>
          <w:rFonts w:ascii="Roboto" w:eastAsia="Times New Roman" w:hAnsi="Roboto"/>
          <w:color w:val="0A0A0A"/>
        </w:rPr>
        <w:t>:</w:t>
      </w:r>
      <w:r>
        <w:rPr>
          <w:rFonts w:ascii="Roboto" w:eastAsia="Times New Roman" w:hAnsi="Roboto"/>
          <w:color w:val="0A0A0A"/>
        </w:rPr>
        <w:t> Tricking people into revealing sensitive info via fake emails, messages, or calls.</w:t>
      </w:r>
      <w:r>
        <w:rPr>
          <w:rStyle w:val="uv3um"/>
          <w:rFonts w:ascii="Roboto" w:eastAsia="Times New Roman" w:hAnsi="Roboto"/>
          <w:color w:val="0A0A0A"/>
        </w:rPr>
        <w:t> </w:t>
      </w:r>
    </w:p>
    <w:p w14:paraId="5BBB89A8" w14:textId="77777777" w:rsidR="007023CD" w:rsidRDefault="007023CD" w:rsidP="007023CD">
      <w:pPr>
        <w:numPr>
          <w:ilvl w:val="0"/>
          <w:numId w:val="5"/>
        </w:numPr>
        <w:shd w:val="clear" w:color="auto" w:fill="FFFFFF"/>
        <w:spacing w:after="120" w:line="360" w:lineRule="atLeast"/>
        <w:rPr>
          <w:rStyle w:val="uv3um"/>
          <w:rFonts w:ascii="Roboto" w:eastAsia="Times New Roman" w:hAnsi="Roboto"/>
          <w:color w:val="0A0A0A"/>
        </w:rPr>
      </w:pPr>
      <w:hyperlink r:id="rId20" w:history="1">
        <w:r w:rsidRPr="00151AE4">
          <w:rPr>
            <w:rStyle w:val="Hyperlink"/>
            <w:rFonts w:ascii="Roboto" w:eastAsia="Times New Roman" w:hAnsi="Roboto"/>
            <w:b/>
            <w:bCs/>
            <w:color w:val="000000" w:themeColor="text1"/>
          </w:rPr>
          <w:t>Ransomware</w:t>
        </w:r>
      </w:hyperlink>
      <w:r>
        <w:rPr>
          <w:rStyle w:val="Strong"/>
          <w:rFonts w:ascii="Roboto" w:eastAsia="Times New Roman" w:hAnsi="Roboto"/>
          <w:color w:val="0A0A0A"/>
        </w:rPr>
        <w:t>:</w:t>
      </w:r>
      <w:r>
        <w:rPr>
          <w:rFonts w:ascii="Roboto" w:eastAsia="Times New Roman" w:hAnsi="Roboto"/>
          <w:color w:val="0A0A0A"/>
        </w:rPr>
        <w:t> Encrypts data and demands payment for its release.</w:t>
      </w:r>
      <w:r>
        <w:rPr>
          <w:rStyle w:val="uv3um"/>
          <w:rFonts w:ascii="Roboto" w:eastAsia="Times New Roman" w:hAnsi="Roboto"/>
          <w:color w:val="0A0A0A"/>
        </w:rPr>
        <w:t> </w:t>
      </w:r>
    </w:p>
    <w:p w14:paraId="449CC93F" w14:textId="77777777" w:rsidR="007023CD" w:rsidRDefault="007023CD" w:rsidP="007023CD">
      <w:pPr>
        <w:numPr>
          <w:ilvl w:val="0"/>
          <w:numId w:val="5"/>
        </w:numPr>
        <w:shd w:val="clear" w:color="auto" w:fill="FFFFFF"/>
        <w:spacing w:after="120" w:line="360" w:lineRule="atLeast"/>
        <w:rPr>
          <w:rStyle w:val="uv3um"/>
          <w:rFonts w:ascii="Roboto" w:eastAsia="Times New Roman" w:hAnsi="Roboto"/>
          <w:color w:val="0A0A0A"/>
        </w:rPr>
      </w:pPr>
      <w:hyperlink r:id="rId21" w:history="1">
        <w:r w:rsidRPr="00151AE4">
          <w:rPr>
            <w:rStyle w:val="Hyperlink"/>
            <w:rFonts w:ascii="Roboto" w:eastAsia="Times New Roman" w:hAnsi="Roboto"/>
            <w:b/>
            <w:bCs/>
            <w:color w:val="000000" w:themeColor="text1"/>
          </w:rPr>
          <w:t>Denial of Service (</w:t>
        </w:r>
        <w:proofErr w:type="spellStart"/>
        <w:r w:rsidRPr="00151AE4">
          <w:rPr>
            <w:rStyle w:val="Hyperlink"/>
            <w:rFonts w:ascii="Roboto" w:eastAsia="Times New Roman" w:hAnsi="Roboto"/>
            <w:b/>
            <w:bCs/>
            <w:color w:val="000000" w:themeColor="text1"/>
          </w:rPr>
          <w:t>DoS</w:t>
        </w:r>
        <w:proofErr w:type="spellEnd"/>
        <w:r w:rsidRPr="00151AE4">
          <w:rPr>
            <w:rStyle w:val="Hyperlink"/>
            <w:rFonts w:ascii="Roboto" w:eastAsia="Times New Roman" w:hAnsi="Roboto"/>
            <w:b/>
            <w:bCs/>
            <w:color w:val="000000" w:themeColor="text1"/>
          </w:rPr>
          <w:t>/</w:t>
        </w:r>
        <w:proofErr w:type="spellStart"/>
        <w:r w:rsidRPr="00151AE4">
          <w:rPr>
            <w:rStyle w:val="Hyperlink"/>
            <w:rFonts w:ascii="Roboto" w:eastAsia="Times New Roman" w:hAnsi="Roboto"/>
            <w:b/>
            <w:bCs/>
            <w:color w:val="000000" w:themeColor="text1"/>
          </w:rPr>
          <w:t>DDoS</w:t>
        </w:r>
        <w:proofErr w:type="spellEnd"/>
        <w:r w:rsidRPr="00151AE4">
          <w:rPr>
            <w:rStyle w:val="Hyperlink"/>
            <w:rFonts w:ascii="Roboto" w:eastAsia="Times New Roman" w:hAnsi="Roboto"/>
            <w:b/>
            <w:bCs/>
            <w:color w:val="000000" w:themeColor="text1"/>
          </w:rPr>
          <w:t>)</w:t>
        </w:r>
      </w:hyperlink>
      <w:r w:rsidRPr="00151AE4">
        <w:rPr>
          <w:rStyle w:val="Strong"/>
          <w:rFonts w:ascii="Roboto" w:eastAsia="Times New Roman" w:hAnsi="Roboto"/>
          <w:color w:val="000000" w:themeColor="text1"/>
        </w:rPr>
        <w:t>:</w:t>
      </w:r>
      <w:r>
        <w:rPr>
          <w:rFonts w:ascii="Roboto" w:eastAsia="Times New Roman" w:hAnsi="Roboto"/>
          <w:color w:val="0A0A0A"/>
        </w:rPr>
        <w:t> Overwhelms a network or service with traffic to make it unavailable.</w:t>
      </w:r>
      <w:r>
        <w:rPr>
          <w:rStyle w:val="uv3um"/>
          <w:rFonts w:ascii="Roboto" w:eastAsia="Times New Roman" w:hAnsi="Roboto"/>
          <w:color w:val="0A0A0A"/>
        </w:rPr>
        <w:t> </w:t>
      </w:r>
    </w:p>
    <w:p w14:paraId="4DE16036" w14:textId="77777777" w:rsidR="007023CD" w:rsidRDefault="007023CD" w:rsidP="007023CD">
      <w:pPr>
        <w:numPr>
          <w:ilvl w:val="0"/>
          <w:numId w:val="5"/>
        </w:numPr>
        <w:shd w:val="clear" w:color="auto" w:fill="FFFFFF"/>
        <w:spacing w:after="120" w:line="360" w:lineRule="atLeast"/>
        <w:rPr>
          <w:rStyle w:val="uv3um"/>
          <w:rFonts w:ascii="Roboto" w:eastAsia="Times New Roman" w:hAnsi="Roboto"/>
          <w:color w:val="0A0A0A"/>
        </w:rPr>
      </w:pPr>
      <w:hyperlink r:id="rId22" w:history="1">
        <w:r w:rsidRPr="00151AE4">
          <w:rPr>
            <w:rStyle w:val="Hyperlink"/>
            <w:rFonts w:ascii="Roboto" w:eastAsia="Times New Roman" w:hAnsi="Roboto"/>
            <w:b/>
            <w:bCs/>
            <w:color w:val="000000" w:themeColor="text1"/>
          </w:rPr>
          <w:t>SQL Injection</w:t>
        </w:r>
      </w:hyperlink>
      <w:r>
        <w:rPr>
          <w:rStyle w:val="Strong"/>
          <w:rFonts w:ascii="Roboto" w:eastAsia="Times New Roman" w:hAnsi="Roboto"/>
          <w:color w:val="0A0A0A"/>
        </w:rPr>
        <w:t>:</w:t>
      </w:r>
      <w:r>
        <w:rPr>
          <w:rFonts w:ascii="Roboto" w:eastAsia="Times New Roman" w:hAnsi="Roboto"/>
          <w:color w:val="0A0A0A"/>
        </w:rPr>
        <w:t> Injects malicious SQL code into web forms to access databases.</w:t>
      </w:r>
      <w:r>
        <w:rPr>
          <w:rStyle w:val="uv3um"/>
          <w:rFonts w:ascii="Roboto" w:eastAsia="Times New Roman" w:hAnsi="Roboto"/>
          <w:color w:val="0A0A0A"/>
        </w:rPr>
        <w:t> </w:t>
      </w:r>
    </w:p>
    <w:p w14:paraId="5A34C7CA" w14:textId="77777777" w:rsidR="007023CD" w:rsidRDefault="007023CD" w:rsidP="007023CD">
      <w:pPr>
        <w:numPr>
          <w:ilvl w:val="0"/>
          <w:numId w:val="5"/>
        </w:numPr>
        <w:shd w:val="clear" w:color="auto" w:fill="FFFFFF"/>
        <w:spacing w:after="120" w:line="360" w:lineRule="atLeast"/>
        <w:rPr>
          <w:rStyle w:val="uv3um"/>
          <w:rFonts w:ascii="Roboto" w:eastAsia="Times New Roman" w:hAnsi="Roboto"/>
          <w:color w:val="0A0A0A"/>
        </w:rPr>
      </w:pPr>
      <w:hyperlink r:id="rId23" w:history="1">
        <w:r w:rsidRPr="00151AE4">
          <w:rPr>
            <w:rStyle w:val="Hyperlink"/>
            <w:rFonts w:ascii="Roboto" w:eastAsia="Times New Roman" w:hAnsi="Roboto"/>
            <w:b/>
            <w:bCs/>
            <w:color w:val="000000" w:themeColor="text1"/>
          </w:rPr>
          <w:t>Man-in-the-Middle (</w:t>
        </w:r>
        <w:proofErr w:type="spellStart"/>
        <w:r w:rsidRPr="00151AE4">
          <w:rPr>
            <w:rStyle w:val="Hyperlink"/>
            <w:rFonts w:ascii="Roboto" w:eastAsia="Times New Roman" w:hAnsi="Roboto"/>
            <w:b/>
            <w:bCs/>
            <w:color w:val="000000" w:themeColor="text1"/>
          </w:rPr>
          <w:t>MitM</w:t>
        </w:r>
        <w:proofErr w:type="spellEnd"/>
        <w:r w:rsidRPr="00151AE4">
          <w:rPr>
            <w:rStyle w:val="Hyperlink"/>
            <w:rFonts w:ascii="Roboto" w:eastAsia="Times New Roman" w:hAnsi="Roboto"/>
            <w:b/>
            <w:bCs/>
            <w:color w:val="000000" w:themeColor="text1"/>
          </w:rPr>
          <w:t>)</w:t>
        </w:r>
      </w:hyperlink>
      <w:r w:rsidRPr="00151AE4">
        <w:rPr>
          <w:rStyle w:val="Strong"/>
          <w:rFonts w:ascii="Roboto" w:eastAsia="Times New Roman" w:hAnsi="Roboto"/>
          <w:color w:val="000000" w:themeColor="text1"/>
        </w:rPr>
        <w:t>:</w:t>
      </w:r>
      <w:r>
        <w:rPr>
          <w:rFonts w:ascii="Roboto" w:eastAsia="Times New Roman" w:hAnsi="Roboto"/>
          <w:color w:val="0A0A0A"/>
        </w:rPr>
        <w:t> Intercepts communication between two parties.</w:t>
      </w:r>
      <w:r>
        <w:rPr>
          <w:rStyle w:val="uv3um"/>
          <w:rFonts w:ascii="Roboto" w:eastAsia="Times New Roman" w:hAnsi="Roboto"/>
          <w:color w:val="0A0A0A"/>
        </w:rPr>
        <w:t> </w:t>
      </w:r>
    </w:p>
    <w:p w14:paraId="35E177DC" w14:textId="77777777" w:rsidR="007023CD" w:rsidRDefault="007023CD" w:rsidP="007023CD">
      <w:pPr>
        <w:numPr>
          <w:ilvl w:val="0"/>
          <w:numId w:val="5"/>
        </w:numPr>
        <w:shd w:val="clear" w:color="auto" w:fill="FFFFFF"/>
        <w:spacing w:after="120" w:line="360" w:lineRule="atLeast"/>
        <w:rPr>
          <w:rStyle w:val="uv3um"/>
          <w:rFonts w:ascii="Roboto" w:eastAsia="Times New Roman" w:hAnsi="Roboto"/>
          <w:color w:val="0A0A0A"/>
        </w:rPr>
      </w:pPr>
      <w:hyperlink r:id="rId24" w:history="1">
        <w:r w:rsidRPr="00151AE4">
          <w:rPr>
            <w:rStyle w:val="Hyperlink"/>
            <w:rFonts w:ascii="Roboto" w:eastAsia="Times New Roman" w:hAnsi="Roboto"/>
            <w:b/>
            <w:bCs/>
            <w:color w:val="000000" w:themeColor="text1"/>
          </w:rPr>
          <w:t>Advanced Persistent Threats (APTs)</w:t>
        </w:r>
      </w:hyperlink>
      <w:r w:rsidRPr="00151AE4">
        <w:rPr>
          <w:rStyle w:val="Strong"/>
          <w:rFonts w:ascii="Roboto" w:eastAsia="Times New Roman" w:hAnsi="Roboto"/>
          <w:color w:val="000000" w:themeColor="text1"/>
        </w:rPr>
        <w:t>:</w:t>
      </w:r>
      <w:r>
        <w:rPr>
          <w:rFonts w:ascii="Roboto" w:eastAsia="Times New Roman" w:hAnsi="Roboto"/>
          <w:color w:val="0A0A0A"/>
        </w:rPr>
        <w:t> Long-term, stealthy attacks, often state-sponsored.</w:t>
      </w:r>
      <w:r>
        <w:rPr>
          <w:rStyle w:val="uv3um"/>
          <w:rFonts w:ascii="Roboto" w:eastAsia="Times New Roman" w:hAnsi="Roboto"/>
          <w:color w:val="0A0A0A"/>
        </w:rPr>
        <w:t> </w:t>
      </w:r>
    </w:p>
    <w:p w14:paraId="25C006D8" w14:textId="77777777" w:rsidR="007023CD" w:rsidRDefault="007023CD" w:rsidP="007023CD">
      <w:pPr>
        <w:numPr>
          <w:ilvl w:val="0"/>
          <w:numId w:val="5"/>
        </w:numPr>
        <w:shd w:val="clear" w:color="auto" w:fill="FFFFFF"/>
        <w:spacing w:after="120" w:line="360" w:lineRule="atLeast"/>
        <w:rPr>
          <w:rStyle w:val="uv3um"/>
          <w:rFonts w:ascii="Roboto" w:eastAsia="Times New Roman" w:hAnsi="Roboto"/>
          <w:color w:val="0A0A0A"/>
        </w:rPr>
      </w:pPr>
      <w:hyperlink r:id="rId25" w:history="1">
        <w:r w:rsidRPr="00151AE4">
          <w:rPr>
            <w:rStyle w:val="Hyperlink"/>
            <w:rFonts w:ascii="Roboto" w:eastAsia="Times New Roman" w:hAnsi="Roboto"/>
            <w:b/>
            <w:bCs/>
            <w:color w:val="000000" w:themeColor="text1"/>
          </w:rPr>
          <w:t>Spoofing</w:t>
        </w:r>
      </w:hyperlink>
      <w:r>
        <w:rPr>
          <w:rStyle w:val="Strong"/>
          <w:rFonts w:ascii="Roboto" w:eastAsia="Times New Roman" w:hAnsi="Roboto"/>
          <w:color w:val="0A0A0A"/>
        </w:rPr>
        <w:t>:</w:t>
      </w:r>
      <w:r>
        <w:rPr>
          <w:rFonts w:ascii="Roboto" w:eastAsia="Times New Roman" w:hAnsi="Roboto"/>
          <w:color w:val="0A0A0A"/>
        </w:rPr>
        <w:t> Faking identities (IP, email, DNS) to appear legitimate.</w:t>
      </w:r>
      <w:r>
        <w:rPr>
          <w:rStyle w:val="uv3um"/>
          <w:rFonts w:ascii="Roboto" w:eastAsia="Times New Roman" w:hAnsi="Roboto"/>
          <w:color w:val="0A0A0A"/>
        </w:rPr>
        <w:t> </w:t>
      </w:r>
    </w:p>
    <w:p w14:paraId="52D350BA" w14:textId="77777777" w:rsidR="007023CD" w:rsidRDefault="007023CD" w:rsidP="007023CD">
      <w:pPr>
        <w:numPr>
          <w:ilvl w:val="0"/>
          <w:numId w:val="5"/>
        </w:numPr>
        <w:shd w:val="clear" w:color="auto" w:fill="FFFFFF"/>
        <w:spacing w:after="120" w:line="360" w:lineRule="atLeast"/>
        <w:rPr>
          <w:rStyle w:val="uv3um"/>
          <w:rFonts w:ascii="Roboto" w:eastAsia="Times New Roman" w:hAnsi="Roboto"/>
          <w:color w:val="0A0A0A"/>
        </w:rPr>
      </w:pPr>
      <w:hyperlink r:id="rId26" w:history="1">
        <w:r w:rsidRPr="00151AE4">
          <w:rPr>
            <w:rStyle w:val="Hyperlink"/>
            <w:rFonts w:ascii="Roboto" w:eastAsia="Times New Roman" w:hAnsi="Roboto"/>
            <w:b/>
            <w:bCs/>
            <w:color w:val="000000" w:themeColor="text1"/>
          </w:rPr>
          <w:t>Zero-Day Exploits</w:t>
        </w:r>
      </w:hyperlink>
      <w:r>
        <w:rPr>
          <w:rStyle w:val="Strong"/>
          <w:rFonts w:ascii="Roboto" w:eastAsia="Times New Roman" w:hAnsi="Roboto"/>
          <w:color w:val="0A0A0A"/>
        </w:rPr>
        <w:t>:</w:t>
      </w:r>
      <w:r>
        <w:rPr>
          <w:rFonts w:ascii="Roboto" w:eastAsia="Times New Roman" w:hAnsi="Roboto"/>
          <w:color w:val="0A0A0A"/>
        </w:rPr>
        <w:t> Attacks targeting unknown software vulnerabilities.</w:t>
      </w:r>
      <w:r>
        <w:rPr>
          <w:rStyle w:val="uv3um"/>
          <w:rFonts w:ascii="Roboto" w:eastAsia="Times New Roman" w:hAnsi="Roboto"/>
          <w:color w:val="0A0A0A"/>
        </w:rPr>
        <w:t> </w:t>
      </w:r>
    </w:p>
    <w:p w14:paraId="0FCCDB9F" w14:textId="77777777" w:rsidR="007023CD" w:rsidRDefault="007023CD" w:rsidP="007023CD">
      <w:pPr>
        <w:numPr>
          <w:ilvl w:val="0"/>
          <w:numId w:val="5"/>
        </w:numPr>
        <w:shd w:val="clear" w:color="auto" w:fill="FFFFFF"/>
        <w:spacing w:after="0" w:line="360" w:lineRule="atLeast"/>
        <w:rPr>
          <w:rStyle w:val="uv3um"/>
          <w:rFonts w:ascii="Roboto" w:eastAsia="Times New Roman" w:hAnsi="Roboto"/>
          <w:color w:val="0A0A0A"/>
        </w:rPr>
      </w:pPr>
      <w:hyperlink r:id="rId27" w:history="1">
        <w:r w:rsidRPr="00151AE4">
          <w:rPr>
            <w:rStyle w:val="Hyperlink"/>
            <w:rFonts w:ascii="Roboto" w:eastAsia="Times New Roman" w:hAnsi="Roboto"/>
            <w:b/>
            <w:bCs/>
            <w:color w:val="000000" w:themeColor="text1"/>
          </w:rPr>
          <w:t>Password Attacks</w:t>
        </w:r>
      </w:hyperlink>
      <w:r>
        <w:rPr>
          <w:rStyle w:val="Strong"/>
          <w:rFonts w:ascii="Roboto" w:eastAsia="Times New Roman" w:hAnsi="Roboto"/>
          <w:color w:val="0A0A0A"/>
        </w:rPr>
        <w:t>:</w:t>
      </w:r>
      <w:r>
        <w:rPr>
          <w:rFonts w:ascii="Roboto" w:eastAsia="Times New Roman" w:hAnsi="Roboto"/>
          <w:color w:val="0A0A0A"/>
        </w:rPr>
        <w:t> Brute-forcing or guessing passwords.</w:t>
      </w:r>
      <w:r>
        <w:rPr>
          <w:rStyle w:val="uv3um"/>
          <w:rFonts w:ascii="Roboto" w:eastAsia="Times New Roman" w:hAnsi="Roboto"/>
          <w:color w:val="0A0A0A"/>
        </w:rPr>
        <w:t> </w:t>
      </w:r>
    </w:p>
    <w:p w14:paraId="41121364" w14:textId="77777777" w:rsidR="007023CD" w:rsidRDefault="007023CD">
      <w:pPr>
        <w:shd w:val="clear" w:color="auto" w:fill="FFFFFF"/>
        <w:spacing w:line="420" w:lineRule="atLeast"/>
        <w:rPr>
          <w:b/>
          <w:bCs/>
          <w:sz w:val="30"/>
          <w:szCs w:val="30"/>
        </w:rPr>
      </w:pPr>
      <w:r>
        <w:rPr>
          <w:rFonts w:ascii="Roboto" w:eastAsia="Times New Roman" w:hAnsi="Roboto"/>
          <w:b/>
          <w:bCs/>
          <w:color w:val="0A0A0A"/>
          <w:sz w:val="30"/>
          <w:szCs w:val="30"/>
        </w:rPr>
        <w:t>Key Goals of Attackers</w:t>
      </w:r>
    </w:p>
    <w:p w14:paraId="6D7EB8BE" w14:textId="77777777" w:rsidR="007023CD" w:rsidRDefault="007023CD" w:rsidP="007023CD">
      <w:pPr>
        <w:numPr>
          <w:ilvl w:val="0"/>
          <w:numId w:val="6"/>
        </w:numPr>
        <w:shd w:val="clear" w:color="auto" w:fill="FFFFFF"/>
        <w:spacing w:after="120" w:line="360" w:lineRule="atLeast"/>
        <w:rPr>
          <w:rFonts w:ascii="Roboto" w:eastAsia="Times New Roman" w:hAnsi="Roboto"/>
          <w:color w:val="0A0A0A"/>
        </w:rPr>
      </w:pPr>
      <w:hyperlink r:id="rId28" w:history="1">
        <w:r w:rsidRPr="00151AE4">
          <w:rPr>
            <w:rStyle w:val="Hyperlink"/>
            <w:rFonts w:ascii="Roboto" w:eastAsia="Times New Roman" w:hAnsi="Roboto"/>
            <w:b/>
            <w:bCs/>
            <w:color w:val="000000" w:themeColor="text1"/>
          </w:rPr>
          <w:t>Data Theft</w:t>
        </w:r>
      </w:hyperlink>
      <w:r>
        <w:rPr>
          <w:rStyle w:val="Strong"/>
          <w:rFonts w:ascii="Roboto" w:eastAsia="Times New Roman" w:hAnsi="Roboto"/>
          <w:color w:val="0A0A0A"/>
        </w:rPr>
        <w:t>:</w:t>
      </w:r>
      <w:r>
        <w:rPr>
          <w:rFonts w:ascii="Roboto" w:eastAsia="Times New Roman" w:hAnsi="Roboto"/>
          <w:color w:val="0A0A0A"/>
        </w:rPr>
        <w:t> Stealing sensitive info (credentials, financial data).</w:t>
      </w:r>
    </w:p>
    <w:p w14:paraId="318253ED" w14:textId="25AF9357" w:rsidR="007023CD" w:rsidRDefault="007023CD" w:rsidP="007023CD">
      <w:pPr>
        <w:numPr>
          <w:ilvl w:val="0"/>
          <w:numId w:val="6"/>
        </w:numPr>
        <w:shd w:val="clear" w:color="auto" w:fill="FFFFFF"/>
        <w:spacing w:after="120" w:line="360" w:lineRule="atLeast"/>
        <w:rPr>
          <w:rFonts w:ascii="Roboto" w:eastAsia="Times New Roman" w:hAnsi="Roboto"/>
          <w:color w:val="0A0A0A"/>
        </w:rPr>
      </w:pPr>
      <w:hyperlink r:id="rId29" w:history="1">
        <w:r w:rsidRPr="00151AE4">
          <w:rPr>
            <w:rStyle w:val="Hyperlink"/>
            <w:rFonts w:ascii="Roboto" w:eastAsia="Times New Roman" w:hAnsi="Roboto"/>
            <w:b/>
            <w:bCs/>
            <w:color w:val="000000" w:themeColor="text1"/>
          </w:rPr>
          <w:t>Disruption</w:t>
        </w:r>
      </w:hyperlink>
      <w:r>
        <w:rPr>
          <w:rStyle w:val="Strong"/>
          <w:rFonts w:ascii="Roboto" w:eastAsia="Times New Roman" w:hAnsi="Roboto"/>
          <w:color w:val="0A0A0A"/>
        </w:rPr>
        <w:t>:</w:t>
      </w:r>
      <w:r>
        <w:rPr>
          <w:rFonts w:ascii="Roboto" w:eastAsia="Times New Roman" w:hAnsi="Roboto"/>
          <w:color w:val="0A0A0A"/>
        </w:rPr>
        <w:t> Making systems or services unusable (</w:t>
      </w:r>
      <w:proofErr w:type="spellStart"/>
      <w:r>
        <w:rPr>
          <w:rFonts w:ascii="Roboto" w:eastAsia="Times New Roman" w:hAnsi="Roboto"/>
          <w:color w:val="0A0A0A"/>
        </w:rPr>
        <w:t>DoS</w:t>
      </w:r>
      <w:proofErr w:type="spellEnd"/>
      <w:r>
        <w:rPr>
          <w:rFonts w:ascii="Roboto" w:eastAsia="Times New Roman" w:hAnsi="Roboto"/>
          <w:color w:val="0A0A0A"/>
        </w:rPr>
        <w:t>, ).</w:t>
      </w:r>
    </w:p>
    <w:p w14:paraId="6FDA6B29" w14:textId="77777777" w:rsidR="007023CD" w:rsidRDefault="007023CD" w:rsidP="007023CD">
      <w:pPr>
        <w:numPr>
          <w:ilvl w:val="0"/>
          <w:numId w:val="6"/>
        </w:numPr>
        <w:shd w:val="clear" w:color="auto" w:fill="FFFFFF"/>
        <w:spacing w:after="120" w:line="360" w:lineRule="atLeast"/>
        <w:rPr>
          <w:rFonts w:ascii="Roboto" w:eastAsia="Times New Roman" w:hAnsi="Roboto"/>
          <w:color w:val="0A0A0A"/>
        </w:rPr>
      </w:pPr>
      <w:hyperlink r:id="rId30" w:history="1">
        <w:r w:rsidRPr="00151AE4">
          <w:rPr>
            <w:rStyle w:val="Hyperlink"/>
            <w:rFonts w:ascii="Roboto" w:eastAsia="Times New Roman" w:hAnsi="Roboto"/>
            <w:b/>
            <w:bCs/>
            <w:color w:val="000000" w:themeColor="text1"/>
          </w:rPr>
          <w:t>Espionage</w:t>
        </w:r>
      </w:hyperlink>
      <w:r>
        <w:rPr>
          <w:rStyle w:val="Strong"/>
          <w:rFonts w:ascii="Roboto" w:eastAsia="Times New Roman" w:hAnsi="Roboto"/>
          <w:color w:val="0A0A0A"/>
        </w:rPr>
        <w:t>:</w:t>
      </w:r>
      <w:r>
        <w:rPr>
          <w:rFonts w:ascii="Roboto" w:eastAsia="Times New Roman" w:hAnsi="Roboto"/>
          <w:color w:val="0A0A0A"/>
        </w:rPr>
        <w:t> Gaining strategic or national advantage.</w:t>
      </w:r>
    </w:p>
    <w:p w14:paraId="294DE959" w14:textId="77777777" w:rsidR="007023CD" w:rsidRDefault="007023CD" w:rsidP="007023CD">
      <w:pPr>
        <w:numPr>
          <w:ilvl w:val="0"/>
          <w:numId w:val="6"/>
        </w:numPr>
        <w:shd w:val="clear" w:color="auto" w:fill="FFFFFF"/>
        <w:spacing w:after="0" w:line="360" w:lineRule="atLeast"/>
        <w:rPr>
          <w:rStyle w:val="uv3um"/>
          <w:rFonts w:ascii="Roboto" w:eastAsia="Times New Roman" w:hAnsi="Roboto"/>
          <w:color w:val="0A0A0A"/>
        </w:rPr>
      </w:pPr>
      <w:hyperlink r:id="rId31" w:history="1">
        <w:r w:rsidRPr="00151AE4">
          <w:rPr>
            <w:rStyle w:val="Hyperlink"/>
            <w:rFonts w:ascii="Roboto" w:eastAsia="Times New Roman" w:hAnsi="Roboto"/>
            <w:b/>
            <w:bCs/>
            <w:color w:val="000000" w:themeColor="text1"/>
          </w:rPr>
          <w:t>Financial Gain</w:t>
        </w:r>
      </w:hyperlink>
      <w:r>
        <w:rPr>
          <w:rStyle w:val="Strong"/>
          <w:rFonts w:ascii="Roboto" w:eastAsia="Times New Roman" w:hAnsi="Roboto"/>
          <w:color w:val="0A0A0A"/>
        </w:rPr>
        <w:t>:</w:t>
      </w:r>
      <w:r>
        <w:rPr>
          <w:rFonts w:ascii="Roboto" w:eastAsia="Times New Roman" w:hAnsi="Roboto"/>
          <w:color w:val="0A0A0A"/>
        </w:rPr>
        <w:t> Direct profit through fraud or extortion.</w:t>
      </w:r>
      <w:r>
        <w:rPr>
          <w:rStyle w:val="uv3um"/>
          <w:rFonts w:ascii="Roboto" w:eastAsia="Times New Roman" w:hAnsi="Roboto"/>
          <w:color w:val="0A0A0A"/>
        </w:rPr>
        <w:t> </w:t>
      </w:r>
    </w:p>
    <w:p w14:paraId="0867C1CF" w14:textId="5E400AB1" w:rsidR="008B38A6" w:rsidRDefault="008B38A6">
      <w:pPr>
        <w:shd w:val="clear" w:color="auto" w:fill="FFFFFF"/>
        <w:spacing w:line="360" w:lineRule="atLeast"/>
        <w:rPr>
          <w:rFonts w:ascii="Roboto" w:eastAsia="Times New Roman" w:hAnsi="Roboto"/>
          <w:color w:val="0A0A0A"/>
          <w:kern w:val="0"/>
          <w14:ligatures w14:val="none"/>
        </w:rPr>
      </w:pPr>
      <w:r>
        <w:rPr>
          <w:rFonts w:ascii="Roboto" w:eastAsia="Times New Roman" w:hAnsi="Roboto"/>
          <w:color w:val="0A0A0A"/>
        </w:rPr>
        <w:t>Common attack surfaces span multiple layers of modern technology, each presenting unique vulnerabilities that malicious actors might exploit. Key examples include web applications, mobile apps, APIs, networks, and cloud infrastructure</w:t>
      </w:r>
      <w:r w:rsidR="00EF3A9C">
        <w:rPr>
          <w:rFonts w:ascii="Roboto" w:eastAsia="Times New Roman" w:hAnsi="Roboto"/>
          <w:color w:val="0A0A0A"/>
        </w:rPr>
        <w:t>.</w:t>
      </w:r>
    </w:p>
    <w:p w14:paraId="0F82E99C" w14:textId="77777777" w:rsidR="008B38A6" w:rsidRDefault="008B38A6">
      <w:pPr>
        <w:shd w:val="clear" w:color="auto" w:fill="FFFFFF"/>
        <w:spacing w:line="420" w:lineRule="atLeast"/>
        <w:rPr>
          <w:rFonts w:ascii="Roboto" w:eastAsia="Times New Roman" w:hAnsi="Roboto"/>
          <w:b/>
          <w:bCs/>
          <w:color w:val="001D35"/>
          <w:sz w:val="30"/>
          <w:szCs w:val="30"/>
        </w:rPr>
      </w:pPr>
      <w:r>
        <w:rPr>
          <w:rFonts w:ascii="Roboto" w:eastAsia="Times New Roman" w:hAnsi="Roboto"/>
          <w:b/>
          <w:bCs/>
          <w:color w:val="001D35"/>
          <w:sz w:val="30"/>
          <w:szCs w:val="30"/>
        </w:rPr>
        <w:t>Web Applications</w:t>
      </w:r>
    </w:p>
    <w:p w14:paraId="2C48BD1F" w14:textId="48D533BF" w:rsidR="008B38A6" w:rsidRDefault="008B38A6">
      <w:pPr>
        <w:shd w:val="clear" w:color="auto" w:fill="FFFFFF"/>
        <w:spacing w:line="360" w:lineRule="atLeast"/>
        <w:rPr>
          <w:rFonts w:ascii="Roboto" w:eastAsia="Times New Roman" w:hAnsi="Roboto"/>
          <w:color w:val="0A0A0A"/>
        </w:rPr>
      </w:pPr>
      <w:r>
        <w:rPr>
          <w:rFonts w:ascii="Roboto" w:eastAsia="Times New Roman" w:hAnsi="Roboto"/>
          <w:color w:val="0A0A0A"/>
        </w:rPr>
        <w:t>Web applications are frequent targets due to their accessibility over the internet. Attack surfaces here involve vulnerabilities in application code, third-party libraries, and underlying servers</w:t>
      </w:r>
      <w:r w:rsidR="00EF3A9C">
        <w:rPr>
          <w:rFonts w:ascii="Roboto" w:eastAsia="Times New Roman" w:hAnsi="Roboto"/>
          <w:color w:val="0A0A0A"/>
        </w:rPr>
        <w:t>.</w:t>
      </w:r>
      <w:r>
        <w:rPr>
          <w:rFonts w:ascii="Roboto" w:eastAsia="Times New Roman" w:hAnsi="Roboto"/>
          <w:color w:val="0A0A0A"/>
        </w:rPr>
        <w:t xml:space="preserve"> Common attack vectors include:</w:t>
      </w:r>
      <w:r>
        <w:rPr>
          <w:rStyle w:val="vkekvd"/>
          <w:rFonts w:ascii="Roboto" w:eastAsia="Times New Roman" w:hAnsi="Roboto"/>
          <w:color w:val="0A0A0A"/>
        </w:rPr>
        <w:t> </w:t>
      </w:r>
    </w:p>
    <w:p w14:paraId="7D8C119E" w14:textId="5322A285" w:rsidR="008B38A6" w:rsidRDefault="008B38A6" w:rsidP="008B38A6">
      <w:pPr>
        <w:numPr>
          <w:ilvl w:val="0"/>
          <w:numId w:val="7"/>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Injection Attacks:</w:t>
      </w:r>
      <w:r>
        <w:rPr>
          <w:rStyle w:val="t286pc"/>
          <w:rFonts w:ascii="Roboto" w:eastAsia="Times New Roman" w:hAnsi="Roboto"/>
          <w:color w:val="0A0A0A"/>
        </w:rPr>
        <w:t xml:space="preserve"> Such as SQL injection or cross-site scripting (XSS), where malicious data is inserted into the application to manipulate its </w:t>
      </w:r>
      <w:proofErr w:type="spellStart"/>
      <w:r>
        <w:rPr>
          <w:rStyle w:val="t286pc"/>
          <w:rFonts w:ascii="Roboto" w:eastAsia="Times New Roman" w:hAnsi="Roboto"/>
          <w:color w:val="0A0A0A"/>
        </w:rPr>
        <w:t>behavior</w:t>
      </w:r>
      <w:proofErr w:type="spellEnd"/>
      <w:r w:rsidR="00EF3A9C">
        <w:rPr>
          <w:rStyle w:val="t286pc"/>
          <w:rFonts w:ascii="Roboto" w:eastAsia="Times New Roman" w:hAnsi="Roboto"/>
          <w:color w:val="0A0A0A"/>
        </w:rPr>
        <w:t>.</w:t>
      </w:r>
    </w:p>
    <w:p w14:paraId="018CE5EB" w14:textId="77777777" w:rsidR="008B38A6" w:rsidRDefault="008B38A6" w:rsidP="008B38A6">
      <w:pPr>
        <w:numPr>
          <w:ilvl w:val="0"/>
          <w:numId w:val="7"/>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Broken Access Control:</w:t>
      </w:r>
      <w:r>
        <w:rPr>
          <w:rStyle w:val="t286pc"/>
          <w:rFonts w:ascii="Roboto" w:eastAsia="Times New Roman" w:hAnsi="Roboto"/>
          <w:color w:val="0A0A0A"/>
        </w:rPr>
        <w:t> Flaws that allow users to access resources or perform actions outside of their intended permissions.</w:t>
      </w:r>
    </w:p>
    <w:p w14:paraId="155D2418" w14:textId="77777777" w:rsidR="008B38A6" w:rsidRDefault="008B38A6" w:rsidP="008B38A6">
      <w:pPr>
        <w:numPr>
          <w:ilvl w:val="0"/>
          <w:numId w:val="7"/>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Security Misconfigurations:</w:t>
      </w:r>
      <w:r>
        <w:rPr>
          <w:rStyle w:val="t286pc"/>
          <w:rFonts w:ascii="Roboto" w:eastAsia="Times New Roman" w:hAnsi="Roboto"/>
          <w:color w:val="0A0A0A"/>
        </w:rPr>
        <w:t> Errors in the setup and maintenance of servers, databases, or application frameworks.</w:t>
      </w:r>
      <w:r>
        <w:rPr>
          <w:rStyle w:val="vkekvd"/>
          <w:rFonts w:ascii="Roboto" w:eastAsia="Times New Roman" w:hAnsi="Roboto"/>
          <w:color w:val="0A0A0A"/>
        </w:rPr>
        <w:t> </w:t>
      </w:r>
    </w:p>
    <w:p w14:paraId="313E5748" w14:textId="77777777" w:rsidR="008B38A6" w:rsidRDefault="008B38A6">
      <w:pPr>
        <w:shd w:val="clear" w:color="auto" w:fill="FFFFFF"/>
        <w:spacing w:after="0" w:line="420" w:lineRule="atLeast"/>
        <w:rPr>
          <w:rFonts w:ascii="Roboto" w:eastAsia="Times New Roman" w:hAnsi="Roboto"/>
          <w:b/>
          <w:bCs/>
          <w:color w:val="001D35"/>
          <w:sz w:val="30"/>
          <w:szCs w:val="30"/>
        </w:rPr>
      </w:pPr>
      <w:r>
        <w:rPr>
          <w:rFonts w:ascii="Roboto" w:eastAsia="Times New Roman" w:hAnsi="Roboto"/>
          <w:b/>
          <w:bCs/>
          <w:color w:val="001D35"/>
          <w:sz w:val="30"/>
          <w:szCs w:val="30"/>
        </w:rPr>
        <w:t>Mobile Apps</w:t>
      </w:r>
    </w:p>
    <w:p w14:paraId="3FA72ABA" w14:textId="536E8719" w:rsidR="008B38A6" w:rsidRDefault="008B38A6">
      <w:pPr>
        <w:shd w:val="clear" w:color="auto" w:fill="FFFFFF"/>
        <w:spacing w:line="360" w:lineRule="atLeast"/>
        <w:rPr>
          <w:rFonts w:ascii="Roboto" w:eastAsia="Times New Roman" w:hAnsi="Roboto"/>
          <w:color w:val="0A0A0A"/>
        </w:rPr>
      </w:pPr>
      <w:r>
        <w:rPr>
          <w:rFonts w:ascii="Roboto" w:eastAsia="Times New Roman" w:hAnsi="Roboto"/>
          <w:color w:val="0A0A0A"/>
        </w:rPr>
        <w:t>Mobile apps present an attack surface that extends to the client device and the backend services they communicate with</w:t>
      </w:r>
      <w:r w:rsidR="00EF3A9C">
        <w:rPr>
          <w:rFonts w:ascii="Roboto" w:eastAsia="Times New Roman" w:hAnsi="Roboto"/>
          <w:color w:val="0A0A0A"/>
        </w:rPr>
        <w:t xml:space="preserve">. </w:t>
      </w:r>
      <w:r>
        <w:rPr>
          <w:rFonts w:ascii="Roboto" w:eastAsia="Times New Roman" w:hAnsi="Roboto"/>
          <w:color w:val="0A0A0A"/>
        </w:rPr>
        <w:t>Attack vectors often involve:</w:t>
      </w:r>
      <w:r>
        <w:rPr>
          <w:rStyle w:val="vkekvd"/>
          <w:rFonts w:ascii="Roboto" w:eastAsia="Times New Roman" w:hAnsi="Roboto"/>
          <w:color w:val="0A0A0A"/>
        </w:rPr>
        <w:t> </w:t>
      </w:r>
    </w:p>
    <w:p w14:paraId="0B1F014B" w14:textId="4A8C5F5A" w:rsidR="008B38A6" w:rsidRDefault="008B38A6" w:rsidP="008B38A6">
      <w:pPr>
        <w:numPr>
          <w:ilvl w:val="0"/>
          <w:numId w:val="8"/>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Insecure Data Storage:</w:t>
      </w:r>
      <w:r>
        <w:rPr>
          <w:rStyle w:val="t286pc"/>
          <w:rFonts w:ascii="Roboto" w:eastAsia="Times New Roman" w:hAnsi="Roboto"/>
          <w:color w:val="0A0A0A"/>
        </w:rPr>
        <w:t> Storing sensitive user data unencrypted on the device</w:t>
      </w:r>
      <w:r w:rsidR="00EF3A9C">
        <w:rPr>
          <w:rStyle w:val="t286pc"/>
          <w:rFonts w:ascii="Roboto" w:eastAsia="Times New Roman" w:hAnsi="Roboto"/>
          <w:color w:val="0A0A0A"/>
        </w:rPr>
        <w:t>.</w:t>
      </w:r>
    </w:p>
    <w:p w14:paraId="3F8162B4" w14:textId="77777777" w:rsidR="008B38A6" w:rsidRDefault="008B38A6" w:rsidP="008B38A6">
      <w:pPr>
        <w:numPr>
          <w:ilvl w:val="0"/>
          <w:numId w:val="8"/>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Insecure Communication:</w:t>
      </w:r>
      <w:r>
        <w:rPr>
          <w:rStyle w:val="t286pc"/>
          <w:rFonts w:ascii="Roboto" w:eastAsia="Times New Roman" w:hAnsi="Roboto"/>
          <w:color w:val="0A0A0A"/>
        </w:rPr>
        <w:t> Transmitting data over unencrypted channels, making it vulnerable to interception.</w:t>
      </w:r>
    </w:p>
    <w:p w14:paraId="61B45FAA" w14:textId="77777777" w:rsidR="008B38A6" w:rsidRDefault="008B38A6" w:rsidP="008B38A6">
      <w:pPr>
        <w:numPr>
          <w:ilvl w:val="0"/>
          <w:numId w:val="8"/>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Reverse Engineering:</w:t>
      </w:r>
      <w:r>
        <w:rPr>
          <w:rStyle w:val="t286pc"/>
          <w:rFonts w:ascii="Roboto" w:eastAsia="Times New Roman" w:hAnsi="Roboto"/>
          <w:color w:val="0A0A0A"/>
        </w:rPr>
        <w:t> Attackers deconstructing the app's code to understand its logic and find vulnerabilities.</w:t>
      </w:r>
      <w:r>
        <w:rPr>
          <w:rStyle w:val="vkekvd"/>
          <w:rFonts w:ascii="Roboto" w:eastAsia="Times New Roman" w:hAnsi="Roboto"/>
          <w:color w:val="0A0A0A"/>
        </w:rPr>
        <w:t> </w:t>
      </w:r>
    </w:p>
    <w:p w14:paraId="5FC6F983" w14:textId="77777777" w:rsidR="008B38A6" w:rsidRDefault="008B38A6">
      <w:pPr>
        <w:shd w:val="clear" w:color="auto" w:fill="FFFFFF"/>
        <w:spacing w:after="0" w:line="420" w:lineRule="atLeast"/>
        <w:rPr>
          <w:rFonts w:ascii="Roboto" w:eastAsia="Times New Roman" w:hAnsi="Roboto"/>
          <w:b/>
          <w:bCs/>
          <w:color w:val="001D35"/>
          <w:sz w:val="30"/>
          <w:szCs w:val="30"/>
        </w:rPr>
      </w:pPr>
      <w:r>
        <w:rPr>
          <w:rFonts w:ascii="Roboto" w:eastAsia="Times New Roman" w:hAnsi="Roboto"/>
          <w:b/>
          <w:bCs/>
          <w:color w:val="001D35"/>
          <w:sz w:val="30"/>
          <w:szCs w:val="30"/>
        </w:rPr>
        <w:t>APIs (Application Programming Interfaces)</w:t>
      </w:r>
      <w:r>
        <w:rPr>
          <w:rStyle w:val="vkekvd"/>
          <w:rFonts w:ascii="Roboto" w:eastAsia="Times New Roman" w:hAnsi="Roboto"/>
          <w:b/>
          <w:bCs/>
          <w:color w:val="001D35"/>
          <w:sz w:val="30"/>
          <w:szCs w:val="30"/>
        </w:rPr>
        <w:t> </w:t>
      </w:r>
    </w:p>
    <w:p w14:paraId="6F5F00FC" w14:textId="37252FBD" w:rsidR="008B38A6" w:rsidRDefault="008B38A6">
      <w:pPr>
        <w:shd w:val="clear" w:color="auto" w:fill="FFFFFF"/>
        <w:spacing w:line="360" w:lineRule="atLeast"/>
        <w:rPr>
          <w:rFonts w:ascii="Roboto" w:eastAsia="Times New Roman" w:hAnsi="Roboto"/>
          <w:color w:val="0A0A0A"/>
        </w:rPr>
      </w:pPr>
      <w:r>
        <w:rPr>
          <w:rFonts w:ascii="Roboto" w:eastAsia="Times New Roman" w:hAnsi="Roboto"/>
          <w:color w:val="0A0A0A"/>
        </w:rPr>
        <w:t>APIs are the connectors that allow different software systems to communicate. Their attack surface relates to the data they expose and the functions they perform</w:t>
      </w:r>
      <w:r w:rsidR="00EF3A9C">
        <w:rPr>
          <w:rFonts w:ascii="Roboto" w:eastAsia="Times New Roman" w:hAnsi="Roboto"/>
          <w:color w:val="0A0A0A"/>
        </w:rPr>
        <w:t>.</w:t>
      </w:r>
      <w:r>
        <w:rPr>
          <w:rFonts w:ascii="Roboto" w:eastAsia="Times New Roman" w:hAnsi="Roboto"/>
          <w:color w:val="0A0A0A"/>
        </w:rPr>
        <w:t xml:space="preserve"> Vulnerabilities frequently stem from:</w:t>
      </w:r>
      <w:r>
        <w:rPr>
          <w:rStyle w:val="vkekvd"/>
          <w:rFonts w:ascii="Roboto" w:eastAsia="Times New Roman" w:hAnsi="Roboto"/>
          <w:color w:val="0A0A0A"/>
        </w:rPr>
        <w:t> </w:t>
      </w:r>
    </w:p>
    <w:p w14:paraId="2AB5C10E" w14:textId="0CC4874B" w:rsidR="008B38A6" w:rsidRDefault="008B38A6" w:rsidP="008B38A6">
      <w:pPr>
        <w:numPr>
          <w:ilvl w:val="0"/>
          <w:numId w:val="9"/>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Broken Object Level Authorization:</w:t>
      </w:r>
      <w:r>
        <w:rPr>
          <w:rStyle w:val="t286pc"/>
          <w:rFonts w:ascii="Roboto" w:eastAsia="Times New Roman" w:hAnsi="Roboto"/>
          <w:color w:val="0A0A0A"/>
        </w:rPr>
        <w:t> A vulnerability where a user can access another user's data by simply changing the object's ID in the API request</w:t>
      </w:r>
      <w:r w:rsidR="00EF3A9C">
        <w:rPr>
          <w:rStyle w:val="t286pc"/>
          <w:rFonts w:ascii="Roboto" w:eastAsia="Times New Roman" w:hAnsi="Roboto"/>
          <w:color w:val="0A0A0A"/>
        </w:rPr>
        <w:t>.</w:t>
      </w:r>
    </w:p>
    <w:p w14:paraId="19BBF328" w14:textId="77777777" w:rsidR="008B38A6" w:rsidRDefault="008B38A6" w:rsidP="008B38A6">
      <w:pPr>
        <w:numPr>
          <w:ilvl w:val="0"/>
          <w:numId w:val="9"/>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Excessive Data Exposure:</w:t>
      </w:r>
      <w:r>
        <w:rPr>
          <w:rStyle w:val="t286pc"/>
          <w:rFonts w:ascii="Roboto" w:eastAsia="Times New Roman" w:hAnsi="Roboto"/>
          <w:color w:val="0A0A0A"/>
        </w:rPr>
        <w:t> APIs returning more data than the client application actually needs, inadvertently revealing sensitive information.</w:t>
      </w:r>
    </w:p>
    <w:p w14:paraId="5A6BFA6E" w14:textId="77777777" w:rsidR="008B38A6" w:rsidRDefault="008B38A6" w:rsidP="008B38A6">
      <w:pPr>
        <w:numPr>
          <w:ilvl w:val="0"/>
          <w:numId w:val="9"/>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Lack of Resource &amp; Rate Limiting:</w:t>
      </w:r>
      <w:r>
        <w:rPr>
          <w:rStyle w:val="t286pc"/>
          <w:rFonts w:ascii="Roboto" w:eastAsia="Times New Roman" w:hAnsi="Roboto"/>
          <w:color w:val="0A0A0A"/>
        </w:rPr>
        <w:t> Failure to limit the number of requests an attacker can make, leading to potential denial-of-service (</w:t>
      </w:r>
      <w:proofErr w:type="spellStart"/>
      <w:r>
        <w:rPr>
          <w:rStyle w:val="t286pc"/>
          <w:rFonts w:ascii="Roboto" w:eastAsia="Times New Roman" w:hAnsi="Roboto"/>
          <w:color w:val="0A0A0A"/>
        </w:rPr>
        <w:t>DoS</w:t>
      </w:r>
      <w:proofErr w:type="spellEnd"/>
      <w:r>
        <w:rPr>
          <w:rStyle w:val="t286pc"/>
          <w:rFonts w:ascii="Roboto" w:eastAsia="Times New Roman" w:hAnsi="Roboto"/>
          <w:color w:val="0A0A0A"/>
        </w:rPr>
        <w:t>) attacks or brute-force attempts.</w:t>
      </w:r>
      <w:r>
        <w:rPr>
          <w:rStyle w:val="vkekvd"/>
          <w:rFonts w:ascii="Roboto" w:eastAsia="Times New Roman" w:hAnsi="Roboto"/>
          <w:color w:val="0A0A0A"/>
        </w:rPr>
        <w:t> </w:t>
      </w:r>
    </w:p>
    <w:p w14:paraId="7B7330F0" w14:textId="77777777" w:rsidR="008B38A6" w:rsidRDefault="008B38A6">
      <w:pPr>
        <w:shd w:val="clear" w:color="auto" w:fill="FFFFFF"/>
        <w:spacing w:after="0" w:line="420" w:lineRule="atLeast"/>
        <w:rPr>
          <w:rFonts w:ascii="Roboto" w:eastAsia="Times New Roman" w:hAnsi="Roboto"/>
          <w:b/>
          <w:bCs/>
          <w:color w:val="001D35"/>
          <w:sz w:val="30"/>
          <w:szCs w:val="30"/>
        </w:rPr>
      </w:pPr>
      <w:r>
        <w:rPr>
          <w:rFonts w:ascii="Roboto" w:eastAsia="Times New Roman" w:hAnsi="Roboto"/>
          <w:b/>
          <w:bCs/>
          <w:color w:val="001D35"/>
          <w:sz w:val="30"/>
          <w:szCs w:val="30"/>
        </w:rPr>
        <w:t>Networks</w:t>
      </w:r>
    </w:p>
    <w:p w14:paraId="0D29655F" w14:textId="2F490A12" w:rsidR="008B38A6" w:rsidRDefault="008B38A6">
      <w:pPr>
        <w:shd w:val="clear" w:color="auto" w:fill="FFFFFF"/>
        <w:spacing w:line="360" w:lineRule="atLeast"/>
        <w:rPr>
          <w:rFonts w:ascii="Roboto" w:eastAsia="Times New Roman" w:hAnsi="Roboto"/>
          <w:color w:val="0A0A0A"/>
        </w:rPr>
      </w:pPr>
      <w:r>
        <w:rPr>
          <w:rFonts w:ascii="Roboto" w:eastAsia="Times New Roman" w:hAnsi="Roboto"/>
          <w:color w:val="0A0A0A"/>
        </w:rPr>
        <w:t>Network infrastructure (firewalls, routers, switches, VPNs) is a fundamental attack surface. Attacks often target the perimeter and internal communication channels</w:t>
      </w:r>
      <w:r w:rsidR="00EF3A9C">
        <w:rPr>
          <w:rFonts w:ascii="Roboto" w:eastAsia="Times New Roman" w:hAnsi="Roboto"/>
          <w:color w:val="0A0A0A"/>
        </w:rPr>
        <w:t xml:space="preserve">. </w:t>
      </w:r>
      <w:r>
        <w:rPr>
          <w:rFonts w:ascii="Roboto" w:eastAsia="Times New Roman" w:hAnsi="Roboto"/>
          <w:color w:val="0A0A0A"/>
        </w:rPr>
        <w:t>Common vulnerabilities include:</w:t>
      </w:r>
      <w:r>
        <w:rPr>
          <w:rStyle w:val="vkekvd"/>
          <w:rFonts w:ascii="Roboto" w:eastAsia="Times New Roman" w:hAnsi="Roboto"/>
          <w:color w:val="0A0A0A"/>
        </w:rPr>
        <w:t> </w:t>
      </w:r>
    </w:p>
    <w:p w14:paraId="08229C7F" w14:textId="63364050" w:rsidR="008B38A6" w:rsidRDefault="008B38A6" w:rsidP="008B38A6">
      <w:pPr>
        <w:numPr>
          <w:ilvl w:val="0"/>
          <w:numId w:val="10"/>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Vulnerable Protocols:</w:t>
      </w:r>
      <w:r>
        <w:rPr>
          <w:rStyle w:val="t286pc"/>
          <w:rFonts w:ascii="Roboto" w:eastAsia="Times New Roman" w:hAnsi="Roboto"/>
          <w:color w:val="0A0A0A"/>
        </w:rPr>
        <w:t> Exploiting weaknesses in outdated or insecure network protocols (e.g., Telnet instead of SSH</w:t>
      </w:r>
      <w:r w:rsidR="00EF3A9C">
        <w:rPr>
          <w:rStyle w:val="t286pc"/>
          <w:rFonts w:ascii="Roboto" w:eastAsia="Times New Roman" w:hAnsi="Roboto"/>
          <w:color w:val="0A0A0A"/>
        </w:rPr>
        <w:t>).</w:t>
      </w:r>
    </w:p>
    <w:p w14:paraId="32DA6358" w14:textId="77777777" w:rsidR="008B38A6" w:rsidRDefault="008B38A6" w:rsidP="008B38A6">
      <w:pPr>
        <w:numPr>
          <w:ilvl w:val="0"/>
          <w:numId w:val="10"/>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Misconfigured Firewalls:</w:t>
      </w:r>
      <w:r>
        <w:rPr>
          <w:rStyle w:val="t286pc"/>
          <w:rFonts w:ascii="Roboto" w:eastAsia="Times New Roman" w:hAnsi="Roboto"/>
          <w:color w:val="0A0A0A"/>
        </w:rPr>
        <w:t> Rules that inadvertently allow malicious traffic to pass through.</w:t>
      </w:r>
    </w:p>
    <w:p w14:paraId="7F21EB13" w14:textId="77777777" w:rsidR="008B38A6" w:rsidRDefault="008B38A6" w:rsidP="008B38A6">
      <w:pPr>
        <w:numPr>
          <w:ilvl w:val="0"/>
          <w:numId w:val="10"/>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Phishing &amp; Social Engineering:</w:t>
      </w:r>
      <w:r>
        <w:rPr>
          <w:rStyle w:val="t286pc"/>
          <w:rFonts w:ascii="Roboto" w:eastAsia="Times New Roman" w:hAnsi="Roboto"/>
          <w:color w:val="0A0A0A"/>
        </w:rPr>
        <w:t> Manipulating employees to reveal network credentials or introduce malware into the network.</w:t>
      </w:r>
      <w:r>
        <w:rPr>
          <w:rStyle w:val="vkekvd"/>
          <w:rFonts w:ascii="Roboto" w:eastAsia="Times New Roman" w:hAnsi="Roboto"/>
          <w:color w:val="0A0A0A"/>
        </w:rPr>
        <w:t> </w:t>
      </w:r>
    </w:p>
    <w:p w14:paraId="53443C60" w14:textId="77777777" w:rsidR="008B38A6" w:rsidRDefault="008B38A6">
      <w:pPr>
        <w:shd w:val="clear" w:color="auto" w:fill="FFFFFF"/>
        <w:spacing w:after="0" w:line="420" w:lineRule="atLeast"/>
        <w:rPr>
          <w:rFonts w:ascii="Roboto" w:eastAsia="Times New Roman" w:hAnsi="Roboto"/>
          <w:b/>
          <w:bCs/>
          <w:color w:val="001D35"/>
          <w:sz w:val="30"/>
          <w:szCs w:val="30"/>
        </w:rPr>
      </w:pPr>
      <w:r>
        <w:rPr>
          <w:rFonts w:ascii="Roboto" w:eastAsia="Times New Roman" w:hAnsi="Roboto"/>
          <w:b/>
          <w:bCs/>
          <w:color w:val="001D35"/>
          <w:sz w:val="30"/>
          <w:szCs w:val="30"/>
        </w:rPr>
        <w:t>Cloud Infrastructure</w:t>
      </w:r>
      <w:r>
        <w:rPr>
          <w:rStyle w:val="vkekvd"/>
          <w:rFonts w:ascii="Roboto" w:eastAsia="Times New Roman" w:hAnsi="Roboto"/>
          <w:b/>
          <w:bCs/>
          <w:color w:val="001D35"/>
          <w:sz w:val="30"/>
          <w:szCs w:val="30"/>
        </w:rPr>
        <w:t> </w:t>
      </w:r>
    </w:p>
    <w:p w14:paraId="7BCD0E1B" w14:textId="2373FB70" w:rsidR="008B38A6" w:rsidRDefault="008B38A6">
      <w:pPr>
        <w:shd w:val="clear" w:color="auto" w:fill="FFFFFF"/>
        <w:spacing w:line="360" w:lineRule="atLeast"/>
        <w:rPr>
          <w:rFonts w:ascii="Roboto" w:eastAsia="Times New Roman" w:hAnsi="Roboto"/>
          <w:color w:val="0A0A0A"/>
        </w:rPr>
      </w:pPr>
      <w:r>
        <w:rPr>
          <w:rFonts w:ascii="Roboto" w:eastAsia="Times New Roman" w:hAnsi="Roboto"/>
          <w:color w:val="0A0A0A"/>
        </w:rPr>
        <w:t>Cloud platforms (like AWS, Azure, and Google Cloud) consolidate significant resources, making them a high-value target. The attack surface encompasses the configuration of cloud services and identity management</w:t>
      </w:r>
      <w:r w:rsidR="00EF3A9C">
        <w:rPr>
          <w:rFonts w:ascii="Roboto" w:eastAsia="Times New Roman" w:hAnsi="Roboto"/>
          <w:color w:val="0A0A0A"/>
        </w:rPr>
        <w:t>.</w:t>
      </w:r>
      <w:r>
        <w:rPr>
          <w:rFonts w:ascii="Roboto" w:eastAsia="Times New Roman" w:hAnsi="Roboto"/>
          <w:color w:val="0A0A0A"/>
        </w:rPr>
        <w:t xml:space="preserve"> Key concerns involve:</w:t>
      </w:r>
      <w:r>
        <w:rPr>
          <w:rStyle w:val="vkekvd"/>
          <w:rFonts w:ascii="Roboto" w:eastAsia="Times New Roman" w:hAnsi="Roboto"/>
          <w:color w:val="0A0A0A"/>
        </w:rPr>
        <w:t> </w:t>
      </w:r>
    </w:p>
    <w:p w14:paraId="04A31CD8" w14:textId="2F11ACB8" w:rsidR="008B38A6" w:rsidRDefault="008B38A6" w:rsidP="008B38A6">
      <w:pPr>
        <w:numPr>
          <w:ilvl w:val="0"/>
          <w:numId w:val="1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Identity and Access Management (IAM) Misconfigurations:</w:t>
      </w:r>
      <w:r>
        <w:rPr>
          <w:rStyle w:val="t286pc"/>
          <w:rFonts w:ascii="Roboto" w:eastAsia="Times New Roman" w:hAnsi="Roboto"/>
          <w:color w:val="0A0A0A"/>
        </w:rPr>
        <w:t> Overly permissive permissions that allow unauthorized access to sensitive cloud resources</w:t>
      </w:r>
      <w:r w:rsidR="00EF3A9C">
        <w:rPr>
          <w:rStyle w:val="t286pc"/>
          <w:rFonts w:ascii="Roboto" w:eastAsia="Times New Roman" w:hAnsi="Roboto"/>
          <w:color w:val="0A0A0A"/>
        </w:rPr>
        <w:t>.</w:t>
      </w:r>
    </w:p>
    <w:p w14:paraId="009647B0" w14:textId="77777777" w:rsidR="008B38A6" w:rsidRDefault="008B38A6" w:rsidP="008B38A6">
      <w:pPr>
        <w:numPr>
          <w:ilvl w:val="0"/>
          <w:numId w:val="1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Insecure Interfaces/APIs:</w:t>
      </w:r>
      <w:r>
        <w:rPr>
          <w:rStyle w:val="t286pc"/>
          <w:rFonts w:ascii="Roboto" w:eastAsia="Times New Roman" w:hAnsi="Roboto"/>
          <w:color w:val="0A0A0A"/>
        </w:rPr>
        <w:t> Exploiting vulnerabilities in the management interfaces provided by cloud providers.</w:t>
      </w:r>
    </w:p>
    <w:p w14:paraId="2048EDC7" w14:textId="77777777" w:rsidR="008B38A6" w:rsidRDefault="008B38A6" w:rsidP="008B38A6">
      <w:pPr>
        <w:numPr>
          <w:ilvl w:val="0"/>
          <w:numId w:val="11"/>
        </w:numPr>
        <w:shd w:val="clear" w:color="auto" w:fill="FFFFFF"/>
        <w:spacing w:after="180" w:line="360" w:lineRule="atLeast"/>
        <w:rPr>
          <w:rStyle w:val="t286pc"/>
          <w:rFonts w:ascii="Roboto" w:eastAsia="Times New Roman" w:hAnsi="Roboto"/>
          <w:color w:val="0A0A0A"/>
        </w:rPr>
      </w:pPr>
      <w:r>
        <w:rPr>
          <w:rStyle w:val="Strong"/>
          <w:rFonts w:ascii="Roboto" w:eastAsia="Times New Roman" w:hAnsi="Roboto"/>
          <w:color w:val="0A0A0A"/>
        </w:rPr>
        <w:t>Lack of Visibility:</w:t>
      </w:r>
      <w:r>
        <w:rPr>
          <w:rStyle w:val="t286pc"/>
          <w:rFonts w:ascii="Roboto" w:eastAsia="Times New Roman" w:hAnsi="Roboto"/>
          <w:color w:val="0A0A0A"/>
        </w:rPr>
        <w:t> Difficulty in monitoring activity across complex cloud environments, allowing threats to go undetected</w:t>
      </w:r>
    </w:p>
    <w:p w14:paraId="5C396CD2" w14:textId="1A9DB26A" w:rsidR="008011F8" w:rsidRDefault="008011F8" w:rsidP="008011F8">
      <w:pPr>
        <w:shd w:val="clear" w:color="auto" w:fill="FFFFFF"/>
        <w:spacing w:after="180" w:line="360" w:lineRule="atLeast"/>
        <w:ind w:left="720"/>
        <w:rPr>
          <w:rStyle w:val="Strong"/>
          <w:rFonts w:ascii="Roboto" w:eastAsia="Times New Roman" w:hAnsi="Roboto"/>
          <w:b w:val="0"/>
          <w:bCs w:val="0"/>
          <w:color w:val="0A0A0A"/>
        </w:rPr>
      </w:pPr>
      <w:r w:rsidRPr="008011F8">
        <w:rPr>
          <w:rStyle w:val="Strong"/>
          <w:rFonts w:ascii="Roboto" w:eastAsia="Times New Roman" w:hAnsi="Roboto"/>
          <w:b w:val="0"/>
          <w:bCs w:val="0"/>
          <w:color w:val="0A0A0A"/>
        </w:rPr>
        <w:t>The OWASP Top 10 is a widely recognized awareness document listing the top 10 most critical web application security risks, compiled by the non-profit Open Web Application Security Project (OWASP) from security expert consensus and real-world data, helping developers prioritize fixing vulnerabilities like Injection, Broken Access Control, and Security Misconfigurations to build safer software</w:t>
      </w:r>
      <w:r>
        <w:rPr>
          <w:rStyle w:val="Strong"/>
          <w:rFonts w:ascii="Roboto" w:eastAsia="Times New Roman" w:hAnsi="Roboto"/>
          <w:b w:val="0"/>
          <w:bCs w:val="0"/>
          <w:color w:val="0A0A0A"/>
        </w:rPr>
        <w:t>.</w:t>
      </w:r>
    </w:p>
    <w:p w14:paraId="1062C5F8" w14:textId="77777777" w:rsidR="00E70CF0" w:rsidRDefault="00E70CF0">
      <w:pPr>
        <w:spacing w:line="420" w:lineRule="atLeast"/>
        <w:rPr>
          <w:rFonts w:ascii="Roboto" w:eastAsia="Times New Roman" w:hAnsi="Roboto"/>
          <w:b/>
          <w:bCs/>
          <w:color w:val="001D35"/>
          <w:kern w:val="0"/>
          <w:sz w:val="30"/>
          <w:szCs w:val="30"/>
          <w14:ligatures w14:val="none"/>
        </w:rPr>
      </w:pPr>
      <w:hyperlink r:id="rId32" w:history="1">
        <w:r w:rsidRPr="00151AE4">
          <w:rPr>
            <w:rStyle w:val="Hyperlink"/>
            <w:rFonts w:ascii="Roboto" w:eastAsia="Times New Roman" w:hAnsi="Roboto"/>
            <w:b/>
            <w:bCs/>
            <w:color w:val="000000" w:themeColor="text1"/>
            <w:sz w:val="30"/>
            <w:szCs w:val="30"/>
          </w:rPr>
          <w:t>OWASP Top 10:2025 (Current)**</w:t>
        </w:r>
      </w:hyperlink>
    </w:p>
    <w:p w14:paraId="38517A69" w14:textId="77777777" w:rsidR="00E70CF0" w:rsidRDefault="00E70CF0">
      <w:pPr>
        <w:shd w:val="clear" w:color="auto" w:fill="FFFFFF"/>
        <w:spacing w:line="360" w:lineRule="atLeast"/>
        <w:rPr>
          <w:rFonts w:ascii="Roboto" w:eastAsia="Times New Roman" w:hAnsi="Roboto"/>
          <w:color w:val="0A0A0A"/>
        </w:rPr>
      </w:pPr>
      <w:r>
        <w:rPr>
          <w:rFonts w:ascii="Roboto" w:eastAsia="Times New Roman" w:hAnsi="Roboto"/>
          <w:color w:val="0A0A0A"/>
        </w:rPr>
        <w:t>The latest OWASP Top 10 focuses on evolving threats and foundational issues:</w:t>
      </w:r>
      <w:r>
        <w:rPr>
          <w:rStyle w:val="vkekvd"/>
          <w:rFonts w:ascii="Roboto" w:eastAsia="Times New Roman" w:hAnsi="Roboto"/>
          <w:color w:val="0A0A0A"/>
        </w:rPr>
        <w:t> </w:t>
      </w:r>
    </w:p>
    <w:p w14:paraId="28D1D447" w14:textId="77777777" w:rsidR="00E70CF0" w:rsidRDefault="00E70CF0" w:rsidP="00E70CF0">
      <w:pPr>
        <w:numPr>
          <w:ilvl w:val="0"/>
          <w:numId w:val="12"/>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A01: Broken Access Control</w:t>
      </w:r>
    </w:p>
    <w:p w14:paraId="14C9823C" w14:textId="77777777" w:rsidR="00E70CF0" w:rsidRDefault="00E70CF0" w:rsidP="00E70CF0">
      <w:pPr>
        <w:numPr>
          <w:ilvl w:val="0"/>
          <w:numId w:val="12"/>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A02: Security Misconfiguration</w:t>
      </w:r>
    </w:p>
    <w:p w14:paraId="1195F47E" w14:textId="77777777" w:rsidR="00E70CF0" w:rsidRDefault="00E70CF0" w:rsidP="00E70CF0">
      <w:pPr>
        <w:numPr>
          <w:ilvl w:val="0"/>
          <w:numId w:val="12"/>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A03: </w:t>
      </w:r>
      <w:hyperlink r:id="rId33" w:history="1">
        <w:r w:rsidRPr="00151AE4">
          <w:rPr>
            <w:rStyle w:val="Hyperlink"/>
            <w:rFonts w:ascii="Roboto" w:eastAsia="Times New Roman" w:hAnsi="Roboto"/>
            <w:b/>
            <w:bCs/>
            <w:color w:val="000000" w:themeColor="text1"/>
          </w:rPr>
          <w:t>Software Supply Chain Failures</w:t>
        </w:r>
      </w:hyperlink>
      <w:r>
        <w:rPr>
          <w:rStyle w:val="t286pc"/>
          <w:rFonts w:ascii="Roboto" w:eastAsia="Times New Roman" w:hAnsi="Roboto"/>
          <w:color w:val="0A0A0A"/>
        </w:rPr>
        <w:t> (New/Updated)</w:t>
      </w:r>
    </w:p>
    <w:p w14:paraId="40D13E32" w14:textId="77777777" w:rsidR="00E70CF0" w:rsidRDefault="00E70CF0" w:rsidP="00E70CF0">
      <w:pPr>
        <w:numPr>
          <w:ilvl w:val="0"/>
          <w:numId w:val="12"/>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A04: </w:t>
      </w:r>
      <w:hyperlink r:id="rId34" w:history="1">
        <w:r w:rsidRPr="00151AE4">
          <w:rPr>
            <w:rStyle w:val="Hyperlink"/>
            <w:rFonts w:ascii="Roboto" w:eastAsia="Times New Roman" w:hAnsi="Roboto"/>
            <w:b/>
            <w:bCs/>
            <w:color w:val="000000" w:themeColor="text1"/>
          </w:rPr>
          <w:t>Cryptographic Failures</w:t>
        </w:r>
      </w:hyperlink>
      <w:r>
        <w:rPr>
          <w:rStyle w:val="t286pc"/>
          <w:rFonts w:ascii="Roboto" w:eastAsia="Times New Roman" w:hAnsi="Roboto"/>
          <w:color w:val="0A0A0A"/>
        </w:rPr>
        <w:t> (Formerly Sensitive Data Exposure)</w:t>
      </w:r>
    </w:p>
    <w:p w14:paraId="364BD563" w14:textId="77777777" w:rsidR="00E70CF0" w:rsidRDefault="00E70CF0" w:rsidP="00E70CF0">
      <w:pPr>
        <w:numPr>
          <w:ilvl w:val="0"/>
          <w:numId w:val="12"/>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A05: Injection</w:t>
      </w:r>
      <w:r>
        <w:rPr>
          <w:rStyle w:val="t286pc"/>
          <w:rFonts w:ascii="Roboto" w:eastAsia="Times New Roman" w:hAnsi="Roboto"/>
          <w:color w:val="0A0A0A"/>
        </w:rPr>
        <w:t> (e.g., SQL Injection, Prompt Injection for LLMs)</w:t>
      </w:r>
    </w:p>
    <w:p w14:paraId="16460CE9" w14:textId="77777777" w:rsidR="00E70CF0" w:rsidRDefault="00E70CF0" w:rsidP="00E70CF0">
      <w:pPr>
        <w:numPr>
          <w:ilvl w:val="0"/>
          <w:numId w:val="12"/>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A06: </w:t>
      </w:r>
      <w:hyperlink r:id="rId35" w:history="1">
        <w:r w:rsidRPr="00151AE4">
          <w:rPr>
            <w:rStyle w:val="Hyperlink"/>
            <w:rFonts w:ascii="Roboto" w:eastAsia="Times New Roman" w:hAnsi="Roboto"/>
            <w:b/>
            <w:bCs/>
            <w:color w:val="000000" w:themeColor="text1"/>
          </w:rPr>
          <w:t>Insecure Design</w:t>
        </w:r>
      </w:hyperlink>
      <w:r>
        <w:rPr>
          <w:rStyle w:val="t286pc"/>
          <w:rFonts w:ascii="Roboto" w:eastAsia="Times New Roman" w:hAnsi="Roboto"/>
          <w:color w:val="0A0A0A"/>
        </w:rPr>
        <w:t> (New/Updated)</w:t>
      </w:r>
    </w:p>
    <w:p w14:paraId="186A073C" w14:textId="77777777" w:rsidR="00E70CF0" w:rsidRDefault="00E70CF0" w:rsidP="00E70CF0">
      <w:pPr>
        <w:numPr>
          <w:ilvl w:val="0"/>
          <w:numId w:val="12"/>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A07: </w:t>
      </w:r>
      <w:hyperlink r:id="rId36" w:history="1">
        <w:r w:rsidRPr="00151AE4">
          <w:rPr>
            <w:rStyle w:val="Hyperlink"/>
            <w:rFonts w:ascii="Roboto" w:eastAsia="Times New Roman" w:hAnsi="Roboto"/>
            <w:b/>
            <w:bCs/>
            <w:color w:val="000000" w:themeColor="text1"/>
          </w:rPr>
          <w:t>Authentication Failures</w:t>
        </w:r>
      </w:hyperlink>
      <w:r>
        <w:rPr>
          <w:rStyle w:val="t286pc"/>
          <w:rFonts w:ascii="Roboto" w:eastAsia="Times New Roman" w:hAnsi="Roboto"/>
          <w:color w:val="0A0A0A"/>
        </w:rPr>
        <w:t> (Formerly Identification and Authentication Failures)</w:t>
      </w:r>
    </w:p>
    <w:p w14:paraId="36A4524D" w14:textId="77777777" w:rsidR="00E70CF0" w:rsidRDefault="00E70CF0" w:rsidP="00E70CF0">
      <w:pPr>
        <w:numPr>
          <w:ilvl w:val="0"/>
          <w:numId w:val="12"/>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A08: Software or Data Integrity Failures</w:t>
      </w:r>
      <w:r>
        <w:rPr>
          <w:rStyle w:val="t286pc"/>
          <w:rFonts w:ascii="Roboto" w:eastAsia="Times New Roman" w:hAnsi="Roboto"/>
          <w:color w:val="0A0A0A"/>
        </w:rPr>
        <w:t> (New/Updated)</w:t>
      </w:r>
    </w:p>
    <w:p w14:paraId="58F63514" w14:textId="77777777" w:rsidR="00E70CF0" w:rsidRDefault="00E70CF0" w:rsidP="00E70CF0">
      <w:pPr>
        <w:numPr>
          <w:ilvl w:val="0"/>
          <w:numId w:val="12"/>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A09: Security Logging and Alerting Failures</w:t>
      </w:r>
    </w:p>
    <w:p w14:paraId="785F29B0" w14:textId="77777777" w:rsidR="00E70CF0" w:rsidRDefault="00E70CF0" w:rsidP="00E70CF0">
      <w:pPr>
        <w:numPr>
          <w:ilvl w:val="0"/>
          <w:numId w:val="12"/>
        </w:numPr>
        <w:shd w:val="clear" w:color="auto" w:fill="FFFFFF"/>
        <w:spacing w:after="180" w:line="360" w:lineRule="atLeast"/>
        <w:rPr>
          <w:rStyle w:val="vkekvd"/>
          <w:rFonts w:ascii="Roboto" w:eastAsia="Times New Roman" w:hAnsi="Roboto"/>
          <w:color w:val="0A0A0A"/>
        </w:rPr>
      </w:pPr>
      <w:r>
        <w:rPr>
          <w:rStyle w:val="Strong"/>
          <w:rFonts w:ascii="Roboto" w:eastAsia="Times New Roman" w:hAnsi="Roboto"/>
          <w:color w:val="0A0A0A"/>
        </w:rPr>
        <w:t>A10: </w:t>
      </w:r>
      <w:hyperlink r:id="rId37" w:history="1">
        <w:r w:rsidRPr="00151AE4">
          <w:rPr>
            <w:rStyle w:val="Hyperlink"/>
            <w:rFonts w:ascii="Roboto" w:eastAsia="Times New Roman" w:hAnsi="Roboto"/>
            <w:b/>
            <w:bCs/>
            <w:color w:val="000000" w:themeColor="text1"/>
          </w:rPr>
          <w:t>Mishandling of Exceptional Conditions</w:t>
        </w:r>
      </w:hyperlink>
      <w:r>
        <w:rPr>
          <w:rStyle w:val="t286pc"/>
          <w:rFonts w:ascii="Roboto" w:eastAsia="Times New Roman" w:hAnsi="Roboto"/>
          <w:color w:val="0A0A0A"/>
        </w:rPr>
        <w:t> (New/Updated)</w:t>
      </w:r>
      <w:r>
        <w:rPr>
          <w:rStyle w:val="vkekvd"/>
          <w:rFonts w:ascii="Roboto" w:eastAsia="Times New Roman" w:hAnsi="Roboto"/>
          <w:color w:val="0A0A0A"/>
        </w:rPr>
        <w:t> </w:t>
      </w:r>
    </w:p>
    <w:p w14:paraId="349612D7" w14:textId="37CD7C03" w:rsidR="0098588A" w:rsidRDefault="0098588A">
      <w:pPr>
        <w:shd w:val="clear" w:color="auto" w:fill="FFFFFF"/>
        <w:spacing w:line="360" w:lineRule="atLeast"/>
        <w:rPr>
          <w:rFonts w:ascii="Roboto" w:eastAsia="Times New Roman" w:hAnsi="Roboto"/>
          <w:color w:val="0A0A0A"/>
          <w:kern w:val="0"/>
          <w14:ligatures w14:val="none"/>
        </w:rPr>
      </w:pPr>
      <w:r>
        <w:rPr>
          <w:rFonts w:ascii="Roboto" w:eastAsia="Times New Roman" w:hAnsi="Roboto"/>
          <w:color w:val="0A0A0A"/>
        </w:rPr>
        <w:t>Daily-used applications such as email clients, WhatsApp, and banking apps present various possible attack surfaces that attackers can exploit. These vulnerabilities typically span across the application itself, the underlying device, and the communication channels</w:t>
      </w:r>
      <w:r w:rsidR="00EF3A9C">
        <w:rPr>
          <w:rFonts w:ascii="Roboto" w:eastAsia="Times New Roman" w:hAnsi="Roboto"/>
          <w:color w:val="0A0A0A"/>
        </w:rPr>
        <w:t>.</w:t>
      </w:r>
      <w:r>
        <w:rPr>
          <w:rStyle w:val="vkekvd"/>
          <w:rFonts w:ascii="Roboto" w:eastAsia="Times New Roman" w:hAnsi="Roboto"/>
          <w:color w:val="0A0A0A"/>
        </w:rPr>
        <w:t> </w:t>
      </w:r>
    </w:p>
    <w:p w14:paraId="7C5D9EDD" w14:textId="77777777" w:rsidR="0098588A" w:rsidRDefault="0098588A">
      <w:pPr>
        <w:shd w:val="clear" w:color="auto" w:fill="FFFFFF"/>
        <w:spacing w:line="420" w:lineRule="atLeast"/>
        <w:rPr>
          <w:rFonts w:ascii="Roboto" w:eastAsia="Times New Roman" w:hAnsi="Roboto"/>
          <w:b/>
          <w:bCs/>
          <w:color w:val="001D35"/>
          <w:sz w:val="30"/>
          <w:szCs w:val="30"/>
        </w:rPr>
      </w:pPr>
      <w:r>
        <w:rPr>
          <w:rFonts w:ascii="Roboto" w:eastAsia="Times New Roman" w:hAnsi="Roboto"/>
          <w:b/>
          <w:bCs/>
          <w:color w:val="001D35"/>
          <w:sz w:val="30"/>
          <w:szCs w:val="30"/>
        </w:rPr>
        <w:t>Email Applications</w:t>
      </w:r>
    </w:p>
    <w:p w14:paraId="2EA47F8B" w14:textId="1C486367" w:rsidR="0098588A" w:rsidRDefault="0098588A" w:rsidP="0098588A">
      <w:pPr>
        <w:numPr>
          <w:ilvl w:val="0"/>
          <w:numId w:val="13"/>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Phishing and Social Engineering:</w:t>
      </w:r>
      <w:r>
        <w:rPr>
          <w:rStyle w:val="t286pc"/>
          <w:rFonts w:ascii="Roboto" w:eastAsia="Times New Roman" w:hAnsi="Roboto"/>
          <w:color w:val="0A0A0A"/>
        </w:rPr>
        <w:t> The primary attack surface. Attackers send malicious links or attachments (e.g., in HTML or PDF formats) that can install malware or steal credentials when clicked</w:t>
      </w:r>
      <w:r w:rsidR="00EF3A9C">
        <w:rPr>
          <w:rStyle w:val="t286pc"/>
          <w:rFonts w:ascii="Roboto" w:eastAsia="Times New Roman" w:hAnsi="Roboto"/>
          <w:color w:val="0A0A0A"/>
        </w:rPr>
        <w:t>.</w:t>
      </w:r>
    </w:p>
    <w:p w14:paraId="77BDC9B0" w14:textId="734E1A2F" w:rsidR="0098588A" w:rsidRDefault="0098588A" w:rsidP="0098588A">
      <w:pPr>
        <w:numPr>
          <w:ilvl w:val="0"/>
          <w:numId w:val="13"/>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Vulnerable Protocols/Implementations:</w:t>
      </w:r>
      <w:r>
        <w:rPr>
          <w:rStyle w:val="t286pc"/>
          <w:rFonts w:ascii="Roboto" w:eastAsia="Times New Roman" w:hAnsi="Roboto"/>
          <w:color w:val="0A0A0A"/>
        </w:rPr>
        <w:t> Flaws in protocols like IMAP, POP3, or SMTP, or their specific implementations in the app, can lead to buffer overflows or data interception</w:t>
      </w:r>
      <w:r w:rsidR="00EF3A9C">
        <w:rPr>
          <w:rStyle w:val="t286pc"/>
          <w:rFonts w:ascii="Roboto" w:eastAsia="Times New Roman" w:hAnsi="Roboto"/>
          <w:color w:val="0A0A0A"/>
        </w:rPr>
        <w:t>.</w:t>
      </w:r>
    </w:p>
    <w:p w14:paraId="46EF6F1B" w14:textId="2B241D09" w:rsidR="0098588A" w:rsidRDefault="0098588A" w:rsidP="0098588A">
      <w:pPr>
        <w:numPr>
          <w:ilvl w:val="0"/>
          <w:numId w:val="13"/>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Synchronization Vulnerabilities:</w:t>
      </w:r>
      <w:r>
        <w:rPr>
          <w:rStyle w:val="t286pc"/>
          <w:rFonts w:ascii="Roboto" w:eastAsia="Times New Roman" w:hAnsi="Roboto"/>
          <w:color w:val="0A0A0A"/>
        </w:rPr>
        <w:t> Data synchronized across multiple devices (phone, tablet, desktop) can create additional entry points if any of those endpoints are less secure or the synchronization process is not robustly encrypted</w:t>
      </w:r>
      <w:r w:rsidR="00EF3A9C">
        <w:rPr>
          <w:rStyle w:val="t286pc"/>
          <w:rFonts w:ascii="Roboto" w:eastAsia="Times New Roman" w:hAnsi="Roboto"/>
          <w:color w:val="0A0A0A"/>
        </w:rPr>
        <w:t>.</w:t>
      </w:r>
    </w:p>
    <w:p w14:paraId="6A86368C" w14:textId="4D5A3F68" w:rsidR="0098588A" w:rsidRDefault="0098588A" w:rsidP="0098588A">
      <w:pPr>
        <w:numPr>
          <w:ilvl w:val="0"/>
          <w:numId w:val="13"/>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Account Takeover (ATO):</w:t>
      </w:r>
      <w:r>
        <w:rPr>
          <w:rStyle w:val="t286pc"/>
          <w:rFonts w:ascii="Roboto" w:eastAsia="Times New Roman" w:hAnsi="Roboto"/>
          <w:color w:val="0A0A0A"/>
        </w:rPr>
        <w:t> Weak passwords, compromised credentials (often from data breaches), or lack of multi-factor authentication (MFA) allow attackers to gain full access to an email account</w:t>
      </w:r>
      <w:r w:rsidR="00EF3A9C">
        <w:rPr>
          <w:rStyle w:val="t286pc"/>
          <w:rFonts w:ascii="Roboto" w:eastAsia="Times New Roman" w:hAnsi="Roboto"/>
          <w:color w:val="0A0A0A"/>
        </w:rPr>
        <w:t>.</w:t>
      </w:r>
    </w:p>
    <w:p w14:paraId="39E78D99" w14:textId="77777777" w:rsidR="0098588A" w:rsidRDefault="0098588A">
      <w:pPr>
        <w:shd w:val="clear" w:color="auto" w:fill="FFFFFF"/>
        <w:spacing w:after="0" w:line="420" w:lineRule="atLeast"/>
        <w:rPr>
          <w:rFonts w:ascii="Roboto" w:eastAsia="Times New Roman" w:hAnsi="Roboto"/>
          <w:b/>
          <w:bCs/>
          <w:color w:val="001D35"/>
          <w:sz w:val="30"/>
          <w:szCs w:val="30"/>
        </w:rPr>
      </w:pPr>
      <w:r>
        <w:rPr>
          <w:rFonts w:ascii="Roboto" w:eastAsia="Times New Roman" w:hAnsi="Roboto"/>
          <w:b/>
          <w:bCs/>
          <w:color w:val="001D35"/>
          <w:sz w:val="30"/>
          <w:szCs w:val="30"/>
        </w:rPr>
        <w:t>WhatsApp</w:t>
      </w:r>
    </w:p>
    <w:p w14:paraId="03300046" w14:textId="457286BD" w:rsidR="0098588A" w:rsidRDefault="0098588A" w:rsidP="0098588A">
      <w:pPr>
        <w:numPr>
          <w:ilvl w:val="0"/>
          <w:numId w:val="14"/>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Malicious Media Processing:</w:t>
      </w:r>
      <w:r>
        <w:rPr>
          <w:rStyle w:val="t286pc"/>
          <w:rFonts w:ascii="Roboto" w:eastAsia="Times New Roman" w:hAnsi="Roboto"/>
          <w:color w:val="0A0A0A"/>
        </w:rPr>
        <w:t> Attackers can send specially crafted image or video files that, when processed by the application, exploit vulnerabilities (such as "Media File Jacking" vulnerabilities) to execute malicious code on the user's devic</w:t>
      </w:r>
      <w:r w:rsidR="00EF3A9C">
        <w:rPr>
          <w:rStyle w:val="t286pc"/>
          <w:rFonts w:ascii="Roboto" w:eastAsia="Times New Roman" w:hAnsi="Roboto"/>
          <w:color w:val="0A0A0A"/>
        </w:rPr>
        <w:t>e.</w:t>
      </w:r>
    </w:p>
    <w:p w14:paraId="6387412A" w14:textId="165BE451" w:rsidR="0098588A" w:rsidRDefault="0098588A" w:rsidP="0098588A">
      <w:pPr>
        <w:numPr>
          <w:ilvl w:val="0"/>
          <w:numId w:val="14"/>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End-to-End Encryption Exploitation:</w:t>
      </w:r>
      <w:r>
        <w:rPr>
          <w:rStyle w:val="t286pc"/>
          <w:rFonts w:ascii="Roboto" w:eastAsia="Times New Roman" w:hAnsi="Roboto"/>
          <w:color w:val="0A0A0A"/>
        </w:rPr>
        <w:t> While the encryption itself is strong, vulnerabilities might exist in the way keys are managed or exchanged, potentially allowing man-in-the-middle attacks, or in the application's backup process, where data may not be encrypted by default</w:t>
      </w:r>
      <w:r w:rsidR="00EF3A9C">
        <w:rPr>
          <w:rStyle w:val="t286pc"/>
          <w:rFonts w:ascii="Roboto" w:eastAsia="Times New Roman" w:hAnsi="Roboto"/>
          <w:color w:val="0A0A0A"/>
        </w:rPr>
        <w:t>.</w:t>
      </w:r>
    </w:p>
    <w:p w14:paraId="56DBC9E4" w14:textId="62E6CFDB" w:rsidR="0098588A" w:rsidRDefault="0098588A" w:rsidP="0098588A">
      <w:pPr>
        <w:numPr>
          <w:ilvl w:val="0"/>
          <w:numId w:val="14"/>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Social Engineering via Messaging:</w:t>
      </w:r>
      <w:r>
        <w:rPr>
          <w:rStyle w:val="t286pc"/>
          <w:rFonts w:ascii="Roboto" w:eastAsia="Times New Roman" w:hAnsi="Roboto"/>
          <w:color w:val="0A0A0A"/>
        </w:rPr>
        <w:t> Attackers often use the platform to send malicious links or trick users into revealing sensitive information, leveraging the inherent trust associated with the app's personal nature</w:t>
      </w:r>
      <w:r w:rsidR="00EF3A9C">
        <w:rPr>
          <w:rStyle w:val="t286pc"/>
          <w:rFonts w:ascii="Roboto" w:eastAsia="Times New Roman" w:hAnsi="Roboto"/>
          <w:color w:val="0A0A0A"/>
        </w:rPr>
        <w:t>.</w:t>
      </w:r>
    </w:p>
    <w:p w14:paraId="48DD144F" w14:textId="3F0B626E" w:rsidR="0098588A" w:rsidRDefault="0098588A" w:rsidP="0098588A">
      <w:pPr>
        <w:numPr>
          <w:ilvl w:val="0"/>
          <w:numId w:val="14"/>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Session Hijacking:</w:t>
      </w:r>
      <w:r>
        <w:rPr>
          <w:rStyle w:val="t286pc"/>
          <w:rFonts w:ascii="Roboto" w:eastAsia="Times New Roman" w:hAnsi="Roboto"/>
          <w:color w:val="0A0A0A"/>
        </w:rPr>
        <w:t> Although less common with modern security, vulnerabilities in session management can potentially allow an attacker to hijack an active user session, especially on the web version of the app</w:t>
      </w:r>
      <w:r w:rsidR="00EF3A9C">
        <w:rPr>
          <w:rStyle w:val="t286pc"/>
          <w:rFonts w:ascii="Roboto" w:eastAsia="Times New Roman" w:hAnsi="Roboto"/>
          <w:color w:val="0A0A0A"/>
        </w:rPr>
        <w:t>.</w:t>
      </w:r>
    </w:p>
    <w:p w14:paraId="6460E46D" w14:textId="77777777" w:rsidR="0098588A" w:rsidRDefault="0098588A">
      <w:pPr>
        <w:shd w:val="clear" w:color="auto" w:fill="FFFFFF"/>
        <w:spacing w:after="0" w:line="420" w:lineRule="atLeast"/>
        <w:rPr>
          <w:rFonts w:ascii="Roboto" w:eastAsia="Times New Roman" w:hAnsi="Roboto"/>
          <w:b/>
          <w:bCs/>
          <w:color w:val="001D35"/>
          <w:sz w:val="30"/>
          <w:szCs w:val="30"/>
        </w:rPr>
      </w:pPr>
      <w:r>
        <w:rPr>
          <w:rFonts w:ascii="Roboto" w:eastAsia="Times New Roman" w:hAnsi="Roboto"/>
          <w:b/>
          <w:bCs/>
          <w:color w:val="001D35"/>
          <w:sz w:val="30"/>
          <w:szCs w:val="30"/>
        </w:rPr>
        <w:t>Banking Apps</w:t>
      </w:r>
    </w:p>
    <w:p w14:paraId="74281F9B" w14:textId="6ABA4A0E" w:rsidR="0098588A" w:rsidRDefault="0098588A" w:rsidP="0098588A">
      <w:pPr>
        <w:numPr>
          <w:ilvl w:val="0"/>
          <w:numId w:val="15"/>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Client-Side Vulnerabilities:</w:t>
      </w:r>
      <w:r>
        <w:rPr>
          <w:rStyle w:val="t286pc"/>
          <w:rFonts w:ascii="Roboto" w:eastAsia="Times New Roman" w:hAnsi="Roboto"/>
          <w:color w:val="0A0A0A"/>
        </w:rPr>
        <w:t> These apps run on user devices, making them susceptible to reverse engineering, insecure data storage on the device, or code tampering</w:t>
      </w:r>
      <w:r w:rsidR="00151AE4">
        <w:rPr>
          <w:rStyle w:val="t286pc"/>
          <w:rFonts w:ascii="Roboto" w:eastAsia="Times New Roman" w:hAnsi="Roboto"/>
          <w:color w:val="0A0A0A"/>
        </w:rPr>
        <w:t>.</w:t>
      </w:r>
    </w:p>
    <w:p w14:paraId="425180BC" w14:textId="3373F9F2" w:rsidR="0098588A" w:rsidRDefault="0098588A" w:rsidP="0098588A">
      <w:pPr>
        <w:numPr>
          <w:ilvl w:val="0"/>
          <w:numId w:val="15"/>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API Vulnerabilities:</w:t>
      </w:r>
      <w:r>
        <w:rPr>
          <w:rStyle w:val="t286pc"/>
          <w:rFonts w:ascii="Roboto" w:eastAsia="Times New Roman" w:hAnsi="Roboto"/>
          <w:color w:val="0A0A0A"/>
        </w:rPr>
        <w:t> Flaws in the APIs that the mobile app uses to communicate with the bank's servers (e.g., improper authentication, authorization flaws, data exposure) can lead to data breaches or unauthorized transactions</w:t>
      </w:r>
      <w:r w:rsidR="00151AE4">
        <w:rPr>
          <w:rStyle w:val="t286pc"/>
          <w:rFonts w:ascii="Roboto" w:eastAsia="Times New Roman" w:hAnsi="Roboto"/>
          <w:color w:val="0A0A0A"/>
        </w:rPr>
        <w:t>.</w:t>
      </w:r>
    </w:p>
    <w:p w14:paraId="4BC476B3" w14:textId="7F90CFA9" w:rsidR="0098588A" w:rsidRDefault="0098588A" w:rsidP="0098588A">
      <w:pPr>
        <w:numPr>
          <w:ilvl w:val="0"/>
          <w:numId w:val="15"/>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Malicious/Fake Apps:</w:t>
      </w:r>
      <w:r>
        <w:rPr>
          <w:rStyle w:val="t286pc"/>
          <w:rFonts w:ascii="Roboto" w:eastAsia="Times New Roman" w:hAnsi="Roboto"/>
          <w:color w:val="0A0A0A"/>
        </w:rPr>
        <w:t> Attackers can publish fake banking apps on third-party app stores (or occasionally official ones) designed to steal login credentials or personal information</w:t>
      </w:r>
      <w:r w:rsidR="00151AE4">
        <w:rPr>
          <w:rStyle w:val="t286pc"/>
          <w:rFonts w:ascii="Roboto" w:eastAsia="Times New Roman" w:hAnsi="Roboto"/>
          <w:color w:val="0A0A0A"/>
        </w:rPr>
        <w:t>.</w:t>
      </w:r>
      <w:r>
        <w:rPr>
          <w:rStyle w:val="t286pc"/>
          <w:rFonts w:ascii="Roboto" w:eastAsia="Times New Roman" w:hAnsi="Roboto"/>
          <w:color w:val="0A0A0A"/>
        </w:rPr>
        <w:t xml:space="preserve"> Users should use the Google Play Store or Apple App Store to download legitimate apps.</w:t>
      </w:r>
    </w:p>
    <w:p w14:paraId="4B0A9907" w14:textId="34CA334D" w:rsidR="0098588A" w:rsidRDefault="0098588A" w:rsidP="0098588A">
      <w:pPr>
        <w:numPr>
          <w:ilvl w:val="0"/>
          <w:numId w:val="15"/>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Malware on the Host Device:</w:t>
      </w:r>
      <w:r>
        <w:rPr>
          <w:rStyle w:val="t286pc"/>
          <w:rFonts w:ascii="Roboto" w:eastAsia="Times New Roman" w:hAnsi="Roboto"/>
          <w:color w:val="0A0A0A"/>
        </w:rPr>
        <w:t xml:space="preserve"> If the underlying operating system is compromised by malware (e.g., </w:t>
      </w:r>
      <w:proofErr w:type="spellStart"/>
      <w:r>
        <w:rPr>
          <w:rStyle w:val="t286pc"/>
          <w:rFonts w:ascii="Roboto" w:eastAsia="Times New Roman" w:hAnsi="Roboto"/>
          <w:color w:val="0A0A0A"/>
        </w:rPr>
        <w:t>keyloggers</w:t>
      </w:r>
      <w:proofErr w:type="spellEnd"/>
      <w:r>
        <w:rPr>
          <w:rStyle w:val="t286pc"/>
          <w:rFonts w:ascii="Roboto" w:eastAsia="Times New Roman" w:hAnsi="Roboto"/>
          <w:color w:val="0A0A0A"/>
        </w:rPr>
        <w:t xml:space="preserve">, screen scrapers, or banking </w:t>
      </w:r>
      <w:proofErr w:type="spellStart"/>
      <w:r>
        <w:rPr>
          <w:rStyle w:val="t286pc"/>
          <w:rFonts w:ascii="Roboto" w:eastAsia="Times New Roman" w:hAnsi="Roboto"/>
          <w:color w:val="0A0A0A"/>
        </w:rPr>
        <w:t>trojans</w:t>
      </w:r>
      <w:proofErr w:type="spellEnd"/>
      <w:r>
        <w:rPr>
          <w:rStyle w:val="t286pc"/>
          <w:rFonts w:ascii="Roboto" w:eastAsia="Times New Roman" w:hAnsi="Roboto"/>
          <w:color w:val="0A0A0A"/>
        </w:rPr>
        <w:t>), the banking app's security measures can be bypassed</w:t>
      </w:r>
      <w:r w:rsidR="00151AE4">
        <w:rPr>
          <w:rStyle w:val="t286pc"/>
          <w:rFonts w:ascii="Roboto" w:eastAsia="Times New Roman" w:hAnsi="Roboto"/>
          <w:color w:val="0A0A0A"/>
        </w:rPr>
        <w:t>.</w:t>
      </w:r>
    </w:p>
    <w:p w14:paraId="709D7FE0" w14:textId="71F77DAC" w:rsidR="0098588A" w:rsidRDefault="0098588A" w:rsidP="0098588A">
      <w:pPr>
        <w:numPr>
          <w:ilvl w:val="0"/>
          <w:numId w:val="15"/>
        </w:numPr>
        <w:shd w:val="clear" w:color="auto" w:fill="FFFFFF"/>
        <w:spacing w:after="180" w:line="360" w:lineRule="atLeast"/>
        <w:rPr>
          <w:rStyle w:val="t286pc"/>
          <w:rFonts w:ascii="Roboto" w:eastAsia="Times New Roman" w:hAnsi="Roboto"/>
          <w:color w:val="0A0A0A"/>
        </w:rPr>
      </w:pPr>
      <w:r>
        <w:rPr>
          <w:rStyle w:val="Strong"/>
          <w:rFonts w:ascii="Roboto" w:eastAsia="Times New Roman" w:hAnsi="Roboto"/>
          <w:color w:val="0A0A0A"/>
        </w:rPr>
        <w:t>Insecure Communication:</w:t>
      </w:r>
      <w:r>
        <w:rPr>
          <w:rStyle w:val="t286pc"/>
          <w:rFonts w:ascii="Roboto" w:eastAsia="Times New Roman" w:hAnsi="Roboto"/>
          <w:color w:val="0A0A0A"/>
        </w:rPr>
        <w:t> Though most banking apps use HTTPS, vulnerabilities in certificate pinning or implementation can make them susceptible to interception on compromised networks.</w:t>
      </w:r>
    </w:p>
    <w:p w14:paraId="04A93C96" w14:textId="3558410A" w:rsidR="00441A53" w:rsidRDefault="00441A53">
      <w:pPr>
        <w:shd w:val="clear" w:color="auto" w:fill="FFFFFF"/>
        <w:spacing w:line="360" w:lineRule="atLeast"/>
        <w:rPr>
          <w:rFonts w:ascii="Roboto" w:eastAsia="Times New Roman" w:hAnsi="Roboto"/>
          <w:color w:val="0A0A0A"/>
          <w:kern w:val="0"/>
          <w14:ligatures w14:val="none"/>
        </w:rPr>
      </w:pPr>
      <w:r>
        <w:rPr>
          <w:rFonts w:ascii="Roboto" w:eastAsia="Times New Roman" w:hAnsi="Roboto"/>
          <w:color w:val="0A0A0A"/>
        </w:rPr>
        <w:t>Data flows from the user interface through the application logic to the server, where the request is processed before interacting with the database for storage or retrieval, and the reverse occurs when data is sent back to the user. This architecture typically involves three main layers: the client, server, and database</w:t>
      </w:r>
      <w:r w:rsidR="00151AE4">
        <w:rPr>
          <w:rFonts w:ascii="Roboto" w:eastAsia="Times New Roman" w:hAnsi="Roboto"/>
          <w:color w:val="0A0A0A"/>
        </w:rPr>
        <w:t>.</w:t>
      </w:r>
    </w:p>
    <w:p w14:paraId="6B85EF2D" w14:textId="77777777" w:rsidR="00441A53" w:rsidRDefault="00441A53">
      <w:pPr>
        <w:shd w:val="clear" w:color="auto" w:fill="FFFFFF"/>
        <w:spacing w:line="420" w:lineRule="atLeast"/>
        <w:rPr>
          <w:rFonts w:ascii="Roboto" w:eastAsia="Times New Roman" w:hAnsi="Roboto"/>
          <w:b/>
          <w:bCs/>
          <w:color w:val="001D35"/>
          <w:sz w:val="30"/>
          <w:szCs w:val="30"/>
        </w:rPr>
      </w:pPr>
      <w:r>
        <w:rPr>
          <w:rFonts w:ascii="Roboto" w:eastAsia="Times New Roman" w:hAnsi="Roboto"/>
          <w:b/>
          <w:bCs/>
          <w:color w:val="001D35"/>
          <w:sz w:val="30"/>
          <w:szCs w:val="30"/>
        </w:rPr>
        <w:t>The Data Flow Process</w:t>
      </w:r>
    </w:p>
    <w:p w14:paraId="0C358364" w14:textId="77777777" w:rsidR="00441A53" w:rsidRDefault="00441A53">
      <w:pPr>
        <w:shd w:val="clear" w:color="auto" w:fill="FFFFFF"/>
        <w:spacing w:line="360" w:lineRule="atLeast"/>
        <w:rPr>
          <w:rFonts w:ascii="Roboto" w:eastAsia="Times New Roman" w:hAnsi="Roboto"/>
          <w:color w:val="0A0A0A"/>
        </w:rPr>
      </w:pPr>
      <w:r>
        <w:rPr>
          <w:rFonts w:ascii="Roboto" w:eastAsia="Times New Roman" w:hAnsi="Roboto"/>
          <w:color w:val="0A0A0A"/>
        </w:rPr>
        <w:t>The data flow from a user to a database can be broken down into these steps:</w:t>
      </w:r>
    </w:p>
    <w:p w14:paraId="7BFE5855" w14:textId="4D1D64A7" w:rsidR="00441A53" w:rsidRDefault="00441A53" w:rsidP="00441A53">
      <w:pPr>
        <w:numPr>
          <w:ilvl w:val="0"/>
          <w:numId w:val="16"/>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User Interaction (Client-side):</w:t>
      </w:r>
      <w:r>
        <w:rPr>
          <w:rFonts w:ascii="Roboto" w:eastAsia="Times New Roman" w:hAnsi="Roboto"/>
          <w:color w:val="0A0A0A"/>
        </w:rPr>
        <w:br/>
      </w:r>
      <w:r>
        <w:rPr>
          <w:rStyle w:val="t286pc"/>
          <w:rFonts w:ascii="Roboto" w:eastAsia="Times New Roman" w:hAnsi="Roboto"/>
          <w:color w:val="0A0A0A"/>
        </w:rPr>
        <w:t>The process begins when a user interacts with the application interface (e.g., a web browser, a mobile app). The user might input information into a form and trigger an action, such as clicking a "Save" or "Submit" button</w:t>
      </w:r>
      <w:r w:rsidR="00151AE4">
        <w:rPr>
          <w:rStyle w:val="t286pc"/>
          <w:rFonts w:ascii="Roboto" w:eastAsia="Times New Roman" w:hAnsi="Roboto"/>
          <w:color w:val="0A0A0A"/>
        </w:rPr>
        <w:t>.</w:t>
      </w:r>
    </w:p>
    <w:p w14:paraId="678FC03E" w14:textId="28BBA162" w:rsidR="00441A53" w:rsidRDefault="00441A53" w:rsidP="00441A53">
      <w:pPr>
        <w:numPr>
          <w:ilvl w:val="0"/>
          <w:numId w:val="16"/>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Request Transmission (Application Layer):</w:t>
      </w:r>
      <w:r>
        <w:rPr>
          <w:rFonts w:ascii="Roboto" w:eastAsia="Times New Roman" w:hAnsi="Roboto"/>
          <w:color w:val="0A0A0A"/>
        </w:rPr>
        <w:br/>
      </w:r>
      <w:r>
        <w:rPr>
          <w:rStyle w:val="t286pc"/>
          <w:rFonts w:ascii="Roboto" w:eastAsia="Times New Roman" w:hAnsi="Roboto"/>
          <w:color w:val="0A0A0A"/>
        </w:rPr>
        <w:t>The application formats the user's interaction into a request, typically an HTTP request (like a </w:t>
      </w:r>
      <w:r>
        <w:rPr>
          <w:rStyle w:val="HTMLCode"/>
          <w:color w:val="0A0A0A"/>
          <w:sz w:val="21"/>
          <w:szCs w:val="21"/>
          <w:bdr w:val="single" w:sz="4" w:space="2" w:color="F4F6F7" w:frame="1"/>
          <w:shd w:val="clear" w:color="auto" w:fill="F4F6F7"/>
        </w:rPr>
        <w:t>GET</w:t>
      </w:r>
      <w:r>
        <w:rPr>
          <w:rStyle w:val="t286pc"/>
          <w:rFonts w:ascii="Roboto" w:eastAsia="Times New Roman" w:hAnsi="Roboto"/>
          <w:color w:val="0A0A0A"/>
        </w:rPr>
        <w:t>, </w:t>
      </w:r>
      <w:r>
        <w:rPr>
          <w:rStyle w:val="HTMLCode"/>
          <w:color w:val="0A0A0A"/>
          <w:sz w:val="21"/>
          <w:szCs w:val="21"/>
          <w:bdr w:val="single" w:sz="4" w:space="2" w:color="F4F6F7" w:frame="1"/>
          <w:shd w:val="clear" w:color="auto" w:fill="F4F6F7"/>
        </w:rPr>
        <w:t>POST</w:t>
      </w:r>
      <w:r>
        <w:rPr>
          <w:rStyle w:val="t286pc"/>
          <w:rFonts w:ascii="Roboto" w:eastAsia="Times New Roman" w:hAnsi="Roboto"/>
          <w:color w:val="0A0A0A"/>
        </w:rPr>
        <w:t>, </w:t>
      </w:r>
      <w:r>
        <w:rPr>
          <w:rStyle w:val="HTMLCode"/>
          <w:color w:val="0A0A0A"/>
          <w:sz w:val="21"/>
          <w:szCs w:val="21"/>
          <w:bdr w:val="single" w:sz="4" w:space="2" w:color="F4F6F7" w:frame="1"/>
          <w:shd w:val="clear" w:color="auto" w:fill="F4F6F7"/>
        </w:rPr>
        <w:t>PUT</w:t>
      </w:r>
      <w:r>
        <w:rPr>
          <w:rStyle w:val="t286pc"/>
          <w:rFonts w:ascii="Roboto" w:eastAsia="Times New Roman" w:hAnsi="Roboto"/>
          <w:color w:val="0A0A0A"/>
        </w:rPr>
        <w:t>, or </w:t>
      </w:r>
      <w:r>
        <w:rPr>
          <w:rStyle w:val="HTMLCode"/>
          <w:color w:val="0A0A0A"/>
          <w:sz w:val="21"/>
          <w:szCs w:val="21"/>
          <w:bdr w:val="single" w:sz="4" w:space="2" w:color="F4F6F7" w:frame="1"/>
          <w:shd w:val="clear" w:color="auto" w:fill="F4F6F7"/>
        </w:rPr>
        <w:t>DELETE</w:t>
      </w:r>
      <w:r>
        <w:rPr>
          <w:rStyle w:val="t286pc"/>
          <w:rFonts w:ascii="Roboto" w:eastAsia="Times New Roman" w:hAnsi="Roboto"/>
          <w:color w:val="0A0A0A"/>
        </w:rPr>
        <w:t xml:space="preserve">), and sends it over the internet to the server </w:t>
      </w:r>
      <w:r w:rsidR="00151AE4">
        <w:rPr>
          <w:rStyle w:val="t286pc"/>
          <w:rFonts w:ascii="Roboto" w:eastAsia="Times New Roman" w:hAnsi="Roboto"/>
          <w:color w:val="0A0A0A"/>
        </w:rPr>
        <w:t>.</w:t>
      </w:r>
    </w:p>
    <w:p w14:paraId="10CF0509" w14:textId="3D641424" w:rsidR="00441A53" w:rsidRDefault="00441A53" w:rsidP="00441A53">
      <w:pPr>
        <w:numPr>
          <w:ilvl w:val="0"/>
          <w:numId w:val="16"/>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Server-side Processing:</w:t>
      </w:r>
      <w:r>
        <w:rPr>
          <w:rFonts w:ascii="Roboto" w:eastAsia="Times New Roman" w:hAnsi="Roboto"/>
          <w:color w:val="0A0A0A"/>
        </w:rPr>
        <w:br/>
      </w:r>
      <w:r>
        <w:rPr>
          <w:rStyle w:val="t286pc"/>
          <w:rFonts w:ascii="Roboto" w:eastAsia="Times New Roman" w:hAnsi="Roboto"/>
          <w:color w:val="0A0A0A"/>
        </w:rPr>
        <w:t>The server receives the request, interprets it, and executes the appropriate business logic. This step might involve authentication, authorization, or other data manipulation before the data is prepared for storage</w:t>
      </w:r>
      <w:r w:rsidR="00151AE4">
        <w:rPr>
          <w:rStyle w:val="t286pc"/>
          <w:rFonts w:ascii="Roboto" w:eastAsia="Times New Roman" w:hAnsi="Roboto"/>
          <w:color w:val="0A0A0A"/>
        </w:rPr>
        <w:t>.</w:t>
      </w:r>
    </w:p>
    <w:p w14:paraId="7100DD11" w14:textId="37B4D29E" w:rsidR="00441A53" w:rsidRDefault="00441A53" w:rsidP="00441A53">
      <w:pPr>
        <w:numPr>
          <w:ilvl w:val="0"/>
          <w:numId w:val="16"/>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Database Interaction:</w:t>
      </w:r>
      <w:r>
        <w:rPr>
          <w:rFonts w:ascii="Roboto" w:eastAsia="Times New Roman" w:hAnsi="Roboto"/>
          <w:color w:val="0A0A0A"/>
        </w:rPr>
        <w:br/>
      </w:r>
      <w:r>
        <w:rPr>
          <w:rStyle w:val="t286pc"/>
          <w:rFonts w:ascii="Roboto" w:eastAsia="Times New Roman" w:hAnsi="Roboto"/>
          <w:color w:val="0A0A0A"/>
        </w:rPr>
        <w:t>The server translates the data into a database query language, most commonly Structured Query Language (SQL). This query is sent to the database management system (DBMS), which stores the data in persistent storage</w:t>
      </w:r>
      <w:r w:rsidR="00151AE4">
        <w:rPr>
          <w:rStyle w:val="t286pc"/>
          <w:rFonts w:ascii="Roboto" w:eastAsia="Times New Roman" w:hAnsi="Roboto"/>
          <w:color w:val="0A0A0A"/>
        </w:rPr>
        <w:t>.</w:t>
      </w:r>
    </w:p>
    <w:p w14:paraId="492DDB39" w14:textId="77777777" w:rsidR="00441A53" w:rsidRDefault="00441A53">
      <w:pPr>
        <w:shd w:val="clear" w:color="auto" w:fill="FFFFFF"/>
        <w:spacing w:after="0" w:line="420" w:lineRule="atLeast"/>
        <w:rPr>
          <w:rFonts w:ascii="Roboto" w:eastAsia="Times New Roman" w:hAnsi="Roboto"/>
          <w:b/>
          <w:bCs/>
          <w:color w:val="001D35"/>
          <w:sz w:val="30"/>
          <w:szCs w:val="30"/>
        </w:rPr>
      </w:pPr>
      <w:r>
        <w:rPr>
          <w:rFonts w:ascii="Roboto" w:eastAsia="Times New Roman" w:hAnsi="Roboto"/>
          <w:b/>
          <w:bCs/>
          <w:color w:val="001D35"/>
          <w:sz w:val="30"/>
          <w:szCs w:val="30"/>
        </w:rPr>
        <w:t>The Return Flow</w:t>
      </w:r>
    </w:p>
    <w:p w14:paraId="7F3FF1E5" w14:textId="77777777" w:rsidR="00441A53" w:rsidRDefault="00441A53">
      <w:pPr>
        <w:shd w:val="clear" w:color="auto" w:fill="FFFFFF"/>
        <w:spacing w:line="360" w:lineRule="atLeast"/>
        <w:rPr>
          <w:rFonts w:ascii="Roboto" w:eastAsia="Times New Roman" w:hAnsi="Roboto"/>
          <w:color w:val="0A0A0A"/>
        </w:rPr>
      </w:pPr>
      <w:r>
        <w:rPr>
          <w:rFonts w:ascii="Roboto" w:eastAsia="Times New Roman" w:hAnsi="Roboto"/>
          <w:color w:val="0A0A0A"/>
        </w:rPr>
        <w:t>Once the data is stored or retrieved, the process reverses:</w:t>
      </w:r>
      <w:r>
        <w:rPr>
          <w:rStyle w:val="vkekvd"/>
          <w:rFonts w:ascii="Roboto" w:eastAsia="Times New Roman" w:hAnsi="Roboto"/>
          <w:color w:val="0A0A0A"/>
        </w:rPr>
        <w:t> </w:t>
      </w:r>
    </w:p>
    <w:p w14:paraId="532FD660" w14:textId="6CB76462" w:rsidR="00441A53" w:rsidRDefault="00441A53" w:rsidP="00441A53">
      <w:pPr>
        <w:numPr>
          <w:ilvl w:val="0"/>
          <w:numId w:val="17"/>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Database Response:</w:t>
      </w:r>
      <w:r>
        <w:rPr>
          <w:rFonts w:ascii="Roboto" w:eastAsia="Times New Roman" w:hAnsi="Roboto"/>
          <w:color w:val="0A0A0A"/>
        </w:rPr>
        <w:br/>
      </w:r>
      <w:r>
        <w:rPr>
          <w:rStyle w:val="t286pc"/>
          <w:rFonts w:ascii="Roboto" w:eastAsia="Times New Roman" w:hAnsi="Roboto"/>
          <w:color w:val="0A0A0A"/>
        </w:rPr>
        <w:t>The database executes the query and sends a response (e.g., success message, requested data, or error) back to the server</w:t>
      </w:r>
      <w:r w:rsidR="00151AE4">
        <w:rPr>
          <w:rStyle w:val="t286pc"/>
          <w:rFonts w:ascii="Roboto" w:eastAsia="Times New Roman" w:hAnsi="Roboto"/>
          <w:color w:val="0A0A0A"/>
        </w:rPr>
        <w:t>.</w:t>
      </w:r>
    </w:p>
    <w:p w14:paraId="6D400833" w14:textId="52AEE398" w:rsidR="00441A53" w:rsidRDefault="00441A53" w:rsidP="00441A53">
      <w:pPr>
        <w:numPr>
          <w:ilvl w:val="0"/>
          <w:numId w:val="17"/>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Server Response Formatting:</w:t>
      </w:r>
      <w:r>
        <w:rPr>
          <w:rFonts w:ascii="Roboto" w:eastAsia="Times New Roman" w:hAnsi="Roboto"/>
          <w:color w:val="0A0A0A"/>
        </w:rPr>
        <w:br/>
      </w:r>
      <w:r>
        <w:rPr>
          <w:rStyle w:val="t286pc"/>
          <w:rFonts w:ascii="Roboto" w:eastAsia="Times New Roman" w:hAnsi="Roboto"/>
          <w:color w:val="0A0A0A"/>
        </w:rPr>
        <w:t>The server receives the database's response, processes it, and formats it into a meaningful HTTP response (e.g., an HTML page or JSON data) to be sent back to the client</w:t>
      </w:r>
      <w:r w:rsidR="00151AE4">
        <w:rPr>
          <w:rStyle w:val="t286pc"/>
          <w:rFonts w:ascii="Roboto" w:eastAsia="Times New Roman" w:hAnsi="Roboto"/>
          <w:color w:val="0A0A0A"/>
        </w:rPr>
        <w:t>.</w:t>
      </w:r>
    </w:p>
    <w:p w14:paraId="4C8778E0" w14:textId="5E3D473C" w:rsidR="00441A53" w:rsidRDefault="00441A53" w:rsidP="00441A53">
      <w:pPr>
        <w:numPr>
          <w:ilvl w:val="0"/>
          <w:numId w:val="17"/>
        </w:numPr>
        <w:shd w:val="clear" w:color="auto" w:fill="FFFFFF"/>
        <w:spacing w:after="180" w:line="360" w:lineRule="atLeast"/>
        <w:rPr>
          <w:rStyle w:val="vkekvd"/>
          <w:rFonts w:ascii="Roboto" w:eastAsia="Times New Roman" w:hAnsi="Roboto"/>
          <w:color w:val="0A0A0A"/>
        </w:rPr>
      </w:pPr>
      <w:r>
        <w:rPr>
          <w:rStyle w:val="Strong"/>
          <w:rFonts w:ascii="Roboto" w:eastAsia="Times New Roman" w:hAnsi="Roboto"/>
          <w:color w:val="0A0A0A"/>
        </w:rPr>
        <w:t>User Interface Update:</w:t>
      </w:r>
      <w:r>
        <w:rPr>
          <w:rFonts w:ascii="Roboto" w:eastAsia="Times New Roman" w:hAnsi="Roboto"/>
          <w:color w:val="0A0A0A"/>
        </w:rPr>
        <w:br/>
      </w:r>
      <w:r>
        <w:rPr>
          <w:rStyle w:val="t286pc"/>
          <w:rFonts w:ascii="Roboto" w:eastAsia="Times New Roman" w:hAnsi="Roboto"/>
          <w:color w:val="0A0A0A"/>
        </w:rPr>
        <w:t>The client application receives the server's response and updates the user interface accordingly, such as showing a confirmation message or displaying new information retrieved from the database</w:t>
      </w:r>
      <w:r w:rsidR="00151AE4">
        <w:rPr>
          <w:rStyle w:val="t286pc"/>
          <w:rFonts w:ascii="Roboto" w:eastAsia="Times New Roman" w:hAnsi="Roboto"/>
          <w:color w:val="0A0A0A"/>
        </w:rPr>
        <w:t>.</w:t>
      </w:r>
    </w:p>
    <w:p w14:paraId="24A07820" w14:textId="21898072" w:rsidR="00151AE4" w:rsidRDefault="00151AE4" w:rsidP="00151AE4">
      <w:pPr>
        <w:shd w:val="clear" w:color="auto" w:fill="FFFFFF"/>
        <w:spacing w:after="180" w:line="360" w:lineRule="atLeast"/>
        <w:ind w:left="360"/>
        <w:rPr>
          <w:rStyle w:val="Strong"/>
          <w:rFonts w:ascii="Roboto" w:eastAsia="Times New Roman" w:hAnsi="Roboto"/>
          <w:b w:val="0"/>
          <w:bCs w:val="0"/>
          <w:color w:val="0A0A0A"/>
        </w:rPr>
      </w:pPr>
      <w:r>
        <w:rPr>
          <w:rStyle w:val="Strong"/>
          <w:rFonts w:ascii="Roboto" w:eastAsia="Times New Roman" w:hAnsi="Roboto"/>
          <w:b w:val="0"/>
          <w:bCs w:val="0"/>
          <w:color w:val="0A0A0A"/>
        </w:rPr>
        <w:t>Data flows from the user interface through the application logic to the server, where the request is processed before interacting with the database for storage or retrieval, and the reverse occurs when data is sent back to the user. This architecture typically involves three main layers: the client, server, and database.</w:t>
      </w:r>
    </w:p>
    <w:p w14:paraId="3B2D215E" w14:textId="77777777" w:rsidR="00151AE4" w:rsidRPr="00151AE4" w:rsidRDefault="00151AE4" w:rsidP="00151AE4">
      <w:pPr>
        <w:shd w:val="clear" w:color="auto" w:fill="FFFFFF"/>
        <w:spacing w:after="180" w:line="360" w:lineRule="atLeast"/>
        <w:ind w:left="360"/>
        <w:rPr>
          <w:rFonts w:ascii="Roboto" w:eastAsia="Times New Roman" w:hAnsi="Roboto"/>
          <w:b/>
          <w:bCs/>
          <w:color w:val="0A0A0A"/>
        </w:rPr>
      </w:pPr>
      <w:r w:rsidRPr="00151AE4">
        <w:rPr>
          <w:rFonts w:ascii="Roboto" w:eastAsia="Times New Roman" w:hAnsi="Roboto"/>
          <w:b/>
          <w:bCs/>
          <w:color w:val="0A0A0A"/>
        </w:rPr>
        <w:t>The Data Flow Process</w:t>
      </w:r>
    </w:p>
    <w:p w14:paraId="4D65E066" w14:textId="77777777" w:rsidR="00151AE4" w:rsidRDefault="00151AE4" w:rsidP="00151AE4">
      <w:pPr>
        <w:shd w:val="clear" w:color="auto" w:fill="FFFFFF"/>
        <w:spacing w:after="180" w:line="360" w:lineRule="atLeast"/>
        <w:ind w:left="360"/>
        <w:rPr>
          <w:rFonts w:ascii="Roboto" w:eastAsia="Times New Roman" w:hAnsi="Roboto"/>
          <w:color w:val="0A0A0A"/>
        </w:rPr>
      </w:pPr>
      <w:r>
        <w:rPr>
          <w:rFonts w:ascii="Roboto" w:eastAsia="Times New Roman" w:hAnsi="Roboto"/>
          <w:color w:val="0A0A0A"/>
        </w:rPr>
        <w:t>The data flow from a user to a database can be broken down into these steps:</w:t>
      </w:r>
    </w:p>
    <w:p w14:paraId="585E8D4F" w14:textId="77777777" w:rsidR="00151AE4" w:rsidRPr="00151AE4" w:rsidRDefault="00151AE4" w:rsidP="00151AE4">
      <w:pPr>
        <w:shd w:val="clear" w:color="auto" w:fill="FFFFFF"/>
        <w:spacing w:after="180" w:line="360" w:lineRule="atLeast"/>
        <w:ind w:left="360"/>
        <w:rPr>
          <w:rFonts w:ascii="Roboto" w:eastAsia="Times New Roman" w:hAnsi="Roboto"/>
          <w:b/>
          <w:bCs/>
          <w:color w:val="0A0A0A"/>
        </w:rPr>
      </w:pPr>
      <w:r w:rsidRPr="00151AE4">
        <w:rPr>
          <w:rFonts w:ascii="Roboto" w:eastAsia="Times New Roman" w:hAnsi="Roboto"/>
          <w:b/>
          <w:bCs/>
          <w:color w:val="0A0A0A"/>
        </w:rPr>
        <w:t>User Interaction (Client-side):</w:t>
      </w:r>
    </w:p>
    <w:p w14:paraId="3E5FEAE3" w14:textId="1FFDC73C" w:rsidR="00151AE4" w:rsidRDefault="00151AE4" w:rsidP="00151AE4">
      <w:pPr>
        <w:shd w:val="clear" w:color="auto" w:fill="FFFFFF"/>
        <w:spacing w:after="180" w:line="360" w:lineRule="atLeast"/>
        <w:ind w:left="360"/>
        <w:rPr>
          <w:rFonts w:ascii="Roboto" w:eastAsia="Times New Roman" w:hAnsi="Roboto"/>
          <w:color w:val="0A0A0A"/>
        </w:rPr>
      </w:pPr>
      <w:r>
        <w:rPr>
          <w:rFonts w:ascii="Roboto" w:eastAsia="Times New Roman" w:hAnsi="Roboto"/>
          <w:color w:val="0A0A0A"/>
        </w:rPr>
        <w:t>The process begins when a user interacts with the application interface (e.g., a web browser, a mobile app). The user might input information into a form and trigger an action, such as clicking a “Save” or “Submit” button.</w:t>
      </w:r>
    </w:p>
    <w:p w14:paraId="00C2E27B" w14:textId="77777777" w:rsidR="00151AE4" w:rsidRPr="00151AE4" w:rsidRDefault="00151AE4" w:rsidP="00151AE4">
      <w:pPr>
        <w:shd w:val="clear" w:color="auto" w:fill="FFFFFF"/>
        <w:spacing w:after="180" w:line="360" w:lineRule="atLeast"/>
        <w:ind w:left="360"/>
        <w:rPr>
          <w:rFonts w:ascii="Roboto" w:eastAsia="Times New Roman" w:hAnsi="Roboto"/>
          <w:b/>
          <w:bCs/>
          <w:color w:val="0A0A0A"/>
        </w:rPr>
      </w:pPr>
      <w:r w:rsidRPr="00151AE4">
        <w:rPr>
          <w:rFonts w:ascii="Roboto" w:eastAsia="Times New Roman" w:hAnsi="Roboto"/>
          <w:b/>
          <w:bCs/>
          <w:color w:val="0A0A0A"/>
        </w:rPr>
        <w:t>Request Transmission (Application Layer):</w:t>
      </w:r>
    </w:p>
    <w:p w14:paraId="4F773E42" w14:textId="414DF75B" w:rsidR="00151AE4" w:rsidRDefault="00151AE4" w:rsidP="00151AE4">
      <w:pPr>
        <w:shd w:val="clear" w:color="auto" w:fill="FFFFFF"/>
        <w:spacing w:after="180" w:line="360" w:lineRule="atLeast"/>
        <w:ind w:left="360"/>
        <w:rPr>
          <w:rFonts w:ascii="Roboto" w:eastAsia="Times New Roman" w:hAnsi="Roboto"/>
          <w:color w:val="0A0A0A"/>
        </w:rPr>
      </w:pPr>
      <w:r>
        <w:rPr>
          <w:rFonts w:ascii="Roboto" w:eastAsia="Times New Roman" w:hAnsi="Roboto"/>
          <w:color w:val="0A0A0A"/>
        </w:rPr>
        <w:t>The application formats the user’s interaction into a request, typically an HTTP request (like a GET, POST, PUT, or DELETE), and sends it over the internet to the server.</w:t>
      </w:r>
    </w:p>
    <w:p w14:paraId="2C9C3EF3" w14:textId="77777777" w:rsidR="00151AE4" w:rsidRPr="00151AE4" w:rsidRDefault="00151AE4" w:rsidP="00151AE4">
      <w:pPr>
        <w:shd w:val="clear" w:color="auto" w:fill="FFFFFF"/>
        <w:spacing w:after="180" w:line="360" w:lineRule="atLeast"/>
        <w:ind w:left="360"/>
        <w:rPr>
          <w:rFonts w:ascii="Roboto" w:eastAsia="Times New Roman" w:hAnsi="Roboto"/>
          <w:b/>
          <w:bCs/>
          <w:color w:val="0A0A0A"/>
        </w:rPr>
      </w:pPr>
      <w:r w:rsidRPr="00151AE4">
        <w:rPr>
          <w:rFonts w:ascii="Roboto" w:eastAsia="Times New Roman" w:hAnsi="Roboto"/>
          <w:b/>
          <w:bCs/>
          <w:color w:val="0A0A0A"/>
        </w:rPr>
        <w:t>Server-side Processing:</w:t>
      </w:r>
    </w:p>
    <w:p w14:paraId="0127AE79" w14:textId="25ACCEC4" w:rsidR="00151AE4" w:rsidRDefault="00151AE4" w:rsidP="00151AE4">
      <w:pPr>
        <w:shd w:val="clear" w:color="auto" w:fill="FFFFFF"/>
        <w:spacing w:after="180" w:line="360" w:lineRule="atLeast"/>
        <w:ind w:left="360"/>
        <w:rPr>
          <w:rFonts w:ascii="Roboto" w:eastAsia="Times New Roman" w:hAnsi="Roboto"/>
          <w:color w:val="0A0A0A"/>
        </w:rPr>
      </w:pPr>
      <w:r>
        <w:rPr>
          <w:rFonts w:ascii="Roboto" w:eastAsia="Times New Roman" w:hAnsi="Roboto"/>
          <w:color w:val="0A0A0A"/>
        </w:rPr>
        <w:t>The server receives the request, interprets it, and executes the appropriate business logic. This step might involve authentication, authorization, or other data manipulation before the data is prepared for storage.</w:t>
      </w:r>
    </w:p>
    <w:p w14:paraId="6A5D024A" w14:textId="77777777" w:rsidR="00151AE4" w:rsidRPr="00151AE4" w:rsidRDefault="00151AE4" w:rsidP="00151AE4">
      <w:pPr>
        <w:shd w:val="clear" w:color="auto" w:fill="FFFFFF"/>
        <w:spacing w:after="180" w:line="360" w:lineRule="atLeast"/>
        <w:ind w:left="360"/>
        <w:rPr>
          <w:rFonts w:ascii="Roboto" w:eastAsia="Times New Roman" w:hAnsi="Roboto"/>
          <w:b/>
          <w:bCs/>
          <w:color w:val="0A0A0A"/>
        </w:rPr>
      </w:pPr>
      <w:r w:rsidRPr="00151AE4">
        <w:rPr>
          <w:rFonts w:ascii="Roboto" w:eastAsia="Times New Roman" w:hAnsi="Roboto"/>
          <w:b/>
          <w:bCs/>
          <w:color w:val="0A0A0A"/>
        </w:rPr>
        <w:t>Database Interaction:</w:t>
      </w:r>
    </w:p>
    <w:p w14:paraId="0D2DC2C7" w14:textId="28E5904A" w:rsidR="00151AE4" w:rsidRDefault="00151AE4" w:rsidP="00151AE4">
      <w:pPr>
        <w:shd w:val="clear" w:color="auto" w:fill="FFFFFF"/>
        <w:spacing w:after="180" w:line="360" w:lineRule="atLeast"/>
        <w:ind w:left="360"/>
        <w:rPr>
          <w:rFonts w:ascii="Roboto" w:eastAsia="Times New Roman" w:hAnsi="Roboto"/>
          <w:color w:val="0A0A0A"/>
        </w:rPr>
      </w:pPr>
      <w:r>
        <w:rPr>
          <w:rFonts w:ascii="Roboto" w:eastAsia="Times New Roman" w:hAnsi="Roboto"/>
          <w:color w:val="0A0A0A"/>
        </w:rPr>
        <w:t>The server translates the data into a database query language, most commonly Structured Query Language (SQL). This query is sent to the database management system (DBMS), which stores the data in persistent storage.</w:t>
      </w:r>
    </w:p>
    <w:p w14:paraId="2F960ED5" w14:textId="77777777" w:rsidR="00151AE4" w:rsidRPr="00151AE4" w:rsidRDefault="00151AE4" w:rsidP="00151AE4">
      <w:pPr>
        <w:shd w:val="clear" w:color="auto" w:fill="FFFFFF"/>
        <w:spacing w:after="180" w:line="360" w:lineRule="atLeast"/>
        <w:ind w:left="360"/>
        <w:rPr>
          <w:rFonts w:ascii="Roboto" w:eastAsia="Times New Roman" w:hAnsi="Roboto"/>
          <w:b/>
          <w:bCs/>
          <w:color w:val="0A0A0A"/>
        </w:rPr>
      </w:pPr>
      <w:r w:rsidRPr="00151AE4">
        <w:rPr>
          <w:rFonts w:ascii="Roboto" w:eastAsia="Times New Roman" w:hAnsi="Roboto"/>
          <w:b/>
          <w:bCs/>
          <w:color w:val="0A0A0A"/>
        </w:rPr>
        <w:t>The Return Flow</w:t>
      </w:r>
    </w:p>
    <w:p w14:paraId="2AC3C03F" w14:textId="77777777" w:rsidR="00151AE4" w:rsidRDefault="00151AE4" w:rsidP="00151AE4">
      <w:pPr>
        <w:shd w:val="clear" w:color="auto" w:fill="FFFFFF"/>
        <w:spacing w:after="180" w:line="360" w:lineRule="atLeast"/>
        <w:ind w:left="360"/>
        <w:rPr>
          <w:rFonts w:ascii="Roboto" w:eastAsia="Times New Roman" w:hAnsi="Roboto"/>
          <w:color w:val="0A0A0A"/>
        </w:rPr>
      </w:pPr>
      <w:r>
        <w:rPr>
          <w:rFonts w:ascii="Roboto" w:eastAsia="Times New Roman" w:hAnsi="Roboto"/>
          <w:color w:val="0A0A0A"/>
        </w:rPr>
        <w:t xml:space="preserve">Once the data is stored or retrieved, the process reverses: </w:t>
      </w:r>
    </w:p>
    <w:p w14:paraId="32B2F393" w14:textId="77777777" w:rsidR="00151AE4" w:rsidRPr="00151AE4" w:rsidRDefault="00151AE4" w:rsidP="00151AE4">
      <w:pPr>
        <w:shd w:val="clear" w:color="auto" w:fill="FFFFFF"/>
        <w:spacing w:after="180" w:line="360" w:lineRule="atLeast"/>
        <w:ind w:left="360"/>
        <w:rPr>
          <w:rFonts w:ascii="Roboto" w:eastAsia="Times New Roman" w:hAnsi="Roboto"/>
          <w:b/>
          <w:bCs/>
          <w:color w:val="0A0A0A"/>
        </w:rPr>
      </w:pPr>
      <w:r w:rsidRPr="00151AE4">
        <w:rPr>
          <w:rFonts w:ascii="Roboto" w:eastAsia="Times New Roman" w:hAnsi="Roboto"/>
          <w:b/>
          <w:bCs/>
          <w:color w:val="0A0A0A"/>
        </w:rPr>
        <w:t>Database Response:</w:t>
      </w:r>
    </w:p>
    <w:p w14:paraId="16371B35" w14:textId="4F416EEF" w:rsidR="00151AE4" w:rsidRDefault="00151AE4" w:rsidP="00151AE4">
      <w:pPr>
        <w:shd w:val="clear" w:color="auto" w:fill="FFFFFF"/>
        <w:spacing w:after="180" w:line="360" w:lineRule="atLeast"/>
        <w:ind w:left="360"/>
        <w:rPr>
          <w:rFonts w:ascii="Roboto" w:eastAsia="Times New Roman" w:hAnsi="Roboto"/>
          <w:color w:val="0A0A0A"/>
        </w:rPr>
      </w:pPr>
      <w:r>
        <w:rPr>
          <w:rFonts w:ascii="Roboto" w:eastAsia="Times New Roman" w:hAnsi="Roboto"/>
          <w:color w:val="0A0A0A"/>
        </w:rPr>
        <w:t>The database executes the query and sends a response (e.g., success message, requested data, or error) back to the server.</w:t>
      </w:r>
    </w:p>
    <w:p w14:paraId="5B1B7AB2" w14:textId="77777777" w:rsidR="00151AE4" w:rsidRPr="00151AE4" w:rsidRDefault="00151AE4" w:rsidP="00151AE4">
      <w:pPr>
        <w:shd w:val="clear" w:color="auto" w:fill="FFFFFF"/>
        <w:spacing w:after="180" w:line="360" w:lineRule="atLeast"/>
        <w:ind w:left="360"/>
        <w:rPr>
          <w:rFonts w:ascii="Roboto" w:eastAsia="Times New Roman" w:hAnsi="Roboto"/>
          <w:b/>
          <w:bCs/>
          <w:color w:val="0A0A0A"/>
        </w:rPr>
      </w:pPr>
      <w:r w:rsidRPr="00151AE4">
        <w:rPr>
          <w:rFonts w:ascii="Roboto" w:eastAsia="Times New Roman" w:hAnsi="Roboto"/>
          <w:b/>
          <w:bCs/>
          <w:color w:val="0A0A0A"/>
        </w:rPr>
        <w:t>Server Response Formatting:</w:t>
      </w:r>
    </w:p>
    <w:p w14:paraId="483EF294" w14:textId="392E4958" w:rsidR="00151AE4" w:rsidRDefault="00151AE4" w:rsidP="00151AE4">
      <w:pPr>
        <w:shd w:val="clear" w:color="auto" w:fill="FFFFFF"/>
        <w:spacing w:after="180" w:line="360" w:lineRule="atLeast"/>
        <w:ind w:left="360"/>
        <w:rPr>
          <w:rFonts w:ascii="Roboto" w:eastAsia="Times New Roman" w:hAnsi="Roboto"/>
          <w:color w:val="0A0A0A"/>
        </w:rPr>
      </w:pPr>
      <w:r>
        <w:rPr>
          <w:rFonts w:ascii="Roboto" w:eastAsia="Times New Roman" w:hAnsi="Roboto"/>
          <w:color w:val="0A0A0A"/>
        </w:rPr>
        <w:t>The server receives the database’s response, processes it, and formats it into a meaningful HTTP response (e.g., an HTML page or JSON data) to be sent back to the client.</w:t>
      </w:r>
    </w:p>
    <w:p w14:paraId="31ECF188" w14:textId="77777777" w:rsidR="00151AE4" w:rsidRPr="00151AE4" w:rsidRDefault="00151AE4" w:rsidP="00151AE4">
      <w:pPr>
        <w:shd w:val="clear" w:color="auto" w:fill="FFFFFF"/>
        <w:spacing w:after="180" w:line="360" w:lineRule="atLeast"/>
        <w:ind w:left="360"/>
        <w:rPr>
          <w:rFonts w:ascii="Roboto" w:eastAsia="Times New Roman" w:hAnsi="Roboto"/>
          <w:b/>
          <w:bCs/>
          <w:color w:val="0A0A0A"/>
        </w:rPr>
      </w:pPr>
      <w:r w:rsidRPr="00151AE4">
        <w:rPr>
          <w:rFonts w:ascii="Roboto" w:eastAsia="Times New Roman" w:hAnsi="Roboto"/>
          <w:b/>
          <w:bCs/>
          <w:color w:val="0A0A0A"/>
        </w:rPr>
        <w:t>User Interface Update:</w:t>
      </w:r>
    </w:p>
    <w:p w14:paraId="69FAB91C" w14:textId="0476F055" w:rsidR="00151AE4" w:rsidRPr="00151AE4" w:rsidRDefault="00151AE4" w:rsidP="00151AE4">
      <w:pPr>
        <w:shd w:val="clear" w:color="auto" w:fill="FFFFFF"/>
        <w:spacing w:after="180" w:line="360" w:lineRule="atLeast"/>
        <w:ind w:left="360"/>
        <w:rPr>
          <w:rFonts w:ascii="Roboto" w:eastAsia="Times New Roman" w:hAnsi="Roboto"/>
          <w:color w:val="0A0A0A"/>
        </w:rPr>
      </w:pPr>
      <w:r>
        <w:rPr>
          <w:rFonts w:ascii="Roboto" w:eastAsia="Times New Roman" w:hAnsi="Roboto"/>
          <w:color w:val="0A0A0A"/>
        </w:rPr>
        <w:t xml:space="preserve">The client application receives the server’s response and updates the user interface accordingly, such as showing a confirmation message or displaying new information retrieved from the database . </w:t>
      </w:r>
    </w:p>
    <w:p w14:paraId="2EFE78F0" w14:textId="77777777" w:rsidR="00441A53" w:rsidRPr="00441A53" w:rsidRDefault="00441A53" w:rsidP="00441A53">
      <w:pPr>
        <w:shd w:val="clear" w:color="auto" w:fill="FFFFFF"/>
        <w:spacing w:after="180" w:line="360" w:lineRule="atLeast"/>
        <w:ind w:left="720"/>
        <w:rPr>
          <w:rStyle w:val="t286pc"/>
          <w:rFonts w:ascii="Roboto" w:eastAsia="Times New Roman" w:hAnsi="Roboto"/>
          <w:color w:val="0A0A0A"/>
        </w:rPr>
      </w:pPr>
    </w:p>
    <w:p w14:paraId="301B7A99" w14:textId="77777777" w:rsidR="0098588A" w:rsidRDefault="0098588A" w:rsidP="0098588A">
      <w:pPr>
        <w:shd w:val="clear" w:color="auto" w:fill="FFFFFF"/>
        <w:spacing w:after="180" w:line="360" w:lineRule="atLeast"/>
        <w:ind w:left="720"/>
        <w:rPr>
          <w:rFonts w:ascii="Roboto" w:eastAsia="Times New Roman" w:hAnsi="Roboto"/>
          <w:color w:val="0A0A0A"/>
        </w:rPr>
      </w:pPr>
    </w:p>
    <w:p w14:paraId="7DAD153A" w14:textId="77777777" w:rsidR="0098588A" w:rsidRPr="0098588A" w:rsidRDefault="0098588A" w:rsidP="0098588A">
      <w:pPr>
        <w:shd w:val="clear" w:color="auto" w:fill="FFFFFF"/>
        <w:spacing w:after="180" w:line="360" w:lineRule="atLeast"/>
        <w:ind w:left="720"/>
        <w:rPr>
          <w:rFonts w:ascii="Roboto" w:eastAsia="Times New Roman" w:hAnsi="Roboto"/>
          <w:color w:val="0A0A0A"/>
        </w:rPr>
      </w:pPr>
    </w:p>
    <w:p w14:paraId="56B06CE5" w14:textId="77777777" w:rsidR="008011F8" w:rsidRPr="008011F8" w:rsidRDefault="008011F8" w:rsidP="008011F8">
      <w:pPr>
        <w:shd w:val="clear" w:color="auto" w:fill="FFFFFF"/>
        <w:spacing w:after="180" w:line="360" w:lineRule="atLeast"/>
        <w:ind w:left="720"/>
        <w:rPr>
          <w:rStyle w:val="t286pc"/>
          <w:rFonts w:ascii="Roboto" w:eastAsia="Times New Roman" w:hAnsi="Roboto"/>
          <w:b/>
          <w:bCs/>
          <w:color w:val="0A0A0A"/>
        </w:rPr>
      </w:pPr>
    </w:p>
    <w:p w14:paraId="4C96D6C2" w14:textId="77777777" w:rsidR="008B38A6" w:rsidRDefault="008B38A6" w:rsidP="008B38A6">
      <w:pPr>
        <w:shd w:val="clear" w:color="auto" w:fill="FFFFFF"/>
        <w:spacing w:after="180" w:line="360" w:lineRule="atLeast"/>
        <w:ind w:left="720"/>
        <w:rPr>
          <w:rFonts w:ascii="Roboto" w:eastAsia="Times New Roman" w:hAnsi="Roboto"/>
          <w:color w:val="0A0A0A"/>
        </w:rPr>
      </w:pPr>
    </w:p>
    <w:p w14:paraId="7446EA97" w14:textId="77777777" w:rsidR="008B38A6" w:rsidRDefault="008B38A6" w:rsidP="008B38A6">
      <w:pPr>
        <w:shd w:val="clear" w:color="auto" w:fill="FFFFFF"/>
        <w:spacing w:after="0" w:line="360" w:lineRule="atLeast"/>
        <w:ind w:left="720"/>
        <w:rPr>
          <w:rFonts w:ascii="Roboto" w:eastAsia="Times New Roman" w:hAnsi="Roboto"/>
          <w:color w:val="0A0A0A"/>
        </w:rPr>
      </w:pPr>
    </w:p>
    <w:p w14:paraId="52B8F455" w14:textId="77777777" w:rsidR="007023CD" w:rsidRDefault="007023CD" w:rsidP="007023CD">
      <w:pPr>
        <w:shd w:val="clear" w:color="auto" w:fill="FFFFFF"/>
        <w:spacing w:after="180" w:line="360" w:lineRule="atLeast"/>
        <w:ind w:left="720"/>
        <w:rPr>
          <w:rFonts w:ascii="Roboto" w:eastAsia="Times New Roman" w:hAnsi="Roboto"/>
          <w:color w:val="0A0A0A"/>
        </w:rPr>
      </w:pPr>
    </w:p>
    <w:p w14:paraId="5421BEBB" w14:textId="77777777" w:rsidR="002917D6" w:rsidRDefault="002917D6"/>
    <w:sectPr w:rsidR="002917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214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6687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D748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33B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961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16A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419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41D9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7B47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6E60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355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90D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A5E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85B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A932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946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B47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144861">
    <w:abstractNumId w:val="9"/>
  </w:num>
  <w:num w:numId="2" w16cid:durableId="1224869318">
    <w:abstractNumId w:val="0"/>
  </w:num>
  <w:num w:numId="3" w16cid:durableId="2121558981">
    <w:abstractNumId w:val="2"/>
  </w:num>
  <w:num w:numId="4" w16cid:durableId="2104301895">
    <w:abstractNumId w:val="15"/>
  </w:num>
  <w:num w:numId="5" w16cid:durableId="14691760">
    <w:abstractNumId w:val="16"/>
  </w:num>
  <w:num w:numId="6" w16cid:durableId="1573928507">
    <w:abstractNumId w:val="14"/>
  </w:num>
  <w:num w:numId="7" w16cid:durableId="1572697863">
    <w:abstractNumId w:val="6"/>
  </w:num>
  <w:num w:numId="8" w16cid:durableId="1125194846">
    <w:abstractNumId w:val="3"/>
  </w:num>
  <w:num w:numId="9" w16cid:durableId="369841892">
    <w:abstractNumId w:val="13"/>
  </w:num>
  <w:num w:numId="10" w16cid:durableId="1241982076">
    <w:abstractNumId w:val="8"/>
  </w:num>
  <w:num w:numId="11" w16cid:durableId="774640109">
    <w:abstractNumId w:val="11"/>
  </w:num>
  <w:num w:numId="12" w16cid:durableId="641274221">
    <w:abstractNumId w:val="5"/>
  </w:num>
  <w:num w:numId="13" w16cid:durableId="1039234671">
    <w:abstractNumId w:val="12"/>
  </w:num>
  <w:num w:numId="14" w16cid:durableId="87124762">
    <w:abstractNumId w:val="10"/>
  </w:num>
  <w:num w:numId="15" w16cid:durableId="1634022994">
    <w:abstractNumId w:val="4"/>
  </w:num>
  <w:num w:numId="16" w16cid:durableId="734007838">
    <w:abstractNumId w:val="1"/>
  </w:num>
  <w:num w:numId="17" w16cid:durableId="9445056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7D6"/>
    <w:rsid w:val="00151AE4"/>
    <w:rsid w:val="002917D6"/>
    <w:rsid w:val="00355850"/>
    <w:rsid w:val="00441A53"/>
    <w:rsid w:val="0045053B"/>
    <w:rsid w:val="0046438E"/>
    <w:rsid w:val="004D25B9"/>
    <w:rsid w:val="00685776"/>
    <w:rsid w:val="007023CD"/>
    <w:rsid w:val="008011F8"/>
    <w:rsid w:val="008B38A6"/>
    <w:rsid w:val="0098588A"/>
    <w:rsid w:val="00A2298D"/>
    <w:rsid w:val="00A64ED5"/>
    <w:rsid w:val="00D457AD"/>
    <w:rsid w:val="00D71194"/>
    <w:rsid w:val="00E70CF0"/>
    <w:rsid w:val="00EF3A9C"/>
    <w:rsid w:val="00F82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871D64"/>
  <w15:chartTrackingRefBased/>
  <w15:docId w15:val="{166F3AEA-576A-FE4F-9460-DF1E44C89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7D6"/>
    <w:rPr>
      <w:rFonts w:eastAsiaTheme="majorEastAsia" w:cstheme="majorBidi"/>
      <w:color w:val="272727" w:themeColor="text1" w:themeTint="D8"/>
    </w:rPr>
  </w:style>
  <w:style w:type="paragraph" w:styleId="Title">
    <w:name w:val="Title"/>
    <w:basedOn w:val="Normal"/>
    <w:next w:val="Normal"/>
    <w:link w:val="TitleChar"/>
    <w:uiPriority w:val="10"/>
    <w:qFormat/>
    <w:rsid w:val="00291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7D6"/>
    <w:pPr>
      <w:spacing w:before="160"/>
      <w:jc w:val="center"/>
    </w:pPr>
    <w:rPr>
      <w:i/>
      <w:iCs/>
      <w:color w:val="404040" w:themeColor="text1" w:themeTint="BF"/>
    </w:rPr>
  </w:style>
  <w:style w:type="character" w:customStyle="1" w:styleId="QuoteChar">
    <w:name w:val="Quote Char"/>
    <w:basedOn w:val="DefaultParagraphFont"/>
    <w:link w:val="Quote"/>
    <w:uiPriority w:val="29"/>
    <w:rsid w:val="002917D6"/>
    <w:rPr>
      <w:i/>
      <w:iCs/>
      <w:color w:val="404040" w:themeColor="text1" w:themeTint="BF"/>
    </w:rPr>
  </w:style>
  <w:style w:type="paragraph" w:styleId="ListParagraph">
    <w:name w:val="List Paragraph"/>
    <w:basedOn w:val="Normal"/>
    <w:uiPriority w:val="34"/>
    <w:qFormat/>
    <w:rsid w:val="002917D6"/>
    <w:pPr>
      <w:ind w:left="720"/>
      <w:contextualSpacing/>
    </w:pPr>
  </w:style>
  <w:style w:type="character" w:styleId="IntenseEmphasis">
    <w:name w:val="Intense Emphasis"/>
    <w:basedOn w:val="DefaultParagraphFont"/>
    <w:uiPriority w:val="21"/>
    <w:qFormat/>
    <w:rsid w:val="002917D6"/>
    <w:rPr>
      <w:i/>
      <w:iCs/>
      <w:color w:val="0F4761" w:themeColor="accent1" w:themeShade="BF"/>
    </w:rPr>
  </w:style>
  <w:style w:type="paragraph" w:styleId="IntenseQuote">
    <w:name w:val="Intense Quote"/>
    <w:basedOn w:val="Normal"/>
    <w:next w:val="Normal"/>
    <w:link w:val="IntenseQuoteChar"/>
    <w:uiPriority w:val="30"/>
    <w:qFormat/>
    <w:rsid w:val="00291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7D6"/>
    <w:rPr>
      <w:i/>
      <w:iCs/>
      <w:color w:val="0F4761" w:themeColor="accent1" w:themeShade="BF"/>
    </w:rPr>
  </w:style>
  <w:style w:type="character" w:styleId="IntenseReference">
    <w:name w:val="Intense Reference"/>
    <w:basedOn w:val="DefaultParagraphFont"/>
    <w:uiPriority w:val="32"/>
    <w:qFormat/>
    <w:rsid w:val="002917D6"/>
    <w:rPr>
      <w:b/>
      <w:bCs/>
      <w:smallCaps/>
      <w:color w:val="0F4761" w:themeColor="accent1" w:themeShade="BF"/>
      <w:spacing w:val="5"/>
    </w:rPr>
  </w:style>
  <w:style w:type="character" w:styleId="Strong">
    <w:name w:val="Strong"/>
    <w:basedOn w:val="DefaultParagraphFont"/>
    <w:uiPriority w:val="22"/>
    <w:qFormat/>
    <w:rsid w:val="002917D6"/>
    <w:rPr>
      <w:b/>
      <w:bCs/>
    </w:rPr>
  </w:style>
  <w:style w:type="character" w:customStyle="1" w:styleId="vkekvd">
    <w:name w:val="vkekvd"/>
    <w:basedOn w:val="DefaultParagraphFont"/>
    <w:rsid w:val="002917D6"/>
  </w:style>
  <w:style w:type="character" w:styleId="Hyperlink">
    <w:name w:val="Hyperlink"/>
    <w:basedOn w:val="DefaultParagraphFont"/>
    <w:uiPriority w:val="99"/>
    <w:semiHidden/>
    <w:unhideWhenUsed/>
    <w:rsid w:val="002917D6"/>
    <w:rPr>
      <w:color w:val="0000FF"/>
      <w:u w:val="single"/>
    </w:rPr>
  </w:style>
  <w:style w:type="character" w:customStyle="1" w:styleId="t286pc">
    <w:name w:val="t286pc"/>
    <w:basedOn w:val="DefaultParagraphFont"/>
    <w:rsid w:val="002917D6"/>
  </w:style>
  <w:style w:type="character" w:customStyle="1" w:styleId="uv3um">
    <w:name w:val="uv3um"/>
    <w:basedOn w:val="DefaultParagraphFont"/>
    <w:rsid w:val="007023CD"/>
  </w:style>
  <w:style w:type="character" w:styleId="HTMLCode">
    <w:name w:val="HTML Code"/>
    <w:basedOn w:val="DefaultParagraphFont"/>
    <w:uiPriority w:val="99"/>
    <w:semiHidden/>
    <w:unhideWhenUsed/>
    <w:rsid w:val="00441A53"/>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devloc=0&amp;hl=en-IN&amp;ram_mb=3655&amp;aos=20&amp;ampcct=7499&amp;qsubts=1768491774676&amp;cs=0&amp;q=Integrity&amp;agsai=VCMhacX8QaY&amp;padt=117&amp;gs_lp=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&amp;rdid=00000000-0000-0000-0000-000000000000&amp;client=ms-android-xiaomi-terr1-rso2&amp;source=and.gsa.widget.text&amp;mstk=AUtExfDmpC5APyQgNei3cHgB7zVul_BdyFlG8G5LGER1KlvptdaLqwxKE5o2mMy95ygO3gx3CxVYl2A2TRwEl3FYeuZX5idbOwPXM7JPINKCpzNG8FGKJin2GTfC2FzVy-_HvcptrDcDnXBNflgb3Sm0S0LIjNSVHVIrxzd94pXToqfXcQs3tR_2cOQHFPtngaDnMTioo1vmMXAtBsFYz-8WYO_WpGRcDsVTmjr4xfSl5N2VpjLBJXpyufPCjoq23TrLZWjJizMQFo8a4FkhxFayzVhY&amp;csui=3&amp;ved=2ahUKEwjb-6ag8Y2SAxWMzDgGHf8WGuwQgK4QegQIBBAA" TargetMode="External" /><Relationship Id="rId13" Type="http://schemas.openxmlformats.org/officeDocument/2006/relationships/hyperlink" Target="https://www.google.com/search?client=ms-android-xiaomi-terr1-rso2&amp;hs=Mvp9&amp;sca_esv=492d03d456b59a14&amp;hl=en-IN&amp;cs=0&amp;sxsrf=ANbL-n52zwzHHZdISp3JhixJsQ8qZQ1gHg%3A1768491891070&amp;q=Cybercriminals&amp;sa=X&amp;ved=2ahUKEwiBidLX8Y2SAxWA4zgGHeKmB6AQxccNegQIPxAB&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18" Type="http://schemas.openxmlformats.org/officeDocument/2006/relationships/hyperlink" Target="https://www.google.com/search?client=ms-android-xiaomi-terr1-rso2&amp;hs=Mvp9&amp;sca_esv=492d03d456b59a14&amp;hl=en-IN&amp;cs=0&amp;sxsrf=ANbL-n52zwzHHZdISp3JhixJsQ8qZQ1gHg%3A1768491891070&amp;q=Malware&amp;sa=X&amp;ved=2ahUKEwiBidLX8Y2SAxWA4zgGHeKmB6AQxccNegUItAI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26" Type="http://schemas.openxmlformats.org/officeDocument/2006/relationships/hyperlink" Target="https://www.google.com/search?client=ms-android-xiaomi-terr1-rso2&amp;hs=Mvp9&amp;sca_esv=492d03d456b59a14&amp;hl=en-IN&amp;cs=0&amp;sxsrf=ANbL-n52zwzHHZdISp3JhixJsQ8qZQ1gHg%3A1768491891070&amp;q=Zero-Day+Exploits&amp;sa=X&amp;ved=2ahUKEwiBidLX8Y2SAxWA4zgGHeKmB6AQxccNegUItgI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39"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hyperlink" Target="https://www.google.com/search?client=ms-android-xiaomi-terr1-rso2&amp;hs=Mvp9&amp;sca_esv=492d03d456b59a14&amp;hl=en-IN&amp;cs=0&amp;sxsrf=ANbL-n52zwzHHZdISp3JhixJsQ8qZQ1gHg%3A1768491891070&amp;q=Denial+of+Service+%28DoS%2FDDoS%29&amp;sa=X&amp;ved=2ahUKEwiBidLX8Y2SAxWA4zgGHeKmB6AQxccNegUI5gI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34" Type="http://schemas.openxmlformats.org/officeDocument/2006/relationships/hyperlink" Target="https://www.google.com/search?devloc=0&amp;hl=en-IN&amp;ram_mb=3655&amp;aos=20&amp;ampcct=7499&amp;qsubts=1768492094674&amp;cs=0&amp;q=Cryptographic+Failures&amp;agsai=JBXLSW0N2dk&amp;padt=117&amp;gs_lp=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&amp;rdid=00000000-0000-0000-0000-000000000000&amp;client=ms-android-xiaomi-terr1-rso2&amp;source=and.gsa.restored&amp;ved=2ahUKEwjwmc3r8o2SAxUpR2wGHbhjM4AQgK4QegYIAQgHEAU" TargetMode="External" /><Relationship Id="rId7" Type="http://schemas.openxmlformats.org/officeDocument/2006/relationships/hyperlink" Target="https://www.google.com/search?devloc=0&amp;hl=en-IN&amp;ram_mb=3655&amp;aos=20&amp;ampcct=7499&amp;qsubts=1768491774676&amp;cs=0&amp;q=encryption&amp;agsai=VCMhacX8QaY&amp;padt=117&amp;gs_lp=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&amp;rdid=00000000-0000-0000-0000-000000000000&amp;client=ms-android-xiaomi-terr1-rso2&amp;source=and.gsa.widget.text&amp;mstk=AUtExfDmpC5APyQgNei3cHgB7zVul_BdyFlG8G5LGER1KlvptdaLqwxKE5o2mMy95ygO3gx3CxVYl2A2TRwEl3FYeuZX5idbOwPXM7JPINKCpzNG8FGKJin2GTfC2FzVy-_HvcptrDcDnXBNflgb3Sm0S0LIjNSVHVIrxzd94pXToqfXcQs3tR_2cOQHFPtngaDnMTioo1vmMXAtBsFYz-8WYO_WpGRcDsVTmjr4xfSl5N2VpjLBJXpyufPCjoq23TrLZWjJizMQFo8a4FkhxFayzVhY&amp;csui=3&amp;ved=2ahUKEwjb-6ag8Y2SAxWMzDgGHf8WGuwQgK4QegQIAxAE" TargetMode="External" /><Relationship Id="rId12" Type="http://schemas.openxmlformats.org/officeDocument/2006/relationships/hyperlink" Target="https://www.google.com/search?devloc=0&amp;hl=en-IN&amp;ram_mb=3655&amp;aos=20&amp;ampcct=7499&amp;qsubts=1768491774676&amp;cs=0&amp;q=redundant+servers&amp;agsai=VCMhacX8QaY&amp;padt=117&amp;gs_lp=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&amp;rdid=00000000-0000-0000-0000-000000000000&amp;client=ms-android-xiaomi-terr1-rso2&amp;source=and.gsa.widget.text&amp;mstk=AUtExfDmpC5APyQgNei3cHgB7zVul_BdyFlG8G5LGER1KlvptdaLqwxKE5o2mMy95ygO3gx3CxVYl2A2TRwEl3FYeuZX5idbOwPXM7JPINKCpzNG8FGKJin2GTfC2FzVy-_HvcptrDcDnXBNflgb3Sm0S0LIjNSVHVIrxzd94pXToqfXcQs3tR_2cOQHFPtngaDnMTioo1vmMXAtBsFYz-8WYO_WpGRcDsVTmjr4xfSl5N2VpjLBJXpyufPCjoq23TrLZWjJizMQFo8a4FkhxFayzVhY&amp;csui=3&amp;ved=2ahUKEwjb-6ag8Y2SAxWMzDgGHf8WGuwQgK4QegQIBxAD" TargetMode="External" /><Relationship Id="rId17" Type="http://schemas.openxmlformats.org/officeDocument/2006/relationships/hyperlink" Target="https://www.google.com/search?client=ms-android-xiaomi-terr1-rso2&amp;hs=Mvp9&amp;sca_esv=492d03d456b59a14&amp;hl=en-IN&amp;cs=0&amp;sxsrf=ANbL-n52zwzHHZdISp3JhixJsQ8qZQ1gHg%3A1768491891070&amp;q=Script+Kiddies&amp;sa=X&amp;ved=2ahUKEwiBidLX8Y2SAxWA4zgGHeKmB6AQxccNegUI4QE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25" Type="http://schemas.openxmlformats.org/officeDocument/2006/relationships/hyperlink" Target="https://www.google.com/search?client=ms-android-xiaomi-terr1-rso2&amp;hs=Mvp9&amp;sca_esv=492d03d456b59a14&amp;hl=en-IN&amp;cs=0&amp;sxsrf=ANbL-n52zwzHHZdISp3JhixJsQ8qZQ1gHg%3A1768491891070&amp;q=Spoofing&amp;sa=X&amp;ved=2ahUKEwiBidLX8Y2SAxWA4zgGHeKmB6AQxccNegUIugI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33" Type="http://schemas.openxmlformats.org/officeDocument/2006/relationships/hyperlink" Target="https://www.google.com/search?devloc=0&amp;hl=en-IN&amp;ram_mb=3655&amp;aos=20&amp;ampcct=7499&amp;qsubts=1768492094674&amp;cs=0&amp;q=Software+Supply+Chain+Failures&amp;agsai=JBXLSW0N2dk&amp;padt=117&amp;gs_lp=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&amp;rdid=00000000-0000-0000-0000-000000000000&amp;client=ms-android-xiaomi-terr1-rso2&amp;source=and.gsa.restored&amp;ved=2ahUKEwjwmc3r8o2SAxUpR2wGHbhjM4AQgK4QegYIAQgHEAM" TargetMode="External" /><Relationship Id="rId38"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yperlink" Target="https://www.google.com/search?client=ms-android-xiaomi-terr1-rso2&amp;hs=Mvp9&amp;sca_esv=492d03d456b59a14&amp;hl=en-IN&amp;cs=0&amp;sxsrf=ANbL-n52zwzHHZdISp3JhixJsQ8qZQ1gHg%3A1768491891070&amp;q=Insider+Threats&amp;sa=X&amp;ved=2ahUKEwiBidLX8Y2SAxWA4zgGHeKmB6AQxccNegUI3wE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20" Type="http://schemas.openxmlformats.org/officeDocument/2006/relationships/hyperlink" Target="https://www.google.com/search?client=ms-android-xiaomi-terr1-rso2&amp;hs=Mvp9&amp;sca_esv=492d03d456b59a14&amp;hl=en-IN&amp;cs=0&amp;sxsrf=ANbL-n52zwzHHZdISp3JhixJsQ8qZQ1gHg%3A1768491891070&amp;q=Ransomware&amp;sa=X&amp;ved=2ahUKEwiBidLX8Y2SAxWA4zgGHeKmB6AQxccNegUIyAI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29" Type="http://schemas.openxmlformats.org/officeDocument/2006/relationships/hyperlink" Target="https://www.google.com/search?client=ms-android-xiaomi-terr1-rso2&amp;hs=Mvp9&amp;sca_esv=492d03d456b59a14&amp;hl=en-IN&amp;cs=0&amp;sxsrf=ANbL-n52zwzHHZdISp3JhixJsQ8qZQ1gHg%3A1768491891070&amp;q=Disruption&amp;sa=X&amp;ved=2ahUKEwiBidLX8Y2SAxWA4zgGHeKmB6AQxccNegUItwI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1" Type="http://schemas.openxmlformats.org/officeDocument/2006/relationships/numbering" Target="numbering.xml" /><Relationship Id="rId6" Type="http://schemas.openxmlformats.org/officeDocument/2006/relationships/hyperlink" Target="https://www.google.com/search?devloc=0&amp;hl=en-IN&amp;ram_mb=3655&amp;aos=20&amp;ampcct=7499&amp;qsubts=1768491774676&amp;cs=0&amp;q=encryption&amp;agsai=VCMhacX8QaY&amp;padt=117&amp;gs_lp=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&amp;rdid=00000000-0000-0000-0000-000000000000&amp;client=ms-android-xiaomi-terr1-rso2&amp;source=and.gsa.widget.text&amp;mstk=AUtExfDmpC5APyQgNei3cHgB7zVul_BdyFlG8G5LGER1KlvptdaLqwxKE5o2mMy95ygO3gx3CxVYl2A2TRwEl3FYeuZX5idbOwPXM7JPINKCpzNG8FGKJin2GTfC2FzVy-_HvcptrDcDnXBNflgb3Sm0S0LIjNSVHVIrxzd94pXToqfXcQs3tR_2cOQHFPtngaDnMTioo1vmMXAtBsFYz-8WYO_WpGRcDsVTmjr4xfSl5N2VpjLBJXpyufPCjoq23TrLZWjJizMQFo8a4FkhxFayzVhY&amp;csui=3&amp;ved=2ahUKEwjb-6ag8Y2SAxWMzDgGHf8WGuwQgK4QegQIAxAC" TargetMode="External" /><Relationship Id="rId11" Type="http://schemas.openxmlformats.org/officeDocument/2006/relationships/hyperlink" Target="https://www.google.com/search?devloc=0&amp;hl=en-IN&amp;ram_mb=3655&amp;aos=20&amp;ampcct=7499&amp;qsubts=1768491774676&amp;cs=0&amp;q=Availability&amp;agsai=VCMhacX8QaY&amp;padt=117&amp;gs_lp=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&amp;rdid=00000000-0000-0000-0000-000000000000&amp;client=ms-android-xiaomi-terr1-rso2&amp;source=and.gsa.widget.text&amp;mstk=AUtExfDmpC5APyQgNei3cHgB7zVul_BdyFlG8G5LGER1KlvptdaLqwxKE5o2mMy95ygO3gx3CxVYl2A2TRwEl3FYeuZX5idbOwPXM7JPINKCpzNG8FGKJin2GTfC2FzVy-_HvcptrDcDnXBNflgb3Sm0S0LIjNSVHVIrxzd94pXToqfXcQs3tR_2cOQHFPtngaDnMTioo1vmMXAtBsFYz-8WYO_WpGRcDsVTmjr4xfSl5N2VpjLBJXpyufPCjoq23TrLZWjJizMQFo8a4FkhxFayzVhY&amp;csui=3&amp;ved=2ahUKEwjb-6ag8Y2SAxWMzDgGHf8WGuwQgK4QegQIBhAA" TargetMode="External" /><Relationship Id="rId24" Type="http://schemas.openxmlformats.org/officeDocument/2006/relationships/hyperlink" Target="https://www.google.com/search?client=ms-android-xiaomi-terr1-rso2&amp;hs=Mvp9&amp;sca_esv=492d03d456b59a14&amp;hl=en-IN&amp;cs=0&amp;sxsrf=ANbL-n52zwzHHZdISp3JhixJsQ8qZQ1gHg%3A1768491891070&amp;q=Advanced+Persistent+Threats+%28APTs%29&amp;sa=X&amp;ved=2ahUKEwiBidLX8Y2SAxWA4zgGHeKmB6AQxccNegUI7QI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32" Type="http://schemas.openxmlformats.org/officeDocument/2006/relationships/hyperlink" Target="https://www.google.com/search?devloc=0&amp;hl=en-IN&amp;ram_mb=3655&amp;aos=20&amp;ampcct=7499&amp;qsubts=1768492094674&amp;cs=0&amp;q=OWASP+Top+10%3A2025+%28Current%29**&amp;agsai=JBXLSW0N2dk&amp;padt=117&amp;gs_lp=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&amp;rdid=00000000-0000-0000-0000-000000000000&amp;client=ms-android-xiaomi-terr1-rso2&amp;source=and.gsa.restored&amp;ved=2ahUKEwjwmc3r8o2SAxUpR2wGHbhjM4AQgK4QegYIAQgFEAA" TargetMode="External" /><Relationship Id="rId37" Type="http://schemas.openxmlformats.org/officeDocument/2006/relationships/hyperlink" Target="https://www.google.com/search?devloc=0&amp;hl=en-IN&amp;ram_mb=3655&amp;aos=20&amp;ampcct=7499&amp;qsubts=1768492094674&amp;cs=0&amp;q=Mishandling+of+Exceptional+Conditions&amp;agsai=JBXLSW0N2dk&amp;padt=117&amp;gs_lp=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&amp;rdid=00000000-0000-0000-0000-000000000000&amp;client=ms-android-xiaomi-terr1-rso2&amp;source=and.gsa.restored&amp;ved=2ahUKEwjwmc3r8o2SAxUpR2wGHbhjM4AQgK4QegYIAQgHEA4" TargetMode="External" /><Relationship Id="rId5" Type="http://schemas.openxmlformats.org/officeDocument/2006/relationships/hyperlink" Target="https://www.google.com/search?devloc=0&amp;hl=en-IN&amp;ram_mb=3655&amp;aos=20&amp;ampcct=7499&amp;qsubts=1768491774676&amp;cs=0&amp;q=Confidentiality&amp;agsai=VCMhacX8QaY&amp;padt=117&amp;gs_lp=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&amp;rdid=00000000-0000-0000-0000-000000000000&amp;client=ms-android-xiaomi-terr1-rso2&amp;source=and.gsa.widget.text&amp;mstk=AUtExfDmpC5APyQgNei3cHgB7zVul_BdyFlG8G5LGER1KlvptdaLqwxKE5o2mMy95ygO3gx3CxVYl2A2TRwEl3FYeuZX5idbOwPXM7JPINKCpzNG8FGKJin2GTfC2FzVy-_HvcptrDcDnXBNflgb3Sm0S0LIjNSVHVIrxzd94pXToqfXcQs3tR_2cOQHFPtngaDnMTioo1vmMXAtBsFYz-8WYO_WpGRcDsVTmjr4xfSl5N2VpjLBJXpyufPCjoq23TrLZWjJizMQFo8a4FkhxFayzVhY&amp;csui=3&amp;ved=2ahUKEwjb-6ag8Y2SAxWMzDgGHf8WGuwQgK4QegQIAhAA" TargetMode="External" /><Relationship Id="rId15" Type="http://schemas.openxmlformats.org/officeDocument/2006/relationships/hyperlink" Target="https://www.google.com/search?client=ms-android-xiaomi-terr1-rso2&amp;hs=Mvp9&amp;sca_esv=492d03d456b59a14&amp;hl=en-IN&amp;cs=0&amp;sxsrf=ANbL-n52zwzHHZdISp3JhixJsQ8qZQ1gHg%3A1768491891070&amp;q=Hacktivists&amp;sa=X&amp;ved=2ahUKEwiBidLX8Y2SAxWA4zgGHeKmB6AQxccNegUI4AE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23" Type="http://schemas.openxmlformats.org/officeDocument/2006/relationships/hyperlink" Target="https://www.google.com/search?client=ms-android-xiaomi-terr1-rso2&amp;hs=Mvp9&amp;sca_esv=492d03d456b59a14&amp;hl=en-IN&amp;cs=0&amp;sxsrf=ANbL-n52zwzHHZdISp3JhixJsQ8qZQ1gHg%3A1768491891070&amp;q=Man-in-the-Middle+%28MitM%29&amp;sa=X&amp;ved=2ahUKEwiBidLX8Y2SAxWA4zgGHeKmB6AQxccNegUIyQI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28" Type="http://schemas.openxmlformats.org/officeDocument/2006/relationships/hyperlink" Target="https://www.google.com/search?client=ms-android-xiaomi-terr1-rso2&amp;hs=Mvp9&amp;sca_esv=492d03d456b59a14&amp;hl=en-IN&amp;cs=0&amp;sxsrf=ANbL-n52zwzHHZdISp3JhixJsQ8qZQ1gHg%3A1768491891070&amp;q=Data+Theft&amp;sa=X&amp;ved=2ahUKEwiBidLX8Y2SAxWA4zgGHeKmB6AQxccNegUIsgI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36" Type="http://schemas.openxmlformats.org/officeDocument/2006/relationships/hyperlink" Target="https://www.google.com/search?devloc=0&amp;hl=en-IN&amp;ram_mb=3655&amp;aos=20&amp;ampcct=7499&amp;qsubts=1768492094674&amp;cs=0&amp;q=Authentication+Failures&amp;agsai=JBXLSW0N2dk&amp;padt=117&amp;gs_lp=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&amp;rdid=00000000-0000-0000-0000-000000000000&amp;client=ms-android-xiaomi-terr1-rso2&amp;source=and.gsa.restored&amp;ved=2ahUKEwjwmc3r8o2SAxUpR2wGHbhjM4AQgK4QegYIAQgHEAo" TargetMode="External" /><Relationship Id="rId10" Type="http://schemas.openxmlformats.org/officeDocument/2006/relationships/hyperlink" Target="https://www.google.com/search?devloc=0&amp;hl=en-IN&amp;ram_mb=3655&amp;aos=20&amp;ampcct=7499&amp;qsubts=1768491774676&amp;cs=0&amp;q=backup+systems&amp;agsai=VCMhacX8QaY&amp;padt=117&amp;gs_lp=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&amp;rdid=00000000-0000-0000-0000-000000000000&amp;client=ms-android-xiaomi-terr1-rso2&amp;source=and.gsa.widget.text&amp;mstk=AUtExfDmpC5APyQgNei3cHgB7zVul_BdyFlG8G5LGER1KlvptdaLqwxKE5o2mMy95ygO3gx3CxVYl2A2TRwEl3FYeuZX5idbOwPXM7JPINKCpzNG8FGKJin2GTfC2FzVy-_HvcptrDcDnXBNflgb3Sm0S0LIjNSVHVIrxzd94pXToqfXcQs3tR_2cOQHFPtngaDnMTioo1vmMXAtBsFYz-8WYO_WpGRcDsVTmjr4xfSl5N2VpjLBJXpyufPCjoq23TrLZWjJizMQFo8a4FkhxFayzVhY&amp;csui=3&amp;ved=2ahUKEwjb-6ag8Y2SAxWMzDgGHf8WGuwQgK4QegQIBRAD" TargetMode="External" /><Relationship Id="rId19" Type="http://schemas.openxmlformats.org/officeDocument/2006/relationships/hyperlink" Target="https://www.google.com/search?client=ms-android-xiaomi-terr1-rso2&amp;hs=Mvp9&amp;sca_esv=492d03d456b59a14&amp;hl=en-IN&amp;cs=0&amp;sxsrf=ANbL-n52zwzHHZdISp3JhixJsQ8qZQ1gHg%3A1768491891070&amp;q=Phishing%2FSocial+Engineering&amp;sa=X&amp;ved=2ahUKEwiBidLX8Y2SAxWA4zgGHeKmB6AQxccNegUItQI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31" Type="http://schemas.openxmlformats.org/officeDocument/2006/relationships/hyperlink" Target="https://www.google.com/search?client=ms-android-xiaomi-terr1-rso2&amp;hs=Mvp9&amp;sca_esv=492d03d456b59a14&amp;hl=en-IN&amp;cs=0&amp;sxsrf=ANbL-n52zwzHHZdISp3JhixJsQ8qZQ1gHg%3A1768491891070&amp;q=Financial+Gain&amp;sa=X&amp;ved=2ahUKEwiBidLX8Y2SAxWA4zgGHeKmB6AQxccNegUIuAI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4" Type="http://schemas.openxmlformats.org/officeDocument/2006/relationships/webSettings" Target="webSettings.xml" /><Relationship Id="rId9" Type="http://schemas.openxmlformats.org/officeDocument/2006/relationships/hyperlink" Target="https://www.google.com/search?devloc=0&amp;hl=en-IN&amp;ram_mb=3655&amp;aos=20&amp;ampcct=7499&amp;qsubts=1768491774676&amp;cs=0&amp;q=digital+signatures&amp;agsai=VCMhacX8QaY&amp;padt=117&amp;gs_lp=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&amp;rdid=00000000-0000-0000-0000-000000000000&amp;client=ms-android-xiaomi-terr1-rso2&amp;source=and.gsa.widget.text&amp;mstk=AUtExfDmpC5APyQgNei3cHgB7zVul_BdyFlG8G5LGER1KlvptdaLqwxKE5o2mMy95ygO3gx3CxVYl2A2TRwEl3FYeuZX5idbOwPXM7JPINKCpzNG8FGKJin2GTfC2FzVy-_HvcptrDcDnXBNflgb3Sm0S0LIjNSVHVIrxzd94pXToqfXcQs3tR_2cOQHFPtngaDnMTioo1vmMXAtBsFYz-8WYO_WpGRcDsVTmjr4xfSl5N2VpjLBJXpyufPCjoq23TrLZWjJizMQFo8a4FkhxFayzVhY&amp;csui=3&amp;ved=2ahUKEwjb-6ag8Y2SAxWMzDgGHf8WGuwQgK4QegQIBRAC" TargetMode="External" /><Relationship Id="rId14" Type="http://schemas.openxmlformats.org/officeDocument/2006/relationships/hyperlink" Target="https://www.google.com/search?client=ms-android-xiaomi-terr1-rso2&amp;hs=Mvp9&amp;sca_esv=492d03d456b59a14&amp;hl=en-IN&amp;cs=0&amp;sxsrf=ANbL-n52zwzHHZdISp3JhixJsQ8qZQ1gHg%3A1768491891070&amp;q=Nation-State+Actors&amp;sa=X&amp;ved=2ahUKEwiBidLX8Y2SAxWA4zgGHeKmB6AQxccNegUI8wE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22" Type="http://schemas.openxmlformats.org/officeDocument/2006/relationships/hyperlink" Target="https://www.google.com/search?client=ms-android-xiaomi-terr1-rso2&amp;hs=Mvp9&amp;sca_esv=492d03d456b59a14&amp;hl=en-IN&amp;cs=0&amp;sxsrf=ANbL-n52zwzHHZdISp3JhixJsQ8qZQ1gHg%3A1768491891070&amp;q=SQL+Injection&amp;sa=X&amp;ved=2ahUKEwiBidLX8Y2SAxWA4zgGHeKmB6AQxccNegUIxwI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27" Type="http://schemas.openxmlformats.org/officeDocument/2006/relationships/hyperlink" Target="https://www.google.com/search?client=ms-android-xiaomi-terr1-rso2&amp;hs=Mvp9&amp;sca_esv=492d03d456b59a14&amp;hl=en-IN&amp;cs=0&amp;sxsrf=ANbL-n52zwzHHZdISp3JhixJsQ8qZQ1gHg%3A1768491891070&amp;q=Password+Attacks&amp;sa=X&amp;ved=2ahUKEwiBidLX8Y2SAxWA4zgGHeKmB6AQxccNegUIuQI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30" Type="http://schemas.openxmlformats.org/officeDocument/2006/relationships/hyperlink" Target="https://www.google.com/search?client=ms-android-xiaomi-terr1-rso2&amp;hs=Mvp9&amp;sca_esv=492d03d456b59a14&amp;hl=en-IN&amp;cs=0&amp;sxsrf=ANbL-n52zwzHHZdISp3JhixJsQ8qZQ1gHg%3A1768491891070&amp;q=Espionage&amp;sa=X&amp;ved=2ahUKEwiBidLX8Y2SAxWA4zgGHeKmB6AQxccNegUIswIQAQ&amp;mstk=AUtExfANP_8VjQAspsy5y7lfxVZPjZcUUJsUDGE_PoYPkngnp-WHCp3HfBP_vgdhCwxPnRQo-3_aJKyaN-BsrgRkqJRZNBmTgv83tNE8sDYfAJg_VQ51okMOQxoQ5ReXashDS8OMMjt34wfByc6jcKCQ5VMyYU2CRu8YKuT2a2tU7n6356vAkoNqwow2Ecq2DrisPARnmek0HW06CKq-bppl3j794eygS_k9Bwgqe9qO8ve1JtkBI0siHZxk-P1uj79a7re5AZb-26h2982jDGvGitud&amp;csui=3" TargetMode="External" /><Relationship Id="rId35" Type="http://schemas.openxmlformats.org/officeDocument/2006/relationships/hyperlink" Target="https://www.google.com/search?devloc=0&amp;hl=en-IN&amp;ram_mb=3655&amp;aos=20&amp;ampcct=7499&amp;qsubts=1768492094674&amp;cs=0&amp;q=Insecure+Design&amp;agsai=JBXLSW0N2dk&amp;padt=117&amp;gs_lp=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&amp;rdid=00000000-0000-0000-0000-000000000000&amp;client=ms-android-xiaomi-terr1-rso2&amp;source=and.gsa.restored&amp;ved=2ahUKEwjwmc3r8o2SAxUpR2wGHbhjM4AQgK4QegYIAQgHE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6235</Words>
  <Characters>35541</Characters>
  <Application>Microsoft Office Word</Application>
  <DocSecurity>0</DocSecurity>
  <Lines>296</Lines>
  <Paragraphs>83</Paragraphs>
  <ScaleCrop>false</ScaleCrop>
  <Company/>
  <LinksUpToDate>false</LinksUpToDate>
  <CharactersWithSpaces>41693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rowdyqueen24022005@gmail.com</dc:creator>
  <cp:keywords/>
  <dc:description/>
  <cp:lastModifiedBy>rowdyqueen24022005@gmail.com</cp:lastModifiedBy>
  <cp:revision>2</cp:revision>
  <dcterms:created xsi:type="dcterms:W3CDTF">2026-01-15T16:12:00Z</dcterms:created>
  <dcterms:modified xsi:type="dcterms:W3CDTF">2026-01-15T16:12:00Z</dcterms:modified>
</cp:coreProperties>
</file>