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9.0.0 -->
  <w:body>
    <w:p w:rsidR="00C41CD2" w:rsidRPr="00E65416" w:rsidP="00C41CD2">
      <w:pPr>
        <w:pStyle w:val="Heading3"/>
        <w:spacing w:before="0"/>
        <w:rPr>
          <w:b/>
          <w:bCs/>
          <w:color w:val="auto"/>
          <w:sz w:val="32"/>
          <w:szCs w:val="32"/>
        </w:rPr>
      </w:pPr>
      <w:bookmarkStart w:id="0" w:name="_Toc160701814"/>
      <w:r w:rsidRPr="00E65416">
        <w:rPr>
          <w:b/>
          <w:bCs/>
          <w:color w:val="auto"/>
          <w:sz w:val="32"/>
          <w:szCs w:val="32"/>
        </w:rPr>
        <w:t>General information</w:t>
      </w:r>
      <w:bookmarkEnd w:id="0"/>
    </w:p>
    <w:p w:rsidR="00C41CD2" w:rsidRPr="00E9243B" w:rsidP="00C41CD2">
      <w:r>
        <w:br/>
      </w:r>
      <w:r w:rsidRPr="00E65416">
        <w:rPr>
          <w:b/>
          <w:bCs/>
          <w:color w:val="1F3864" w:themeColor="accent1" w:themeShade="80"/>
          <w:sz w:val="28"/>
          <w:szCs w:val="28"/>
        </w:rPr>
        <w:t>General Information</w:t>
      </w:r>
      <w:r w:rsidR="00E9243B">
        <w:rPr>
          <w:b/>
          <w:bCs/>
          <w:color w:val="1F3864" w:themeColor="accent1" w:themeShade="80"/>
          <w:sz w:val="28"/>
          <w:szCs w:val="28"/>
        </w:rPr>
        <w:br/>
      </w:r>
      <w:r w:rsidR="00E9243B">
        <w:t xml:space="preserve">Application </w:t>
      </w:r>
      <w:r w:rsidR="00E9243B">
        <w:t>date</w:t>
      </w:r>
      <w:r w:rsidRPr="00833007" w:rsidR="00E9243B">
        <w:rPr>
          <w:b/>
          <w:bCs/>
        </w:rPr>
        <w:t xml:space="preserve">: </w:t>
      </w:r>
      <w:r w:rsidR="00E9243B">
        <w:rPr>
          <w:b/>
          <w:bCs/>
        </w:rPr>
        <w:t xml:space="preserve"> </w:t>
      </w:r>
      <w:r w:rsidR="00E9243B">
        <w:rPr>
          <w:b/>
          <w:bCs/>
        </w:rPr>
        <w:t>02/07/2026 14:05:07</w:t>
      </w:r>
    </w:p>
    <w:p w:rsidR="00C41CD2" w:rsidP="00C41CD2">
      <w:r>
        <w:t>Application type</w:t>
      </w:r>
      <w:r w:rsidRPr="00833007">
        <w:rPr>
          <w:b/>
          <w:bCs/>
        </w:rPr>
        <w:t xml:space="preserve">: </w:t>
      </w:r>
      <w:r w:rsidR="00E9243B">
        <w:rPr>
          <w:b/>
          <w:bCs/>
        </w:rPr>
        <w:t>Students on a taught course</w:t>
      </w:r>
    </w:p>
    <w:p w:rsidR="00C41CD2" w:rsidP="00C41CD2">
      <w:pPr>
        <w:rPr>
          <w:b/>
          <w:bCs/>
        </w:rPr>
      </w:pPr>
      <w:r>
        <w:t>Student</w:t>
      </w:r>
      <w:r w:rsidR="003729B7">
        <w:t>/Staff</w:t>
      </w:r>
      <w:r>
        <w:t xml:space="preserve"> ID number</w:t>
      </w:r>
      <w:r w:rsidRPr="00833007" w:rsidR="006E7E58">
        <w:rPr>
          <w:b/>
          <w:bCs/>
        </w:rPr>
        <w:t xml:space="preserve">: </w:t>
      </w:r>
      <w:r w:rsidR="00E9243B">
        <w:rPr>
          <w:b/>
          <w:bCs/>
        </w:rPr>
        <w:t>st20324073</w:t>
      </w:r>
    </w:p>
    <w:tbl>
      <w:tblPr>
        <w:tblStyle w:val="TableGrid"/>
        <w:tblW w:w="0" w:type="auto"/>
        <w:tblLook w:val="04A0"/>
      </w:tblPr>
      <w:tblGrid>
        <w:gridCol w:w="4390"/>
        <w:gridCol w:w="4626"/>
      </w:tblGrid>
      <w:tr w:rsidTr="003729B7">
        <w:tblPrEx>
          <w:tblW w:w="0" w:type="auto"/>
          <w:tblLook w:val="04A0"/>
        </w:tblPrEx>
        <w:tc>
          <w:tcPr>
            <w:tcW w:w="4390" w:type="dxa"/>
          </w:tcPr>
          <w:p w:rsidR="003729B7" w:rsidRPr="0028521B" w:rsidP="003729B7">
            <w:pPr>
              <w:rPr>
                <w:b/>
                <w:bCs/>
              </w:rPr>
            </w:pPr>
            <w:r>
              <w:rPr>
                <w:b/>
                <w:bCs/>
              </w:rPr>
              <w:t>Staff Entering of behalf of s</w:t>
            </w:r>
            <w:r w:rsidRPr="003729B7">
              <w:rPr>
                <w:b/>
                <w:bCs/>
              </w:rPr>
              <w:t xml:space="preserve">tudents (if applicable): </w:t>
            </w:r>
          </w:p>
        </w:tc>
        <w:tc>
          <w:tcPr>
            <w:tcW w:w="4626" w:type="dxa"/>
          </w:tcPr>
          <w:p w:rsidR="003729B7" w:rsidP="003729B7">
            <w:r w:rsidRPr="003729B7">
              <w:rPr>
                <w:b/>
                <w:bCs/>
              </w:rPr>
              <w:t xml:space="preserve">Staff Of </w:t>
            </w:r>
            <w:r w:rsidRPr="003729B7">
              <w:rPr>
                <w:b/>
                <w:bCs/>
              </w:rPr>
              <w:t>Doctorial</w:t>
            </w:r>
            <w:r w:rsidRPr="003729B7">
              <w:rPr>
                <w:b/>
                <w:bCs/>
              </w:rPr>
              <w:t xml:space="preserve"> Student / Student</w:t>
            </w:r>
            <w:r>
              <w:br/>
            </w:r>
          </w:p>
        </w:tc>
      </w:tr>
      <w:tr w:rsidTr="003729B7">
        <w:tblPrEx>
          <w:tblW w:w="0" w:type="auto"/>
          <w:tblLook w:val="04A0"/>
        </w:tblPrEx>
        <w:tc>
          <w:tcPr>
            <w:tcW w:w="4390" w:type="dxa"/>
          </w:tcPr>
          <w:p w:rsidR="003729B7" w:rsidP="003729B7">
            <w:pPr>
              <w:rPr>
                <w:b/>
                <w:bCs/>
              </w:rPr>
            </w:pPr>
            <w:r>
              <w:t>Student(s) details:</w:t>
            </w:r>
            <w:r>
              <w:br/>
            </w:r>
            <w:r w:rsidR="00E9243B">
              <w:rPr>
                <w:b/>
                <w:bCs/>
              </w:rPr>
              <w:t>N/A</w:t>
            </w:r>
          </w:p>
          <w:p w:rsidR="003729B7" w:rsidP="003729B7">
            <w:pPr>
              <w:rPr>
                <w:rFonts w:cstheme="minorHAnsi"/>
                <w:color w:val="212529"/>
                <w:shd w:val="clear" w:color="auto" w:fill="FFFFFF"/>
              </w:rPr>
            </w:pPr>
            <w:r>
              <w:rPr>
                <w:rFonts w:cstheme="minorHAnsi"/>
                <w:color w:val="212529"/>
                <w:shd w:val="clear" w:color="auto" w:fill="FFFFFF"/>
              </w:rPr>
              <w:t xml:space="preserve">Number </w:t>
            </w:r>
            <w:r w:rsidRPr="00BC1924">
              <w:rPr>
                <w:rFonts w:cstheme="minorHAnsi"/>
                <w:color w:val="212529"/>
                <w:shd w:val="clear" w:color="auto" w:fill="FFFFFF"/>
              </w:rPr>
              <w:t>of students</w:t>
            </w:r>
            <w:r>
              <w:rPr>
                <w:rFonts w:cstheme="minorHAnsi"/>
                <w:color w:val="212529"/>
                <w:shd w:val="clear" w:color="auto" w:fill="FFFFFF"/>
              </w:rPr>
              <w:t xml:space="preserve">:  </w:t>
            </w:r>
          </w:p>
          <w:p w:rsidR="00E9243B" w:rsidRPr="00BC1924" w:rsidP="003729B7">
            <w:pPr>
              <w:rPr>
                <w:rFonts w:cstheme="minorHAnsi"/>
                <w:b/>
                <w:bCs/>
              </w:rPr>
            </w:pPr>
            <w:r>
              <w:rPr>
                <w:rFonts w:cstheme="minorHAnsi"/>
                <w:b/>
                <w:bCs/>
                <w:color w:val="212529"/>
                <w:shd w:val="clear" w:color="auto" w:fill="FFFFFF"/>
              </w:rPr>
              <w:t>N/A</w:t>
            </w:r>
          </w:p>
          <w:p w:rsidR="003729B7" w:rsidP="003729B7">
            <w:pPr>
              <w:rPr>
                <w:b/>
                <w:bCs/>
              </w:rPr>
            </w:pPr>
          </w:p>
        </w:tc>
        <w:tc>
          <w:tcPr>
            <w:tcW w:w="4626" w:type="dxa"/>
          </w:tcPr>
          <w:p w:rsidR="003729B7" w:rsidRPr="00833007" w:rsidP="003729B7">
            <w:pPr>
              <w:rPr>
                <w:b/>
                <w:bCs/>
              </w:rPr>
            </w:pPr>
            <w:r>
              <w:t>First name</w:t>
            </w:r>
            <w:r w:rsidRPr="00833007">
              <w:rPr>
                <w:b/>
                <w:bCs/>
              </w:rPr>
              <w:t xml:space="preserve">: </w:t>
            </w:r>
            <w:r w:rsidRPr="00833007">
              <w:rPr>
                <w:b/>
                <w:bCs/>
              </w:rPr>
              <w:t>Surya</w:t>
            </w:r>
          </w:p>
          <w:p w:rsidR="003729B7" w:rsidRPr="00833007" w:rsidP="003729B7">
            <w:pPr>
              <w:rPr>
                <w:b/>
                <w:bCs/>
              </w:rPr>
            </w:pPr>
            <w:r>
              <w:t xml:space="preserve">Surname: </w:t>
            </w:r>
            <w:r w:rsidRPr="00833007">
              <w:rPr>
                <w:b/>
                <w:bCs/>
              </w:rPr>
              <w:t>Utharakumar</w:t>
            </w:r>
          </w:p>
          <w:p w:rsidR="003729B7" w:rsidRPr="00833007" w:rsidP="003729B7">
            <w:pPr>
              <w:rPr>
                <w:b/>
                <w:bCs/>
              </w:rPr>
            </w:pPr>
            <w:r>
              <w:t xml:space="preserve">Supervisor: </w:t>
            </w:r>
            <w:r w:rsidRPr="00833007">
              <w:rPr>
                <w:b/>
                <w:bCs/>
              </w:rPr>
              <w:t>Dr. Hasan Kahtan Al-Ani</w:t>
            </w:r>
          </w:p>
          <w:p w:rsidR="003729B7" w:rsidRPr="003729B7" w:rsidP="003729B7">
            <w:pPr>
              <w:rPr>
                <w:b/>
                <w:bCs/>
              </w:rPr>
            </w:pPr>
          </w:p>
        </w:tc>
      </w:tr>
    </w:tbl>
    <w:p w:rsidR="003729B7" w:rsidP="00C41CD2"/>
    <w:p w:rsidR="00C41CD2" w:rsidRPr="00833007" w:rsidP="00C41CD2">
      <w:pPr>
        <w:rPr>
          <w:b/>
          <w:bCs/>
        </w:rPr>
      </w:pPr>
      <w:r>
        <w:t>Programme enrolled on:</w:t>
      </w:r>
      <w:r w:rsidRPr="00833007">
        <w:rPr>
          <w:b/>
          <w:bCs/>
        </w:rPr>
        <w:t xml:space="preserve"> </w:t>
      </w:r>
      <w:r w:rsidR="00A63232">
        <w:rPr>
          <w:b/>
          <w:bCs/>
        </w:rPr>
        <w:t>MSc Computing and Information Technology</w:t>
      </w:r>
    </w:p>
    <w:p w:rsidR="00C41CD2" w:rsidRPr="00833007" w:rsidP="00C41CD2">
      <w:pPr>
        <w:rPr>
          <w:b/>
          <w:bCs/>
        </w:rPr>
      </w:pPr>
      <w:r>
        <w:t>School / Unit</w:t>
      </w:r>
      <w:r w:rsidR="006E7E58">
        <w:t xml:space="preserve">: </w:t>
      </w:r>
      <w:r w:rsidRPr="00833007" w:rsidR="006E7E58">
        <w:rPr>
          <w:b/>
          <w:bCs/>
        </w:rPr>
        <w:t>School Of Technologies</w:t>
      </w:r>
    </w:p>
    <w:p w:rsidR="00833007" w:rsidRPr="0089397C" w:rsidP="00C41CD2">
      <w:pPr>
        <w:rPr>
          <w:b/>
          <w:bCs/>
        </w:rPr>
      </w:pPr>
      <w:r>
        <w:t>Project title</w:t>
      </w:r>
      <w:r w:rsidRPr="00833007" w:rsidR="006E7E58">
        <w:rPr>
          <w:b/>
          <w:bCs/>
        </w:rPr>
        <w:t xml:space="preserve">: </w:t>
      </w:r>
      <w:r w:rsidRPr="00833007" w:rsidR="006E7E58">
        <w:rPr>
          <w:b/>
          <w:bCs/>
        </w:rPr>
        <w:t>Automated Predictive Analysis AI Software Tool for Structured Tabular Data</w:t>
      </w:r>
    </w:p>
    <w:p w:rsidR="00C41CD2" w:rsidP="00C41CD2">
      <w:r>
        <w:t>Expected start date of data collection</w:t>
      </w:r>
      <w:r w:rsidRPr="00833007">
        <w:rPr>
          <w:b/>
          <w:bCs/>
        </w:rPr>
        <w:t xml:space="preserve">: </w:t>
      </w:r>
      <w:r w:rsidRPr="00833007" w:rsidR="006E7E58">
        <w:rPr>
          <w:b/>
          <w:bCs/>
        </w:rPr>
        <w:t>10/07/2026</w:t>
      </w:r>
    </w:p>
    <w:p w:rsidR="00C41CD2" w:rsidP="00C41CD2">
      <w:r>
        <w:t>Approximate duration of data collection</w:t>
      </w:r>
      <w:r w:rsidRPr="00833007" w:rsidR="00833007">
        <w:rPr>
          <w:b/>
          <w:bCs/>
        </w:rPr>
        <w:t xml:space="preserve">: </w:t>
      </w:r>
      <w:r w:rsidRPr="00833007" w:rsidR="00833007">
        <w:rPr>
          <w:b/>
          <w:bCs/>
        </w:rPr>
        <w:t>2 Weeks</w:t>
      </w:r>
    </w:p>
    <w:p w:rsidR="00C41CD2" w:rsidP="00C41CD2">
      <w:r>
        <w:t>Funding body</w:t>
      </w:r>
      <w:r w:rsidRPr="00833007">
        <w:rPr>
          <w:b/>
          <w:bCs/>
        </w:rPr>
        <w:t xml:space="preserve">: </w:t>
      </w:r>
      <w:r w:rsidRPr="00833007" w:rsidR="006E7E58">
        <w:rPr>
          <w:b/>
          <w:bCs/>
        </w:rPr>
        <w:t>Nothing entered</w:t>
      </w:r>
    </w:p>
    <w:p w:rsidR="00C41CD2" w:rsidP="00C41CD2">
      <w:pPr>
        <w:rPr>
          <w:b/>
          <w:bCs/>
        </w:rPr>
      </w:pPr>
      <w:r>
        <w:t>Other researchers</w:t>
      </w:r>
      <w:r w:rsidRPr="00493378" w:rsidR="006E7E58">
        <w:rPr>
          <w:b/>
          <w:bCs/>
        </w:rPr>
        <w:t>:</w:t>
      </w:r>
      <w:r w:rsidR="006E7E58">
        <w:t xml:space="preserve"> </w:t>
      </w:r>
      <w:r w:rsidR="00532518">
        <w:rPr>
          <w:b/>
          <w:bCs/>
        </w:rPr>
        <w:t>Nothing entered</w:t>
      </w:r>
    </w:p>
    <w:p w:rsidR="002D6044" w:rsidP="00C41CD2">
      <w:pPr>
        <w:rPr>
          <w:b/>
          <w:bCs/>
          <w:noProof/>
        </w:rPr>
      </w:pPr>
      <w:r w:rsidRPr="002D6044">
        <w:t xml:space="preserve">Does the project have security sensitive </w:t>
      </w:r>
      <w:r w:rsidR="003D5186">
        <w:t>implications</w:t>
      </w:r>
      <w:r>
        <w:rPr>
          <w:b/>
          <w:bCs/>
        </w:rPr>
        <w:t xml:space="preserve">: </w:t>
      </w:r>
      <w:r w:rsidR="00E9243B">
        <w:rPr>
          <w:b/>
          <w:bCs/>
        </w:rPr>
        <w:t>False</w:t>
      </w:r>
    </w:p>
    <w:p w:rsidR="00A01205" w:rsidP="00A01205">
      <w:pPr>
        <w:rPr>
          <w:b/>
          <w:bCs/>
          <w:noProof/>
        </w:rPr>
      </w:pPr>
      <w:r w:rsidRPr="00A01205">
        <w:t xml:space="preserve">Details of security sensitive </w:t>
      </w:r>
      <w:r w:rsidR="003D5186">
        <w:t>implications</w:t>
      </w:r>
      <w:r>
        <w:rPr>
          <w:b/>
          <w:bCs/>
        </w:rPr>
        <w:t xml:space="preserve">: </w:t>
      </w:r>
      <w:r w:rsidR="003F1ACB">
        <w:rPr>
          <w:b/>
          <w:bCs/>
        </w:rPr>
        <w:t>N/A</w:t>
      </w:r>
    </w:p>
    <w:p w:rsidR="0028521B" w:rsidP="00C41CD2">
      <w:pPr>
        <w:rPr>
          <w:rFonts w:cstheme="minorHAnsi"/>
          <w:color w:val="212529"/>
        </w:rPr>
      </w:pPr>
    </w:p>
    <w:p w:rsidR="00A831BB" w:rsidP="00C41CD2">
      <w:pPr>
        <w:rPr>
          <w:rFonts w:cstheme="minorHAnsi"/>
          <w:b/>
          <w:bCs/>
          <w:color w:val="212529"/>
        </w:rPr>
      </w:pPr>
      <w:r w:rsidRPr="003712D5">
        <w:rPr>
          <w:rFonts w:cstheme="minorHAnsi"/>
          <w:color w:val="212529"/>
        </w:rPr>
        <w:t>Non-technical summary</w:t>
      </w:r>
      <w:r w:rsidRPr="003712D5">
        <w:rPr>
          <w:rFonts w:cstheme="minorHAnsi"/>
          <w:b/>
          <w:bCs/>
          <w:color w:val="212529"/>
        </w:rPr>
        <w:t xml:space="preserve">: </w:t>
      </w:r>
      <w:r w:rsidR="00A63232">
        <w:rPr>
          <w:rFonts w:cstheme="minorHAnsi"/>
          <w:b/>
          <w:bCs/>
          <w:color w:val="212529"/>
        </w:rPr>
        <w:br/>
      </w:r>
      <w:r w:rsidR="00E9243B">
        <w:rPr>
          <w:rFonts w:cstheme="minorHAnsi"/>
          <w:b/>
          <w:bCs/>
          <w:color w:val="212529"/>
        </w:rPr>
        <w:t xml:space="preserve">This research aims to design, develop, and evaluate an Automated Predictive Analysis AI Software Tool that enables users to generate the predictive insights from structured datasets without requiring any advanced knowledge of data science or machine learning. </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The Automated Predictive Analysis tool will allow the user to upload structured datasets (i.e., data in rows and columns) such as CSV or Excel as data files. After a user uploads a dataset, the tool will process the dataset automatically as part of the data preprocessing to build a machine learning model, which is critical in the development of machine learning models (James et al., 2021).</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Many organizations and individuals today have access to large amounts of structured data, such as spreadsheets and databases. However, they often non-technical users such as small business owners, analysts and students lack the skill set to carry out predictive analytics. In order to develop accurate predictive models, a user must have knowledge in four key areas: pre-processing data, machine learning algorithms, programming and model evaluation techniques (Géron, 2022).</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This research will involve designing &amp; building the software, followed by testing it using publicly available datasets. No personal or sensitive data will be collected or used. The goal is to evaluate how well the system performs in terms of accuracy, efficiency &amp; reliability (Bishop, 2006).</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Overall, the project aims to make data analysis more accessible to non-expert users and demonstrate how automated tools can support better decision-making in different fields such as business, education &amp; public services.</w:t>
      </w:r>
    </w:p>
    <w:p w:rsidR="0089397C" w:rsidRPr="00CF6B48" w:rsidP="00C41CD2">
      <w:pPr>
        <w:rPr>
          <w:rFonts w:cstheme="minorHAnsi"/>
          <w:b/>
          <w:bCs/>
          <w:noProof/>
          <w:color w:val="212529"/>
        </w:rPr>
      </w:pPr>
      <w:r w:rsidRPr="0089397C">
        <w:rPr>
          <w:rFonts w:cstheme="minorHAnsi"/>
        </w:rPr>
        <w:t>What types of data will be collected or created</w:t>
      </w:r>
      <w:r>
        <w:rPr>
          <w:rFonts w:cstheme="minorHAnsi"/>
          <w:b/>
          <w:bCs/>
        </w:rPr>
        <w:t>:</w:t>
      </w:r>
      <w:r w:rsidR="00FD21EC">
        <w:rPr>
          <w:rFonts w:cstheme="minorHAnsi"/>
          <w:b/>
          <w:bCs/>
          <w:color w:val="212529"/>
        </w:rPr>
        <w:t xml:space="preserve"> </w:t>
      </w:r>
      <w:r w:rsidR="00A63232">
        <w:rPr>
          <w:rFonts w:cstheme="minorHAnsi"/>
          <w:b/>
          <w:bCs/>
          <w:color w:val="212529"/>
        </w:rPr>
        <w:br/>
      </w:r>
      <w:r w:rsidR="00E9243B">
        <w:rPr>
          <w:rFonts w:cstheme="minorHAnsi"/>
          <w:b/>
          <w:bCs/>
          <w:color w:val="212529"/>
        </w:rPr>
        <w:t>This project will use only secondary data obtained from the publicly available &amp; verified data repositories. The datasets used will be structured data in formats such as CSV or Excel files, typically consisting of rows (observations) &amp; columns (variables). These datasets may include information related to domains such as finance, education, or public services.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The data will be sourced from trusted platforms such as:</w:t>
      </w:r>
    </w:p>
    <w:p w:rsidR="00E9243B" w:rsidP="00C41CD2">
      <w:pPr>
        <w:rPr>
          <w:rFonts w:cstheme="minorHAnsi"/>
          <w:b/>
          <w:bCs/>
          <w:color w:val="212529"/>
        </w:rPr>
      </w:pPr>
      <w:r>
        <w:rPr>
          <w:rFonts w:cstheme="minorHAnsi"/>
          <w:b/>
          <w:bCs/>
          <w:color w:val="212529"/>
        </w:rPr>
        <w:t>•</w:t>
        <w:tab/>
        <w:t>UCI Machine Learning Repository - (https://archive.ics.uci.edu/)</w:t>
      </w:r>
    </w:p>
    <w:p w:rsidR="00E9243B" w:rsidP="00C41CD2">
      <w:pPr>
        <w:rPr>
          <w:rFonts w:cstheme="minorHAnsi"/>
          <w:b/>
          <w:bCs/>
          <w:color w:val="212529"/>
        </w:rPr>
      </w:pPr>
      <w:r>
        <w:rPr>
          <w:rFonts w:cstheme="minorHAnsi"/>
          <w:b/>
          <w:bCs/>
          <w:color w:val="212529"/>
        </w:rPr>
        <w:t>•</w:t>
        <w:tab/>
        <w:t>OpenML - (https://www.openml.org/)</w:t>
      </w:r>
    </w:p>
    <w:p w:rsidR="00E9243B" w:rsidP="00C41CD2">
      <w:pPr>
        <w:rPr>
          <w:rFonts w:cstheme="minorHAnsi"/>
          <w:b/>
          <w:bCs/>
          <w:color w:val="212529"/>
        </w:rPr>
      </w:pPr>
      <w:r>
        <w:rPr>
          <w:rFonts w:cstheme="minorHAnsi"/>
          <w:b/>
          <w:bCs/>
          <w:color w:val="212529"/>
        </w:rPr>
        <w:t>All datasets are publicly accessible and intended for research &amp; educational purposes.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Datasets</w:t>
      </w:r>
    </w:p>
    <w:p w:rsidR="00E9243B" w:rsidP="00C41CD2">
      <w:pPr>
        <w:rPr>
          <w:rFonts w:cstheme="minorHAnsi"/>
          <w:b/>
          <w:bCs/>
          <w:color w:val="212529"/>
        </w:rPr>
      </w:pPr>
      <w:r>
        <w:rPr>
          <w:rFonts w:cstheme="minorHAnsi"/>
          <w:b/>
          <w:bCs/>
          <w:color w:val="212529"/>
        </w:rPr>
        <w:t>•</w:t>
        <w:tab/>
        <w:t>Productivity Prediction of Garment Employees - (https://archive.ics.uci.edu/dataset/597/productivity+prediction+of+garment+employees)</w:t>
      </w:r>
    </w:p>
    <w:p w:rsidR="00E9243B" w:rsidP="00C41CD2">
      <w:pPr>
        <w:rPr>
          <w:rFonts w:cstheme="minorHAnsi"/>
          <w:b/>
          <w:bCs/>
          <w:color w:val="212529"/>
        </w:rPr>
      </w:pPr>
      <w:r>
        <w:rPr>
          <w:rFonts w:cstheme="minorHAnsi"/>
          <w:b/>
          <w:bCs/>
          <w:color w:val="212529"/>
        </w:rPr>
        <w:t>•</w:t>
        <w:tab/>
        <w:t>18ProductivityPrediction - (https://www.openml.org/search?type=data&amp;status=active&amp;id=43219&amp;sort=runs)</w:t>
      </w:r>
    </w:p>
    <w:p w:rsidR="00E9243B" w:rsidP="00C41CD2">
      <w:pPr>
        <w:rPr>
          <w:rFonts w:cstheme="minorHAnsi"/>
          <w:b/>
          <w:bCs/>
          <w:color w:val="212529"/>
        </w:rPr>
      </w:pPr>
      <w:r>
        <w:rPr>
          <w:rFonts w:cstheme="minorHAnsi"/>
          <w:b/>
          <w:bCs/>
          <w:color w:val="212529"/>
        </w:rPr>
        <w:t>•</w:t>
        <w:tab/>
        <w:t>football-player-position - (https://www.openml.org/search?type=data&amp;status=active&amp;id=46764&amp;sort=runs)</w:t>
      </w:r>
    </w:p>
    <w:p w:rsidR="00E9243B" w:rsidP="00C41CD2">
      <w:pPr>
        <w:rPr>
          <w:rFonts w:cstheme="minorHAnsi"/>
          <w:b/>
          <w:bCs/>
          <w:color w:val="212529"/>
        </w:rPr>
      </w:pPr>
      <w:r>
        <w:rPr>
          <w:rFonts w:cstheme="minorHAnsi"/>
          <w:b/>
          <w:bCs/>
          <w:color w:val="212529"/>
        </w:rPr>
        <w:t>•</w:t>
        <w:tab/>
        <w:t>Bank-Marketing-Dataset - (https://www.openml.org/search?type=data&amp;status=active&amp;id=43718&amp;sort=runs)</w:t>
      </w:r>
    </w:p>
    <w:p w:rsidR="00E9243B" w:rsidP="00C41CD2">
      <w:pPr>
        <w:rPr>
          <w:rFonts w:cstheme="minorHAnsi"/>
          <w:b/>
          <w:bCs/>
          <w:color w:val="212529"/>
        </w:rPr>
      </w:pPr>
      <w:r>
        <w:rPr>
          <w:rFonts w:cstheme="minorHAnsi"/>
          <w:b/>
          <w:bCs/>
          <w:color w:val="212529"/>
        </w:rPr>
        <w:t>•</w:t>
        <w:tab/>
        <w:t>Fuel-Price - (https://www.openml.org/search?type=data&amp;status=active&amp;id=46276&amp;sort=runs)</w:t>
      </w:r>
    </w:p>
    <w:p w:rsidR="00E9243B" w:rsidP="00C41CD2">
      <w:pPr>
        <w:rPr>
          <w:rFonts w:cstheme="minorHAnsi"/>
          <w:b/>
          <w:bCs/>
          <w:color w:val="212529"/>
        </w:rPr>
      </w:pPr>
      <w:r>
        <w:rPr>
          <w:rFonts w:cstheme="minorHAnsi"/>
          <w:b/>
          <w:bCs/>
          <w:color w:val="212529"/>
        </w:rPr>
        <w:t>•</w:t>
        <w:tab/>
        <w:t>Air Quality - (https://archive.ics.uci.edu/dataset/360/air+quality)</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No primary data will be collected from human participants &amp; no personal, sensitive, or identifiable information will be used in this research. The datasets selected will be anonymised and compliant with ethical research standards.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In addition to the datasets, the project will generate derived data such as processed datasets, trained machine learning models, and evaluation results (e.g., accuracy scores and performance metrics). These generated outputs will be used solely for analysis and evaluation of the proposed system.</w:t>
      </w:r>
    </w:p>
    <w:p w:rsidR="00E65416" w:rsidRPr="00CF6B48" w:rsidP="00C41CD2">
      <w:pPr>
        <w:rPr>
          <w:rFonts w:cstheme="minorHAnsi"/>
          <w:b/>
          <w:bCs/>
          <w:noProof/>
          <w:color w:val="212529"/>
        </w:rPr>
      </w:pPr>
      <w:r w:rsidRPr="0089397C">
        <w:t>How will access and security be handled</w:t>
      </w:r>
      <w:r>
        <w:rPr>
          <w:b/>
          <w:bCs/>
        </w:rPr>
        <w:t>:</w:t>
      </w:r>
      <w:r w:rsidR="00FD21EC">
        <w:rPr>
          <w:b/>
          <w:bCs/>
        </w:rPr>
        <w:t xml:space="preserve"> </w:t>
      </w:r>
      <w:r w:rsidR="00A63232">
        <w:rPr>
          <w:b/>
          <w:bCs/>
        </w:rPr>
        <w:br/>
      </w:r>
      <w:r w:rsidR="00E9243B">
        <w:rPr>
          <w:rFonts w:cstheme="minorHAnsi"/>
          <w:b/>
          <w:bCs/>
          <w:color w:val="212529"/>
        </w:rPr>
        <w:t>In this research, all data will be handled securely &amp; responsibly in line with the ethical guidelines of Cardiff Metropolitan University.</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The project will use only publicly available &amp; anonymised datasets, so no personal or sensitive information will be involved. However, proper data management &amp; security practices will still be followed throughout the research process.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All datasets &amp; project-related files will be stored securely using Cardiff Metropolitan University’s Microsoft OneDrive, which provides encrypted storage &amp; secure access through a password-protected account. Only I will access and manage the data using my personal university-linked account credentials.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To further ensure data security &amp; organisation, the following measures will be implemented:</w:t>
      </w:r>
    </w:p>
    <w:p w:rsidR="00E9243B" w:rsidP="00C41CD2">
      <w:pPr>
        <w:rPr>
          <w:rFonts w:cstheme="minorHAnsi"/>
          <w:b/>
          <w:bCs/>
          <w:color w:val="212529"/>
        </w:rPr>
      </w:pPr>
      <w:r>
        <w:rPr>
          <w:rFonts w:cstheme="minorHAnsi"/>
          <w:b/>
          <w:bCs/>
          <w:color w:val="212529"/>
        </w:rPr>
        <w:t>•</w:t>
        <w:tab/>
        <w:t xml:space="preserve">All files will be stored in organised folders with clear naming conventions </w:t>
      </w:r>
    </w:p>
    <w:p w:rsidR="00E9243B" w:rsidP="00C41CD2">
      <w:pPr>
        <w:rPr>
          <w:rFonts w:cstheme="minorHAnsi"/>
          <w:b/>
          <w:bCs/>
          <w:color w:val="212529"/>
        </w:rPr>
      </w:pPr>
      <w:r>
        <w:rPr>
          <w:rFonts w:cstheme="minorHAnsi"/>
          <w:b/>
          <w:bCs/>
          <w:color w:val="212529"/>
        </w:rPr>
        <w:t>•</w:t>
        <w:tab/>
        <w:t xml:space="preserve">Regular backups will be maintained within OneDrive to prevent data loss </w:t>
      </w:r>
    </w:p>
    <w:p w:rsidR="00E9243B" w:rsidP="00C41CD2">
      <w:pPr>
        <w:rPr>
          <w:rFonts w:cstheme="minorHAnsi"/>
          <w:b/>
          <w:bCs/>
          <w:color w:val="212529"/>
        </w:rPr>
      </w:pPr>
      <w:r>
        <w:rPr>
          <w:rFonts w:cstheme="minorHAnsi"/>
          <w:b/>
          <w:bCs/>
          <w:color w:val="212529"/>
        </w:rPr>
        <w:t>•</w:t>
        <w:tab/>
        <w:t xml:space="preserve">Local copies of files (if temporarily used) will be stored on a password-protected computer </w:t>
      </w:r>
    </w:p>
    <w:p w:rsidR="00E9243B" w:rsidP="00C41CD2">
      <w:pPr>
        <w:rPr>
          <w:rFonts w:cstheme="minorHAnsi"/>
          <w:b/>
          <w:bCs/>
          <w:color w:val="212529"/>
        </w:rPr>
      </w:pPr>
      <w:r>
        <w:rPr>
          <w:rFonts w:cstheme="minorHAnsi"/>
          <w:b/>
          <w:bCs/>
          <w:color w:val="212529"/>
        </w:rPr>
        <w:t>•</w:t>
        <w:tab/>
        <w:t xml:space="preserve">Original datasets will remain unchanged to preserve data integrity </w:t>
      </w:r>
    </w:p>
    <w:p w:rsidR="00E9243B" w:rsidP="00C41CD2">
      <w:pPr>
        <w:rPr>
          <w:rFonts w:cstheme="minorHAnsi"/>
          <w:b/>
          <w:bCs/>
          <w:color w:val="212529"/>
        </w:rPr>
      </w:pPr>
      <w:r>
        <w:rPr>
          <w:rFonts w:cstheme="minorHAnsi"/>
          <w:b/>
          <w:bCs/>
          <w:color w:val="212529"/>
        </w:rPr>
        <w:t>•</w:t>
        <w:tab/>
        <w:t xml:space="preserve">Processed datasets and model outputs will be stored separately to avoid confusion </w:t>
      </w:r>
    </w:p>
    <w:p w:rsidR="00E9243B" w:rsidP="00C41CD2">
      <w:pPr>
        <w:rPr>
          <w:rFonts w:cstheme="minorHAnsi"/>
          <w:b/>
          <w:bCs/>
          <w:color w:val="212529"/>
        </w:rPr>
      </w:pPr>
      <w:r>
        <w:rPr>
          <w:rFonts w:cstheme="minorHAnsi"/>
          <w:b/>
          <w:bCs/>
          <w:color w:val="212529"/>
        </w:rPr>
        <w:t>•</w:t>
        <w:tab/>
        <w:t xml:space="preserve">Data will not be shared, distributed, or used outside the scope of this research </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Even though the datasets are publicly available, proper referencing and documentation will be maintained to ensure transparency &amp; reproducibility of the research.</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At the end of the project, all data will either be securely retained for academic purposes or removed in accordance with university data management guidelines.</w:t>
      </w:r>
    </w:p>
    <w:p w:rsidR="00E9243B" w:rsidP="00C41CD2">
      <w:pPr>
        <w:rPr>
          <w:rFonts w:cstheme="minorHAnsi"/>
          <w:b/>
          <w:bCs/>
          <w:color w:val="212529"/>
        </w:rPr>
      </w:pPr>
    </w:p>
    <w:p w:rsidR="00E9243B" w:rsidP="00C41CD2">
      <w:pPr>
        <w:rPr>
          <w:rFonts w:cstheme="minorHAnsi"/>
          <w:b/>
          <w:bCs/>
          <w:color w:val="212529"/>
        </w:rPr>
      </w:pPr>
      <w:r>
        <w:rPr>
          <w:rFonts w:cstheme="minorHAnsi"/>
          <w:b/>
          <w:bCs/>
          <w:color w:val="212529"/>
        </w:rPr>
        <w:t>Overall, these measures ensure that the data is handled in a secure, organised, and ethical manner throughout the entire research process.</w:t>
      </w:r>
    </w:p>
    <w:p w:rsidR="00453E83" w:rsidP="00C41CD2">
      <w:pPr>
        <w:rPr>
          <w:b/>
          <w:bCs/>
          <w:color w:val="1F3864" w:themeColor="accent1" w:themeShade="80"/>
          <w:sz w:val="28"/>
          <w:szCs w:val="28"/>
        </w:rPr>
      </w:pPr>
    </w:p>
    <w:p w:rsidR="0028521B">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rsidR="00453E83" w:rsidRPr="00453E83" w:rsidP="00C41CD2">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 xml:space="preserve">Data Collection </w:t>
      </w:r>
    </w:p>
    <w:p w:rsidR="00C41CD2" w:rsidRPr="00E65416" w:rsidP="00C41CD2">
      <w:pPr>
        <w:rPr>
          <w:b/>
          <w:bCs/>
          <w:color w:val="1F3864" w:themeColor="accent1" w:themeShade="80"/>
          <w:sz w:val="28"/>
          <w:szCs w:val="28"/>
        </w:rPr>
      </w:pPr>
      <w:r w:rsidRPr="00E65416">
        <w:rPr>
          <w:b/>
          <w:bCs/>
          <w:color w:val="1F3864" w:themeColor="accent1" w:themeShade="80"/>
          <w:sz w:val="28"/>
          <w:szCs w:val="28"/>
        </w:rPr>
        <w:t xml:space="preserve">Will the </w:t>
      </w:r>
      <w:r w:rsidR="003729B7">
        <w:rPr>
          <w:b/>
          <w:bCs/>
          <w:color w:val="1F3864" w:themeColor="accent1" w:themeShade="80"/>
          <w:sz w:val="28"/>
          <w:szCs w:val="28"/>
        </w:rPr>
        <w:t>project involve</w:t>
      </w:r>
      <w:r w:rsidRPr="00E65416">
        <w:rPr>
          <w:b/>
          <w:bCs/>
          <w:color w:val="1F3864" w:themeColor="accent1" w:themeShade="80"/>
          <w:sz w:val="28"/>
          <w:szCs w:val="28"/>
        </w:rPr>
        <w:t>?</w:t>
      </w:r>
    </w:p>
    <w:p w:rsidR="00B22062" w:rsidP="00C41CD2">
      <w:pPr>
        <w:rPr>
          <w:rFonts w:cstheme="minorHAnsi"/>
          <w:b/>
          <w:bCs/>
          <w:noProof/>
          <w:color w:val="212529"/>
        </w:rPr>
      </w:pPr>
      <w:r w:rsidRPr="00B22062">
        <w:rPr>
          <w:rFonts w:cstheme="minorHAnsi"/>
          <w:color w:val="212529"/>
        </w:rPr>
        <w:t>Is the data collected subject to data retention policies</w:t>
      </w:r>
      <w:r>
        <w:rPr>
          <w:rFonts w:cstheme="minorHAnsi"/>
          <w:b/>
          <w:bCs/>
          <w:color w:val="212529"/>
        </w:rPr>
        <w:t>:</w:t>
      </w:r>
      <w:r w:rsidR="0028521B">
        <w:rPr>
          <w:rFonts w:cstheme="minorHAnsi"/>
          <w:b/>
          <w:bCs/>
          <w:color w:val="212529"/>
        </w:rPr>
        <w:t xml:space="preserve"> </w:t>
      </w:r>
      <w:r w:rsidR="0028521B">
        <w:rPr>
          <w:rFonts w:cstheme="minorHAnsi"/>
          <w:b/>
          <w:bCs/>
          <w:color w:val="212529"/>
        </w:rPr>
        <w:t>False</w:t>
      </w:r>
    </w:p>
    <w:p w:rsidR="00B22062" w:rsidP="00C41CD2">
      <w:pPr>
        <w:rPr>
          <w:rFonts w:cstheme="minorHAnsi"/>
          <w:b/>
          <w:bCs/>
          <w:noProof/>
          <w:color w:val="212529"/>
        </w:rPr>
      </w:pPr>
      <w:r w:rsidRPr="00B22062">
        <w:rPr>
          <w:rFonts w:cstheme="minorHAnsi"/>
          <w:color w:val="212529"/>
        </w:rPr>
        <w:t>Are human samples and/or human cell lines used</w:t>
      </w:r>
      <w:r>
        <w:rPr>
          <w:rFonts w:cstheme="minorHAnsi"/>
          <w:b/>
          <w:bCs/>
          <w:color w:val="212529"/>
        </w:rPr>
        <w:t>:</w:t>
      </w:r>
      <w:r w:rsidR="00FD21EC">
        <w:rPr>
          <w:rFonts w:cstheme="minorHAnsi"/>
          <w:b/>
          <w:bCs/>
          <w:color w:val="212529"/>
        </w:rPr>
        <w:t xml:space="preserve"> </w:t>
      </w:r>
      <w:r w:rsidR="006616D7">
        <w:rPr>
          <w:rFonts w:cstheme="minorHAnsi"/>
          <w:b/>
          <w:bCs/>
          <w:noProof/>
          <w:color w:val="212529"/>
        </w:rPr>
        <w:t>False</w:t>
      </w:r>
    </w:p>
    <w:p w:rsidR="00F5226A" w:rsidRPr="00DD4E4B" w:rsidP="00C41CD2">
      <w:pPr>
        <w:rPr>
          <w:rFonts w:cstheme="minorHAnsi"/>
          <w:b/>
          <w:bCs/>
          <w:color w:val="212529"/>
        </w:rPr>
      </w:pPr>
      <w:r w:rsidRPr="00DD4E4B">
        <w:rPr>
          <w:rFonts w:cstheme="minorHAnsi"/>
          <w:b/>
          <w:bCs/>
          <w:color w:val="212529"/>
        </w:rPr>
        <w:t>Where is the project based:</w:t>
      </w:r>
      <w:r w:rsidRPr="00DD4E4B">
        <w:rPr>
          <w:rFonts w:cstheme="minorHAnsi"/>
          <w:b/>
          <w:bCs/>
          <w:color w:val="212529"/>
        </w:rPr>
        <w:t xml:space="preserve"> </w:t>
      </w:r>
    </w:p>
    <w:p w:rsidR="00F5226A" w:rsidP="00C41CD2">
      <w:pPr>
        <w:rPr>
          <w:rFonts w:cstheme="minorHAnsi"/>
          <w:b/>
          <w:bCs/>
          <w:color w:val="212529"/>
        </w:rPr>
      </w:pPr>
      <w:r w:rsidRPr="0028521B">
        <w:rPr>
          <w:rFonts w:cstheme="minorHAnsi"/>
          <w:color w:val="212529"/>
        </w:rPr>
        <w:t>Desk</w:t>
      </w:r>
      <w:r w:rsidRPr="0028521B" w:rsidR="0028521B">
        <w:rPr>
          <w:rFonts w:cstheme="minorHAnsi"/>
          <w:color w:val="212529"/>
        </w:rPr>
        <w:t>:</w:t>
      </w:r>
      <w:r w:rsidR="0028521B">
        <w:rPr>
          <w:rFonts w:cstheme="minorHAnsi"/>
          <w:b/>
          <w:bCs/>
          <w:color w:val="212529"/>
        </w:rPr>
        <w:t xml:space="preserve"> </w:t>
      </w:r>
      <w:r w:rsidR="0028521B">
        <w:rPr>
          <w:rFonts w:cstheme="minorHAnsi"/>
          <w:b/>
          <w:bCs/>
          <w:color w:val="212529"/>
        </w:rPr>
        <w:t>True</w:t>
      </w:r>
      <w:r w:rsidR="0028521B">
        <w:rPr>
          <w:rFonts w:cstheme="minorHAnsi"/>
          <w:b/>
          <w:bCs/>
          <w:color w:val="212529"/>
        </w:rPr>
        <w:t xml:space="preserve"> </w:t>
      </w:r>
      <w:r>
        <w:rPr>
          <w:rFonts w:cstheme="minorHAnsi"/>
          <w:b/>
          <w:bCs/>
          <w:color w:val="212529"/>
        </w:rPr>
        <w:t xml:space="preserve"> </w:t>
      </w:r>
    </w:p>
    <w:p w:rsidR="00F5226A" w:rsidRPr="0028521B" w:rsidP="00C41CD2">
      <w:pPr>
        <w:rPr>
          <w:rFonts w:cstheme="minorHAnsi"/>
          <w:b/>
          <w:bCs/>
          <w:color w:val="212529"/>
        </w:rPr>
      </w:pPr>
      <w:r w:rsidRPr="0028521B">
        <w:rPr>
          <w:rFonts w:cstheme="minorHAnsi"/>
          <w:color w:val="212529"/>
        </w:rPr>
        <w:t>Laboratory</w:t>
      </w:r>
      <w:r w:rsidRPr="0028521B" w:rsidR="0028521B">
        <w:rPr>
          <w:rFonts w:cstheme="minorHAnsi"/>
          <w:color w:val="212529"/>
        </w:rPr>
        <w:t xml:space="preserve">: </w:t>
      </w:r>
      <w:r w:rsidRPr="0028521B" w:rsidR="0028521B">
        <w:rPr>
          <w:rFonts w:cstheme="minorHAnsi"/>
          <w:b/>
          <w:bCs/>
          <w:color w:val="212529"/>
        </w:rPr>
        <w:t>False</w:t>
      </w:r>
    </w:p>
    <w:p w:rsidR="00B22062" w:rsidP="00C41CD2">
      <w:pPr>
        <w:rPr>
          <w:rFonts w:cstheme="minorHAnsi"/>
          <w:b/>
          <w:bCs/>
          <w:noProof/>
          <w:color w:val="212529"/>
        </w:rPr>
      </w:pPr>
      <w:r w:rsidRPr="0028521B">
        <w:rPr>
          <w:rFonts w:cstheme="minorHAnsi"/>
          <w:color w:val="212529"/>
        </w:rPr>
        <w:t>Practice:</w:t>
      </w:r>
      <w:r w:rsidR="006E57DD">
        <w:rPr>
          <w:rFonts w:cstheme="minorHAnsi"/>
          <w:b/>
          <w:bCs/>
          <w:color w:val="212529"/>
        </w:rPr>
        <w:t xml:space="preserve"> </w:t>
      </w:r>
      <w:r w:rsidR="0028521B">
        <w:rPr>
          <w:rFonts w:cstheme="minorHAnsi"/>
          <w:b/>
          <w:bCs/>
          <w:color w:val="212529"/>
        </w:rPr>
        <w:t>False</w:t>
      </w:r>
    </w:p>
    <w:p w:rsidR="003729B7" w:rsidRPr="003729B7" w:rsidP="003729B7">
      <w:pPr>
        <w:rPr>
          <w:rFonts w:cstheme="minorHAnsi"/>
          <w:b/>
          <w:bCs/>
          <w:color w:val="212529"/>
        </w:rPr>
      </w:pPr>
      <w:r w:rsidRPr="003729B7">
        <w:rPr>
          <w:rFonts w:cstheme="minorHAnsi"/>
          <w:b/>
          <w:bCs/>
          <w:color w:val="212529"/>
        </w:rPr>
        <w:t>Do any of the following statements describe your project:</w:t>
      </w:r>
    </w:p>
    <w:p w:rsidR="003729B7" w:rsidRPr="003729B7" w:rsidP="003729B7">
      <w:pPr>
        <w:numPr>
          <w:ilvl w:val="0"/>
          <w:numId w:val="1"/>
        </w:numPr>
        <w:rPr>
          <w:rFonts w:cstheme="minorHAnsi"/>
          <w:color w:val="212529"/>
        </w:rPr>
      </w:pPr>
      <w:r w:rsidRPr="003729B7">
        <w:rPr>
          <w:rFonts w:cstheme="minorHAnsi"/>
          <w:color w:val="212529"/>
        </w:rPr>
        <w:t>Desk based involving only documents and NOT involving the collection of data from participants.</w:t>
      </w:r>
    </w:p>
    <w:p w:rsidR="003729B7" w:rsidRPr="003729B7" w:rsidP="00555E62">
      <w:pPr>
        <w:ind w:left="720"/>
        <w:rPr>
          <w:rFonts w:cstheme="minorHAnsi"/>
          <w:color w:val="212529"/>
        </w:rPr>
      </w:pPr>
      <w:r w:rsidRPr="003729B7">
        <w:rPr>
          <w:rFonts w:cstheme="minorHAnsi"/>
          <w:color w:val="212529"/>
        </w:rPr>
        <w:t>OR</w:t>
      </w:r>
    </w:p>
    <w:p w:rsidR="003729B7" w:rsidRPr="003729B7" w:rsidP="003729B7">
      <w:pPr>
        <w:numPr>
          <w:ilvl w:val="0"/>
          <w:numId w:val="1"/>
        </w:numPr>
        <w:rPr>
          <w:rFonts w:cstheme="minorHAnsi"/>
          <w:color w:val="212529"/>
        </w:rPr>
      </w:pPr>
      <w:r w:rsidRPr="003729B7">
        <w:rPr>
          <w:rFonts w:cstheme="minorHAnsi"/>
          <w:color w:val="212529"/>
        </w:rPr>
        <w:t>Laboratory based NOT involving human participants, human samples, animals or animal derived material.</w:t>
      </w:r>
    </w:p>
    <w:p w:rsidR="003729B7" w:rsidRPr="003729B7" w:rsidP="00555E62">
      <w:pPr>
        <w:ind w:left="720"/>
        <w:rPr>
          <w:rFonts w:cstheme="minorHAnsi"/>
          <w:color w:val="212529"/>
        </w:rPr>
      </w:pPr>
      <w:r w:rsidRPr="003729B7">
        <w:rPr>
          <w:rFonts w:cstheme="minorHAnsi"/>
          <w:color w:val="212529"/>
        </w:rPr>
        <w:t>OR</w:t>
      </w:r>
    </w:p>
    <w:p w:rsidR="003729B7" w:rsidRPr="003729B7" w:rsidP="003729B7">
      <w:pPr>
        <w:numPr>
          <w:ilvl w:val="0"/>
          <w:numId w:val="1"/>
        </w:numPr>
        <w:rPr>
          <w:rFonts w:cstheme="minorHAnsi"/>
          <w:color w:val="212529"/>
        </w:rPr>
      </w:pPr>
      <w:r w:rsidRPr="003729B7">
        <w:rPr>
          <w:rFonts w:cstheme="minorHAnsi"/>
          <w:color w:val="212529"/>
        </w:rPr>
        <w:t>Practice based (e.g., curatorial, practice audit) NOT involving human participants.</w:t>
      </w:r>
    </w:p>
    <w:p w:rsidR="00B22062" w:rsidRPr="0028521B" w:rsidP="00C41CD2">
      <w:pPr>
        <w:rPr>
          <w:b/>
          <w:bCs/>
        </w:rPr>
      </w:pPr>
      <w:r w:rsidRPr="0028521B">
        <w:t>Answer:</w:t>
      </w:r>
      <w:r>
        <w:rPr>
          <w:b/>
          <w:bCs/>
        </w:rPr>
        <w:t xml:space="preserve"> </w:t>
      </w:r>
      <w:r w:rsidRPr="0028521B">
        <w:rPr>
          <w:b/>
          <w:bCs/>
        </w:rPr>
        <w:t>True</w:t>
      </w:r>
    </w:p>
    <w:p w:rsidR="0071023C">
      <w:pPr>
        <w:rPr>
          <w:rFonts w:asciiTheme="majorHAnsi" w:eastAsiaTheme="majorEastAsia" w:hAnsiTheme="majorHAnsi" w:cstheme="majorBidi"/>
          <w:b/>
          <w:bCs/>
          <w:sz w:val="32"/>
          <w:szCs w:val="32"/>
        </w:rPr>
      </w:pPr>
      <w:bookmarkStart w:id="1" w:name="_Hlk170484094"/>
      <w:r>
        <w:rPr>
          <w:rFonts w:asciiTheme="majorHAnsi" w:eastAsiaTheme="majorEastAsia" w:hAnsiTheme="majorHAnsi" w:cstheme="majorBidi"/>
          <w:b/>
          <w:bCs/>
          <w:sz w:val="32"/>
          <w:szCs w:val="32"/>
        </w:rPr>
        <w:br w:type="page"/>
      </w:r>
    </w:p>
    <w:p w:rsidR="00F92ED7" w:rsidRPr="00453E83" w:rsidP="00F92ED7">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NHS</w:t>
      </w:r>
    </w:p>
    <w:p w:rsidR="00B22062" w:rsidP="00C41CD2">
      <w:bookmarkEnd w:id="1"/>
      <w:r w:rsidRPr="00F92ED7">
        <w:rPr>
          <w:b/>
          <w:bCs/>
          <w:color w:val="1F3864" w:themeColor="accent1" w:themeShade="80"/>
          <w:sz w:val="28"/>
          <w:szCs w:val="28"/>
        </w:rPr>
        <w:t>Project information</w:t>
      </w:r>
    </w:p>
    <w:p w:rsidR="00C41CD2" w:rsidRPr="00CF6B48" w:rsidP="00C41CD2">
      <w:pPr>
        <w:rPr>
          <w:b/>
          <w:bCs/>
          <w:noProof/>
        </w:rPr>
      </w:pPr>
      <w:r>
        <w:t xml:space="preserve">Does the project involve the </w:t>
      </w:r>
      <w:r>
        <w:t>NHS</w:t>
      </w:r>
      <w:r w:rsidRPr="00E65416">
        <w:rPr>
          <w:b/>
          <w:bCs/>
        </w:rPr>
        <w:t xml:space="preserve">: </w:t>
      </w:r>
      <w:r w:rsidR="00B80173">
        <w:rPr>
          <w:b/>
          <w:bCs/>
        </w:rPr>
        <w:t>Nothing entered</w:t>
      </w:r>
    </w:p>
    <w:p w:rsidR="00C41CD2">
      <w:pPr>
        <w:rPr>
          <w:b/>
          <w:bCs/>
          <w:noProof/>
        </w:rPr>
      </w:pPr>
      <w:r w:rsidRPr="0071023C">
        <w:t>Has the NHS deemed that your project requires an IRAS application</w:t>
      </w:r>
      <w:r w:rsidRPr="007F2360" w:rsidR="007F2360">
        <w:rPr>
          <w:b/>
          <w:bCs/>
        </w:rPr>
        <w:t xml:space="preserve">: </w:t>
      </w:r>
      <w:r w:rsidRPr="007F2360" w:rsidR="007F2360">
        <w:rPr>
          <w:b/>
          <w:bCs/>
        </w:rPr>
        <w:t>Nothing entered</w:t>
      </w:r>
    </w:p>
    <w:p w:rsidR="00F92ED7" w:rsidRPr="00CF6B48" w:rsidP="00F92ED7">
      <w:pPr>
        <w:rPr>
          <w:b/>
          <w:bCs/>
          <w:noProof/>
        </w:rPr>
      </w:pPr>
      <w:r w:rsidRPr="00F92ED7">
        <w:t>Has your project already received ethics approval from a body or organisation other than Cardiff Met</w:t>
      </w:r>
      <w:r w:rsidRPr="00E65416">
        <w:rPr>
          <w:b/>
          <w:bCs/>
        </w:rPr>
        <w:t>:</w:t>
      </w:r>
      <w:r w:rsidR="007F2360">
        <w:rPr>
          <w:b/>
          <w:bCs/>
        </w:rPr>
        <w:t xml:space="preserve"> </w:t>
      </w:r>
      <w:r w:rsidR="007F2360">
        <w:rPr>
          <w:b/>
          <w:bCs/>
        </w:rPr>
        <w:t>N/A</w:t>
      </w:r>
    </w:p>
    <w:p w:rsidR="00F92ED7" w:rsidRPr="00183722" w:rsidP="00183722">
      <w:pPr>
        <w:pStyle w:val="Heading2"/>
        <w:spacing w:before="0"/>
        <w:rPr>
          <w:b/>
          <w:bCs/>
          <w:color w:val="auto"/>
          <w:sz w:val="40"/>
          <w:szCs w:val="40"/>
        </w:rPr>
      </w:pPr>
    </w:p>
    <w:p w:rsidR="00F035CA" w:rsidP="00F035CA">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Research Design</w:t>
      </w:r>
    </w:p>
    <w:p w:rsidR="00F035CA" w:rsidP="00F035CA">
      <w:pPr>
        <w:rPr>
          <w:b/>
          <w:bCs/>
        </w:rPr>
      </w:pPr>
      <w:r>
        <w:rPr>
          <w:rFonts w:eastAsiaTheme="majorEastAsia" w:cstheme="minorHAnsi"/>
        </w:rPr>
        <w:t>Will you be using an approved protocol</w:t>
      </w:r>
      <w:r w:rsidRPr="007F2360">
        <w:rPr>
          <w:rFonts w:eastAsiaTheme="majorEastAsia" w:cstheme="minorHAnsi"/>
        </w:rPr>
        <w:t xml:space="preserve">: </w:t>
      </w:r>
      <w:r w:rsidRPr="007F2360" w:rsidR="007F2360">
        <w:rPr>
          <w:rFonts w:eastAsiaTheme="majorEastAsia" w:cstheme="minorHAnsi"/>
          <w:b/>
          <w:bCs/>
        </w:rPr>
        <w:t>Nothing entered</w:t>
      </w:r>
    </w:p>
    <w:p w:rsidR="00F035CA" w:rsidP="00F035CA">
      <w:pPr>
        <w:rPr>
          <w:b/>
          <w:bCs/>
        </w:rPr>
      </w:pPr>
      <w:r w:rsidRPr="00F035CA">
        <w:t>The name and code of the approved protocol being used</w:t>
      </w:r>
      <w:r>
        <w:rPr>
          <w:b/>
          <w:bCs/>
        </w:rPr>
        <w:t xml:space="preserve">: </w:t>
      </w:r>
      <w:r w:rsidR="007F2360">
        <w:rPr>
          <w:b/>
          <w:bCs/>
        </w:rPr>
        <w:t>Nothing entered</w:t>
      </w:r>
    </w:p>
    <w:p w:rsidR="0071023C"/>
    <w:p w:rsidR="0071023C">
      <w:pPr>
        <w:rPr>
          <w:b/>
          <w:bCs/>
          <w:noProof/>
        </w:rPr>
      </w:pPr>
      <w:r w:rsidRPr="00F035CA">
        <w:t>Detail</w:t>
      </w:r>
      <w:r>
        <w:t>s of research design, including the method, sampling, participant group, recruitment, time and payment details, and analytical techniques</w:t>
      </w:r>
      <w:r w:rsidRPr="00555C6E">
        <w:rPr>
          <w:b/>
          <w:bCs/>
          <w:noProof/>
        </w:rPr>
        <w:t xml:space="preserve">: </w:t>
      </w:r>
    </w:p>
    <w:p w:rsidR="007F2360" w:rsidRPr="00A8701A">
      <w:pPr>
        <w:rPr>
          <w:b/>
          <w:bCs/>
          <w:noProof/>
        </w:rPr>
      </w:pPr>
      <w:r w:rsidRPr="00A8701A">
        <w:rPr>
          <w:b/>
          <w:bCs/>
          <w:noProof/>
        </w:rPr>
        <w:t>Nothing entered</w:t>
      </w:r>
    </w:p>
    <w:p w:rsidR="007F2360">
      <w:pPr>
        <w:rPr>
          <w:b/>
          <w:bCs/>
          <w:noProof/>
        </w:rPr>
      </w:pPr>
      <w:r>
        <w:rPr>
          <w:noProof/>
        </w:rPr>
        <w:t>Will the project involve coceptive or covert research</w:t>
      </w:r>
      <w:r w:rsidRPr="00555C6E">
        <w:rPr>
          <w:b/>
          <w:bCs/>
          <w:noProof/>
        </w:rPr>
        <w:t>:</w:t>
      </w:r>
      <w:r>
        <w:rPr>
          <w:b/>
          <w:bCs/>
          <w:noProof/>
        </w:rPr>
        <w:t xml:space="preserve"> </w:t>
      </w:r>
      <w:r>
        <w:rPr>
          <w:b/>
          <w:bCs/>
          <w:noProof/>
        </w:rPr>
        <w:t>Nothing entered</w:t>
      </w:r>
    </w:p>
    <w:p w:rsidR="007F2360">
      <w:pPr>
        <w:rPr>
          <w:b/>
          <w:bCs/>
          <w:noProof/>
        </w:rPr>
      </w:pPr>
    </w:p>
    <w:p w:rsidR="00555C6E">
      <w:pPr>
        <w:rPr>
          <w:b/>
          <w:bCs/>
          <w:noProof/>
        </w:rPr>
      </w:pPr>
      <w:r w:rsidRPr="00555C6E">
        <w:rPr>
          <w:noProof/>
        </w:rPr>
        <w:t>Give a rationale for the use of deceptive or covert research</w:t>
      </w:r>
      <w:r>
        <w:rPr>
          <w:b/>
          <w:bCs/>
          <w:noProof/>
        </w:rPr>
        <w:t xml:space="preserve">: </w:t>
      </w:r>
      <w:r w:rsidR="007F2360">
        <w:rPr>
          <w:b/>
          <w:bCs/>
          <w:noProof/>
        </w:rPr>
        <w:t>N/A</w:t>
      </w:r>
    </w:p>
    <w:p w:rsidR="00183722">
      <w:pPr>
        <w:rPr>
          <w:b/>
          <w:bCs/>
          <w:noProof/>
        </w:rPr>
      </w:pPr>
    </w:p>
    <w:p w:rsidR="007F2360">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rsidR="00921D45" w:rsidP="00921D45">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Previous Experience</w:t>
      </w:r>
    </w:p>
    <w:p w:rsidR="00921D45" w:rsidP="00921D45">
      <w:pPr>
        <w:rPr>
          <w:rFonts w:eastAsiaTheme="majorEastAsia" w:cstheme="minorHAnsi"/>
          <w:b/>
          <w:bCs/>
        </w:rPr>
      </w:pPr>
      <w:r>
        <w:rPr>
          <w:rFonts w:eastAsiaTheme="majorEastAsia" w:cstheme="minorHAnsi"/>
        </w:rPr>
        <w:t>Previous experience of research involving human participants, relevant to the project</w:t>
      </w:r>
      <w:r w:rsidRPr="00921D45">
        <w:rPr>
          <w:rFonts w:eastAsiaTheme="majorEastAsia" w:cstheme="minorHAnsi"/>
          <w:b/>
          <w:bCs/>
        </w:rPr>
        <w:t>:</w:t>
      </w:r>
      <w:r>
        <w:rPr>
          <w:rFonts w:eastAsiaTheme="majorEastAsia" w:cstheme="minorHAnsi"/>
          <w:b/>
          <w:bCs/>
        </w:rPr>
        <w:t xml:space="preserve"> </w:t>
      </w:r>
    </w:p>
    <w:p w:rsidR="007F2360" w:rsidP="00921D45">
      <w:pPr>
        <w:rPr>
          <w:rFonts w:eastAsiaTheme="majorEastAsia" w:cstheme="minorHAnsi"/>
          <w:b/>
          <w:bCs/>
        </w:rPr>
      </w:pPr>
      <w:r>
        <w:rPr>
          <w:rFonts w:eastAsiaTheme="majorEastAsia" w:cstheme="minorHAnsi"/>
          <w:b/>
          <w:bCs/>
        </w:rPr>
        <w:t>Nothing entered</w:t>
      </w:r>
    </w:p>
    <w:p w:rsidR="00921D45" w:rsidRPr="007F2360" w:rsidP="00921D45">
      <w:pPr>
        <w:rPr>
          <w:rFonts w:eastAsiaTheme="majorEastAsia" w:cstheme="minorHAnsi"/>
        </w:rPr>
      </w:pPr>
      <w:r w:rsidRPr="007F2360">
        <w:rPr>
          <w:rFonts w:eastAsiaTheme="majorEastAsia" w:cstheme="minorHAnsi"/>
        </w:rPr>
        <w:t>Previous experience of research involving human participants, relevant to this project, does your supervisor have?</w:t>
      </w:r>
    </w:p>
    <w:p w:rsidR="007F2360" w:rsidP="00921D45">
      <w:pPr>
        <w:rPr>
          <w:rFonts w:eastAsiaTheme="majorEastAsia" w:cstheme="minorHAnsi"/>
          <w:b/>
          <w:bCs/>
        </w:rPr>
      </w:pPr>
      <w:r>
        <w:rPr>
          <w:rFonts w:eastAsiaTheme="majorEastAsia" w:cstheme="minorHAnsi"/>
          <w:b/>
          <w:bCs/>
        </w:rPr>
        <w:t>Nothing entered</w:t>
      </w:r>
    </w:p>
    <w:p w:rsidR="0071023C" w:rsidP="00921D45">
      <w:pPr>
        <w:rPr>
          <w:rFonts w:eastAsiaTheme="majorEastAsia" w:cstheme="minorHAnsi"/>
          <w:b/>
          <w:bCs/>
        </w:rPr>
      </w:pPr>
    </w:p>
    <w:p w:rsidR="007F2360" w:rsidP="00921D45">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r>
      <w:r>
        <w:rPr>
          <w:rFonts w:asciiTheme="majorHAnsi" w:eastAsiaTheme="majorEastAsia" w:hAnsiTheme="majorHAnsi" w:cstheme="majorBidi"/>
          <w:b/>
          <w:bCs/>
          <w:sz w:val="32"/>
          <w:szCs w:val="32"/>
        </w:rPr>
        <w:br/>
      </w:r>
      <w:r>
        <w:rPr>
          <w:rFonts w:asciiTheme="majorHAnsi" w:eastAsiaTheme="majorEastAsia" w:hAnsiTheme="majorHAnsi" w:cstheme="majorBidi"/>
          <w:b/>
          <w:bCs/>
          <w:sz w:val="32"/>
          <w:szCs w:val="32"/>
        </w:rPr>
        <w:br/>
      </w:r>
      <w:r>
        <w:rPr>
          <w:rFonts w:asciiTheme="majorHAnsi" w:eastAsiaTheme="majorEastAsia" w:hAnsiTheme="majorHAnsi" w:cstheme="majorBidi"/>
          <w:b/>
          <w:bCs/>
          <w:sz w:val="32"/>
          <w:szCs w:val="32"/>
        </w:rPr>
        <w:br/>
      </w:r>
      <w:r>
        <w:rPr>
          <w:rFonts w:asciiTheme="majorHAnsi" w:eastAsiaTheme="majorEastAsia" w:hAnsiTheme="majorHAnsi" w:cstheme="majorBidi"/>
          <w:b/>
          <w:bCs/>
          <w:sz w:val="32"/>
          <w:szCs w:val="32"/>
        </w:rPr>
        <w:br/>
      </w:r>
    </w:p>
    <w:p w:rsidR="007F2360">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rsidR="00921D45" w:rsidP="00921D45">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Potential Risks</w:t>
      </w:r>
    </w:p>
    <w:p w:rsidR="00921D45" w:rsidRPr="00921D45" w:rsidP="00921D45">
      <w:pPr>
        <w:rPr>
          <w:rFonts w:eastAsiaTheme="majorEastAsia" w:cstheme="minorHAnsi"/>
        </w:rPr>
      </w:pPr>
      <w:r>
        <w:rPr>
          <w:rFonts w:eastAsiaTheme="majorEastAsia" w:cstheme="minorHAnsi"/>
        </w:rPr>
        <w:t>A detailed breakdown of the potential risks and mitigations</w:t>
      </w:r>
      <w:r w:rsidRPr="00866620">
        <w:rPr>
          <w:rFonts w:eastAsiaTheme="majorEastAsia" w:cstheme="minorHAnsi"/>
          <w:b/>
          <w:bCs/>
        </w:rPr>
        <w:t>:</w:t>
      </w:r>
      <w:r>
        <w:rPr>
          <w:rFonts w:eastAsiaTheme="majorEastAsia" w:cstheme="minorHAnsi"/>
          <w:b/>
          <w:bCs/>
        </w:rPr>
        <w:t xml:space="preserve"> </w:t>
      </w:r>
      <w:r w:rsidR="007F2360">
        <w:rPr>
          <w:rFonts w:eastAsiaTheme="majorEastAsia" w:cstheme="minorHAnsi"/>
          <w:b/>
          <w:bCs/>
        </w:rPr>
        <w:br/>
      </w:r>
      <w:r w:rsidR="007F2360">
        <w:rPr>
          <w:rFonts w:eastAsiaTheme="majorEastAsia" w:cstheme="minorHAnsi"/>
          <w:b/>
          <w:bCs/>
        </w:rPr>
        <w:br/>
      </w:r>
      <w:r w:rsidR="007F2360">
        <w:rPr>
          <w:rFonts w:eastAsiaTheme="majorEastAsia" w:cstheme="minorHAnsi"/>
          <w:b/>
          <w:bCs/>
        </w:rPr>
        <w:t>Nothing entered</w:t>
      </w:r>
    </w:p>
    <w:p w:rsidR="00921D45" w:rsidRPr="00921D45" w:rsidP="00921D45">
      <w:pPr>
        <w:rPr>
          <w:rFonts w:eastAsiaTheme="majorEastAsia" w:cstheme="minorHAnsi"/>
        </w:rPr>
      </w:pPr>
    </w:p>
    <w:p w:rsidR="007F2360">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rsidR="00866620" w:rsidP="00866620">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Submitted/Emails</w:t>
      </w:r>
    </w:p>
    <w:p w:rsidR="00866620" w:rsidRPr="00866620" w:rsidP="00866620">
      <w:pPr>
        <w:rPr>
          <w:rFonts w:eastAsiaTheme="majorEastAsia" w:cstheme="minorHAnsi"/>
        </w:rPr>
      </w:pPr>
      <w:r>
        <w:rPr>
          <w:rFonts w:eastAsiaTheme="majorEastAsia" w:cstheme="minorHAnsi"/>
        </w:rPr>
        <w:t>Email address 1</w:t>
      </w:r>
      <w:r w:rsidRPr="00866620">
        <w:rPr>
          <w:rFonts w:eastAsiaTheme="majorEastAsia" w:cstheme="minorHAnsi"/>
          <w:b/>
          <w:bCs/>
        </w:rPr>
        <w:t xml:space="preserve">: </w:t>
      </w:r>
      <w:r w:rsidRPr="00866620">
        <w:rPr>
          <w:rFonts w:eastAsiaTheme="majorEastAsia" w:cstheme="minorHAnsi"/>
          <w:b/>
          <w:bCs/>
        </w:rPr>
        <w:t>HKahtan@cardiffmet.ac.uk</w:t>
      </w:r>
    </w:p>
    <w:p w:rsidR="00921D45" w:rsidRPr="00866620">
      <w:pPr>
        <w:rPr>
          <w:rFonts w:eastAsiaTheme="majorEastAsia" w:cstheme="minorHAnsi"/>
          <w:b/>
          <w:bCs/>
        </w:rPr>
      </w:pPr>
      <w:r>
        <w:rPr>
          <w:rFonts w:eastAsiaTheme="majorEastAsia" w:cstheme="minorHAnsi"/>
        </w:rPr>
        <w:t>Email address 2</w:t>
      </w:r>
      <w:r w:rsidRPr="00866620">
        <w:rPr>
          <w:rFonts w:eastAsiaTheme="majorEastAsia" w:cstheme="minorHAnsi"/>
          <w:b/>
          <w:bCs/>
        </w:rPr>
        <w:t>:</w:t>
      </w:r>
      <w:r w:rsidRPr="00866620" w:rsidR="00866620">
        <w:rPr>
          <w:rFonts w:eastAsiaTheme="majorEastAsia" w:cstheme="minorHAnsi"/>
          <w:b/>
          <w:bCs/>
        </w:rPr>
        <w:t xml:space="preserve"> </w:t>
      </w:r>
      <w:r w:rsidRPr="00866620" w:rsidR="00866620">
        <w:rPr>
          <w:rFonts w:eastAsiaTheme="majorEastAsia" w:cstheme="minorHAnsi"/>
          <w:b/>
          <w:bCs/>
        </w:rPr>
        <w:t>CSia@cardiffmet.ac.uk</w:t>
      </w:r>
    </w:p>
    <w:p w:rsidR="00866620" w:rsidRPr="00934E52">
      <w:pPr>
        <w:rPr>
          <w:u w:val="single"/>
        </w:rPr>
      </w:pPr>
      <w:r w:rsidRPr="00934E52">
        <w:rPr>
          <w:u w:val="single"/>
        </w:rPr>
        <w:t>Other / external</w:t>
      </w:r>
      <w:r w:rsidRPr="00934E52">
        <w:rPr>
          <w:rFonts w:eastAsiaTheme="majorEastAsia" w:cstheme="minorHAnsi"/>
          <w:b/>
          <w:bCs/>
          <w:u w:val="single"/>
        </w:rPr>
        <w:t xml:space="preserve">: </w:t>
      </w:r>
      <w:r w:rsidRPr="00934E52">
        <w:rPr>
          <w:rFonts w:eastAsiaTheme="majorEastAsia" w:cstheme="minorHAnsi"/>
          <w:b/>
          <w:bCs/>
          <w:u w:val="single"/>
        </w:rPr>
        <w:t>Nothing entered</w:t>
      </w:r>
    </w:p>
    <w:sectPr>
      <w:headerReference w:type="default" r:id="rId5"/>
      <w:footerReference w:type="default" r:id="rI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708559822"/>
      <w:docPartObj>
        <w:docPartGallery w:val="Page Numbers (Bottom of Page)"/>
        <w:docPartUnique/>
      </w:docPartObj>
    </w:sdtPr>
    <w:sdtEndPr>
      <w:rPr>
        <w:noProof/>
      </w:rPr>
    </w:sdtEndPr>
    <w:sdtContent>
      <w:p w:rsidR="00C77B6E">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C77B6E">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20EE5" w:rsidP="00820EE5">
    <w:pPr>
      <w:pStyle w:val="Header"/>
      <w:tabs>
        <w:tab w:val="left" w:pos="4111"/>
      </w:tabs>
      <w:spacing w:after="240"/>
      <w:rPr>
        <w:rFonts w:ascii="Arial" w:hAnsi="Arial" w:cs="Arial"/>
        <w:b/>
        <w:sz w:val="28"/>
        <w:szCs w:val="28"/>
      </w:rPr>
    </w:pPr>
    <w:r>
      <w:rPr>
        <w:noProof/>
      </w:rPr>
      <w:drawing>
        <wp:inline distT="0" distB="0" distL="0" distR="0">
          <wp:extent cx="2134870" cy="628650"/>
          <wp:effectExtent l="0" t="0" r="0" b="0"/>
          <wp:docPr id="1" name="Picture 1"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tsr.cardiffmet.ac.uk/SiteAssets/Branding/landscape%20logos/CMET%20landscape%20logo_blue_jpg.jpg"/>
                  <pic:cNvPicPr>
                    <a:picLocks noChangeAspect="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2134870" cy="628650"/>
                  </a:xfrm>
                  <a:prstGeom prst="rect">
                    <a:avLst/>
                  </a:prstGeom>
                  <a:noFill/>
                  <a:ln>
                    <a:noFill/>
                  </a:ln>
                </pic:spPr>
              </pic:pic>
            </a:graphicData>
          </a:graphic>
        </wp:inline>
      </w:drawing>
    </w:r>
    <w:r>
      <w:t xml:space="preserve"> </w:t>
    </w:r>
    <w:r>
      <w:rPr>
        <w:rFonts w:ascii="Arial" w:hAnsi="Arial" w:cs="Arial"/>
        <w:b/>
        <w:sz w:val="28"/>
        <w:szCs w:val="28"/>
      </w:rPr>
      <w:t>APPLICATION FOR ETHICS APPROVAL</w:t>
    </w:r>
  </w:p>
  <w:p w:rsidR="00820E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016A15"/>
    <w:multiLevelType w:val="multilevel"/>
    <w:tmpl w:val="F3B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en-GB"/>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83722"/>
  </w:style>
  <w:style w:type="paragraph" w:styleId="Heading2">
    <w:name w:val="heading 2"/>
    <w:basedOn w:val="Normal"/>
    <w:next w:val="Normal"/>
    <w:link w:val="Heading2Char"/>
    <w:uiPriority w:val="9"/>
    <w:unhideWhenUsed/>
    <w:qFormat/>
    <w:rsid w:val="00C41CD2"/>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1CD2"/>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1C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1CD2"/>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semiHidden/>
    <w:unhideWhenUsed/>
    <w:rsid w:val="00C41CD2"/>
    <w:pPr>
      <w:spacing w:after="0" w:line="240" w:lineRule="auto"/>
    </w:pPr>
    <w:rPr>
      <w:sz w:val="20"/>
      <w:szCs w:val="20"/>
    </w:rPr>
  </w:style>
  <w:style w:type="character" w:customStyle="1" w:styleId="CommentTextChar">
    <w:name w:val="Comment Text Char"/>
    <w:basedOn w:val="DefaultParagraphFont"/>
    <w:link w:val="CommentText"/>
    <w:uiPriority w:val="99"/>
    <w:semiHidden/>
    <w:rsid w:val="00C41CD2"/>
    <w:rPr>
      <w:sz w:val="20"/>
      <w:szCs w:val="20"/>
    </w:rPr>
  </w:style>
  <w:style w:type="character" w:styleId="CommentReference">
    <w:name w:val="annotation reference"/>
    <w:basedOn w:val="DefaultParagraphFont"/>
    <w:uiPriority w:val="99"/>
    <w:semiHidden/>
    <w:unhideWhenUsed/>
    <w:rsid w:val="00C41CD2"/>
    <w:rPr>
      <w:sz w:val="16"/>
      <w:szCs w:val="16"/>
    </w:rPr>
  </w:style>
  <w:style w:type="paragraph" w:styleId="Header">
    <w:name w:val="header"/>
    <w:basedOn w:val="Normal"/>
    <w:link w:val="HeaderChar"/>
    <w:uiPriority w:val="99"/>
    <w:unhideWhenUsed/>
    <w:rsid w:val="00820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EE5"/>
  </w:style>
  <w:style w:type="paragraph" w:styleId="Footer">
    <w:name w:val="footer"/>
    <w:basedOn w:val="Normal"/>
    <w:link w:val="FooterChar"/>
    <w:uiPriority w:val="99"/>
    <w:unhideWhenUsed/>
    <w:rsid w:val="00820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EE5"/>
  </w:style>
  <w:style w:type="character" w:customStyle="1" w:styleId="requiredasterisk">
    <w:name w:val="requiredasterisk"/>
    <w:basedOn w:val="DefaultParagraphFont"/>
    <w:rsid w:val="00A831BB"/>
  </w:style>
  <w:style w:type="table" w:styleId="TableGrid">
    <w:name w:val="Table Grid"/>
    <w:basedOn w:val="TableNormal"/>
    <w:uiPriority w:val="39"/>
    <w:rsid w:val="00372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F4E07-4B47-4450-860A-CD215DE88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9</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Price, Andrew</dc:creator>
  <cp:lastModifiedBy>Price, Andrew</cp:lastModifiedBy>
  <cp:revision>37</cp:revision>
  <dcterms:created xsi:type="dcterms:W3CDTF">2024-05-02T08:14:00Z</dcterms:created>
  <dcterms:modified xsi:type="dcterms:W3CDTF">2024-07-26T12:03:00Z</dcterms:modified>
</cp:coreProperties>
</file>