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41F03" w14:textId="3153BDFD" w:rsidR="00824016" w:rsidRPr="00010509" w:rsidRDefault="00010509">
      <w:pPr>
        <w:rPr>
          <w:b/>
          <w:bCs/>
          <w:sz w:val="40"/>
          <w:szCs w:val="40"/>
        </w:rPr>
      </w:pPr>
      <w:proofErr w:type="spellStart"/>
      <w:r w:rsidRPr="00010509">
        <w:rPr>
          <w:b/>
          <w:bCs/>
          <w:sz w:val="40"/>
          <w:szCs w:val="40"/>
        </w:rPr>
        <w:t>Self  Attention</w:t>
      </w:r>
      <w:proofErr w:type="spellEnd"/>
    </w:p>
    <w:p w14:paraId="5402B504" w14:textId="77777777" w:rsidR="00010509" w:rsidRDefault="00010509"/>
    <w:p w14:paraId="7054E154" w14:textId="77D97307" w:rsidR="00010509" w:rsidRDefault="00010509">
      <w:r w:rsidRPr="00010509">
        <w:drawing>
          <wp:inline distT="0" distB="0" distL="0" distR="0" wp14:anchorId="6C1EBCE4" wp14:editId="742263E9">
            <wp:extent cx="5731510" cy="1565275"/>
            <wp:effectExtent l="0" t="0" r="0" b="0"/>
            <wp:docPr id="18385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1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C0E4" w14:textId="77777777" w:rsidR="00010509" w:rsidRDefault="00010509"/>
    <w:p w14:paraId="620B789D" w14:textId="68361D00" w:rsidR="00010509" w:rsidRDefault="00010509">
      <w:r>
        <w:t>Calculates similarities for each word between each word and itself and all of the other words.</w:t>
      </w:r>
    </w:p>
    <w:p w14:paraId="125A4BBA" w14:textId="77777777" w:rsidR="00683005" w:rsidRDefault="00683005"/>
    <w:p w14:paraId="60062A50" w14:textId="417F555B" w:rsidR="00683005" w:rsidRDefault="00683005">
      <w:r>
        <w:t>Each word in the prompt is converted to word embeddings. We then add positional encodings to the word embeddings. In the transformer paper each word embedding has a dimension of 512. We then stack these embeddings and multiply it by respective weights.</w:t>
      </w:r>
    </w:p>
    <w:p w14:paraId="3AFCBD38" w14:textId="77777777" w:rsidR="00683005" w:rsidRDefault="00683005"/>
    <w:p w14:paraId="04A81FDC" w14:textId="04E85744" w:rsidR="00683005" w:rsidRDefault="00683005">
      <w:r>
        <w:t>Consider the following sentence.</w:t>
      </w:r>
    </w:p>
    <w:p w14:paraId="6B18C5DF" w14:textId="4F0A029B" w:rsidR="00683005" w:rsidRPr="00683005" w:rsidRDefault="00683005">
      <w:pPr>
        <w:rPr>
          <w:b/>
          <w:bCs/>
        </w:rPr>
      </w:pPr>
      <w:r w:rsidRPr="00683005">
        <w:rPr>
          <w:b/>
          <w:bCs/>
        </w:rPr>
        <w:t>Hello world, I live in Pune.</w:t>
      </w:r>
    </w:p>
    <w:p w14:paraId="57DBC158" w14:textId="591D49C8" w:rsidR="00683005" w:rsidRDefault="00683005">
      <w:r>
        <w:t>Above sentence has 6 words, embedding dimension after adding positional embedding would be</w:t>
      </w:r>
    </w:p>
    <w:p w14:paraId="010F6F3C" w14:textId="08F538D5" w:rsidR="00683005" w:rsidRDefault="00683005">
      <w:r>
        <w:t xml:space="preserve">6 * 512. </w:t>
      </w:r>
      <w:r w:rsidR="004274E6">
        <w:t>We then create 3 copies</w:t>
      </w:r>
      <w:r w:rsidR="004274E6">
        <w:t xml:space="preserve"> of the resultant embedding and this forms Querry, Key and Value matrix. Each of these matrices have separate weights of d</w:t>
      </w:r>
      <w:r>
        <w:t>imension of weights would be 512 * 512. Multiplying them would result in 6* 512 dimension.</w:t>
      </w:r>
      <w:r w:rsidR="00FD6743">
        <w:t xml:space="preserve"> The weight matrix is trainable and is initialized with glorot uniform. </w:t>
      </w:r>
    </w:p>
    <w:p w14:paraId="037409B0" w14:textId="77777777" w:rsidR="00B172BD" w:rsidRDefault="00B172BD"/>
    <w:p w14:paraId="5C4E12C6" w14:textId="43CAB779" w:rsidR="00B172BD" w:rsidRDefault="00B172BD">
      <w:r>
        <w:t>Q.K^T.V</w:t>
      </w:r>
    </w:p>
    <w:p w14:paraId="6D458A52" w14:textId="721AC067" w:rsidR="00683005" w:rsidRDefault="00B172BD">
      <w:r>
        <w:t xml:space="preserve">(6*512) *(512*6)=&gt; (6*6) </w:t>
      </w:r>
    </w:p>
    <w:p w14:paraId="0B699A4E" w14:textId="7357483E" w:rsidR="00010509" w:rsidRDefault="00B172BD">
      <w:r>
        <w:t>(6*6)*(6*512)=&gt;(6*512)</w:t>
      </w:r>
    </w:p>
    <w:p w14:paraId="7868E143" w14:textId="77777777" w:rsidR="00B172BD" w:rsidRDefault="00B172BD"/>
    <w:p w14:paraId="08034C99" w14:textId="77777777" w:rsidR="00010509" w:rsidRDefault="00010509"/>
    <w:p w14:paraId="30B881AE" w14:textId="77777777" w:rsidR="00010509" w:rsidRDefault="00010509"/>
    <w:sectPr w:rsidR="00010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09"/>
    <w:rsid w:val="00010509"/>
    <w:rsid w:val="003A5C39"/>
    <w:rsid w:val="004274E6"/>
    <w:rsid w:val="00683005"/>
    <w:rsid w:val="00824016"/>
    <w:rsid w:val="00947BC7"/>
    <w:rsid w:val="00B172BD"/>
    <w:rsid w:val="00E56DD5"/>
    <w:rsid w:val="00EF02FA"/>
    <w:rsid w:val="00F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F4C3"/>
  <w15:chartTrackingRefBased/>
  <w15:docId w15:val="{450172E7-D9D3-4E64-8653-34B51B88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5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5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5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5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5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5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5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5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5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5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Suryavanshi</dc:creator>
  <cp:keywords/>
  <dc:description/>
  <cp:lastModifiedBy>Abhishek Suryavanshi</cp:lastModifiedBy>
  <cp:revision>2</cp:revision>
  <dcterms:created xsi:type="dcterms:W3CDTF">2025-03-08T06:06:00Z</dcterms:created>
  <dcterms:modified xsi:type="dcterms:W3CDTF">2025-03-08T07:43:00Z</dcterms:modified>
</cp:coreProperties>
</file>