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572BC" w14:textId="77777777" w:rsidR="00E97402" w:rsidRPr="004F69A9" w:rsidRDefault="00E97402">
      <w:pPr>
        <w:pStyle w:val="Text"/>
        <w:ind w:firstLine="0"/>
        <w:rPr>
          <w:rFonts w:ascii="Arial" w:hAnsi="Arial" w:cs="Arial"/>
          <w:sz w:val="18"/>
          <w:szCs w:val="18"/>
        </w:rPr>
      </w:pPr>
      <w:r w:rsidRPr="004F69A9">
        <w:rPr>
          <w:rFonts w:ascii="Arial" w:hAnsi="Arial" w:cs="Arial"/>
          <w:sz w:val="18"/>
          <w:szCs w:val="18"/>
        </w:rPr>
        <w:footnoteReference w:customMarkFollows="1" w:id="1"/>
        <w:sym w:font="Symbol" w:char="F020"/>
      </w:r>
    </w:p>
    <w:p w14:paraId="505F5EC0" w14:textId="31832979" w:rsidR="00E97402" w:rsidRPr="004F69A9" w:rsidRDefault="008145F2">
      <w:pPr>
        <w:pStyle w:val="Title"/>
        <w:framePr w:wrap="notBeside"/>
        <w:rPr>
          <w:rFonts w:ascii="Arial" w:hAnsi="Arial" w:cs="Arial"/>
        </w:rPr>
      </w:pPr>
      <w:r w:rsidRPr="004F69A9">
        <w:rPr>
          <w:rFonts w:ascii="Arial" w:hAnsi="Arial" w:cs="Arial"/>
        </w:rPr>
        <w:t xml:space="preserve">Air Quality &amp; Weather Monitoring System </w:t>
      </w:r>
      <w:r w:rsidRPr="004F69A9">
        <w:rPr>
          <w:rFonts w:ascii="Arial" w:hAnsi="Arial" w:cs="Arial"/>
        </w:rPr>
        <w:t>Cantonment Board Varanasi</w:t>
      </w:r>
      <w:r w:rsidRPr="004F69A9">
        <w:rPr>
          <w:rFonts w:ascii="Arial" w:hAnsi="Arial" w:cs="Arial"/>
        </w:rPr>
        <w:t xml:space="preserve"> (November2020)</w:t>
      </w:r>
    </w:p>
    <w:p w14:paraId="419A1526" w14:textId="77777777" w:rsidR="008145F2" w:rsidRPr="004F69A9" w:rsidRDefault="008145F2" w:rsidP="008145F2">
      <w:pPr>
        <w:rPr>
          <w:rFonts w:ascii="Arial" w:hAnsi="Arial" w:cs="Arial"/>
        </w:rPr>
      </w:pPr>
    </w:p>
    <w:p w14:paraId="75C2DE63" w14:textId="4098DCA3" w:rsidR="00E97402" w:rsidRPr="004F69A9" w:rsidRDefault="006D28AC">
      <w:pPr>
        <w:pStyle w:val="Authors"/>
        <w:framePr w:wrap="notBeside"/>
        <w:rPr>
          <w:rFonts w:ascii="Arial" w:hAnsi="Arial" w:cs="Arial"/>
        </w:rPr>
      </w:pPr>
      <w:r>
        <w:rPr>
          <w:rFonts w:ascii="Arial" w:hAnsi="Arial" w:cs="Arial"/>
        </w:rPr>
        <w:t>Electro-Med</w:t>
      </w:r>
    </w:p>
    <w:p w14:paraId="1852BD20" w14:textId="681412DD" w:rsidR="008145F2" w:rsidRPr="004F69A9" w:rsidRDefault="00E97402" w:rsidP="008145F2">
      <w:pPr>
        <w:autoSpaceDE w:val="0"/>
        <w:autoSpaceDN w:val="0"/>
        <w:adjustRightInd w:val="0"/>
        <w:jc w:val="both"/>
        <w:rPr>
          <w:rFonts w:ascii="Arial" w:hAnsi="Arial" w:cs="Arial"/>
          <w:sz w:val="24"/>
          <w:szCs w:val="24"/>
          <w:lang w:val="en-IN"/>
        </w:rPr>
      </w:pPr>
      <w:r w:rsidRPr="006D28AC">
        <w:rPr>
          <w:rFonts w:ascii="Arial" w:hAnsi="Arial" w:cs="Arial"/>
          <w:b/>
          <w:bCs/>
          <w:sz w:val="24"/>
          <w:szCs w:val="24"/>
        </w:rPr>
        <w:t>Abstract</w:t>
      </w:r>
      <w:bookmarkStart w:id="0" w:name="PointTmp"/>
      <w:r w:rsidR="0091348E" w:rsidRPr="006D28AC">
        <w:rPr>
          <w:rFonts w:ascii="Arial" w:hAnsi="Arial" w:cs="Arial"/>
          <w:b/>
          <w:bCs/>
          <w:sz w:val="24"/>
          <w:szCs w:val="24"/>
        </w:rPr>
        <w:t>-</w:t>
      </w:r>
      <w:r w:rsidR="008145F2" w:rsidRPr="004F69A9">
        <w:rPr>
          <w:rFonts w:ascii="Arial" w:hAnsi="Arial" w:cs="Arial"/>
          <w:sz w:val="24"/>
          <w:szCs w:val="24"/>
          <w:lang w:val="en-IN"/>
        </w:rPr>
        <w:t xml:space="preserve"> </w:t>
      </w:r>
      <w:r w:rsidR="008145F2" w:rsidRPr="004F69A9">
        <w:rPr>
          <w:rFonts w:ascii="Arial" w:hAnsi="Arial" w:cs="Arial"/>
          <w:sz w:val="24"/>
          <w:szCs w:val="24"/>
          <w:lang w:val="en-IN"/>
        </w:rPr>
        <w:t>Air pollution affects our day to day activities and quality of life. It poses a threat</w:t>
      </w:r>
      <w:r w:rsidR="008145F2" w:rsidRPr="004F69A9">
        <w:rPr>
          <w:rFonts w:ascii="Arial" w:hAnsi="Arial" w:cs="Arial"/>
          <w:sz w:val="24"/>
          <w:szCs w:val="24"/>
          <w:lang w:val="en-IN"/>
        </w:rPr>
        <w:t xml:space="preserve"> </w:t>
      </w:r>
      <w:r w:rsidR="008145F2" w:rsidRPr="004F69A9">
        <w:rPr>
          <w:rFonts w:ascii="Arial" w:hAnsi="Arial" w:cs="Arial"/>
          <w:sz w:val="24"/>
          <w:szCs w:val="24"/>
          <w:lang w:val="en-IN"/>
        </w:rPr>
        <w:t>to the ecosystem and the quality of life on the planet. The dire need to monitor air</w:t>
      </w:r>
      <w:r w:rsidR="008145F2" w:rsidRPr="004F69A9">
        <w:rPr>
          <w:rFonts w:ascii="Arial" w:hAnsi="Arial" w:cs="Arial"/>
          <w:sz w:val="24"/>
          <w:szCs w:val="24"/>
          <w:lang w:val="en-IN"/>
        </w:rPr>
        <w:t xml:space="preserve"> </w:t>
      </w:r>
      <w:r w:rsidR="008145F2" w:rsidRPr="004F69A9">
        <w:rPr>
          <w:rFonts w:ascii="Arial" w:hAnsi="Arial" w:cs="Arial"/>
          <w:sz w:val="24"/>
          <w:szCs w:val="24"/>
          <w:lang w:val="en-IN"/>
        </w:rPr>
        <w:t>quality is very glaring, owing to increased industrial activities over the past years.</w:t>
      </w:r>
    </w:p>
    <w:p w14:paraId="007CA28A" w14:textId="1C5AEE6A" w:rsidR="00E97402" w:rsidRDefault="008145F2" w:rsidP="004F69A9">
      <w:pPr>
        <w:autoSpaceDE w:val="0"/>
        <w:autoSpaceDN w:val="0"/>
        <w:adjustRightInd w:val="0"/>
        <w:jc w:val="both"/>
        <w:rPr>
          <w:rFonts w:ascii="Arial" w:hAnsi="Arial" w:cs="Arial"/>
          <w:sz w:val="24"/>
          <w:szCs w:val="24"/>
          <w:lang w:val="en-IN"/>
        </w:rPr>
      </w:pPr>
      <w:r w:rsidRPr="004F69A9">
        <w:rPr>
          <w:rFonts w:ascii="Arial" w:hAnsi="Arial" w:cs="Arial"/>
          <w:sz w:val="24"/>
          <w:szCs w:val="24"/>
          <w:lang w:val="en-IN"/>
        </w:rPr>
        <w:t>People need to know the extent to which their activities affect air quality. This project</w:t>
      </w:r>
      <w:r w:rsidRPr="004F69A9">
        <w:rPr>
          <w:rFonts w:ascii="Arial" w:hAnsi="Arial" w:cs="Arial"/>
          <w:sz w:val="24"/>
          <w:szCs w:val="24"/>
          <w:lang w:val="en-IN"/>
        </w:rPr>
        <w:t xml:space="preserve"> </w:t>
      </w:r>
      <w:r w:rsidRPr="004F69A9">
        <w:rPr>
          <w:rFonts w:ascii="Arial" w:hAnsi="Arial" w:cs="Arial"/>
          <w:sz w:val="24"/>
          <w:szCs w:val="24"/>
          <w:lang w:val="en-IN"/>
        </w:rPr>
        <w:t>proposes an air pollution monitoring system. The system was developed using the</w:t>
      </w:r>
      <w:r w:rsidRPr="004F69A9">
        <w:rPr>
          <w:rFonts w:ascii="Arial" w:hAnsi="Arial" w:cs="Arial"/>
          <w:sz w:val="24"/>
          <w:szCs w:val="24"/>
          <w:lang w:val="en-IN"/>
        </w:rPr>
        <w:t xml:space="preserve"> Raspberry pi.</w:t>
      </w:r>
      <w:r w:rsidRPr="004F69A9">
        <w:rPr>
          <w:rFonts w:ascii="Arial" w:hAnsi="Arial" w:cs="Arial"/>
          <w:sz w:val="24"/>
          <w:szCs w:val="24"/>
          <w:lang w:val="en-IN"/>
        </w:rPr>
        <w:t xml:space="preserve"> The air pollution monitoring system was designed to</w:t>
      </w:r>
      <w:r w:rsidRPr="004F69A9">
        <w:rPr>
          <w:rFonts w:ascii="Arial" w:hAnsi="Arial" w:cs="Arial"/>
          <w:sz w:val="24"/>
          <w:szCs w:val="24"/>
          <w:lang w:val="en-IN"/>
        </w:rPr>
        <w:t xml:space="preserve"> </w:t>
      </w:r>
      <w:r w:rsidRPr="004F69A9">
        <w:rPr>
          <w:rFonts w:ascii="Arial" w:hAnsi="Arial" w:cs="Arial"/>
          <w:sz w:val="24"/>
          <w:szCs w:val="24"/>
          <w:lang w:val="en-IN"/>
        </w:rPr>
        <w:t xml:space="preserve">monitor and </w:t>
      </w:r>
      <w:r w:rsidRPr="004F69A9">
        <w:rPr>
          <w:rFonts w:ascii="Arial" w:hAnsi="Arial" w:cs="Arial"/>
          <w:sz w:val="24"/>
          <w:szCs w:val="24"/>
          <w:lang w:val="en-IN"/>
        </w:rPr>
        <w:t>analyse</w:t>
      </w:r>
      <w:r w:rsidRPr="004F69A9">
        <w:rPr>
          <w:rFonts w:ascii="Arial" w:hAnsi="Arial" w:cs="Arial"/>
          <w:sz w:val="24"/>
          <w:szCs w:val="24"/>
          <w:lang w:val="en-IN"/>
        </w:rPr>
        <w:t xml:space="preserve"> air </w:t>
      </w:r>
      <w:r w:rsidR="0091348E">
        <w:rPr>
          <w:rFonts w:ascii="Arial" w:hAnsi="Arial" w:cs="Arial"/>
          <w:sz w:val="24"/>
          <w:szCs w:val="24"/>
          <w:lang w:val="en-IN"/>
        </w:rPr>
        <w:t>quality of Varanasi</w:t>
      </w:r>
      <w:r w:rsidRPr="004F69A9">
        <w:rPr>
          <w:rFonts w:ascii="Arial" w:hAnsi="Arial" w:cs="Arial"/>
          <w:sz w:val="24"/>
          <w:szCs w:val="24"/>
          <w:lang w:val="en-IN"/>
        </w:rPr>
        <w:t xml:space="preserve"> in real-time and log data to a remote server, keeping</w:t>
      </w:r>
      <w:r w:rsidRPr="004F69A9">
        <w:rPr>
          <w:rFonts w:ascii="Arial" w:hAnsi="Arial" w:cs="Arial"/>
          <w:sz w:val="24"/>
          <w:szCs w:val="24"/>
          <w:lang w:val="en-IN"/>
        </w:rPr>
        <w:t xml:space="preserve"> </w:t>
      </w:r>
      <w:r w:rsidRPr="004F69A9">
        <w:rPr>
          <w:rFonts w:ascii="Arial" w:hAnsi="Arial" w:cs="Arial"/>
          <w:sz w:val="24"/>
          <w:szCs w:val="24"/>
          <w:lang w:val="en-IN"/>
        </w:rPr>
        <w:t>the data updated over the internet. The air quality</w:t>
      </w:r>
      <w:r w:rsidRPr="004F69A9">
        <w:rPr>
          <w:rFonts w:ascii="Arial" w:hAnsi="Arial" w:cs="Arial"/>
          <w:sz w:val="24"/>
          <w:szCs w:val="24"/>
          <w:lang w:val="en-IN"/>
        </w:rPr>
        <w:t xml:space="preserve"> </w:t>
      </w:r>
      <w:r w:rsidRPr="004F69A9">
        <w:rPr>
          <w:rFonts w:ascii="Arial" w:hAnsi="Arial" w:cs="Arial"/>
          <w:sz w:val="24"/>
          <w:szCs w:val="24"/>
          <w:lang w:val="en-IN"/>
        </w:rPr>
        <w:t>measurements taken by the designed system was accurate. The result was displayed</w:t>
      </w:r>
      <w:r w:rsidRPr="004F69A9">
        <w:rPr>
          <w:rFonts w:ascii="Arial" w:hAnsi="Arial" w:cs="Arial"/>
          <w:sz w:val="24"/>
          <w:szCs w:val="24"/>
          <w:lang w:val="en-IN"/>
        </w:rPr>
        <w:t xml:space="preserve"> on LED Board through </w:t>
      </w:r>
      <w:r w:rsidR="004F69A9" w:rsidRPr="004F69A9">
        <w:rPr>
          <w:rFonts w:ascii="Arial" w:hAnsi="Arial" w:cs="Arial"/>
          <w:sz w:val="24"/>
          <w:szCs w:val="24"/>
          <w:lang w:val="en-IN"/>
        </w:rPr>
        <w:t>BX-5U3 LED Module Controller Card.</w:t>
      </w:r>
    </w:p>
    <w:p w14:paraId="6D10228D" w14:textId="0E771C3E" w:rsidR="0091348E" w:rsidRPr="0091348E" w:rsidRDefault="0091348E" w:rsidP="004F69A9">
      <w:pPr>
        <w:autoSpaceDE w:val="0"/>
        <w:autoSpaceDN w:val="0"/>
        <w:adjustRightInd w:val="0"/>
        <w:jc w:val="both"/>
        <w:rPr>
          <w:rFonts w:ascii="Arial" w:hAnsi="Arial" w:cs="Arial"/>
          <w:sz w:val="24"/>
          <w:szCs w:val="24"/>
          <w:lang w:val="en-IN"/>
        </w:rPr>
      </w:pPr>
    </w:p>
    <w:p w14:paraId="00B8FF9F" w14:textId="4927432E" w:rsidR="0091348E" w:rsidRPr="004F69A9" w:rsidRDefault="0091348E" w:rsidP="004F69A9">
      <w:pPr>
        <w:autoSpaceDE w:val="0"/>
        <w:autoSpaceDN w:val="0"/>
        <w:adjustRightInd w:val="0"/>
        <w:jc w:val="both"/>
        <w:rPr>
          <w:rFonts w:ascii="Arial" w:hAnsi="Arial" w:cs="Arial"/>
          <w:sz w:val="24"/>
          <w:szCs w:val="24"/>
          <w:lang w:val="en-IN"/>
        </w:rPr>
      </w:pPr>
      <w:r w:rsidRPr="006D28AC">
        <w:rPr>
          <w:rFonts w:ascii="Arial" w:hAnsi="Arial" w:cs="Arial"/>
          <w:b/>
          <w:bCs/>
          <w:sz w:val="24"/>
          <w:szCs w:val="24"/>
          <w:lang w:val="en-IN"/>
        </w:rPr>
        <w:t xml:space="preserve">Keywords- </w:t>
      </w:r>
      <w:r>
        <w:rPr>
          <w:rFonts w:ascii="Arial" w:hAnsi="Arial" w:cs="Arial"/>
          <w:sz w:val="24"/>
          <w:szCs w:val="24"/>
          <w:lang w:val="en-IN"/>
        </w:rPr>
        <w:t>Temperature, Humidity, Wind speed, Wind Direction, AQI, PM2.5, Primary Pollutant, NO2 O3, API, Weather Station.</w:t>
      </w:r>
    </w:p>
    <w:p w14:paraId="48744101" w14:textId="14035A16" w:rsidR="00E97402" w:rsidRDefault="00E97402">
      <w:pPr>
        <w:rPr>
          <w:rFonts w:ascii="Arial" w:hAnsi="Arial" w:cs="Arial"/>
        </w:rPr>
      </w:pPr>
    </w:p>
    <w:p w14:paraId="396DDEE0" w14:textId="39313EB6" w:rsidR="006D28AC" w:rsidRPr="006D28AC" w:rsidRDefault="006D28AC" w:rsidP="006D28AC">
      <w:pPr>
        <w:rPr>
          <w:rFonts w:ascii="Arial" w:hAnsi="Arial" w:cs="Arial"/>
          <w:sz w:val="24"/>
          <w:szCs w:val="24"/>
        </w:rPr>
      </w:pPr>
    </w:p>
    <w:p w14:paraId="313F8E81" w14:textId="4B4F4BA9" w:rsidR="006D28AC" w:rsidRPr="006D28AC" w:rsidRDefault="006D28AC" w:rsidP="006D28AC">
      <w:pPr>
        <w:ind w:left="2020"/>
        <w:rPr>
          <w:rFonts w:ascii="Arial" w:hAnsi="Arial" w:cs="Arial"/>
          <w:b/>
          <w:bCs/>
          <w:sz w:val="24"/>
          <w:szCs w:val="24"/>
        </w:rPr>
      </w:pPr>
      <w:r w:rsidRPr="006D28AC">
        <w:rPr>
          <w:rFonts w:ascii="Arial" w:hAnsi="Arial" w:cs="Arial"/>
          <w:b/>
          <w:bCs/>
          <w:sz w:val="24"/>
          <w:szCs w:val="24"/>
        </w:rPr>
        <w:t>Contents</w:t>
      </w:r>
    </w:p>
    <w:p w14:paraId="3C167B38" w14:textId="2757117C" w:rsidR="006D28AC" w:rsidRDefault="006D28AC" w:rsidP="006D28AC">
      <w:pPr>
        <w:rPr>
          <w:rFonts w:ascii="Arial" w:hAnsi="Arial" w:cs="Arial"/>
          <w:sz w:val="24"/>
          <w:szCs w:val="24"/>
        </w:rPr>
      </w:pPr>
    </w:p>
    <w:p w14:paraId="52467DD7" w14:textId="7C2CD899" w:rsidR="006D28AC" w:rsidRDefault="006D28AC" w:rsidP="006D28AC">
      <w:pPr>
        <w:rPr>
          <w:rFonts w:ascii="Arial" w:hAnsi="Arial" w:cs="Arial"/>
          <w:sz w:val="24"/>
          <w:szCs w:val="24"/>
        </w:rPr>
      </w:pPr>
      <w:r>
        <w:rPr>
          <w:rFonts w:ascii="Arial" w:hAnsi="Arial" w:cs="Arial"/>
          <w:sz w:val="24"/>
          <w:szCs w:val="24"/>
        </w:rPr>
        <w:t>Introduction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roofErr w:type="gramStart"/>
      <w:r>
        <w:rPr>
          <w:rFonts w:ascii="Arial" w:hAnsi="Arial" w:cs="Arial"/>
          <w:sz w:val="24"/>
          <w:szCs w:val="24"/>
        </w:rPr>
        <w:t>…..</w:t>
      </w:r>
      <w:proofErr w:type="gramEnd"/>
    </w:p>
    <w:p w14:paraId="5F7E5B4B" w14:textId="3934D429" w:rsidR="006D28AC" w:rsidRDefault="006D28AC" w:rsidP="006D28AC">
      <w:pPr>
        <w:rPr>
          <w:rFonts w:ascii="Arial" w:hAnsi="Arial" w:cs="Arial"/>
          <w:sz w:val="24"/>
          <w:szCs w:val="24"/>
        </w:rPr>
      </w:pPr>
      <w:r>
        <w:rPr>
          <w:rFonts w:ascii="Arial" w:hAnsi="Arial" w:cs="Arial"/>
          <w:sz w:val="24"/>
          <w:szCs w:val="24"/>
        </w:rPr>
        <w:t>Structure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
    <w:p w14:paraId="3ABC085B" w14:textId="4C205810" w:rsidR="006D28AC" w:rsidRDefault="006D28AC" w:rsidP="006D28AC">
      <w:pPr>
        <w:rPr>
          <w:rFonts w:ascii="Arial" w:hAnsi="Arial" w:cs="Arial"/>
          <w:sz w:val="24"/>
          <w:szCs w:val="24"/>
        </w:rPr>
      </w:pPr>
      <w:r>
        <w:rPr>
          <w:rFonts w:ascii="Arial" w:hAnsi="Arial" w:cs="Arial"/>
          <w:sz w:val="24"/>
          <w:szCs w:val="24"/>
        </w:rPr>
        <w:t>Hardware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roofErr w:type="gramStart"/>
      <w:r>
        <w:rPr>
          <w:rFonts w:ascii="Arial" w:hAnsi="Arial" w:cs="Arial"/>
          <w:sz w:val="24"/>
          <w:szCs w:val="24"/>
        </w:rPr>
        <w:t>…..</w:t>
      </w:r>
      <w:proofErr w:type="gramEnd"/>
    </w:p>
    <w:p w14:paraId="0FDF3269" w14:textId="7338AEBE" w:rsidR="006D28AC" w:rsidRDefault="006D28AC" w:rsidP="006D28AC">
      <w:pPr>
        <w:rPr>
          <w:rFonts w:ascii="Arial" w:hAnsi="Arial" w:cs="Arial"/>
          <w:sz w:val="24"/>
          <w:szCs w:val="24"/>
        </w:rPr>
      </w:pPr>
      <w:r>
        <w:rPr>
          <w:rFonts w:ascii="Arial" w:hAnsi="Arial" w:cs="Arial"/>
          <w:sz w:val="24"/>
          <w:szCs w:val="24"/>
        </w:rPr>
        <w:t>Programming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
    <w:p w14:paraId="6094A46F" w14:textId="5B780AC1" w:rsidR="006D28AC" w:rsidRDefault="006D28AC" w:rsidP="006D28AC">
      <w:pPr>
        <w:rPr>
          <w:rFonts w:ascii="Arial" w:hAnsi="Arial" w:cs="Arial"/>
          <w:sz w:val="24"/>
          <w:szCs w:val="24"/>
        </w:rPr>
      </w:pPr>
      <w:r>
        <w:rPr>
          <w:rFonts w:ascii="Arial" w:hAnsi="Arial" w:cs="Arial"/>
          <w:sz w:val="24"/>
          <w:szCs w:val="24"/>
        </w:rPr>
        <w:tab/>
      </w:r>
      <w:r>
        <w:rPr>
          <w:rFonts w:ascii="Arial" w:hAnsi="Arial" w:cs="Arial"/>
          <w:sz w:val="24"/>
          <w:szCs w:val="24"/>
        </w:rPr>
        <w:tab/>
        <w:t>Python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
    <w:p w14:paraId="27417345" w14:textId="6307E401" w:rsidR="006D28AC" w:rsidRDefault="006D28AC" w:rsidP="006D28AC">
      <w:pPr>
        <w:rPr>
          <w:rFonts w:ascii="Arial" w:hAnsi="Arial" w:cs="Arial"/>
          <w:sz w:val="24"/>
          <w:szCs w:val="24"/>
        </w:rPr>
      </w:pPr>
      <w:r>
        <w:rPr>
          <w:rFonts w:ascii="Arial" w:hAnsi="Arial" w:cs="Arial"/>
          <w:sz w:val="24"/>
          <w:szCs w:val="24"/>
        </w:rPr>
        <w:tab/>
      </w:r>
      <w:r>
        <w:rPr>
          <w:rFonts w:ascii="Arial" w:hAnsi="Arial" w:cs="Arial"/>
          <w:sz w:val="24"/>
          <w:szCs w:val="24"/>
        </w:rPr>
        <w:tab/>
        <w:t>JAVA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
    <w:p w14:paraId="40C2F8FE" w14:textId="71AC0AEC" w:rsidR="006D28AC" w:rsidRPr="006D28AC" w:rsidRDefault="006D28AC" w:rsidP="006D28AC">
      <w:pPr>
        <w:rPr>
          <w:rFonts w:ascii="Arial" w:hAnsi="Arial" w:cs="Arial"/>
          <w:sz w:val="24"/>
          <w:szCs w:val="24"/>
        </w:rPr>
      </w:pPr>
      <w:r>
        <w:rPr>
          <w:rFonts w:ascii="Arial" w:hAnsi="Arial" w:cs="Arial"/>
          <w:sz w:val="24"/>
          <w:szCs w:val="24"/>
        </w:rPr>
        <w:t>Display Interfacing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
    <w:bookmarkEnd w:id="0"/>
    <w:p w14:paraId="2EEE9809" w14:textId="77777777" w:rsidR="00E97402" w:rsidRPr="000D6023" w:rsidRDefault="00E97402">
      <w:pPr>
        <w:pStyle w:val="Heading1"/>
        <w:rPr>
          <w:rFonts w:ascii="Arial" w:hAnsi="Arial" w:cs="Arial"/>
          <w:b/>
          <w:bCs/>
          <w:sz w:val="24"/>
          <w:szCs w:val="24"/>
        </w:rPr>
      </w:pPr>
      <w:r w:rsidRPr="000D6023">
        <w:rPr>
          <w:rFonts w:ascii="Arial" w:hAnsi="Arial" w:cs="Arial"/>
          <w:b/>
          <w:bCs/>
          <w:sz w:val="24"/>
          <w:szCs w:val="24"/>
        </w:rPr>
        <w:t>INTRODUCTION</w:t>
      </w:r>
    </w:p>
    <w:p w14:paraId="320698E6" w14:textId="7D47EDDF" w:rsidR="00E97402" w:rsidRPr="00B25A41" w:rsidRDefault="00B25A41">
      <w:pPr>
        <w:pStyle w:val="Text"/>
        <w:rPr>
          <w:rFonts w:ascii="Arial" w:hAnsi="Arial" w:cs="Arial"/>
          <w:sz w:val="24"/>
          <w:szCs w:val="24"/>
        </w:rPr>
      </w:pPr>
      <w:r>
        <w:rPr>
          <w:rFonts w:ascii="Arial" w:hAnsi="Arial" w:cs="Arial"/>
          <w:position w:val="-3"/>
          <w:sz w:val="24"/>
          <w:szCs w:val="24"/>
        </w:rPr>
        <w:t xml:space="preserve">This project monitor air quality and weather data of </w:t>
      </w:r>
      <w:proofErr w:type="spellStart"/>
      <w:r>
        <w:rPr>
          <w:rFonts w:ascii="Arial" w:hAnsi="Arial" w:cs="Arial"/>
          <w:position w:val="-3"/>
          <w:sz w:val="24"/>
          <w:szCs w:val="24"/>
        </w:rPr>
        <w:t>Ardhali</w:t>
      </w:r>
      <w:proofErr w:type="spellEnd"/>
      <w:r>
        <w:rPr>
          <w:rFonts w:ascii="Arial" w:hAnsi="Arial" w:cs="Arial"/>
          <w:position w:val="-3"/>
          <w:sz w:val="24"/>
          <w:szCs w:val="24"/>
        </w:rPr>
        <w:t xml:space="preserve"> Bazar, </w:t>
      </w:r>
      <w:proofErr w:type="spellStart"/>
      <w:r>
        <w:rPr>
          <w:rFonts w:ascii="Arial" w:hAnsi="Arial" w:cs="Arial"/>
          <w:position w:val="-3"/>
          <w:sz w:val="24"/>
          <w:szCs w:val="24"/>
        </w:rPr>
        <w:t>vranasi</w:t>
      </w:r>
      <w:proofErr w:type="spellEnd"/>
      <w:r>
        <w:rPr>
          <w:rFonts w:ascii="Arial" w:hAnsi="Arial" w:cs="Arial"/>
          <w:position w:val="-3"/>
          <w:sz w:val="24"/>
          <w:szCs w:val="24"/>
        </w:rPr>
        <w:t xml:space="preserve">. All data received </w:t>
      </w:r>
      <w:r w:rsidR="000D6023">
        <w:rPr>
          <w:rFonts w:ascii="Arial" w:hAnsi="Arial" w:cs="Arial"/>
          <w:position w:val="-3"/>
          <w:sz w:val="24"/>
          <w:szCs w:val="24"/>
        </w:rPr>
        <w:t xml:space="preserve">via API </w:t>
      </w:r>
      <w:hyperlink r:id="rId8" w:history="1">
        <w:r w:rsidR="000D6023" w:rsidRPr="000D6023">
          <w:rPr>
            <w:rStyle w:val="Hyperlink"/>
            <w:rFonts w:ascii="Arial" w:hAnsi="Arial" w:cs="Arial"/>
            <w:position w:val="-3"/>
            <w:sz w:val="24"/>
            <w:szCs w:val="24"/>
          </w:rPr>
          <w:t>https://airpollutionapi.com/</w:t>
        </w:r>
      </w:hyperlink>
      <w:r w:rsidR="000D6023">
        <w:rPr>
          <w:rFonts w:ascii="Arial" w:hAnsi="Arial" w:cs="Arial"/>
          <w:position w:val="-3"/>
          <w:sz w:val="24"/>
          <w:szCs w:val="24"/>
        </w:rPr>
        <w:t xml:space="preserve">  and display on LED board. </w:t>
      </w:r>
    </w:p>
    <w:p w14:paraId="422474B7" w14:textId="2A2C987E" w:rsidR="008A3C23" w:rsidRPr="000D6023" w:rsidRDefault="000D6023" w:rsidP="001F4C5C">
      <w:pPr>
        <w:pStyle w:val="Heading1"/>
        <w:rPr>
          <w:rFonts w:ascii="Arial" w:hAnsi="Arial" w:cs="Arial"/>
          <w:b/>
          <w:bCs/>
          <w:sz w:val="24"/>
          <w:szCs w:val="24"/>
        </w:rPr>
      </w:pPr>
      <w:r w:rsidRPr="000D6023">
        <w:rPr>
          <w:rFonts w:ascii="Arial" w:hAnsi="Arial" w:cs="Arial"/>
          <w:b/>
          <w:bCs/>
          <w:sz w:val="24"/>
          <w:szCs w:val="24"/>
        </w:rPr>
        <w:t xml:space="preserve">Structure </w:t>
      </w:r>
    </w:p>
    <w:p w14:paraId="0B9E5D10" w14:textId="77777777" w:rsidR="00E97402" w:rsidRPr="004F69A9" w:rsidRDefault="00E97402">
      <w:pPr>
        <w:pStyle w:val="Text"/>
        <w:rPr>
          <w:rFonts w:ascii="Arial" w:hAnsi="Arial" w:cs="Arial"/>
        </w:rPr>
      </w:pPr>
      <w:r w:rsidRPr="004F69A9">
        <w:rPr>
          <w:rFonts w:ascii="Arial" w:hAnsi="Arial" w:cs="Arial"/>
        </w:rPr>
        <w:t xml:space="preserve">When you open </w:t>
      </w:r>
      <w:r w:rsidR="00A40127" w:rsidRPr="004F69A9">
        <w:rPr>
          <w:rFonts w:ascii="Arial" w:hAnsi="Arial" w:cs="Arial"/>
        </w:rPr>
        <w:t>trans_jour.docx</w:t>
      </w:r>
      <w:r w:rsidRPr="004F69A9">
        <w:rPr>
          <w:rFonts w:ascii="Arial" w:hAnsi="Arial" w:cs="Arial"/>
        </w:rPr>
        <w:t xml:space="preserve">, select “Page Layout” from the “View” menu in the menu bar (View | Page Layout), </w:t>
      </w:r>
      <w:r w:rsidR="00F33D49" w:rsidRPr="004F69A9">
        <w:rPr>
          <w:rFonts w:ascii="Arial" w:hAnsi="Arial" w:cs="Arial"/>
        </w:rPr>
        <w:t>(these instructions assume MS 6.0. Some versions may have alternate ways to access the same functionalities noted here)</w:t>
      </w:r>
      <w:r w:rsidR="003427CE" w:rsidRPr="004F69A9">
        <w:rPr>
          <w:rFonts w:ascii="Arial" w:hAnsi="Arial" w:cs="Arial"/>
        </w:rPr>
        <w:t xml:space="preserve">. </w:t>
      </w:r>
      <w:r w:rsidRPr="004F69A9">
        <w:rPr>
          <w:rFonts w:ascii="Arial" w:hAnsi="Arial" w:cs="Arial"/>
        </w:rPr>
        <w:t xml:space="preserve">Then, type over sections of </w:t>
      </w:r>
      <w:r w:rsidR="00A40127" w:rsidRPr="004F69A9">
        <w:rPr>
          <w:rFonts w:ascii="Arial" w:hAnsi="Arial" w:cs="Arial"/>
        </w:rPr>
        <w:t>trans_jour.docx</w:t>
      </w:r>
      <w:r w:rsidRPr="004F69A9">
        <w:rPr>
          <w:rFonts w:ascii="Arial" w:hAnsi="Arial" w:cs="Arial"/>
        </w:rPr>
        <w:t xml:space="preserve"> or cut and paste from another document and use markup styles. The pull-down style menu is at the left of the Formatting Toolbar at the top of your </w:t>
      </w:r>
      <w:r w:rsidRPr="004F69A9">
        <w:rPr>
          <w:rFonts w:ascii="Arial" w:hAnsi="Arial" w:cs="Arial"/>
          <w:i/>
          <w:iCs/>
        </w:rPr>
        <w:t>Word</w:t>
      </w:r>
      <w:r w:rsidRPr="004F69A9">
        <w:rPr>
          <w:rFonts w:ascii="Arial" w:hAnsi="Arial" w:cs="Arial"/>
        </w:rPr>
        <w:t xml:space="preserve"> window (for example, the style at this point in the document is “Text”). Highlight a section that you want to designate with a certain style, </w:t>
      </w:r>
      <w:r w:rsidR="00864212" w:rsidRPr="004F69A9">
        <w:rPr>
          <w:rFonts w:ascii="Arial" w:hAnsi="Arial" w:cs="Arial"/>
        </w:rPr>
        <w:t>and then</w:t>
      </w:r>
      <w:r w:rsidRPr="004F69A9">
        <w:rPr>
          <w:rFonts w:ascii="Arial" w:hAnsi="Arial" w:cs="Arial"/>
        </w:rPr>
        <w:t xml:space="preserve"> select the appropriate name on the style menu. The style will adjust your fonts and line spacing. </w:t>
      </w:r>
      <w:r w:rsidRPr="004F69A9">
        <w:rPr>
          <w:rFonts w:ascii="Arial" w:hAnsi="Arial" w:cs="Arial"/>
          <w:bCs/>
        </w:rPr>
        <w:t>Do not change the font sizes or line spacing to squeeze more text into a limited number of pages.</w:t>
      </w:r>
      <w:r w:rsidRPr="004F69A9">
        <w:rPr>
          <w:rFonts w:ascii="Arial" w:hAnsi="Arial" w:cs="Arial"/>
          <w:b/>
          <w:bCs/>
        </w:rPr>
        <w:t xml:space="preserve"> </w:t>
      </w:r>
      <w:r w:rsidRPr="004F69A9">
        <w:rPr>
          <w:rFonts w:ascii="Arial" w:hAnsi="Arial" w:cs="Arial"/>
        </w:rPr>
        <w:t xml:space="preserve">Use italics for emphasis; do not underline. </w:t>
      </w:r>
    </w:p>
    <w:p w14:paraId="5564D45A" w14:textId="77777777" w:rsidR="00E97402" w:rsidRPr="004F69A9" w:rsidRDefault="00E97402">
      <w:pPr>
        <w:pStyle w:val="Text"/>
        <w:rPr>
          <w:rFonts w:ascii="Arial" w:hAnsi="Arial" w:cs="Arial"/>
        </w:rPr>
      </w:pPr>
      <w:r w:rsidRPr="004F69A9">
        <w:rPr>
          <w:rFonts w:ascii="Arial" w:hAnsi="Arial" w:cs="Arial"/>
        </w:rPr>
        <w:t xml:space="preserve">To insert images in </w:t>
      </w:r>
      <w:r w:rsidRPr="004F69A9">
        <w:rPr>
          <w:rFonts w:ascii="Arial" w:hAnsi="Arial" w:cs="Arial"/>
          <w:i/>
          <w:iCs/>
        </w:rPr>
        <w:t>Word,</w:t>
      </w:r>
      <w:r w:rsidRPr="004F69A9">
        <w:rPr>
          <w:rFonts w:ascii="Arial" w:hAnsi="Arial" w:cs="Arial"/>
        </w:rPr>
        <w:t xml:space="preserve"> position the cursor at the insertion point and either use Insert | Picture | From File or copy the image to the Windows clipboard and then Edit | Paste Special | Picture (with “float over text” unchecked). </w:t>
      </w:r>
    </w:p>
    <w:p w14:paraId="18335A9D" w14:textId="77777777" w:rsidR="00E97402" w:rsidRPr="004F69A9" w:rsidRDefault="00E97402">
      <w:pPr>
        <w:pStyle w:val="Text"/>
        <w:rPr>
          <w:rFonts w:ascii="Arial" w:hAnsi="Arial" w:cs="Arial"/>
        </w:rPr>
      </w:pPr>
      <w:r w:rsidRPr="004F69A9">
        <w:rPr>
          <w:rFonts w:ascii="Arial" w:hAnsi="Arial" w:cs="Arial"/>
        </w:rPr>
        <w:t xml:space="preserve">IEEE will do the final formatting of your paper. If your paper is intended for a conference, please observe the conference page limits. </w:t>
      </w:r>
    </w:p>
    <w:p w14:paraId="0527EB51" w14:textId="77777777" w:rsidR="00E97B99" w:rsidRPr="004F69A9" w:rsidRDefault="00E97B99" w:rsidP="00E97B99">
      <w:pPr>
        <w:pStyle w:val="Heading2"/>
        <w:rPr>
          <w:rFonts w:ascii="Arial" w:hAnsi="Arial" w:cs="Arial"/>
        </w:rPr>
      </w:pPr>
      <w:r w:rsidRPr="004F69A9">
        <w:rPr>
          <w:rFonts w:ascii="Arial" w:hAnsi="Arial" w:cs="Arial"/>
        </w:rPr>
        <w:t>Abbreviations and Acronyms</w:t>
      </w:r>
    </w:p>
    <w:p w14:paraId="677B3154" w14:textId="77777777" w:rsidR="00E97B99" w:rsidRPr="004F69A9" w:rsidRDefault="00E97B99" w:rsidP="00E97B99">
      <w:pPr>
        <w:pStyle w:val="Text"/>
        <w:ind w:firstLine="144"/>
        <w:rPr>
          <w:rFonts w:ascii="Arial" w:hAnsi="Arial" w:cs="Arial"/>
        </w:rPr>
      </w:pPr>
      <w:r w:rsidRPr="004F69A9">
        <w:rPr>
          <w:rFonts w:ascii="Arial" w:hAnsi="Arial" w:cs="Arial"/>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7C20587A" w14:textId="77777777" w:rsidR="00E97B99" w:rsidRPr="004F69A9" w:rsidRDefault="00E97B99">
      <w:pPr>
        <w:pStyle w:val="Text"/>
        <w:rPr>
          <w:rFonts w:ascii="Arial" w:hAnsi="Arial" w:cs="Arial"/>
        </w:rPr>
      </w:pPr>
    </w:p>
    <w:p w14:paraId="7FEF2EE9" w14:textId="77777777" w:rsidR="00E97B99" w:rsidRPr="004F69A9" w:rsidRDefault="00E97B99" w:rsidP="00E97B99">
      <w:pPr>
        <w:pStyle w:val="Heading2"/>
        <w:rPr>
          <w:rFonts w:ascii="Arial" w:hAnsi="Arial" w:cs="Arial"/>
        </w:rPr>
      </w:pPr>
      <w:r w:rsidRPr="004F69A9">
        <w:rPr>
          <w:rFonts w:ascii="Arial" w:hAnsi="Arial" w:cs="Arial"/>
        </w:rPr>
        <w:t>Other Recommendations</w:t>
      </w:r>
    </w:p>
    <w:p w14:paraId="15E7A4BF" w14:textId="77777777" w:rsidR="00E97B99" w:rsidRPr="004F69A9" w:rsidRDefault="00E97B99" w:rsidP="00E97B99">
      <w:pPr>
        <w:pStyle w:val="Text"/>
        <w:rPr>
          <w:rFonts w:ascii="Arial" w:hAnsi="Arial" w:cs="Arial"/>
        </w:rPr>
      </w:pPr>
      <w:r w:rsidRPr="004F69A9">
        <w:rPr>
          <w:rFonts w:ascii="Arial" w:hAnsi="Arial" w:cs="Arial"/>
        </w:rPr>
        <w:t xml:space="preserve">Use one space after periods and colons. Hyphenate complex modifiers: “zero-field-cooled magnetization.” Avoid dangling participles, such as, “Using (1), the potential was calculated.” [It is not clear who or what used (1).] Write instead, “The potential was calculated by using </w:t>
      </w:r>
      <w:r w:rsidRPr="004F69A9">
        <w:rPr>
          <w:rFonts w:ascii="Arial" w:hAnsi="Arial" w:cs="Arial"/>
        </w:rPr>
        <w:lastRenderedPageBreak/>
        <w:t>(1),” or “Using (1), we calculated the potential.”</w:t>
      </w:r>
    </w:p>
    <w:p w14:paraId="72A7EFDA" w14:textId="77777777" w:rsidR="00E97B99" w:rsidRPr="004F69A9" w:rsidRDefault="00E97B99" w:rsidP="00E97B99">
      <w:pPr>
        <w:pStyle w:val="Text"/>
        <w:rPr>
          <w:rFonts w:ascii="Arial" w:hAnsi="Arial" w:cs="Arial"/>
        </w:rPr>
      </w:pPr>
      <w:r w:rsidRPr="004F69A9">
        <w:rPr>
          <w:rFonts w:ascii="Arial" w:hAnsi="Arial" w:cs="Arial"/>
        </w:rPr>
        <w:t>Use a zero before decimal points: “0.25,” not “.25.” Use “cm</w:t>
      </w:r>
      <w:r w:rsidRPr="004F69A9">
        <w:rPr>
          <w:rFonts w:ascii="Arial" w:hAnsi="Arial" w:cs="Arial"/>
          <w:vertAlign w:val="superscript"/>
        </w:rPr>
        <w:t>3</w:t>
      </w:r>
      <w:r w:rsidRPr="004F69A9">
        <w:rPr>
          <w:rFonts w:ascii="Arial" w:hAnsi="Arial" w:cs="Arial"/>
        </w:rPr>
        <w:t xml:space="preserve">,” not “cc.” Indicate sample dimensions as “0.1 cm </w:t>
      </w:r>
      <w:r w:rsidRPr="004F69A9">
        <w:rPr>
          <w:rFonts w:ascii="Arial" w:hAnsi="Arial" w:cs="Arial"/>
        </w:rPr>
        <w:sym w:font="Symbol" w:char="F0B4"/>
      </w:r>
      <w:r w:rsidRPr="004F69A9">
        <w:rPr>
          <w:rFonts w:ascii="Arial" w:hAnsi="Arial" w:cs="Arial"/>
        </w:rPr>
        <w:t xml:space="preserve"> 0.2 cm,” not “0.1 </w:t>
      </w:r>
      <w:r w:rsidRPr="004F69A9">
        <w:rPr>
          <w:rFonts w:ascii="Arial" w:hAnsi="Arial" w:cs="Arial"/>
        </w:rPr>
        <w:sym w:font="Symbol" w:char="F0B4"/>
      </w:r>
      <w:r w:rsidRPr="004F69A9">
        <w:rPr>
          <w:rFonts w:ascii="Arial" w:hAnsi="Arial" w:cs="Arial"/>
        </w:rPr>
        <w:t xml:space="preserve"> 0.2 cm</w:t>
      </w:r>
      <w:r w:rsidRPr="004F69A9">
        <w:rPr>
          <w:rFonts w:ascii="Arial" w:hAnsi="Arial" w:cs="Arial"/>
          <w:vertAlign w:val="superscript"/>
        </w:rPr>
        <w:t>2</w:t>
      </w:r>
      <w:r w:rsidRPr="004F69A9">
        <w:rPr>
          <w:rFonts w:ascii="Arial" w:hAnsi="Arial" w:cs="Arial"/>
        </w:rPr>
        <w:t xml:space="preserve">.” The abbreviation for “seconds” is “s,” not “sec.” </w:t>
      </w:r>
      <w:r w:rsidR="00216141" w:rsidRPr="004F69A9">
        <w:rPr>
          <w:rFonts w:ascii="Arial" w:hAnsi="Arial" w:cs="Arial"/>
        </w:rPr>
        <w:t xml:space="preserve">Use </w:t>
      </w:r>
      <w:r w:rsidRPr="004F69A9">
        <w:rPr>
          <w:rFonts w:ascii="Arial" w:hAnsi="Arial" w:cs="Arial"/>
        </w:rPr>
        <w:t>“Wb/m</w:t>
      </w:r>
      <w:r w:rsidRPr="004F69A9">
        <w:rPr>
          <w:rFonts w:ascii="Arial" w:hAnsi="Arial" w:cs="Arial"/>
          <w:vertAlign w:val="superscript"/>
        </w:rPr>
        <w:t>2</w:t>
      </w:r>
      <w:r w:rsidRPr="004F69A9">
        <w:rPr>
          <w:rFonts w:ascii="Arial" w:hAnsi="Arial" w:cs="Arial"/>
        </w:rPr>
        <w:t>” or “</w:t>
      </w:r>
      <w:proofErr w:type="spellStart"/>
      <w:r w:rsidRPr="004F69A9">
        <w:rPr>
          <w:rFonts w:ascii="Arial" w:hAnsi="Arial" w:cs="Arial"/>
        </w:rPr>
        <w:t>webers</w:t>
      </w:r>
      <w:proofErr w:type="spellEnd"/>
      <w:r w:rsidRPr="004F69A9">
        <w:rPr>
          <w:rFonts w:ascii="Arial" w:hAnsi="Arial" w:cs="Arial"/>
        </w:rPr>
        <w:t xml:space="preserve"> per square meter,” not “</w:t>
      </w:r>
      <w:proofErr w:type="spellStart"/>
      <w:r w:rsidRPr="004F69A9">
        <w:rPr>
          <w:rFonts w:ascii="Arial" w:hAnsi="Arial" w:cs="Arial"/>
        </w:rPr>
        <w:t>webers</w:t>
      </w:r>
      <w:proofErr w:type="spellEnd"/>
      <w:r w:rsidRPr="004F69A9">
        <w:rPr>
          <w:rFonts w:ascii="Arial" w:hAnsi="Arial" w:cs="Arial"/>
        </w:rPr>
        <w:t>/m</w:t>
      </w:r>
      <w:r w:rsidRPr="004F69A9">
        <w:rPr>
          <w:rFonts w:ascii="Arial" w:hAnsi="Arial" w:cs="Arial"/>
          <w:vertAlign w:val="superscript"/>
        </w:rPr>
        <w:t>2</w:t>
      </w:r>
      <w:r w:rsidRPr="004F69A9">
        <w:rPr>
          <w:rFonts w:ascii="Arial" w:hAnsi="Arial" w:cs="Arial"/>
        </w:rPr>
        <w:t>.” When expressing a range of values, write “7 to 9” or “7-9,” not “7~9.”</w:t>
      </w:r>
    </w:p>
    <w:p w14:paraId="2FA96E70" w14:textId="77777777" w:rsidR="00E97B99" w:rsidRPr="004F69A9" w:rsidRDefault="00E97B99" w:rsidP="00E97B99">
      <w:pPr>
        <w:pStyle w:val="Text"/>
        <w:rPr>
          <w:rFonts w:ascii="Arial" w:hAnsi="Arial" w:cs="Arial"/>
        </w:rPr>
      </w:pPr>
      <w:r w:rsidRPr="004F69A9">
        <w:rPr>
          <w:rFonts w:ascii="Arial" w:hAnsi="Arial" w:cs="Arial"/>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1FE9C6D" w14:textId="77777777" w:rsidR="00E97B99" w:rsidRPr="004F69A9" w:rsidRDefault="00E97B99" w:rsidP="00E97B99">
      <w:pPr>
        <w:pStyle w:val="Text"/>
        <w:rPr>
          <w:rFonts w:ascii="Arial" w:hAnsi="Arial" w:cs="Arial"/>
        </w:rPr>
      </w:pPr>
      <w:r w:rsidRPr="004F69A9">
        <w:rPr>
          <w:rFonts w:ascii="Arial" w:hAnsi="Arial" w:cs="Arial"/>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6FC3BDFD" w14:textId="77777777" w:rsidR="00E97B99" w:rsidRPr="004F69A9" w:rsidRDefault="00E97B99" w:rsidP="00E97B99">
      <w:pPr>
        <w:pStyle w:val="Heading1"/>
        <w:rPr>
          <w:rFonts w:ascii="Arial" w:hAnsi="Arial" w:cs="Arial"/>
        </w:rPr>
      </w:pPr>
      <w:r w:rsidRPr="004F69A9">
        <w:rPr>
          <w:rFonts w:ascii="Arial" w:hAnsi="Arial" w:cs="Arial"/>
        </w:rPr>
        <w:t>M</w:t>
      </w:r>
      <w:r w:rsidRPr="004F69A9">
        <w:rPr>
          <w:rFonts w:ascii="Arial" w:hAnsi="Arial" w:cs="Arial"/>
          <w:sz w:val="16"/>
          <w:szCs w:val="16"/>
        </w:rPr>
        <w:t>ATH</w:t>
      </w:r>
    </w:p>
    <w:p w14:paraId="435C7C2F" w14:textId="77777777" w:rsidR="00E97B99" w:rsidRPr="004F69A9" w:rsidRDefault="00E97B99" w:rsidP="00E97B99">
      <w:pPr>
        <w:pStyle w:val="Text"/>
        <w:rPr>
          <w:rFonts w:ascii="Arial" w:hAnsi="Arial" w:cs="Arial"/>
        </w:rPr>
      </w:pPr>
      <w:r w:rsidRPr="004F69A9">
        <w:rPr>
          <w:rFonts w:ascii="Arial" w:hAnsi="Arial" w:cs="Arial"/>
        </w:rPr>
        <w:t xml:space="preserve">If you are using </w:t>
      </w:r>
      <w:r w:rsidRPr="004F69A9">
        <w:rPr>
          <w:rFonts w:ascii="Arial" w:hAnsi="Arial" w:cs="Arial"/>
          <w:i/>
          <w:iCs/>
        </w:rPr>
        <w:t>Word,</w:t>
      </w:r>
      <w:r w:rsidRPr="004F69A9">
        <w:rPr>
          <w:rFonts w:ascii="Arial" w:hAnsi="Arial" w:cs="Arial"/>
        </w:rPr>
        <w:t xml:space="preserve"> use either the Microsoft Equation Editor or the </w:t>
      </w:r>
      <w:proofErr w:type="spellStart"/>
      <w:r w:rsidRPr="004F69A9">
        <w:rPr>
          <w:rFonts w:ascii="Arial" w:hAnsi="Arial" w:cs="Arial"/>
          <w:i/>
          <w:iCs/>
        </w:rPr>
        <w:t>MathType</w:t>
      </w:r>
      <w:proofErr w:type="spellEnd"/>
      <w:r w:rsidRPr="004F69A9">
        <w:rPr>
          <w:rFonts w:ascii="Arial" w:hAnsi="Arial" w:cs="Arial"/>
        </w:rPr>
        <w:t xml:space="preserve"> add-on (http://www.mathtype.com) for equations in your paper (Insert | Object | Create New | Microsoft Equation </w:t>
      </w:r>
      <w:r w:rsidRPr="004F69A9">
        <w:rPr>
          <w:rFonts w:ascii="Arial" w:hAnsi="Arial" w:cs="Arial"/>
          <w:i/>
          <w:iCs/>
        </w:rPr>
        <w:t>or</w:t>
      </w:r>
      <w:r w:rsidRPr="004F69A9">
        <w:rPr>
          <w:rFonts w:ascii="Arial" w:hAnsi="Arial" w:cs="Arial"/>
        </w:rPr>
        <w:t xml:space="preserve"> </w:t>
      </w:r>
      <w:proofErr w:type="spellStart"/>
      <w:r w:rsidRPr="004F69A9">
        <w:rPr>
          <w:rFonts w:ascii="Arial" w:hAnsi="Arial" w:cs="Arial"/>
        </w:rPr>
        <w:t>MathType</w:t>
      </w:r>
      <w:proofErr w:type="spellEnd"/>
      <w:r w:rsidRPr="004F69A9">
        <w:rPr>
          <w:rFonts w:ascii="Arial" w:hAnsi="Arial" w:cs="Arial"/>
        </w:rPr>
        <w:t xml:space="preserve"> Equation). “Float over text” should </w:t>
      </w:r>
      <w:r w:rsidRPr="004F69A9">
        <w:rPr>
          <w:rFonts w:ascii="Arial" w:hAnsi="Arial" w:cs="Arial"/>
          <w:i/>
          <w:iCs/>
        </w:rPr>
        <w:t>not</w:t>
      </w:r>
      <w:r w:rsidRPr="004F69A9">
        <w:rPr>
          <w:rFonts w:ascii="Arial" w:hAnsi="Arial" w:cs="Arial"/>
        </w:rPr>
        <w:t xml:space="preserve"> be selected. </w:t>
      </w:r>
    </w:p>
    <w:p w14:paraId="4E14F8DB" w14:textId="77777777" w:rsidR="00E97B99" w:rsidRPr="004F69A9" w:rsidRDefault="00E97B99" w:rsidP="00E97B99">
      <w:pPr>
        <w:pStyle w:val="Heading2"/>
        <w:rPr>
          <w:rFonts w:ascii="Arial" w:hAnsi="Arial" w:cs="Arial"/>
        </w:rPr>
      </w:pPr>
      <w:r w:rsidRPr="004F69A9">
        <w:rPr>
          <w:rFonts w:ascii="Arial" w:hAnsi="Arial" w:cs="Arial"/>
        </w:rPr>
        <w:t>Equations</w:t>
      </w:r>
    </w:p>
    <w:p w14:paraId="159BC4F9" w14:textId="77777777" w:rsidR="00E97B99" w:rsidRPr="004F69A9" w:rsidRDefault="00E97B99" w:rsidP="00E97B99">
      <w:pPr>
        <w:pStyle w:val="Text"/>
        <w:rPr>
          <w:rFonts w:ascii="Arial" w:hAnsi="Arial" w:cs="Arial"/>
        </w:rPr>
      </w:pPr>
      <w:r w:rsidRPr="004F69A9">
        <w:rPr>
          <w:rFonts w:ascii="Arial" w:hAnsi="Arial" w:cs="Arial"/>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4F69A9">
        <w:rPr>
          <w:rFonts w:ascii="Arial" w:hAnsi="Arial" w:cs="Arial"/>
        </w:rPr>
        <w:t>( /</w:t>
      </w:r>
      <w:proofErr w:type="gramEnd"/>
      <w:r w:rsidRPr="004F69A9">
        <w:rPr>
          <w:rFonts w:ascii="Arial" w:hAnsi="Arial" w:cs="Arial"/>
        </w:rPr>
        <w:t xml:space="preserve"> ), the exp function, or appropriate exponents. Use parentheses to avoid ambiguities in denominators. Punctuate equations when they are part of a sentence, as in</w:t>
      </w:r>
    </w:p>
    <w:p w14:paraId="13E04F04" w14:textId="77777777" w:rsidR="00E97B99" w:rsidRPr="004F69A9" w:rsidRDefault="00E97B99" w:rsidP="00E97B99">
      <w:pPr>
        <w:pStyle w:val="Text"/>
        <w:rPr>
          <w:rFonts w:ascii="Arial" w:hAnsi="Arial" w:cs="Arial"/>
        </w:rPr>
      </w:pPr>
    </w:p>
    <w:p w14:paraId="1F43F5AA" w14:textId="77777777" w:rsidR="00E97B99" w:rsidRPr="004F69A9" w:rsidRDefault="00E97B99" w:rsidP="00E97B99">
      <w:pPr>
        <w:pStyle w:val="Equation"/>
        <w:rPr>
          <w:rFonts w:ascii="Arial" w:hAnsi="Arial" w:cs="Arial"/>
        </w:rPr>
      </w:pPr>
      <w:r w:rsidRPr="004F69A9">
        <w:rPr>
          <w:rFonts w:ascii="Arial" w:hAnsi="Arial" w:cs="Arial"/>
        </w:rPr>
        <w:tab/>
        <w:t>(1)</w:t>
      </w:r>
    </w:p>
    <w:p w14:paraId="0D3450DB" w14:textId="77777777" w:rsidR="00E97B99" w:rsidRPr="004F69A9" w:rsidRDefault="00E97B99" w:rsidP="00E97B99">
      <w:pPr>
        <w:rPr>
          <w:rFonts w:ascii="Arial" w:hAnsi="Arial" w:cs="Arial"/>
        </w:rPr>
      </w:pPr>
    </w:p>
    <w:p w14:paraId="2B0E89B9" w14:textId="77777777" w:rsidR="00E97B99" w:rsidRPr="004F69A9" w:rsidRDefault="00E97B99" w:rsidP="00E97B99">
      <w:pPr>
        <w:pStyle w:val="Text"/>
        <w:rPr>
          <w:rFonts w:ascii="Arial" w:hAnsi="Arial" w:cs="Arial"/>
        </w:rPr>
      </w:pPr>
      <w:r w:rsidRPr="004F69A9">
        <w:rPr>
          <w:rFonts w:ascii="Arial" w:hAnsi="Arial" w:cs="Arial"/>
        </w:rPr>
        <w:t>Be sure that the symbols in your equation have been defined before the equation appears or immediately following. Italicize symbols (</w:t>
      </w:r>
      <w:r w:rsidRPr="004F69A9">
        <w:rPr>
          <w:rFonts w:ascii="Arial" w:hAnsi="Arial" w:cs="Arial"/>
          <w:i/>
          <w:iCs/>
        </w:rPr>
        <w:t>T</w:t>
      </w:r>
      <w:r w:rsidRPr="004F69A9">
        <w:rPr>
          <w:rFonts w:ascii="Arial" w:hAnsi="Arial" w:cs="Arial"/>
        </w:rPr>
        <w:t xml:space="preserve"> might refer to temperature, but T is the unit tesla). Refer to “(1),” not “Eq. (1)” or “equation (1),” except at the beginning of a sentence: “Equation (1) is </w:t>
      </w:r>
      <w:proofErr w:type="gramStart"/>
      <w:r w:rsidRPr="004F69A9">
        <w:rPr>
          <w:rFonts w:ascii="Arial" w:hAnsi="Arial" w:cs="Arial"/>
        </w:rPr>
        <w:t>... .</w:t>
      </w:r>
      <w:proofErr w:type="gramEnd"/>
      <w:r w:rsidRPr="004F69A9">
        <w:rPr>
          <w:rFonts w:ascii="Arial" w:hAnsi="Arial" w:cs="Arial"/>
        </w:rPr>
        <w:t>”</w:t>
      </w:r>
    </w:p>
    <w:p w14:paraId="67C63F78" w14:textId="77777777" w:rsidR="00E97B99" w:rsidRPr="004F69A9" w:rsidRDefault="00E97B99" w:rsidP="00E97B99">
      <w:pPr>
        <w:pStyle w:val="Heading1"/>
        <w:rPr>
          <w:rFonts w:ascii="Arial" w:hAnsi="Arial" w:cs="Arial"/>
        </w:rPr>
      </w:pPr>
      <w:r w:rsidRPr="004F69A9">
        <w:rPr>
          <w:rFonts w:ascii="Arial" w:hAnsi="Arial" w:cs="Arial"/>
        </w:rPr>
        <w:t>Units</w:t>
      </w:r>
    </w:p>
    <w:p w14:paraId="3B7DC073" w14:textId="77777777" w:rsidR="00E97B99" w:rsidRPr="004F69A9" w:rsidRDefault="00E97B99" w:rsidP="00E97B99">
      <w:pPr>
        <w:pStyle w:val="Text"/>
        <w:rPr>
          <w:rFonts w:ascii="Arial" w:hAnsi="Arial" w:cs="Arial"/>
        </w:rPr>
      </w:pPr>
      <w:r w:rsidRPr="004F69A9">
        <w:rPr>
          <w:rFonts w:ascii="Arial" w:hAnsi="Arial" w:cs="Arial"/>
        </w:rPr>
        <w:t xml:space="preserve">Use either SI (MKS) or CGS as primary units. (SI units are strongly encouraged.) English units may be used as secondary units (in parentheses). </w:t>
      </w:r>
      <w:r w:rsidRPr="004F69A9">
        <w:rPr>
          <w:rFonts w:ascii="Arial" w:hAnsi="Arial" w:cs="Arial"/>
          <w:bCs/>
        </w:rPr>
        <w:t>This applies to papers in data storage</w:t>
      </w:r>
      <w:r w:rsidRPr="004F69A9">
        <w:rPr>
          <w:rFonts w:ascii="Arial" w:hAnsi="Arial" w:cs="Arial"/>
          <w:b/>
          <w:bCs/>
        </w:rPr>
        <w:t>.</w:t>
      </w:r>
      <w:r w:rsidRPr="004F69A9">
        <w:rPr>
          <w:rFonts w:ascii="Arial" w:hAnsi="Arial" w:cs="Arial"/>
        </w:rPr>
        <w:t xml:space="preserve"> For example, write “15 Gb/cm</w:t>
      </w:r>
      <w:r w:rsidRPr="004F69A9">
        <w:rPr>
          <w:rFonts w:ascii="Arial" w:hAnsi="Arial" w:cs="Arial"/>
          <w:vertAlign w:val="superscript"/>
        </w:rPr>
        <w:t>2</w:t>
      </w:r>
      <w:r w:rsidRPr="004F69A9">
        <w:rPr>
          <w:rFonts w:ascii="Arial" w:hAnsi="Arial" w:cs="Arial"/>
        </w:rPr>
        <w:t xml:space="preserve"> (100 </w:t>
      </w:r>
      <w:r w:rsidRPr="004F69A9">
        <w:rPr>
          <w:rFonts w:ascii="Arial" w:hAnsi="Arial" w:cs="Arial"/>
        </w:rPr>
        <w:t>Gb/in</w:t>
      </w:r>
      <w:r w:rsidRPr="004F69A9">
        <w:rPr>
          <w:rFonts w:ascii="Arial" w:hAnsi="Arial" w:cs="Arial"/>
          <w:vertAlign w:val="superscript"/>
        </w:rPr>
        <w:t>2</w:t>
      </w:r>
      <w:r w:rsidRPr="004F69A9">
        <w:rPr>
          <w:rFonts w:ascii="Arial" w:hAnsi="Arial" w:cs="Arial"/>
        </w:rPr>
        <w:t xml:space="preserve">).” An exception is when English units are used as identifiers in trade, such as “3½-in disk drive.” Avoid combining SI and CGS units, such as current in amperes and magnetic field in </w:t>
      </w:r>
      <w:proofErr w:type="spellStart"/>
      <w:r w:rsidRPr="004F69A9">
        <w:rPr>
          <w:rFonts w:ascii="Arial" w:hAnsi="Arial" w:cs="Arial"/>
        </w:rPr>
        <w:t>oersteds</w:t>
      </w:r>
      <w:proofErr w:type="spellEnd"/>
      <w:r w:rsidRPr="004F69A9">
        <w:rPr>
          <w:rFonts w:ascii="Arial" w:hAnsi="Arial" w:cs="Arial"/>
        </w:rPr>
        <w:t>. This often leads to confusion because equations do not balance dimensionally. If you must use mixed units, clearly state the units for each quantity in an equation.</w:t>
      </w:r>
    </w:p>
    <w:p w14:paraId="624CDE28" w14:textId="77777777" w:rsidR="00E97B99" w:rsidRPr="004F69A9" w:rsidRDefault="00E97B99" w:rsidP="00E97B99">
      <w:pPr>
        <w:pStyle w:val="Text"/>
        <w:rPr>
          <w:rFonts w:ascii="Arial" w:hAnsi="Arial" w:cs="Arial"/>
        </w:rPr>
      </w:pPr>
      <w:r w:rsidRPr="004F69A9">
        <w:rPr>
          <w:rFonts w:ascii="Arial" w:hAnsi="Arial" w:cs="Arial"/>
        </w:rPr>
        <w:t xml:space="preserve">The SI unit for magnetic field strength </w:t>
      </w:r>
      <w:r w:rsidRPr="004F69A9">
        <w:rPr>
          <w:rFonts w:ascii="Arial" w:hAnsi="Arial" w:cs="Arial"/>
          <w:i/>
          <w:iCs/>
        </w:rPr>
        <w:t>H</w:t>
      </w:r>
      <w:r w:rsidRPr="004F69A9">
        <w:rPr>
          <w:rFonts w:ascii="Arial" w:hAnsi="Arial" w:cs="Arial"/>
        </w:rPr>
        <w:t xml:space="preserve"> is A/m. However, if you wish to use units of T, either refer to magnetic flux density </w:t>
      </w:r>
      <w:r w:rsidRPr="004F69A9">
        <w:rPr>
          <w:rFonts w:ascii="Arial" w:hAnsi="Arial" w:cs="Arial"/>
          <w:i/>
          <w:iCs/>
        </w:rPr>
        <w:t>B</w:t>
      </w:r>
      <w:r w:rsidRPr="004F69A9">
        <w:rPr>
          <w:rFonts w:ascii="Arial" w:hAnsi="Arial" w:cs="Arial"/>
        </w:rPr>
        <w:t xml:space="preserve"> or magnetic field strength symbolized as µ</w:t>
      </w:r>
      <w:r w:rsidRPr="004F69A9">
        <w:rPr>
          <w:rFonts w:ascii="Arial" w:hAnsi="Arial" w:cs="Arial"/>
          <w:vertAlign w:val="subscript"/>
        </w:rPr>
        <w:t>0</w:t>
      </w:r>
      <w:r w:rsidRPr="004F69A9">
        <w:rPr>
          <w:rFonts w:ascii="Arial" w:hAnsi="Arial" w:cs="Arial"/>
          <w:i/>
          <w:iCs/>
        </w:rPr>
        <w:t>H</w:t>
      </w:r>
      <w:r w:rsidRPr="004F69A9">
        <w:rPr>
          <w:rFonts w:ascii="Arial" w:hAnsi="Arial" w:cs="Arial"/>
        </w:rPr>
        <w:t>. Use the center dot to separate compound units, e.g., “A·m</w:t>
      </w:r>
      <w:r w:rsidRPr="004F69A9">
        <w:rPr>
          <w:rFonts w:ascii="Arial" w:hAnsi="Arial" w:cs="Arial"/>
          <w:vertAlign w:val="superscript"/>
        </w:rPr>
        <w:t>2</w:t>
      </w:r>
      <w:r w:rsidRPr="004F69A9">
        <w:rPr>
          <w:rFonts w:ascii="Arial" w:hAnsi="Arial" w:cs="Arial"/>
        </w:rPr>
        <w:t>.”</w:t>
      </w:r>
    </w:p>
    <w:p w14:paraId="39F39154" w14:textId="77777777" w:rsidR="00E97B99" w:rsidRPr="004F69A9" w:rsidRDefault="00E97B99" w:rsidP="00E97B99">
      <w:pPr>
        <w:pStyle w:val="Heading1"/>
        <w:rPr>
          <w:rFonts w:ascii="Arial" w:hAnsi="Arial" w:cs="Arial"/>
        </w:rPr>
      </w:pPr>
      <w:r w:rsidRPr="004F69A9">
        <w:rPr>
          <w:rFonts w:ascii="Arial" w:hAnsi="Arial" w:cs="Arial"/>
        </w:rPr>
        <w:t>Some Common Mistakes</w:t>
      </w:r>
    </w:p>
    <w:p w14:paraId="501B1377" w14:textId="77777777" w:rsidR="00E97B99" w:rsidRPr="004F69A9" w:rsidRDefault="00E97B99" w:rsidP="00E97B99">
      <w:pPr>
        <w:pStyle w:val="Text"/>
        <w:rPr>
          <w:rFonts w:ascii="Arial" w:hAnsi="Arial" w:cs="Arial"/>
        </w:rPr>
      </w:pPr>
      <w:r w:rsidRPr="004F69A9">
        <w:rPr>
          <w:rFonts w:ascii="Arial" w:hAnsi="Arial" w:cs="Arial"/>
        </w:rPr>
        <w:t>The word “data” is plural, not singular. The subscript for the permeability of vacuum µ</w:t>
      </w:r>
      <w:r w:rsidRPr="004F69A9">
        <w:rPr>
          <w:rFonts w:ascii="Arial" w:hAnsi="Arial" w:cs="Arial"/>
          <w:vertAlign w:val="subscript"/>
        </w:rPr>
        <w:t>0</w:t>
      </w:r>
      <w:r w:rsidRPr="004F69A9">
        <w:rPr>
          <w:rFonts w:ascii="Arial" w:hAnsi="Arial" w:cs="Arial"/>
        </w:rPr>
        <w:t xml:space="preserve"> is zero, not a lowercase letter “o.” The term for residual magnetization is “remanence”; the adjective is “remanent”; do not write “</w:t>
      </w:r>
      <w:proofErr w:type="spellStart"/>
      <w:r w:rsidRPr="004F69A9">
        <w:rPr>
          <w:rFonts w:ascii="Arial" w:hAnsi="Arial" w:cs="Arial"/>
        </w:rPr>
        <w:t>remnance</w:t>
      </w:r>
      <w:proofErr w:type="spellEnd"/>
      <w:r w:rsidRPr="004F69A9">
        <w:rPr>
          <w:rFonts w:ascii="Arial" w:hAnsi="Arial" w:cs="Arial"/>
        </w:rP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4F69A9">
        <w:rPr>
          <w:rFonts w:ascii="Arial" w:hAnsi="Arial" w:cs="Arial"/>
        </w:rPr>
        <w:t>en</w:t>
      </w:r>
      <w:proofErr w:type="spellEnd"/>
      <w:r w:rsidRPr="004F69A9">
        <w:rPr>
          <w:rFonts w:ascii="Arial" w:hAnsi="Arial" w:cs="Arial"/>
        </w:rPr>
        <w:t>-dashes; for example, “</w:t>
      </w:r>
      <w:proofErr w:type="spellStart"/>
      <w:r w:rsidRPr="004F69A9">
        <w:rPr>
          <w:rFonts w:ascii="Arial" w:hAnsi="Arial" w:cs="Arial"/>
        </w:rPr>
        <w:t>NiMn</w:t>
      </w:r>
      <w:proofErr w:type="spellEnd"/>
      <w:r w:rsidRPr="004F69A9">
        <w:rPr>
          <w:rFonts w:ascii="Arial" w:hAnsi="Arial" w:cs="Arial"/>
        </w:rPr>
        <w:t>” indicates the intermetallic compound Ni</w:t>
      </w:r>
      <w:r w:rsidRPr="004F69A9">
        <w:rPr>
          <w:rFonts w:ascii="Arial" w:hAnsi="Arial" w:cs="Arial"/>
          <w:vertAlign w:val="subscript"/>
        </w:rPr>
        <w:t>0.5</w:t>
      </w:r>
      <w:r w:rsidRPr="004F69A9">
        <w:rPr>
          <w:rFonts w:ascii="Arial" w:hAnsi="Arial" w:cs="Arial"/>
        </w:rPr>
        <w:t>Mn</w:t>
      </w:r>
      <w:r w:rsidRPr="004F69A9">
        <w:rPr>
          <w:rFonts w:ascii="Arial" w:hAnsi="Arial" w:cs="Arial"/>
          <w:vertAlign w:val="subscript"/>
        </w:rPr>
        <w:t>0.5</w:t>
      </w:r>
      <w:r w:rsidRPr="004F69A9">
        <w:rPr>
          <w:rFonts w:ascii="Arial" w:hAnsi="Arial" w:cs="Arial"/>
        </w:rPr>
        <w:t xml:space="preserve"> whereas “Ni–Mn” indicates an alloy of some composition Ni</w:t>
      </w:r>
      <w:r w:rsidRPr="004F69A9">
        <w:rPr>
          <w:rFonts w:ascii="Arial" w:hAnsi="Arial" w:cs="Arial"/>
          <w:vertAlign w:val="subscript"/>
        </w:rPr>
        <w:t>x</w:t>
      </w:r>
      <w:r w:rsidRPr="004F69A9">
        <w:rPr>
          <w:rFonts w:ascii="Arial" w:hAnsi="Arial" w:cs="Arial"/>
        </w:rPr>
        <w:t>Mn</w:t>
      </w:r>
      <w:r w:rsidRPr="004F69A9">
        <w:rPr>
          <w:rFonts w:ascii="Arial" w:hAnsi="Arial" w:cs="Arial"/>
          <w:vertAlign w:val="subscript"/>
        </w:rPr>
        <w:t>1-x</w:t>
      </w:r>
      <w:r w:rsidRPr="004F69A9">
        <w:rPr>
          <w:rFonts w:ascii="Arial" w:hAnsi="Arial" w:cs="Arial"/>
        </w:rPr>
        <w:t>.</w:t>
      </w:r>
    </w:p>
    <w:p w14:paraId="39C68ECD" w14:textId="77777777" w:rsidR="00E97B99" w:rsidRPr="004F69A9" w:rsidRDefault="00E97B99" w:rsidP="00E97B99">
      <w:pPr>
        <w:pStyle w:val="Text"/>
        <w:rPr>
          <w:rFonts w:ascii="Arial" w:hAnsi="Arial" w:cs="Arial"/>
        </w:rPr>
      </w:pPr>
      <w:r w:rsidRPr="004F69A9">
        <w:rPr>
          <w:rFonts w:ascii="Arial" w:hAnsi="Arial" w:cs="Arial"/>
        </w:rPr>
        <w:t xml:space="preserve">Be aware of the different meanings of the </w:t>
      </w:r>
      <w:proofErr w:type="gramStart"/>
      <w:r w:rsidRPr="004F69A9">
        <w:rPr>
          <w:rFonts w:ascii="Arial" w:hAnsi="Arial" w:cs="Arial"/>
        </w:rPr>
        <w:t>homophones</w:t>
      </w:r>
      <w:proofErr w:type="gramEnd"/>
      <w:r w:rsidRPr="004F69A9">
        <w:rPr>
          <w:rFonts w:ascii="Arial" w:hAnsi="Arial" w:cs="Arial"/>
        </w:rPr>
        <w:t xml:space="preserve"> “affect” (usually a verb) and “effect” (usually a noun), “complement” and “compliment,” “discreet” and “discrete,” “principal” (e.g., “principal investigator”) and “principle” (e.g., “principle of measurement”). Do not confuse “imply” and “infer.” </w:t>
      </w:r>
    </w:p>
    <w:p w14:paraId="11612EC2" w14:textId="77777777" w:rsidR="00E97B99" w:rsidRPr="004F69A9" w:rsidRDefault="00E97B99" w:rsidP="00E97B99">
      <w:pPr>
        <w:pStyle w:val="Text"/>
        <w:rPr>
          <w:rFonts w:ascii="Arial" w:hAnsi="Arial" w:cs="Arial"/>
        </w:rPr>
      </w:pPr>
      <w:r w:rsidRPr="004F69A9">
        <w:rPr>
          <w:rFonts w:ascii="Arial" w:hAnsi="Arial" w:cs="Arial"/>
        </w:rPr>
        <w:t>Prefixes such as “non,” “sub,” “micro,” “multi,” and “ultra” are not independent words; they should be joined to the words they modify, usually without a hyphen. There is no period after the “et” in the Latin abbreviation “</w:t>
      </w:r>
      <w:r w:rsidRPr="004F69A9">
        <w:rPr>
          <w:rFonts w:ascii="Arial" w:hAnsi="Arial" w:cs="Arial"/>
          <w:i/>
          <w:iCs/>
        </w:rPr>
        <w:t>et al.</w:t>
      </w:r>
      <w:r w:rsidRPr="004F69A9">
        <w:rPr>
          <w:rFonts w:ascii="Arial" w:hAnsi="Arial" w:cs="Arial"/>
        </w:rPr>
        <w:t>” (it is also italicized). The abbreviation “i.e.,” means “that is,” and the abbreviation “e.g.,” means “for example” (these abbreviations are not italicized).</w:t>
      </w:r>
    </w:p>
    <w:p w14:paraId="584B8B9C" w14:textId="77777777" w:rsidR="00E97B99" w:rsidRPr="004F69A9" w:rsidRDefault="00216141" w:rsidP="00E97B99">
      <w:pPr>
        <w:pStyle w:val="Text"/>
        <w:rPr>
          <w:rFonts w:ascii="Arial" w:hAnsi="Arial" w:cs="Arial"/>
        </w:rPr>
      </w:pPr>
      <w:r w:rsidRPr="004F69A9">
        <w:rPr>
          <w:rFonts w:ascii="Arial" w:hAnsi="Arial" w:cs="Arial"/>
        </w:rPr>
        <w:t xml:space="preserve">A general IEEE </w:t>
      </w:r>
      <w:proofErr w:type="spellStart"/>
      <w:r w:rsidRPr="004F69A9">
        <w:rPr>
          <w:rFonts w:ascii="Arial" w:hAnsi="Arial" w:cs="Arial"/>
        </w:rPr>
        <w:t>style</w:t>
      </w:r>
      <w:r w:rsidR="00E97B99" w:rsidRPr="004F69A9">
        <w:rPr>
          <w:rFonts w:ascii="Arial" w:hAnsi="Arial" w:cs="Arial"/>
        </w:rPr>
        <w:t>guide</w:t>
      </w:r>
      <w:proofErr w:type="spellEnd"/>
      <w:r w:rsidR="00E97B99" w:rsidRPr="004F69A9">
        <w:rPr>
          <w:rFonts w:ascii="Arial" w:hAnsi="Arial" w:cs="Arial"/>
        </w:rPr>
        <w:t xml:space="preserve"> is available at </w:t>
      </w:r>
      <w:hyperlink r:id="rId9" w:tgtFrame="_blank" w:history="1">
        <w:r w:rsidR="00A91937" w:rsidRPr="004F69A9">
          <w:rPr>
            <w:rStyle w:val="Hyperlink"/>
            <w:rFonts w:ascii="Arial" w:hAnsi="Arial" w:cs="Arial"/>
            <w:color w:val="1155CC"/>
            <w:sz w:val="19"/>
            <w:szCs w:val="19"/>
            <w:shd w:val="clear" w:color="auto" w:fill="FFFFFF"/>
          </w:rPr>
          <w:t>www.ieee.org/authortools</w:t>
        </w:r>
      </w:hyperlink>
      <w:r w:rsidR="00A91937" w:rsidRPr="004F69A9">
        <w:rPr>
          <w:rStyle w:val="Hyperlink"/>
          <w:rFonts w:ascii="Arial" w:hAnsi="Arial" w:cs="Arial"/>
          <w:color w:val="1155CC"/>
          <w:sz w:val="19"/>
          <w:szCs w:val="19"/>
          <w:shd w:val="clear" w:color="auto" w:fill="FFFFFF"/>
        </w:rPr>
        <w:t>.</w:t>
      </w:r>
    </w:p>
    <w:p w14:paraId="6537D648" w14:textId="77777777" w:rsidR="00E97B99" w:rsidRPr="004F69A9" w:rsidRDefault="007707AB" w:rsidP="001F4C5C">
      <w:pPr>
        <w:pStyle w:val="Heading2"/>
        <w:numPr>
          <w:ilvl w:val="0"/>
          <w:numId w:val="0"/>
        </w:numPr>
        <w:rPr>
          <w:rFonts w:ascii="Arial" w:hAnsi="Arial" w:cs="Arial"/>
        </w:rPr>
      </w:pPr>
      <w:r w:rsidRPr="004F69A9">
        <w:rPr>
          <w:rFonts w:ascii="Arial" w:hAnsi="Arial" w:cs="Arial"/>
          <w:noProof/>
        </w:rPr>
        <w:lastRenderedPageBreak/>
        <mc:AlternateContent>
          <mc:Choice Requires="wps">
            <w:drawing>
              <wp:anchor distT="0" distB="0" distL="114300" distR="114300" simplePos="0" relativeHeight="251656704" behindDoc="0" locked="0" layoutInCell="1" allowOverlap="1" wp14:anchorId="63D706F3" wp14:editId="4B327EB4">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4E8B4E15" w14:textId="77777777" w:rsidR="007530A3" w:rsidRDefault="007707AB" w:rsidP="00E97B99">
                            <w:pPr>
                              <w:pStyle w:val="FootnoteText"/>
                              <w:ind w:firstLine="0"/>
                            </w:pPr>
                            <w:r w:rsidRPr="00113F26">
                              <w:rPr>
                                <w:noProof/>
                                <w:sz w:val="20"/>
                                <w:szCs w:val="20"/>
                              </w:rPr>
                              <w:drawing>
                                <wp:inline distT="0" distB="0" distL="0" distR="0" wp14:anchorId="093ABA69" wp14:editId="2D0E0C30">
                                  <wp:extent cx="3152775" cy="2390775"/>
                                  <wp:effectExtent l="0" t="0" r="0" b="0"/>
                                  <wp:docPr id="9"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513F6786"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08736F1A" w14:textId="77777777"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706F3"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" stroked="f">
                <v:textbox inset="0,0,0,0">
                  <w:txbxContent>
                    <w:p w14:paraId="4E8B4E15" w14:textId="77777777" w:rsidR="007530A3" w:rsidRDefault="007707AB" w:rsidP="00E97B99">
                      <w:pPr>
                        <w:pStyle w:val="FootnoteText"/>
                        <w:ind w:firstLine="0"/>
                      </w:pPr>
                      <w:r w:rsidRPr="00113F26">
                        <w:rPr>
                          <w:noProof/>
                          <w:sz w:val="20"/>
                          <w:szCs w:val="20"/>
                        </w:rPr>
                        <w:drawing>
                          <wp:inline distT="0" distB="0" distL="0" distR="0" wp14:anchorId="093ABA69" wp14:editId="2D0E0C30">
                            <wp:extent cx="3152775" cy="2390775"/>
                            <wp:effectExtent l="0" t="0" r="0" b="0"/>
                            <wp:docPr id="9"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513F6786"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08736F1A" w14:textId="77777777" w:rsidR="007530A3" w:rsidRDefault="007530A3" w:rsidP="00E97B99">
                      <w:pPr>
                        <w:pStyle w:val="FootnoteText"/>
                        <w:ind w:firstLine="0"/>
                      </w:pPr>
                      <w:r>
                        <w:t xml:space="preserve"> </w:t>
                      </w:r>
                    </w:p>
                  </w:txbxContent>
                </v:textbox>
                <w10:wrap type="square" anchorx="margin" anchory="margin"/>
              </v:shape>
            </w:pict>
          </mc:Fallback>
        </mc:AlternateContent>
      </w:r>
      <w:r w:rsidRPr="004F69A9">
        <w:rPr>
          <w:rFonts w:ascii="Arial" w:hAnsi="Arial" w:cs="Arial"/>
          <w:noProof/>
        </w:rPr>
        <mc:AlternateContent>
          <mc:Choice Requires="wps">
            <w:drawing>
              <wp:anchor distT="0" distB="0" distL="114300" distR="114300" simplePos="0" relativeHeight="251655680" behindDoc="0" locked="0" layoutInCell="0" allowOverlap="1" wp14:anchorId="6B33A4D7" wp14:editId="3747CA10">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3EF27D0" w14:textId="77777777" w:rsidR="007530A3" w:rsidRDefault="007530A3" w:rsidP="00E97B99">
                            <w:pPr>
                              <w:pStyle w:val="TableTitle"/>
                            </w:pPr>
                            <w:r>
                              <w:t>TABLE I</w:t>
                            </w:r>
                          </w:p>
                          <w:p w14:paraId="58D71D98"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34E0AEB7" w14:textId="77777777">
                              <w:trPr>
                                <w:trHeight w:val="440"/>
                              </w:trPr>
                              <w:tc>
                                <w:tcPr>
                                  <w:tcW w:w="720" w:type="dxa"/>
                                  <w:tcBorders>
                                    <w:top w:val="double" w:sz="6" w:space="0" w:color="auto"/>
                                    <w:left w:val="nil"/>
                                    <w:bottom w:val="single" w:sz="6" w:space="0" w:color="auto"/>
                                    <w:right w:val="nil"/>
                                  </w:tcBorders>
                                  <w:vAlign w:val="center"/>
                                </w:tcPr>
                                <w:p w14:paraId="4F97318D"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654C62F"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D4402B8" w14:textId="77777777" w:rsidR="007530A3" w:rsidRDefault="007530A3">
                                  <w:pPr>
                                    <w:jc w:val="center"/>
                                    <w:rPr>
                                      <w:sz w:val="16"/>
                                      <w:szCs w:val="16"/>
                                    </w:rPr>
                                  </w:pPr>
                                  <w:r>
                                    <w:rPr>
                                      <w:sz w:val="16"/>
                                      <w:szCs w:val="16"/>
                                    </w:rPr>
                                    <w:t>Conversion from Gaussian and</w:t>
                                  </w:r>
                                </w:p>
                                <w:p w14:paraId="25291A3F"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447FE68C" w14:textId="77777777">
                              <w:tc>
                                <w:tcPr>
                                  <w:tcW w:w="720" w:type="dxa"/>
                                  <w:tcBorders>
                                    <w:top w:val="nil"/>
                                    <w:left w:val="nil"/>
                                    <w:bottom w:val="nil"/>
                                    <w:right w:val="nil"/>
                                  </w:tcBorders>
                                </w:tcPr>
                                <w:p w14:paraId="2A9B756D"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28F4B35C"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4E91A551"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2C656261" w14:textId="77777777">
                              <w:tc>
                                <w:tcPr>
                                  <w:tcW w:w="720" w:type="dxa"/>
                                  <w:tcBorders>
                                    <w:top w:val="nil"/>
                                    <w:left w:val="nil"/>
                                    <w:bottom w:val="nil"/>
                                    <w:right w:val="nil"/>
                                  </w:tcBorders>
                                </w:tcPr>
                                <w:p w14:paraId="79BC65B1"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4B963987" w14:textId="77777777" w:rsidR="007530A3" w:rsidRDefault="007530A3">
                                  <w:pPr>
                                    <w:rPr>
                                      <w:sz w:val="16"/>
                                      <w:szCs w:val="16"/>
                                    </w:rPr>
                                  </w:pPr>
                                  <w:r>
                                    <w:rPr>
                                      <w:sz w:val="16"/>
                                      <w:szCs w:val="16"/>
                                    </w:rPr>
                                    <w:t xml:space="preserve">magnetic flux density, </w:t>
                                  </w:r>
                                </w:p>
                                <w:p w14:paraId="5D29BE31"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257248F3"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32B44739" w14:textId="77777777">
                              <w:tc>
                                <w:tcPr>
                                  <w:tcW w:w="720" w:type="dxa"/>
                                  <w:tcBorders>
                                    <w:top w:val="nil"/>
                                    <w:left w:val="nil"/>
                                    <w:bottom w:val="nil"/>
                                    <w:right w:val="nil"/>
                                  </w:tcBorders>
                                </w:tcPr>
                                <w:p w14:paraId="487BDD62"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52E8D0A4"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48990DD4"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4807D943" w14:textId="77777777">
                              <w:tc>
                                <w:tcPr>
                                  <w:tcW w:w="720" w:type="dxa"/>
                                  <w:tcBorders>
                                    <w:top w:val="nil"/>
                                    <w:left w:val="nil"/>
                                    <w:bottom w:val="nil"/>
                                    <w:right w:val="nil"/>
                                  </w:tcBorders>
                                </w:tcPr>
                                <w:p w14:paraId="491D1AF1"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7C9F6318"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09A97DDE" w14:textId="77777777" w:rsidR="007530A3" w:rsidRDefault="007530A3">
                                  <w:pPr>
                                    <w:rPr>
                                      <w:sz w:val="16"/>
                                      <w:szCs w:val="16"/>
                                    </w:rPr>
                                  </w:pPr>
                                  <w:r>
                                    <w:rPr>
                                      <w:sz w:val="16"/>
                                      <w:szCs w:val="16"/>
                                    </w:rPr>
                                    <w:t xml:space="preserve">1 erg/G = 1 emu </w:t>
                                  </w:r>
                                </w:p>
                                <w:p w14:paraId="464E61B9"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06AA85C3" w14:textId="77777777">
                              <w:tc>
                                <w:tcPr>
                                  <w:tcW w:w="720" w:type="dxa"/>
                                  <w:tcBorders>
                                    <w:top w:val="nil"/>
                                    <w:left w:val="nil"/>
                                    <w:bottom w:val="nil"/>
                                    <w:right w:val="nil"/>
                                  </w:tcBorders>
                                </w:tcPr>
                                <w:p w14:paraId="7026BE1F"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1958A2DA"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786C34C6"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A3176E1"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6AD6F7BF" w14:textId="77777777">
                              <w:tc>
                                <w:tcPr>
                                  <w:tcW w:w="720" w:type="dxa"/>
                                  <w:tcBorders>
                                    <w:top w:val="nil"/>
                                    <w:left w:val="nil"/>
                                    <w:bottom w:val="nil"/>
                                    <w:right w:val="nil"/>
                                  </w:tcBorders>
                                </w:tcPr>
                                <w:p w14:paraId="56DA2C28"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ADCDBB8"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55E5C582"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2BCA5871" w14:textId="77777777">
                              <w:tc>
                                <w:tcPr>
                                  <w:tcW w:w="720" w:type="dxa"/>
                                  <w:tcBorders>
                                    <w:top w:val="nil"/>
                                    <w:left w:val="nil"/>
                                    <w:bottom w:val="nil"/>
                                    <w:right w:val="nil"/>
                                  </w:tcBorders>
                                </w:tcPr>
                                <w:p w14:paraId="53EB4D53"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05025B92"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467FB187"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405483BA" w14:textId="77777777">
                              <w:tc>
                                <w:tcPr>
                                  <w:tcW w:w="720" w:type="dxa"/>
                                  <w:tcBorders>
                                    <w:top w:val="nil"/>
                                    <w:left w:val="nil"/>
                                    <w:bottom w:val="nil"/>
                                    <w:right w:val="nil"/>
                                  </w:tcBorders>
                                </w:tcPr>
                                <w:p w14:paraId="0CAFBD12"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4CF52318" w14:textId="77777777" w:rsidR="007530A3" w:rsidRDefault="007530A3">
                                  <w:pPr>
                                    <w:rPr>
                                      <w:sz w:val="16"/>
                                      <w:szCs w:val="16"/>
                                    </w:rPr>
                                  </w:pPr>
                                  <w:r>
                                    <w:rPr>
                                      <w:sz w:val="16"/>
                                      <w:szCs w:val="16"/>
                                    </w:rPr>
                                    <w:t xml:space="preserve">magnetic dipole </w:t>
                                  </w:r>
                                </w:p>
                                <w:p w14:paraId="73503B76"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680625B6" w14:textId="77777777" w:rsidR="007530A3" w:rsidRDefault="007530A3">
                                  <w:pPr>
                                    <w:rPr>
                                      <w:sz w:val="16"/>
                                      <w:szCs w:val="16"/>
                                    </w:rPr>
                                  </w:pPr>
                                  <w:r>
                                    <w:rPr>
                                      <w:sz w:val="16"/>
                                      <w:szCs w:val="16"/>
                                    </w:rPr>
                                    <w:t xml:space="preserve">1 erg/G = 1 emu </w:t>
                                  </w:r>
                                </w:p>
                                <w:p w14:paraId="4EE19D18"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140BD932" w14:textId="77777777">
                              <w:tc>
                                <w:tcPr>
                                  <w:tcW w:w="720" w:type="dxa"/>
                                  <w:tcBorders>
                                    <w:top w:val="nil"/>
                                    <w:left w:val="nil"/>
                                    <w:bottom w:val="nil"/>
                                    <w:right w:val="nil"/>
                                  </w:tcBorders>
                                </w:tcPr>
                                <w:p w14:paraId="054E4087"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260E393C"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0AB68380"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6DF6AAB"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56B6A152" w14:textId="77777777">
                              <w:tc>
                                <w:tcPr>
                                  <w:tcW w:w="720" w:type="dxa"/>
                                  <w:tcBorders>
                                    <w:top w:val="nil"/>
                                    <w:left w:val="nil"/>
                                    <w:bottom w:val="nil"/>
                                    <w:right w:val="nil"/>
                                  </w:tcBorders>
                                </w:tcPr>
                                <w:p w14:paraId="25981A0C"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72C11C1"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50B1F952"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605147F1" w14:textId="77777777">
                              <w:tc>
                                <w:tcPr>
                                  <w:tcW w:w="720" w:type="dxa"/>
                                  <w:tcBorders>
                                    <w:top w:val="nil"/>
                                    <w:left w:val="nil"/>
                                    <w:bottom w:val="nil"/>
                                    <w:right w:val="nil"/>
                                  </w:tcBorders>
                                </w:tcPr>
                                <w:p w14:paraId="37579B29"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6E83B9A"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06435645"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102A1A84" w14:textId="77777777">
                              <w:tc>
                                <w:tcPr>
                                  <w:tcW w:w="720" w:type="dxa"/>
                                  <w:tcBorders>
                                    <w:top w:val="nil"/>
                                    <w:left w:val="nil"/>
                                    <w:bottom w:val="nil"/>
                                    <w:right w:val="nil"/>
                                  </w:tcBorders>
                                </w:tcPr>
                                <w:p w14:paraId="2941CF34"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5CB6D1E2"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6C9EBCB1"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0B9BA3B"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59DCBC1D" w14:textId="77777777">
                              <w:tc>
                                <w:tcPr>
                                  <w:tcW w:w="720" w:type="dxa"/>
                                  <w:tcBorders>
                                    <w:top w:val="nil"/>
                                    <w:left w:val="nil"/>
                                    <w:bottom w:val="nil"/>
                                    <w:right w:val="nil"/>
                                  </w:tcBorders>
                                </w:tcPr>
                                <w:p w14:paraId="3A47EC75"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4470850"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6416CDA9"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594FD16D" w14:textId="77777777">
                              <w:tc>
                                <w:tcPr>
                                  <w:tcW w:w="720" w:type="dxa"/>
                                  <w:tcBorders>
                                    <w:top w:val="nil"/>
                                    <w:left w:val="nil"/>
                                    <w:bottom w:val="nil"/>
                                    <w:right w:val="nil"/>
                                  </w:tcBorders>
                                </w:tcPr>
                                <w:p w14:paraId="042977B6"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45E2260F"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0FDAD5FC"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76E40D1F" w14:textId="77777777">
                              <w:trPr>
                                <w:trHeight w:val="279"/>
                              </w:trPr>
                              <w:tc>
                                <w:tcPr>
                                  <w:tcW w:w="720" w:type="dxa"/>
                                  <w:tcBorders>
                                    <w:top w:val="nil"/>
                                    <w:left w:val="nil"/>
                                    <w:bottom w:val="double" w:sz="6" w:space="0" w:color="auto"/>
                                    <w:right w:val="nil"/>
                                  </w:tcBorders>
                                </w:tcPr>
                                <w:p w14:paraId="66223B3B"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4A473135"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283791E0"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5D85ACB" w14:textId="77777777" w:rsidR="007530A3" w:rsidRDefault="007530A3" w:rsidP="00E97B99">
                            <w:pPr>
                              <w:pStyle w:val="FootnoteText"/>
                            </w:pPr>
                            <w:r>
                              <w:t xml:space="preserve">Vertical lines are optional in tables. Statements that serve as captions for the entire table do not need footnote letters. </w:t>
                            </w:r>
                          </w:p>
                          <w:p w14:paraId="781FF363"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7CC90E67" w14:textId="77777777" w:rsidR="007530A3" w:rsidRDefault="007530A3" w:rsidP="00E97B99">
                            <w:pPr>
                              <w:pStyle w:val="FootnoteText"/>
                            </w:pPr>
                          </w:p>
                          <w:p w14:paraId="483A85EB"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3A4D7"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" o:allowincell="f" stroked="f">
                <v:textbox inset="0,0,0,0">
                  <w:txbxContent>
                    <w:p w14:paraId="13EF27D0" w14:textId="77777777" w:rsidR="007530A3" w:rsidRDefault="007530A3" w:rsidP="00E97B99">
                      <w:pPr>
                        <w:pStyle w:val="TableTitle"/>
                      </w:pPr>
                      <w:r>
                        <w:t>TABLE I</w:t>
                      </w:r>
                    </w:p>
                    <w:p w14:paraId="58D71D98"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34E0AEB7" w14:textId="77777777">
                        <w:trPr>
                          <w:trHeight w:val="440"/>
                        </w:trPr>
                        <w:tc>
                          <w:tcPr>
                            <w:tcW w:w="720" w:type="dxa"/>
                            <w:tcBorders>
                              <w:top w:val="double" w:sz="6" w:space="0" w:color="auto"/>
                              <w:left w:val="nil"/>
                              <w:bottom w:val="single" w:sz="6" w:space="0" w:color="auto"/>
                              <w:right w:val="nil"/>
                            </w:tcBorders>
                            <w:vAlign w:val="center"/>
                          </w:tcPr>
                          <w:p w14:paraId="4F97318D"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654C62F"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D4402B8" w14:textId="77777777" w:rsidR="007530A3" w:rsidRDefault="007530A3">
                            <w:pPr>
                              <w:jc w:val="center"/>
                              <w:rPr>
                                <w:sz w:val="16"/>
                                <w:szCs w:val="16"/>
                              </w:rPr>
                            </w:pPr>
                            <w:r>
                              <w:rPr>
                                <w:sz w:val="16"/>
                                <w:szCs w:val="16"/>
                              </w:rPr>
                              <w:t>Conversion from Gaussian and</w:t>
                            </w:r>
                          </w:p>
                          <w:p w14:paraId="25291A3F"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447FE68C" w14:textId="77777777">
                        <w:tc>
                          <w:tcPr>
                            <w:tcW w:w="720" w:type="dxa"/>
                            <w:tcBorders>
                              <w:top w:val="nil"/>
                              <w:left w:val="nil"/>
                              <w:bottom w:val="nil"/>
                              <w:right w:val="nil"/>
                            </w:tcBorders>
                          </w:tcPr>
                          <w:p w14:paraId="2A9B756D"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28F4B35C"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4E91A551"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2C656261" w14:textId="77777777">
                        <w:tc>
                          <w:tcPr>
                            <w:tcW w:w="720" w:type="dxa"/>
                            <w:tcBorders>
                              <w:top w:val="nil"/>
                              <w:left w:val="nil"/>
                              <w:bottom w:val="nil"/>
                              <w:right w:val="nil"/>
                            </w:tcBorders>
                          </w:tcPr>
                          <w:p w14:paraId="79BC65B1"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4B963987" w14:textId="77777777" w:rsidR="007530A3" w:rsidRDefault="007530A3">
                            <w:pPr>
                              <w:rPr>
                                <w:sz w:val="16"/>
                                <w:szCs w:val="16"/>
                              </w:rPr>
                            </w:pPr>
                            <w:r>
                              <w:rPr>
                                <w:sz w:val="16"/>
                                <w:szCs w:val="16"/>
                              </w:rPr>
                              <w:t xml:space="preserve">magnetic flux density, </w:t>
                            </w:r>
                          </w:p>
                          <w:p w14:paraId="5D29BE31"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257248F3"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32B44739" w14:textId="77777777">
                        <w:tc>
                          <w:tcPr>
                            <w:tcW w:w="720" w:type="dxa"/>
                            <w:tcBorders>
                              <w:top w:val="nil"/>
                              <w:left w:val="nil"/>
                              <w:bottom w:val="nil"/>
                              <w:right w:val="nil"/>
                            </w:tcBorders>
                          </w:tcPr>
                          <w:p w14:paraId="487BDD62"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52E8D0A4"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48990DD4"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4807D943" w14:textId="77777777">
                        <w:tc>
                          <w:tcPr>
                            <w:tcW w:w="720" w:type="dxa"/>
                            <w:tcBorders>
                              <w:top w:val="nil"/>
                              <w:left w:val="nil"/>
                              <w:bottom w:val="nil"/>
                              <w:right w:val="nil"/>
                            </w:tcBorders>
                          </w:tcPr>
                          <w:p w14:paraId="491D1AF1"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7C9F6318"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09A97DDE" w14:textId="77777777" w:rsidR="007530A3" w:rsidRDefault="007530A3">
                            <w:pPr>
                              <w:rPr>
                                <w:sz w:val="16"/>
                                <w:szCs w:val="16"/>
                              </w:rPr>
                            </w:pPr>
                            <w:r>
                              <w:rPr>
                                <w:sz w:val="16"/>
                                <w:szCs w:val="16"/>
                              </w:rPr>
                              <w:t xml:space="preserve">1 erg/G = 1 emu </w:t>
                            </w:r>
                          </w:p>
                          <w:p w14:paraId="464E61B9"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06AA85C3" w14:textId="77777777">
                        <w:tc>
                          <w:tcPr>
                            <w:tcW w:w="720" w:type="dxa"/>
                            <w:tcBorders>
                              <w:top w:val="nil"/>
                              <w:left w:val="nil"/>
                              <w:bottom w:val="nil"/>
                              <w:right w:val="nil"/>
                            </w:tcBorders>
                          </w:tcPr>
                          <w:p w14:paraId="7026BE1F"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1958A2DA"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786C34C6"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A3176E1"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6AD6F7BF" w14:textId="77777777">
                        <w:tc>
                          <w:tcPr>
                            <w:tcW w:w="720" w:type="dxa"/>
                            <w:tcBorders>
                              <w:top w:val="nil"/>
                              <w:left w:val="nil"/>
                              <w:bottom w:val="nil"/>
                              <w:right w:val="nil"/>
                            </w:tcBorders>
                          </w:tcPr>
                          <w:p w14:paraId="56DA2C28"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ADCDBB8"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55E5C582"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14:paraId="2BCA5871" w14:textId="77777777">
                        <w:tc>
                          <w:tcPr>
                            <w:tcW w:w="720" w:type="dxa"/>
                            <w:tcBorders>
                              <w:top w:val="nil"/>
                              <w:left w:val="nil"/>
                              <w:bottom w:val="nil"/>
                              <w:right w:val="nil"/>
                            </w:tcBorders>
                          </w:tcPr>
                          <w:p w14:paraId="53EB4D53"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05025B92"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467FB187"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405483BA" w14:textId="77777777">
                        <w:tc>
                          <w:tcPr>
                            <w:tcW w:w="720" w:type="dxa"/>
                            <w:tcBorders>
                              <w:top w:val="nil"/>
                              <w:left w:val="nil"/>
                              <w:bottom w:val="nil"/>
                              <w:right w:val="nil"/>
                            </w:tcBorders>
                          </w:tcPr>
                          <w:p w14:paraId="0CAFBD12"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4CF52318" w14:textId="77777777" w:rsidR="007530A3" w:rsidRDefault="007530A3">
                            <w:pPr>
                              <w:rPr>
                                <w:sz w:val="16"/>
                                <w:szCs w:val="16"/>
                              </w:rPr>
                            </w:pPr>
                            <w:r>
                              <w:rPr>
                                <w:sz w:val="16"/>
                                <w:szCs w:val="16"/>
                              </w:rPr>
                              <w:t xml:space="preserve">magnetic dipole </w:t>
                            </w:r>
                          </w:p>
                          <w:p w14:paraId="73503B76"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680625B6" w14:textId="77777777" w:rsidR="007530A3" w:rsidRDefault="007530A3">
                            <w:pPr>
                              <w:rPr>
                                <w:sz w:val="16"/>
                                <w:szCs w:val="16"/>
                              </w:rPr>
                            </w:pPr>
                            <w:r>
                              <w:rPr>
                                <w:sz w:val="16"/>
                                <w:szCs w:val="16"/>
                              </w:rPr>
                              <w:t xml:space="preserve">1 erg/G = 1 emu </w:t>
                            </w:r>
                          </w:p>
                          <w:p w14:paraId="4EE19D18"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140BD932" w14:textId="77777777">
                        <w:tc>
                          <w:tcPr>
                            <w:tcW w:w="720" w:type="dxa"/>
                            <w:tcBorders>
                              <w:top w:val="nil"/>
                              <w:left w:val="nil"/>
                              <w:bottom w:val="nil"/>
                              <w:right w:val="nil"/>
                            </w:tcBorders>
                          </w:tcPr>
                          <w:p w14:paraId="054E4087"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260E393C"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0AB68380"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6DF6AAB"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56B6A152" w14:textId="77777777">
                        <w:tc>
                          <w:tcPr>
                            <w:tcW w:w="720" w:type="dxa"/>
                            <w:tcBorders>
                              <w:top w:val="nil"/>
                              <w:left w:val="nil"/>
                              <w:bottom w:val="nil"/>
                              <w:right w:val="nil"/>
                            </w:tcBorders>
                          </w:tcPr>
                          <w:p w14:paraId="25981A0C"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72C11C1"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50B1F952"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605147F1" w14:textId="77777777">
                        <w:tc>
                          <w:tcPr>
                            <w:tcW w:w="720" w:type="dxa"/>
                            <w:tcBorders>
                              <w:top w:val="nil"/>
                              <w:left w:val="nil"/>
                              <w:bottom w:val="nil"/>
                              <w:right w:val="nil"/>
                            </w:tcBorders>
                          </w:tcPr>
                          <w:p w14:paraId="37579B29"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6E83B9A"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06435645"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102A1A84" w14:textId="77777777">
                        <w:tc>
                          <w:tcPr>
                            <w:tcW w:w="720" w:type="dxa"/>
                            <w:tcBorders>
                              <w:top w:val="nil"/>
                              <w:left w:val="nil"/>
                              <w:bottom w:val="nil"/>
                              <w:right w:val="nil"/>
                            </w:tcBorders>
                          </w:tcPr>
                          <w:p w14:paraId="2941CF34"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5CB6D1E2"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6C9EBCB1"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0B9BA3B"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59DCBC1D" w14:textId="77777777">
                        <w:tc>
                          <w:tcPr>
                            <w:tcW w:w="720" w:type="dxa"/>
                            <w:tcBorders>
                              <w:top w:val="nil"/>
                              <w:left w:val="nil"/>
                              <w:bottom w:val="nil"/>
                              <w:right w:val="nil"/>
                            </w:tcBorders>
                          </w:tcPr>
                          <w:p w14:paraId="3A47EC75"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4470850"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6416CDA9"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594FD16D" w14:textId="77777777">
                        <w:tc>
                          <w:tcPr>
                            <w:tcW w:w="720" w:type="dxa"/>
                            <w:tcBorders>
                              <w:top w:val="nil"/>
                              <w:left w:val="nil"/>
                              <w:bottom w:val="nil"/>
                              <w:right w:val="nil"/>
                            </w:tcBorders>
                          </w:tcPr>
                          <w:p w14:paraId="042977B6"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45E2260F"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0FDAD5FC"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76E40D1F" w14:textId="77777777">
                        <w:trPr>
                          <w:trHeight w:val="279"/>
                        </w:trPr>
                        <w:tc>
                          <w:tcPr>
                            <w:tcW w:w="720" w:type="dxa"/>
                            <w:tcBorders>
                              <w:top w:val="nil"/>
                              <w:left w:val="nil"/>
                              <w:bottom w:val="double" w:sz="6" w:space="0" w:color="auto"/>
                              <w:right w:val="nil"/>
                            </w:tcBorders>
                          </w:tcPr>
                          <w:p w14:paraId="66223B3B"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4A473135"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283791E0"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5D85ACB" w14:textId="77777777" w:rsidR="007530A3" w:rsidRDefault="007530A3" w:rsidP="00E97B99">
                      <w:pPr>
                        <w:pStyle w:val="FootnoteText"/>
                      </w:pPr>
                      <w:r>
                        <w:t xml:space="preserve">Vertical lines are optional in tables. Statements that serve as captions for the entire table do not need footnote letters. </w:t>
                      </w:r>
                    </w:p>
                    <w:p w14:paraId="781FF363"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7CC90E67" w14:textId="77777777" w:rsidR="007530A3" w:rsidRDefault="007530A3" w:rsidP="00E97B99">
                      <w:pPr>
                        <w:pStyle w:val="FootnoteText"/>
                      </w:pPr>
                    </w:p>
                    <w:p w14:paraId="483A85EB" w14:textId="77777777" w:rsidR="007530A3" w:rsidRDefault="007530A3" w:rsidP="00E97B99"/>
                  </w:txbxContent>
                </v:textbox>
                <w10:wrap type="square" anchorx="margin" anchory="margin"/>
              </v:shape>
            </w:pict>
          </mc:Fallback>
        </mc:AlternateContent>
      </w:r>
    </w:p>
    <w:p w14:paraId="2A24769A" w14:textId="77777777" w:rsidR="001B36B1" w:rsidRPr="004F69A9" w:rsidRDefault="001B36B1" w:rsidP="001B36B1">
      <w:pPr>
        <w:pStyle w:val="Heading1"/>
        <w:rPr>
          <w:rFonts w:ascii="Arial" w:hAnsi="Arial" w:cs="Arial"/>
        </w:rPr>
      </w:pPr>
      <w:r w:rsidRPr="004F69A9">
        <w:rPr>
          <w:rFonts w:ascii="Arial" w:hAnsi="Arial" w:cs="Arial"/>
        </w:rPr>
        <w:t xml:space="preserve">Guidelines for Graphics Preparation </w:t>
      </w:r>
      <w:r w:rsidR="009E484E" w:rsidRPr="004F69A9">
        <w:rPr>
          <w:rFonts w:ascii="Arial" w:hAnsi="Arial" w:cs="Arial"/>
        </w:rPr>
        <w:br/>
      </w:r>
      <w:r w:rsidRPr="004F69A9">
        <w:rPr>
          <w:rFonts w:ascii="Arial" w:hAnsi="Arial" w:cs="Arial"/>
        </w:rPr>
        <w:t>and Submission</w:t>
      </w:r>
    </w:p>
    <w:p w14:paraId="53E6C1BE" w14:textId="77777777" w:rsidR="001B36B1" w:rsidRPr="004F69A9" w:rsidRDefault="001B36B1" w:rsidP="001F4C5C">
      <w:pPr>
        <w:pStyle w:val="Heading2"/>
        <w:rPr>
          <w:rFonts w:ascii="Arial" w:hAnsi="Arial" w:cs="Arial"/>
        </w:rPr>
      </w:pPr>
      <w:r w:rsidRPr="004F69A9">
        <w:rPr>
          <w:rFonts w:ascii="Arial" w:hAnsi="Arial" w:cs="Arial"/>
        </w:rPr>
        <w:t>Types of Graphics</w:t>
      </w:r>
    </w:p>
    <w:p w14:paraId="56A38105" w14:textId="77777777" w:rsidR="001B36B1" w:rsidRPr="004F69A9" w:rsidRDefault="001B36B1" w:rsidP="001F4C5C">
      <w:pPr>
        <w:ind w:firstLine="144"/>
        <w:jc w:val="both"/>
        <w:rPr>
          <w:rFonts w:ascii="Arial" w:hAnsi="Arial" w:cs="Arial"/>
        </w:rPr>
      </w:pPr>
      <w:r w:rsidRPr="004F69A9">
        <w:rPr>
          <w:rFonts w:ascii="Arial" w:hAnsi="Arial" w:cs="Arial"/>
        </w:rPr>
        <w:t xml:space="preserve">The following list outlines the different types of graphics published in IEEE </w:t>
      </w:r>
      <w:r w:rsidR="00216141" w:rsidRPr="004F69A9">
        <w:rPr>
          <w:rFonts w:ascii="Arial" w:hAnsi="Arial" w:cs="Arial"/>
        </w:rPr>
        <w:t>j</w:t>
      </w:r>
      <w:r w:rsidR="009F40FB" w:rsidRPr="004F69A9">
        <w:rPr>
          <w:rFonts w:ascii="Arial" w:hAnsi="Arial" w:cs="Arial"/>
        </w:rPr>
        <w:t>ournals</w:t>
      </w:r>
      <w:r w:rsidRPr="004F69A9">
        <w:rPr>
          <w:rFonts w:ascii="Arial" w:hAnsi="Arial" w:cs="Arial"/>
        </w:rPr>
        <w:t>. They are categorized based on their construction, and use of color / shades of gray:</w:t>
      </w:r>
    </w:p>
    <w:p w14:paraId="59998557" w14:textId="77777777" w:rsidR="001B36B1" w:rsidRPr="004F69A9" w:rsidRDefault="001B36B1" w:rsidP="001B36B1">
      <w:pPr>
        <w:rPr>
          <w:rFonts w:ascii="Arial" w:hAnsi="Arial" w:cs="Arial"/>
        </w:rPr>
      </w:pPr>
    </w:p>
    <w:p w14:paraId="719D435A" w14:textId="77777777" w:rsidR="0013354F" w:rsidRPr="004F69A9" w:rsidRDefault="001B36B1" w:rsidP="001F4C5C">
      <w:pPr>
        <w:pStyle w:val="Heading3"/>
        <w:jc w:val="both"/>
        <w:rPr>
          <w:rStyle w:val="Heading2Char"/>
          <w:rFonts w:ascii="Arial" w:hAnsi="Arial" w:cs="Arial"/>
          <w:i/>
          <w:color w:val="000000"/>
        </w:rPr>
      </w:pPr>
      <w:r w:rsidRPr="004F69A9">
        <w:rPr>
          <w:rStyle w:val="Heading2Char"/>
          <w:rFonts w:ascii="Arial" w:hAnsi="Arial" w:cs="Arial"/>
          <w:i/>
        </w:rPr>
        <w:t>Color/Grayscale figures</w:t>
      </w:r>
    </w:p>
    <w:p w14:paraId="392DD15A" w14:textId="77777777" w:rsidR="001B36B1" w:rsidRPr="004F69A9" w:rsidRDefault="0013354F" w:rsidP="001F4C5C">
      <w:pPr>
        <w:pStyle w:val="Heading3"/>
        <w:numPr>
          <w:ilvl w:val="0"/>
          <w:numId w:val="0"/>
        </w:numPr>
        <w:ind w:left="288"/>
        <w:jc w:val="both"/>
        <w:rPr>
          <w:rStyle w:val="BodyText2"/>
          <w:rFonts w:ascii="Arial" w:hAnsi="Arial" w:cs="Arial"/>
          <w:i w:val="0"/>
          <w:iCs w:val="0"/>
          <w:sz w:val="20"/>
          <w:szCs w:val="20"/>
        </w:rPr>
      </w:pPr>
      <w:r w:rsidRPr="004F69A9">
        <w:rPr>
          <w:rStyle w:val="BodyText2"/>
          <w:rFonts w:ascii="Arial" w:hAnsi="Arial" w:cs="Arial"/>
          <w:i w:val="0"/>
          <w:sz w:val="20"/>
          <w:szCs w:val="20"/>
        </w:rPr>
        <w:t xml:space="preserve"> </w:t>
      </w:r>
      <w:r w:rsidR="001B36B1" w:rsidRPr="004F69A9">
        <w:rPr>
          <w:rStyle w:val="BodyText2"/>
          <w:rFonts w:ascii="Arial" w:hAnsi="Arial" w:cs="Arial"/>
          <w:i w:val="0"/>
          <w:sz w:val="20"/>
          <w:szCs w:val="20"/>
        </w:rPr>
        <w:t xml:space="preserve">Figures that are meant to appear in color, or shades of black/gray. Such figures may include photographs, </w:t>
      </w:r>
      <w:r w:rsidR="001B36B1" w:rsidRPr="004F69A9">
        <w:rPr>
          <w:rStyle w:val="BodyText2"/>
          <w:rFonts w:ascii="Arial" w:hAnsi="Arial" w:cs="Arial"/>
          <w:i w:val="0"/>
          <w:sz w:val="20"/>
          <w:szCs w:val="20"/>
        </w:rPr>
        <w:br/>
        <w:t>illustrations, multicolor graphs, and flowcharts.</w:t>
      </w:r>
    </w:p>
    <w:p w14:paraId="2DC534B3" w14:textId="77777777" w:rsidR="0013354F" w:rsidRPr="004F69A9" w:rsidRDefault="001B36B1" w:rsidP="001F4C5C">
      <w:pPr>
        <w:pStyle w:val="Heading3"/>
        <w:jc w:val="both"/>
        <w:rPr>
          <w:rStyle w:val="Heading2Char"/>
          <w:rFonts w:ascii="Arial" w:hAnsi="Arial" w:cs="Arial"/>
          <w:i/>
          <w:iCs/>
          <w:color w:val="000000"/>
        </w:rPr>
      </w:pPr>
      <w:r w:rsidRPr="004F69A9">
        <w:rPr>
          <w:rStyle w:val="Heading2Char"/>
          <w:rFonts w:ascii="Arial" w:hAnsi="Arial" w:cs="Arial"/>
          <w:i/>
        </w:rPr>
        <w:t>Line</w:t>
      </w:r>
      <w:r w:rsidR="00DE20DB" w:rsidRPr="004F69A9">
        <w:rPr>
          <w:rStyle w:val="Heading2Char"/>
          <w:rFonts w:ascii="Arial" w:hAnsi="Arial" w:cs="Arial"/>
          <w:i/>
        </w:rPr>
        <w:t xml:space="preserve"> A</w:t>
      </w:r>
      <w:r w:rsidRPr="004F69A9">
        <w:rPr>
          <w:rStyle w:val="Heading2Char"/>
          <w:rFonts w:ascii="Arial" w:hAnsi="Arial" w:cs="Arial"/>
          <w:i/>
        </w:rPr>
        <w:t>rt figures</w:t>
      </w:r>
    </w:p>
    <w:p w14:paraId="01838A0D" w14:textId="77777777" w:rsidR="001B36B1" w:rsidRPr="004F69A9" w:rsidRDefault="001B36B1" w:rsidP="001F4C5C">
      <w:pPr>
        <w:pStyle w:val="Heading3"/>
        <w:numPr>
          <w:ilvl w:val="0"/>
          <w:numId w:val="0"/>
        </w:numPr>
        <w:ind w:left="288"/>
        <w:jc w:val="both"/>
        <w:rPr>
          <w:rStyle w:val="BodyText2"/>
          <w:rFonts w:ascii="Arial" w:hAnsi="Arial" w:cs="Arial"/>
          <w:i w:val="0"/>
          <w:iCs w:val="0"/>
          <w:sz w:val="20"/>
          <w:szCs w:val="20"/>
        </w:rPr>
      </w:pPr>
      <w:r w:rsidRPr="004F69A9">
        <w:rPr>
          <w:rStyle w:val="BodyText2"/>
          <w:rFonts w:ascii="Arial" w:hAnsi="Arial" w:cs="Arial"/>
          <w:i w:val="0"/>
          <w:sz w:val="20"/>
          <w:szCs w:val="20"/>
        </w:rPr>
        <w:t>Figures that are composed of only black lines and shapes. These figures should have n</w:t>
      </w:r>
      <w:r w:rsidR="00E37AF9" w:rsidRPr="004F69A9">
        <w:rPr>
          <w:rStyle w:val="BodyText2"/>
          <w:rFonts w:ascii="Arial" w:hAnsi="Arial" w:cs="Arial"/>
          <w:i w:val="0"/>
          <w:sz w:val="20"/>
          <w:szCs w:val="20"/>
        </w:rPr>
        <w:t>o shades or half-tones of gray, o</w:t>
      </w:r>
      <w:r w:rsidRPr="004F69A9">
        <w:rPr>
          <w:rStyle w:val="BodyText2"/>
          <w:rFonts w:ascii="Arial" w:hAnsi="Arial" w:cs="Arial"/>
          <w:i w:val="0"/>
          <w:sz w:val="20"/>
          <w:szCs w:val="20"/>
        </w:rPr>
        <w:t>nly black and white.</w:t>
      </w:r>
    </w:p>
    <w:p w14:paraId="2E53D217" w14:textId="77777777" w:rsidR="0013354F" w:rsidRPr="004F69A9" w:rsidRDefault="00216141" w:rsidP="001F4C5C">
      <w:pPr>
        <w:pStyle w:val="Heading3"/>
        <w:jc w:val="both"/>
        <w:rPr>
          <w:rStyle w:val="BodyText2"/>
          <w:rFonts w:ascii="Arial" w:hAnsi="Arial" w:cs="Arial"/>
          <w:i w:val="0"/>
          <w:iCs w:val="0"/>
          <w:sz w:val="20"/>
          <w:szCs w:val="20"/>
        </w:rPr>
      </w:pPr>
      <w:r w:rsidRPr="004F69A9">
        <w:rPr>
          <w:rStyle w:val="Heading2Char"/>
          <w:rFonts w:ascii="Arial" w:hAnsi="Arial" w:cs="Arial"/>
          <w:i/>
        </w:rPr>
        <w:t>Author p</w:t>
      </w:r>
      <w:r w:rsidR="001B36B1" w:rsidRPr="004F69A9">
        <w:rPr>
          <w:rStyle w:val="Heading2Char"/>
          <w:rFonts w:ascii="Arial" w:hAnsi="Arial" w:cs="Arial"/>
          <w:i/>
        </w:rPr>
        <w:t>hotos</w:t>
      </w:r>
    </w:p>
    <w:p w14:paraId="60AF8D21" w14:textId="77777777" w:rsidR="001B36B1" w:rsidRPr="004F69A9" w:rsidRDefault="001B36B1" w:rsidP="001F4C5C">
      <w:pPr>
        <w:pStyle w:val="Heading3"/>
        <w:numPr>
          <w:ilvl w:val="0"/>
          <w:numId w:val="0"/>
        </w:numPr>
        <w:ind w:left="288"/>
        <w:jc w:val="both"/>
        <w:rPr>
          <w:rStyle w:val="BodyText2"/>
          <w:rFonts w:ascii="Arial" w:hAnsi="Arial" w:cs="Arial"/>
          <w:i w:val="0"/>
          <w:iCs w:val="0"/>
          <w:sz w:val="20"/>
          <w:szCs w:val="20"/>
        </w:rPr>
      </w:pPr>
      <w:r w:rsidRPr="004F69A9">
        <w:rPr>
          <w:rStyle w:val="BodyText2"/>
          <w:rFonts w:ascii="Arial" w:hAnsi="Arial" w:cs="Arial"/>
          <w:i w:val="0"/>
          <w:sz w:val="20"/>
          <w:szCs w:val="20"/>
        </w:rPr>
        <w:t xml:space="preserve">Head and </w:t>
      </w:r>
      <w:r w:rsidR="00E37AF9" w:rsidRPr="004F69A9">
        <w:rPr>
          <w:rStyle w:val="BodyText2"/>
          <w:rFonts w:ascii="Arial" w:hAnsi="Arial" w:cs="Arial"/>
          <w:i w:val="0"/>
          <w:sz w:val="20"/>
          <w:szCs w:val="20"/>
        </w:rPr>
        <w:t>shoulders shots of authors that</w:t>
      </w:r>
      <w:r w:rsidRPr="004F69A9">
        <w:rPr>
          <w:rStyle w:val="BodyText2"/>
          <w:rFonts w:ascii="Arial" w:hAnsi="Arial" w:cs="Arial"/>
          <w:i w:val="0"/>
          <w:sz w:val="20"/>
          <w:szCs w:val="20"/>
        </w:rPr>
        <w:t xml:space="preserve"> appear at the end of our papers. </w:t>
      </w:r>
    </w:p>
    <w:p w14:paraId="49C608FC" w14:textId="77777777" w:rsidR="001B36B1" w:rsidRPr="004F69A9" w:rsidRDefault="001B36B1" w:rsidP="001F4C5C">
      <w:pPr>
        <w:pStyle w:val="Heading3"/>
        <w:jc w:val="both"/>
        <w:rPr>
          <w:rStyle w:val="BodyText2"/>
          <w:rFonts w:ascii="Arial" w:hAnsi="Arial" w:cs="Arial"/>
          <w:i w:val="0"/>
          <w:iCs w:val="0"/>
          <w:sz w:val="20"/>
          <w:szCs w:val="20"/>
        </w:rPr>
      </w:pPr>
      <w:r w:rsidRPr="004F69A9">
        <w:rPr>
          <w:rStyle w:val="Heading2Char"/>
          <w:rFonts w:ascii="Arial" w:hAnsi="Arial" w:cs="Arial"/>
          <w:i/>
        </w:rPr>
        <w:t>Tables</w:t>
      </w:r>
      <w:r w:rsidRPr="004F69A9">
        <w:rPr>
          <w:rStyle w:val="BodyText2"/>
          <w:rFonts w:ascii="Arial" w:hAnsi="Arial" w:cs="Arial"/>
          <w:sz w:val="20"/>
          <w:szCs w:val="20"/>
        </w:rPr>
        <w:br/>
      </w:r>
      <w:r w:rsidRPr="004F69A9">
        <w:rPr>
          <w:rStyle w:val="BodyText2"/>
          <w:rFonts w:ascii="Arial" w:hAnsi="Arial" w:cs="Arial"/>
          <w:i w:val="0"/>
          <w:sz w:val="20"/>
          <w:szCs w:val="20"/>
        </w:rPr>
        <w:t>Data charts which are typically black and white, but sometimes include color.</w:t>
      </w:r>
    </w:p>
    <w:p w14:paraId="4D53938C" w14:textId="77777777" w:rsidR="001B36B1" w:rsidRPr="004F69A9" w:rsidRDefault="00216141" w:rsidP="001F4C5C">
      <w:pPr>
        <w:pStyle w:val="Heading2"/>
        <w:jc w:val="both"/>
        <w:rPr>
          <w:rStyle w:val="BodyText2"/>
          <w:rFonts w:ascii="Arial" w:hAnsi="Arial" w:cs="Arial"/>
          <w:color w:val="auto"/>
          <w:sz w:val="20"/>
          <w:szCs w:val="20"/>
        </w:rPr>
      </w:pPr>
      <w:r w:rsidRPr="004F69A9">
        <w:rPr>
          <w:rStyle w:val="BodyText2"/>
          <w:rFonts w:ascii="Arial" w:hAnsi="Arial" w:cs="Arial"/>
          <w:color w:val="auto"/>
          <w:sz w:val="20"/>
          <w:szCs w:val="20"/>
        </w:rPr>
        <w:t>Multip</w:t>
      </w:r>
      <w:r w:rsidR="001B36B1" w:rsidRPr="004F69A9">
        <w:rPr>
          <w:rStyle w:val="BodyText2"/>
          <w:rFonts w:ascii="Arial" w:hAnsi="Arial" w:cs="Arial"/>
          <w:color w:val="auto"/>
          <w:sz w:val="20"/>
          <w:szCs w:val="20"/>
        </w:rPr>
        <w:t>art figures</w:t>
      </w:r>
    </w:p>
    <w:p w14:paraId="1A504032" w14:textId="77777777" w:rsidR="001B36B1" w:rsidRPr="004F69A9" w:rsidRDefault="001B36B1" w:rsidP="001F4C5C">
      <w:pPr>
        <w:ind w:firstLine="144"/>
        <w:jc w:val="both"/>
        <w:rPr>
          <w:rFonts w:ascii="Arial" w:hAnsi="Arial" w:cs="Arial"/>
          <w:color w:val="000000"/>
        </w:rPr>
      </w:pPr>
      <w:r w:rsidRPr="004F69A9">
        <w:rPr>
          <w:rFonts w:ascii="Arial" w:hAnsi="Arial" w:cs="Arial"/>
          <w:color w:val="000000"/>
        </w:rPr>
        <w:t>Figures compiled of more than one sub-figure presented side-by-side, or</w:t>
      </w:r>
      <w:r w:rsidR="00216141" w:rsidRPr="004F69A9">
        <w:rPr>
          <w:rFonts w:ascii="Arial" w:hAnsi="Arial" w:cs="Arial"/>
          <w:color w:val="000000"/>
        </w:rPr>
        <w:t xml:space="preserve"> stacked</w:t>
      </w:r>
      <w:r w:rsidRPr="004F69A9">
        <w:rPr>
          <w:rFonts w:ascii="Arial" w:hAnsi="Arial" w:cs="Arial"/>
          <w:color w:val="000000"/>
        </w:rPr>
        <w:t xml:space="preserve">. If a multipart figure is made up of multiple figure types (one part is </w:t>
      </w:r>
      <w:proofErr w:type="spellStart"/>
      <w:r w:rsidRPr="004F69A9">
        <w:rPr>
          <w:rFonts w:ascii="Arial" w:hAnsi="Arial" w:cs="Arial"/>
          <w:color w:val="000000"/>
        </w:rPr>
        <w:t>lineart</w:t>
      </w:r>
      <w:proofErr w:type="spellEnd"/>
      <w:r w:rsidRPr="004F69A9">
        <w:rPr>
          <w:rFonts w:ascii="Arial" w:hAnsi="Arial" w:cs="Arial"/>
          <w:color w:val="000000"/>
        </w:rPr>
        <w:t>, and another is grayscale or color) the figure should meet the stricter guidelin</w:t>
      </w:r>
      <w:r w:rsidR="00216141" w:rsidRPr="004F69A9">
        <w:rPr>
          <w:rFonts w:ascii="Arial" w:hAnsi="Arial" w:cs="Arial"/>
          <w:color w:val="000000"/>
        </w:rPr>
        <w:t>es</w:t>
      </w:r>
      <w:r w:rsidRPr="004F69A9">
        <w:rPr>
          <w:rFonts w:ascii="Arial" w:hAnsi="Arial" w:cs="Arial"/>
          <w:color w:val="000000"/>
        </w:rPr>
        <w:t>.</w:t>
      </w:r>
    </w:p>
    <w:p w14:paraId="13BB8BF1" w14:textId="77777777" w:rsidR="001B36B1" w:rsidRPr="004F69A9" w:rsidRDefault="001B36B1" w:rsidP="001F4C5C">
      <w:pPr>
        <w:pStyle w:val="Heading2"/>
        <w:jc w:val="both"/>
        <w:rPr>
          <w:rFonts w:ascii="Arial" w:hAnsi="Arial" w:cs="Arial"/>
        </w:rPr>
      </w:pPr>
      <w:r w:rsidRPr="004F69A9">
        <w:rPr>
          <w:rFonts w:ascii="Arial" w:hAnsi="Arial" w:cs="Arial"/>
        </w:rPr>
        <w:t xml:space="preserve">File Formats </w:t>
      </w:r>
      <w:proofErr w:type="gramStart"/>
      <w:r w:rsidRPr="004F69A9">
        <w:rPr>
          <w:rFonts w:ascii="Arial" w:hAnsi="Arial" w:cs="Arial"/>
        </w:rPr>
        <w:t>For</w:t>
      </w:r>
      <w:proofErr w:type="gramEnd"/>
      <w:r w:rsidRPr="004F69A9">
        <w:rPr>
          <w:rFonts w:ascii="Arial" w:hAnsi="Arial" w:cs="Arial"/>
        </w:rPr>
        <w:t xml:space="preserve"> Graphics</w:t>
      </w:r>
    </w:p>
    <w:p w14:paraId="1CF464DC" w14:textId="77777777" w:rsidR="001B36B1" w:rsidRPr="004F69A9" w:rsidRDefault="001B36B1" w:rsidP="001F4C5C">
      <w:pPr>
        <w:ind w:firstLine="144"/>
        <w:jc w:val="both"/>
        <w:rPr>
          <w:rFonts w:ascii="Arial" w:hAnsi="Arial" w:cs="Arial"/>
        </w:rPr>
      </w:pPr>
      <w:r w:rsidRPr="004F69A9">
        <w:rPr>
          <w:rFonts w:ascii="Arial" w:hAnsi="Arial" w:cs="Arial"/>
        </w:rPr>
        <w:t>Format and save your graphics using a suitable graphics processing program that will allow you to create the images as PostScript (PS), Encapsulated PostScript (</w:t>
      </w:r>
      <w:r w:rsidR="00A554A3" w:rsidRPr="004F69A9">
        <w:rPr>
          <w:rFonts w:ascii="Arial" w:hAnsi="Arial" w:cs="Arial"/>
        </w:rPr>
        <w:t>.</w:t>
      </w:r>
      <w:r w:rsidRPr="004F69A9">
        <w:rPr>
          <w:rFonts w:ascii="Arial" w:hAnsi="Arial" w:cs="Arial"/>
        </w:rPr>
        <w:t>EPS), Tagged Image File Format (</w:t>
      </w:r>
      <w:r w:rsidR="000A168B" w:rsidRPr="004F69A9">
        <w:rPr>
          <w:rFonts w:ascii="Arial" w:hAnsi="Arial" w:cs="Arial"/>
        </w:rPr>
        <w:t>.</w:t>
      </w:r>
      <w:r w:rsidRPr="004F69A9">
        <w:rPr>
          <w:rFonts w:ascii="Arial" w:hAnsi="Arial" w:cs="Arial"/>
        </w:rPr>
        <w:t>TIFF), Portable Document Format (</w:t>
      </w:r>
      <w:r w:rsidR="00A554A3" w:rsidRPr="004F69A9">
        <w:rPr>
          <w:rFonts w:ascii="Arial" w:hAnsi="Arial" w:cs="Arial"/>
        </w:rPr>
        <w:t>.</w:t>
      </w:r>
      <w:r w:rsidRPr="004F69A9">
        <w:rPr>
          <w:rFonts w:ascii="Arial" w:hAnsi="Arial" w:cs="Arial"/>
        </w:rPr>
        <w:t>PDF), or Portable Network Graphics (</w:t>
      </w:r>
      <w:r w:rsidR="00A554A3" w:rsidRPr="004F69A9">
        <w:rPr>
          <w:rFonts w:ascii="Arial" w:hAnsi="Arial" w:cs="Arial"/>
        </w:rPr>
        <w:t>.</w:t>
      </w:r>
      <w:r w:rsidRPr="004F69A9">
        <w:rPr>
          <w:rFonts w:ascii="Arial" w:hAnsi="Arial" w:cs="Arial"/>
        </w:rPr>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rsidRPr="004F69A9">
        <w:rPr>
          <w:rFonts w:ascii="Arial" w:hAnsi="Arial" w:cs="Arial"/>
        </w:rPr>
        <w:t xml:space="preserve"> Though it is not required, it is </w:t>
      </w:r>
      <w:r w:rsidR="00A91937" w:rsidRPr="004F69A9">
        <w:rPr>
          <w:rFonts w:ascii="Arial" w:hAnsi="Arial" w:cs="Arial"/>
        </w:rPr>
        <w:t xml:space="preserve">strongly </w:t>
      </w:r>
      <w:r w:rsidR="00DE07FA" w:rsidRPr="004F69A9">
        <w:rPr>
          <w:rFonts w:ascii="Arial" w:hAnsi="Arial" w:cs="Arial"/>
        </w:rPr>
        <w:t>recommended that these files be saved in PDF format rather than DOC, XLS, or PPT. Doing so will protect your figures from common font and arrow stroke issues that occur when working on the files across multiple platforms.</w:t>
      </w:r>
      <w:r w:rsidRPr="004F69A9">
        <w:rPr>
          <w:rFonts w:ascii="Arial" w:hAnsi="Arial" w:cs="Arial"/>
        </w:rPr>
        <w:t xml:space="preserve"> When submitting your final paper, your graphics should all be submitted individually in one of these formats along with the manuscript.</w:t>
      </w:r>
    </w:p>
    <w:p w14:paraId="66CE0A43" w14:textId="77777777" w:rsidR="001B36B1" w:rsidRPr="004F69A9" w:rsidRDefault="001B36B1" w:rsidP="001F4C5C">
      <w:pPr>
        <w:pStyle w:val="Heading2"/>
        <w:jc w:val="both"/>
        <w:rPr>
          <w:rFonts w:ascii="Arial" w:hAnsi="Arial" w:cs="Arial"/>
        </w:rPr>
      </w:pPr>
      <w:r w:rsidRPr="004F69A9">
        <w:rPr>
          <w:rFonts w:ascii="Arial" w:hAnsi="Arial" w:cs="Arial"/>
        </w:rPr>
        <w:t>Sizing of Graphics</w:t>
      </w:r>
    </w:p>
    <w:p w14:paraId="096C8AFA" w14:textId="77777777" w:rsidR="001B36B1" w:rsidRPr="004F69A9" w:rsidRDefault="001B36B1" w:rsidP="001F4C5C">
      <w:pPr>
        <w:ind w:firstLine="144"/>
        <w:jc w:val="both"/>
        <w:rPr>
          <w:rStyle w:val="BodyText2"/>
          <w:rFonts w:ascii="Arial" w:hAnsi="Arial" w:cs="Arial"/>
          <w:sz w:val="20"/>
          <w:szCs w:val="20"/>
        </w:rPr>
      </w:pPr>
      <w:r w:rsidRPr="004F69A9">
        <w:rPr>
          <w:rStyle w:val="BodyText2"/>
          <w:rFonts w:ascii="Arial" w:hAnsi="Arial" w:cs="Arial"/>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241C5C1C" w14:textId="77777777" w:rsidR="001B36B1" w:rsidRPr="004F69A9" w:rsidRDefault="001B36B1" w:rsidP="001F4C5C">
      <w:pPr>
        <w:ind w:firstLine="144"/>
        <w:jc w:val="both"/>
        <w:rPr>
          <w:rStyle w:val="bodytype"/>
          <w:rFonts w:ascii="Arial" w:hAnsi="Arial" w:cs="Arial"/>
          <w:sz w:val="20"/>
          <w:szCs w:val="20"/>
        </w:rPr>
      </w:pPr>
      <w:r w:rsidRPr="004F69A9">
        <w:rPr>
          <w:rStyle w:val="bodytype"/>
          <w:rFonts w:ascii="Arial" w:hAnsi="Arial" w:cs="Arial"/>
          <w:sz w:val="20"/>
          <w:szCs w:val="20"/>
        </w:rPr>
        <w:t>There is currently one publication with column measurements that do</w:t>
      </w:r>
      <w:r w:rsidR="00DE20DB" w:rsidRPr="004F69A9">
        <w:rPr>
          <w:rStyle w:val="bodytype"/>
          <w:rFonts w:ascii="Arial" w:hAnsi="Arial" w:cs="Arial"/>
          <w:sz w:val="20"/>
          <w:szCs w:val="20"/>
        </w:rPr>
        <w:t xml:space="preserve"> no</w:t>
      </w:r>
      <w:r w:rsidRPr="004F69A9">
        <w:rPr>
          <w:rStyle w:val="bodytype"/>
          <w:rFonts w:ascii="Arial" w:hAnsi="Arial" w:cs="Arial"/>
          <w:sz w:val="20"/>
          <w:szCs w:val="20"/>
        </w:rPr>
        <w:t xml:space="preserve">t </w:t>
      </w:r>
      <w:r w:rsidR="00D92E96" w:rsidRPr="004F69A9">
        <w:rPr>
          <w:rStyle w:val="bodytype"/>
          <w:rFonts w:ascii="Arial" w:hAnsi="Arial" w:cs="Arial"/>
          <w:sz w:val="20"/>
          <w:szCs w:val="20"/>
        </w:rPr>
        <w:t>coincide</w:t>
      </w:r>
      <w:r w:rsidRPr="004F69A9">
        <w:rPr>
          <w:rStyle w:val="bodytype"/>
          <w:rFonts w:ascii="Arial" w:hAnsi="Arial" w:cs="Arial"/>
          <w:sz w:val="20"/>
          <w:szCs w:val="20"/>
        </w:rPr>
        <w:t xml:space="preserve"> with those listed above. </w:t>
      </w:r>
      <w:r w:rsidRPr="004F69A9">
        <w:rPr>
          <w:rStyle w:val="Style1Char"/>
          <w:rFonts w:ascii="Arial" w:hAnsi="Arial" w:cs="Arial"/>
        </w:rPr>
        <w:t>Proceedings of the IEEE</w:t>
      </w:r>
      <w:r w:rsidRPr="004F69A9">
        <w:rPr>
          <w:rStyle w:val="bodytype"/>
          <w:rFonts w:ascii="Arial" w:hAnsi="Arial" w:cs="Arial"/>
          <w:sz w:val="20"/>
          <w:szCs w:val="20"/>
        </w:rPr>
        <w:t xml:space="preserve"> </w:t>
      </w:r>
      <w:proofErr w:type="gramStart"/>
      <w:r w:rsidRPr="004F69A9">
        <w:rPr>
          <w:rStyle w:val="bodytype"/>
          <w:rFonts w:ascii="Arial" w:hAnsi="Arial" w:cs="Arial"/>
          <w:sz w:val="20"/>
          <w:szCs w:val="20"/>
        </w:rPr>
        <w:t>has</w:t>
      </w:r>
      <w:proofErr w:type="gramEnd"/>
      <w:r w:rsidRPr="004F69A9">
        <w:rPr>
          <w:rStyle w:val="bodytype"/>
          <w:rFonts w:ascii="Arial" w:hAnsi="Arial" w:cs="Arial"/>
          <w:sz w:val="20"/>
          <w:szCs w:val="20"/>
        </w:rPr>
        <w:t xml:space="preserve"> a column measurement of 3.25 inches (82.5 millimeters / 19.5 picas). </w:t>
      </w:r>
    </w:p>
    <w:p w14:paraId="6F0655FE" w14:textId="77777777" w:rsidR="001B36B1" w:rsidRPr="004F69A9" w:rsidRDefault="001B36B1" w:rsidP="001F4C5C">
      <w:pPr>
        <w:ind w:firstLine="144"/>
        <w:jc w:val="both"/>
        <w:rPr>
          <w:rStyle w:val="bodytype"/>
          <w:rFonts w:ascii="Arial" w:hAnsi="Arial" w:cs="Arial"/>
          <w:sz w:val="20"/>
          <w:szCs w:val="20"/>
        </w:rPr>
      </w:pPr>
      <w:r w:rsidRPr="004F69A9">
        <w:rPr>
          <w:rStyle w:val="BodyText2"/>
          <w:rFonts w:ascii="Arial" w:hAnsi="Arial" w:cs="Arial"/>
          <w:sz w:val="20"/>
          <w:szCs w:val="20"/>
        </w:rPr>
        <w:t xml:space="preserve">The final printed size of author photographs is exactly </w:t>
      </w:r>
      <w:r w:rsidRPr="004F69A9">
        <w:rPr>
          <w:rStyle w:val="BodyText2"/>
          <w:rFonts w:ascii="Arial" w:hAnsi="Arial" w:cs="Arial"/>
          <w:sz w:val="20"/>
          <w:szCs w:val="20"/>
        </w:rPr>
        <w:br/>
        <w:t>1 inc</w:t>
      </w:r>
      <w:r w:rsidR="000A168B" w:rsidRPr="004F69A9">
        <w:rPr>
          <w:rStyle w:val="BodyText2"/>
          <w:rFonts w:ascii="Arial" w:hAnsi="Arial" w:cs="Arial"/>
          <w:sz w:val="20"/>
          <w:szCs w:val="20"/>
        </w:rPr>
        <w:t>h wide by 1.25 inches tall (25</w:t>
      </w:r>
      <w:r w:rsidR="00A5237D" w:rsidRPr="004F69A9">
        <w:rPr>
          <w:rStyle w:val="BodyText2"/>
          <w:rFonts w:ascii="Arial" w:hAnsi="Arial" w:cs="Arial"/>
          <w:sz w:val="20"/>
          <w:szCs w:val="20"/>
        </w:rPr>
        <w:t>.4</w:t>
      </w:r>
      <w:r w:rsidR="000A168B" w:rsidRPr="004F69A9">
        <w:rPr>
          <w:rStyle w:val="BodyText2"/>
          <w:rFonts w:ascii="Arial" w:hAnsi="Arial" w:cs="Arial"/>
          <w:sz w:val="20"/>
          <w:szCs w:val="20"/>
        </w:rPr>
        <w:t xml:space="preserve"> </w:t>
      </w:r>
      <w:r w:rsidRPr="004F69A9">
        <w:rPr>
          <w:rStyle w:val="BodyText2"/>
          <w:rFonts w:ascii="Arial" w:hAnsi="Arial" w:cs="Arial"/>
          <w:sz w:val="20"/>
          <w:szCs w:val="20"/>
        </w:rPr>
        <w:t>millimeters x 3</w:t>
      </w:r>
      <w:r w:rsidR="00A5237D" w:rsidRPr="004F69A9">
        <w:rPr>
          <w:rStyle w:val="BodyText2"/>
          <w:rFonts w:ascii="Arial" w:hAnsi="Arial" w:cs="Arial"/>
          <w:sz w:val="20"/>
          <w:szCs w:val="20"/>
        </w:rPr>
        <w:t>1.75</w:t>
      </w:r>
      <w:r w:rsidRPr="004F69A9">
        <w:rPr>
          <w:rStyle w:val="BodyText2"/>
          <w:rFonts w:ascii="Arial" w:hAnsi="Arial" w:cs="Arial"/>
          <w:sz w:val="20"/>
          <w:szCs w:val="20"/>
        </w:rPr>
        <w:t xml:space="preserve"> millimeters / 6 picas x 7.5 picas). Author photos printed in </w:t>
      </w:r>
      <w:r w:rsidRPr="004F69A9">
        <w:rPr>
          <w:rStyle w:val="BodyText2"/>
          <w:rFonts w:ascii="Arial" w:hAnsi="Arial" w:cs="Arial"/>
          <w:sz w:val="20"/>
          <w:szCs w:val="20"/>
        </w:rPr>
        <w:lastRenderedPageBreak/>
        <w:t xml:space="preserve">editorials measure 1.59 inches wide by 2 inches tall (40 </w:t>
      </w:r>
      <w:r w:rsidR="00E37AF9" w:rsidRPr="004F69A9">
        <w:rPr>
          <w:rStyle w:val="BodyText2"/>
          <w:rFonts w:ascii="Arial" w:hAnsi="Arial" w:cs="Arial"/>
          <w:sz w:val="20"/>
          <w:szCs w:val="20"/>
        </w:rPr>
        <w:t>millimeters x</w:t>
      </w:r>
      <w:r w:rsidRPr="004F69A9">
        <w:rPr>
          <w:rStyle w:val="BodyText2"/>
          <w:rFonts w:ascii="Arial" w:hAnsi="Arial" w:cs="Arial"/>
          <w:sz w:val="20"/>
          <w:szCs w:val="20"/>
        </w:rPr>
        <w:t xml:space="preserve"> 50 </w:t>
      </w:r>
      <w:r w:rsidR="00E37AF9" w:rsidRPr="004F69A9">
        <w:rPr>
          <w:rStyle w:val="BodyText2"/>
          <w:rFonts w:ascii="Arial" w:hAnsi="Arial" w:cs="Arial"/>
          <w:sz w:val="20"/>
          <w:szCs w:val="20"/>
        </w:rPr>
        <w:t>millimeters /</w:t>
      </w:r>
      <w:r w:rsidRPr="004F69A9">
        <w:rPr>
          <w:rStyle w:val="BodyText2"/>
          <w:rFonts w:ascii="Arial" w:hAnsi="Arial" w:cs="Arial"/>
          <w:sz w:val="20"/>
          <w:szCs w:val="20"/>
        </w:rPr>
        <w:t xml:space="preserve"> 9.5 picas x 12 picas).</w:t>
      </w:r>
    </w:p>
    <w:p w14:paraId="611DD779" w14:textId="77777777" w:rsidR="001B36B1" w:rsidRPr="004F69A9" w:rsidRDefault="001B36B1" w:rsidP="001F4C5C">
      <w:pPr>
        <w:pStyle w:val="Heading2"/>
        <w:jc w:val="both"/>
        <w:rPr>
          <w:rStyle w:val="bodytype"/>
          <w:rFonts w:ascii="Arial" w:hAnsi="Arial" w:cs="Arial"/>
          <w:b/>
          <w:smallCaps/>
          <w:sz w:val="20"/>
          <w:szCs w:val="20"/>
        </w:rPr>
      </w:pPr>
      <w:r w:rsidRPr="004F69A9">
        <w:rPr>
          <w:rFonts w:ascii="Arial" w:hAnsi="Arial" w:cs="Arial"/>
        </w:rPr>
        <w:t>Resolution</w:t>
      </w:r>
      <w:r w:rsidRPr="004F69A9">
        <w:rPr>
          <w:rStyle w:val="bodytype"/>
          <w:rFonts w:ascii="Arial" w:hAnsi="Arial" w:cs="Arial"/>
          <w:sz w:val="20"/>
          <w:szCs w:val="20"/>
        </w:rPr>
        <w:t xml:space="preserve"> </w:t>
      </w:r>
    </w:p>
    <w:p w14:paraId="50E033DE" w14:textId="77777777" w:rsidR="001B36B1" w:rsidRPr="004F69A9" w:rsidRDefault="001B36B1" w:rsidP="001F4C5C">
      <w:pPr>
        <w:ind w:firstLine="144"/>
        <w:jc w:val="both"/>
        <w:rPr>
          <w:rStyle w:val="bodytype"/>
          <w:rFonts w:ascii="Arial" w:hAnsi="Arial" w:cs="Arial"/>
          <w:sz w:val="20"/>
          <w:szCs w:val="20"/>
        </w:rPr>
      </w:pPr>
      <w:r w:rsidRPr="004F69A9">
        <w:rPr>
          <w:rStyle w:val="bodytype"/>
          <w:rFonts w:ascii="Arial" w:hAnsi="Arial" w:cs="Arial"/>
          <w:sz w:val="20"/>
          <w:szCs w:val="20"/>
        </w:rPr>
        <w:t>The proper resolution of your figures will depend on the type of figure it is as defined in the “Types of Figures” section. Author photographs, color, and grayscale figures should be at least 300dpi. Line</w:t>
      </w:r>
      <w:r w:rsidR="007530A3" w:rsidRPr="004F69A9">
        <w:rPr>
          <w:rStyle w:val="bodytype"/>
          <w:rFonts w:ascii="Arial" w:hAnsi="Arial" w:cs="Arial"/>
          <w:sz w:val="20"/>
          <w:szCs w:val="20"/>
        </w:rPr>
        <w:t xml:space="preserve"> </w:t>
      </w:r>
      <w:r w:rsidRPr="004F69A9">
        <w:rPr>
          <w:rStyle w:val="bodytype"/>
          <w:rFonts w:ascii="Arial" w:hAnsi="Arial" w:cs="Arial"/>
          <w:sz w:val="20"/>
          <w:szCs w:val="20"/>
        </w:rPr>
        <w:t>art, including tables should be a minimum of 600dpi.</w:t>
      </w:r>
    </w:p>
    <w:p w14:paraId="4432AF9A" w14:textId="77777777" w:rsidR="001B36B1" w:rsidRPr="004F69A9" w:rsidRDefault="001B36B1" w:rsidP="001F4C5C">
      <w:pPr>
        <w:pStyle w:val="Heading2"/>
        <w:jc w:val="both"/>
        <w:rPr>
          <w:rStyle w:val="bodytype"/>
          <w:rFonts w:ascii="Arial" w:hAnsi="Arial" w:cs="Arial"/>
          <w:smallCaps/>
          <w:color w:val="auto"/>
          <w:sz w:val="20"/>
          <w:szCs w:val="20"/>
        </w:rPr>
      </w:pPr>
      <w:r w:rsidRPr="004F69A9">
        <w:rPr>
          <w:rStyle w:val="bodytype"/>
          <w:rFonts w:ascii="Arial" w:hAnsi="Arial" w:cs="Arial"/>
          <w:color w:val="auto"/>
          <w:sz w:val="20"/>
          <w:szCs w:val="20"/>
        </w:rPr>
        <w:t>Vector Art</w:t>
      </w:r>
    </w:p>
    <w:p w14:paraId="67878C9F" w14:textId="77777777" w:rsidR="001B36B1" w:rsidRPr="004F69A9" w:rsidRDefault="00A91937" w:rsidP="001F4C5C">
      <w:pPr>
        <w:ind w:firstLine="144"/>
        <w:jc w:val="both"/>
        <w:rPr>
          <w:rStyle w:val="bodytype"/>
          <w:rFonts w:ascii="Arial" w:hAnsi="Arial" w:cs="Arial"/>
          <w:sz w:val="20"/>
          <w:szCs w:val="20"/>
        </w:rPr>
      </w:pPr>
      <w:r w:rsidRPr="004F69A9">
        <w:rPr>
          <w:rStyle w:val="bodytype"/>
          <w:rFonts w:ascii="Arial" w:hAnsi="Arial" w:cs="Arial"/>
          <w:sz w:val="20"/>
          <w:szCs w:val="20"/>
        </w:rPr>
        <w:t>I</w:t>
      </w:r>
      <w:r w:rsidR="001B36B1" w:rsidRPr="004F69A9">
        <w:rPr>
          <w:rStyle w:val="bodytype"/>
          <w:rFonts w:ascii="Arial" w:hAnsi="Arial" w:cs="Arial"/>
          <w:sz w:val="20"/>
          <w:szCs w:val="20"/>
        </w:rPr>
        <w:t xml:space="preserve">n order to preserve the figures’ integrity across multiple </w:t>
      </w:r>
      <w:r w:rsidR="0013354F" w:rsidRPr="004F69A9">
        <w:rPr>
          <w:rStyle w:val="bodytype"/>
          <w:rFonts w:ascii="Arial" w:hAnsi="Arial" w:cs="Arial"/>
          <w:sz w:val="20"/>
          <w:szCs w:val="20"/>
        </w:rPr>
        <w:t xml:space="preserve">computer </w:t>
      </w:r>
      <w:r w:rsidRPr="004F69A9">
        <w:rPr>
          <w:rStyle w:val="bodytype"/>
          <w:rFonts w:ascii="Arial" w:hAnsi="Arial" w:cs="Arial"/>
          <w:sz w:val="20"/>
          <w:szCs w:val="20"/>
        </w:rPr>
        <w:t>platforms, we accept files in the following formats: .EPS/.PDF/.PS. All fonts must be embedded or text converted to outlines in order to achieve the best-quality results.</w:t>
      </w:r>
    </w:p>
    <w:p w14:paraId="562A9C42" w14:textId="77777777" w:rsidR="001B36B1" w:rsidRPr="004F69A9" w:rsidRDefault="001B36B1" w:rsidP="001F4C5C">
      <w:pPr>
        <w:jc w:val="both"/>
        <w:rPr>
          <w:rFonts w:ascii="Arial" w:hAnsi="Arial" w:cs="Arial"/>
        </w:rPr>
      </w:pPr>
    </w:p>
    <w:p w14:paraId="3BB96A6A" w14:textId="77777777" w:rsidR="001B36B1" w:rsidRPr="004F69A9" w:rsidRDefault="001B36B1" w:rsidP="001F4C5C">
      <w:pPr>
        <w:pStyle w:val="Heading2"/>
        <w:jc w:val="both"/>
        <w:rPr>
          <w:rStyle w:val="bodytype"/>
          <w:rFonts w:ascii="Arial" w:hAnsi="Arial" w:cs="Arial"/>
          <w:smallCaps/>
          <w:color w:val="auto"/>
          <w:sz w:val="20"/>
          <w:szCs w:val="20"/>
        </w:rPr>
      </w:pPr>
      <w:r w:rsidRPr="004F69A9">
        <w:rPr>
          <w:rStyle w:val="BodyText2"/>
          <w:rFonts w:ascii="Arial" w:hAnsi="Arial" w:cs="Arial"/>
          <w:color w:val="auto"/>
          <w:sz w:val="20"/>
          <w:szCs w:val="20"/>
        </w:rPr>
        <w:t>Color Space</w:t>
      </w:r>
    </w:p>
    <w:p w14:paraId="53344790" w14:textId="77777777" w:rsidR="001B36B1" w:rsidRPr="004F69A9" w:rsidRDefault="001B36B1" w:rsidP="001F4C5C">
      <w:pPr>
        <w:ind w:firstLine="144"/>
        <w:jc w:val="both"/>
        <w:rPr>
          <w:rStyle w:val="BodyText2"/>
          <w:rFonts w:ascii="Arial" w:hAnsi="Arial" w:cs="Arial"/>
          <w:sz w:val="20"/>
          <w:szCs w:val="20"/>
        </w:rPr>
      </w:pPr>
      <w:r w:rsidRPr="004F69A9">
        <w:rPr>
          <w:rStyle w:val="BodyText2"/>
          <w:rFonts w:ascii="Arial" w:hAnsi="Arial" w:cs="Arial"/>
          <w:sz w:val="20"/>
          <w:szCs w:val="20"/>
        </w:rPr>
        <w:t xml:space="preserve">The term </w:t>
      </w:r>
      <w:r w:rsidRPr="004F69A9">
        <w:rPr>
          <w:rStyle w:val="BodyText2"/>
          <w:rFonts w:ascii="Arial" w:hAnsi="Arial" w:cs="Arial"/>
          <w:iCs/>
          <w:sz w:val="20"/>
          <w:szCs w:val="20"/>
        </w:rPr>
        <w:t>color space</w:t>
      </w:r>
      <w:r w:rsidRPr="004F69A9">
        <w:rPr>
          <w:rStyle w:val="BodyText2"/>
          <w:rFonts w:ascii="Arial" w:hAnsi="Arial" w:cs="Arial"/>
          <w:sz w:val="20"/>
          <w:szCs w:val="20"/>
        </w:rPr>
        <w:t xml:space="preserve"> refers to the entire sum of colors that can be represented within the said medium. For our purposes, the three main co</w:t>
      </w:r>
      <w:r w:rsidR="00216141" w:rsidRPr="004F69A9">
        <w:rPr>
          <w:rStyle w:val="BodyText2"/>
          <w:rFonts w:ascii="Arial" w:hAnsi="Arial" w:cs="Arial"/>
          <w:sz w:val="20"/>
          <w:szCs w:val="20"/>
        </w:rPr>
        <w:t>lor spaces are Grayscale, RGB (red/green/blue) and CMYK (cyan/magenta/yellow/black</w:t>
      </w:r>
      <w:r w:rsidRPr="004F69A9">
        <w:rPr>
          <w:rStyle w:val="BodyText2"/>
          <w:rFonts w:ascii="Arial" w:hAnsi="Arial" w:cs="Arial"/>
          <w:sz w:val="20"/>
          <w:szCs w:val="20"/>
        </w:rPr>
        <w:t>). RGB is generally used with on-screen graphics, whereas CMYK is used for printing purposes.</w:t>
      </w:r>
    </w:p>
    <w:p w14:paraId="17AA3E19" w14:textId="77777777" w:rsidR="001B36B1" w:rsidRPr="004F69A9" w:rsidRDefault="001B36B1" w:rsidP="001F4C5C">
      <w:pPr>
        <w:ind w:firstLine="144"/>
        <w:jc w:val="both"/>
        <w:rPr>
          <w:rFonts w:ascii="Arial" w:hAnsi="Arial" w:cs="Arial"/>
          <w:color w:val="000000"/>
        </w:rPr>
      </w:pPr>
      <w:r w:rsidRPr="004F69A9">
        <w:rPr>
          <w:rStyle w:val="BodyText2"/>
          <w:rFonts w:ascii="Arial" w:hAnsi="Arial" w:cs="Arial"/>
          <w:sz w:val="20"/>
          <w:szCs w:val="20"/>
        </w:rPr>
        <w:t xml:space="preserve">All color figures should be generated in RGB or CMYK color space. Grayscale images should be submitted in Grayscale color space. Line art may be provided in grayscale OR bitmap </w:t>
      </w:r>
      <w:proofErr w:type="spellStart"/>
      <w:r w:rsidRPr="004F69A9">
        <w:rPr>
          <w:rStyle w:val="BodyText2"/>
          <w:rFonts w:ascii="Arial" w:hAnsi="Arial" w:cs="Arial"/>
          <w:sz w:val="20"/>
          <w:szCs w:val="20"/>
        </w:rPr>
        <w:t>colorspace</w:t>
      </w:r>
      <w:proofErr w:type="spellEnd"/>
      <w:r w:rsidRPr="004F69A9">
        <w:rPr>
          <w:rStyle w:val="BodyText2"/>
          <w:rFonts w:ascii="Arial" w:hAnsi="Arial" w:cs="Arial"/>
          <w:sz w:val="20"/>
          <w:szCs w:val="20"/>
        </w:rPr>
        <w:t xml:space="preserve">. Note that “bitmap </w:t>
      </w:r>
      <w:proofErr w:type="spellStart"/>
      <w:r w:rsidRPr="004F69A9">
        <w:rPr>
          <w:rStyle w:val="BodyText2"/>
          <w:rFonts w:ascii="Arial" w:hAnsi="Arial" w:cs="Arial"/>
          <w:sz w:val="20"/>
          <w:szCs w:val="20"/>
        </w:rPr>
        <w:t>colorspace</w:t>
      </w:r>
      <w:proofErr w:type="spellEnd"/>
      <w:r w:rsidRPr="004F69A9">
        <w:rPr>
          <w:rStyle w:val="BodyText2"/>
          <w:rFonts w:ascii="Arial" w:hAnsi="Arial" w:cs="Arial"/>
          <w:sz w:val="20"/>
          <w:szCs w:val="20"/>
        </w:rPr>
        <w:t xml:space="preserve">” and “bitmap file format” are not the same thing. When bitmap color space is selected, </w:t>
      </w:r>
      <w:r w:rsidR="00A554A3" w:rsidRPr="004F69A9">
        <w:rPr>
          <w:rStyle w:val="BodyText2"/>
          <w:rFonts w:ascii="Arial" w:hAnsi="Arial" w:cs="Arial"/>
          <w:sz w:val="20"/>
          <w:szCs w:val="20"/>
        </w:rPr>
        <w:t>.</w:t>
      </w:r>
      <w:r w:rsidRPr="004F69A9">
        <w:rPr>
          <w:rStyle w:val="BodyText2"/>
          <w:rFonts w:ascii="Arial" w:hAnsi="Arial" w:cs="Arial"/>
          <w:sz w:val="20"/>
          <w:szCs w:val="20"/>
        </w:rPr>
        <w:t>TIF/</w:t>
      </w:r>
      <w:r w:rsidR="00A554A3" w:rsidRPr="004F69A9">
        <w:rPr>
          <w:rStyle w:val="BodyText2"/>
          <w:rFonts w:ascii="Arial" w:hAnsi="Arial" w:cs="Arial"/>
          <w:sz w:val="20"/>
          <w:szCs w:val="20"/>
        </w:rPr>
        <w:t>.</w:t>
      </w:r>
      <w:r w:rsidRPr="004F69A9">
        <w:rPr>
          <w:rStyle w:val="BodyText2"/>
          <w:rFonts w:ascii="Arial" w:hAnsi="Arial" w:cs="Arial"/>
          <w:sz w:val="20"/>
          <w:szCs w:val="20"/>
        </w:rPr>
        <w:t>TIFF</w:t>
      </w:r>
      <w:r w:rsidR="00A91937" w:rsidRPr="004F69A9">
        <w:rPr>
          <w:rStyle w:val="BodyText2"/>
          <w:rFonts w:ascii="Arial" w:hAnsi="Arial" w:cs="Arial"/>
          <w:sz w:val="20"/>
          <w:szCs w:val="20"/>
        </w:rPr>
        <w:t>/.PNG are</w:t>
      </w:r>
      <w:r w:rsidRPr="004F69A9">
        <w:rPr>
          <w:rStyle w:val="BodyText2"/>
          <w:rFonts w:ascii="Arial" w:hAnsi="Arial" w:cs="Arial"/>
          <w:sz w:val="20"/>
          <w:szCs w:val="20"/>
        </w:rPr>
        <w:t xml:space="preserve"> the recommended file format</w:t>
      </w:r>
      <w:r w:rsidR="00A91937" w:rsidRPr="004F69A9">
        <w:rPr>
          <w:rStyle w:val="BodyText2"/>
          <w:rFonts w:ascii="Arial" w:hAnsi="Arial" w:cs="Arial"/>
          <w:sz w:val="20"/>
          <w:szCs w:val="20"/>
        </w:rPr>
        <w:t>s</w:t>
      </w:r>
      <w:r w:rsidRPr="004F69A9">
        <w:rPr>
          <w:rStyle w:val="BodyText2"/>
          <w:rFonts w:ascii="Arial" w:hAnsi="Arial" w:cs="Arial"/>
          <w:sz w:val="20"/>
          <w:szCs w:val="20"/>
        </w:rPr>
        <w:t>.</w:t>
      </w:r>
    </w:p>
    <w:p w14:paraId="791D164D" w14:textId="77777777" w:rsidR="001B36B1" w:rsidRPr="004F69A9" w:rsidRDefault="001B36B1" w:rsidP="001B36B1">
      <w:pPr>
        <w:rPr>
          <w:rFonts w:ascii="Arial" w:hAnsi="Arial" w:cs="Arial"/>
        </w:rPr>
      </w:pPr>
    </w:p>
    <w:p w14:paraId="6BED8447" w14:textId="77777777" w:rsidR="001B36B1" w:rsidRPr="004F69A9" w:rsidRDefault="001B36B1" w:rsidP="001F4C5C">
      <w:pPr>
        <w:pStyle w:val="Heading2"/>
        <w:rPr>
          <w:rFonts w:ascii="Arial" w:hAnsi="Arial" w:cs="Arial"/>
        </w:rPr>
      </w:pPr>
      <w:r w:rsidRPr="004F69A9">
        <w:rPr>
          <w:rFonts w:ascii="Arial" w:hAnsi="Arial" w:cs="Arial"/>
        </w:rPr>
        <w:t>Accepted Fonts Within Figures</w:t>
      </w:r>
    </w:p>
    <w:p w14:paraId="11F87ED3" w14:textId="77777777" w:rsidR="001B36B1" w:rsidRPr="004F69A9" w:rsidRDefault="001B36B1" w:rsidP="001F4C5C">
      <w:pPr>
        <w:ind w:firstLine="202"/>
        <w:rPr>
          <w:rStyle w:val="BodyText2"/>
          <w:rFonts w:ascii="Arial" w:hAnsi="Arial" w:cs="Arial"/>
          <w:sz w:val="20"/>
          <w:szCs w:val="20"/>
        </w:rPr>
      </w:pPr>
      <w:r w:rsidRPr="004F69A9">
        <w:rPr>
          <w:rStyle w:val="BodyText2"/>
          <w:rFonts w:ascii="Arial" w:hAnsi="Arial" w:cs="Arial"/>
          <w:sz w:val="20"/>
          <w:szCs w:val="20"/>
        </w:rPr>
        <w:t xml:space="preserve">When preparing your graphics IEEE suggests that you use of one of the following Open Type fonts: Times New Roman, Helvetica, </w:t>
      </w:r>
      <w:r w:rsidR="00885258" w:rsidRPr="004F69A9">
        <w:rPr>
          <w:rStyle w:val="BodyText2"/>
          <w:rFonts w:ascii="Arial" w:hAnsi="Arial" w:cs="Arial"/>
          <w:sz w:val="20"/>
          <w:szCs w:val="20"/>
        </w:rPr>
        <w:t xml:space="preserve">Arial, </w:t>
      </w:r>
      <w:r w:rsidR="000D2BDE" w:rsidRPr="004F69A9">
        <w:rPr>
          <w:rStyle w:val="BodyText2"/>
          <w:rFonts w:ascii="Arial" w:hAnsi="Arial" w:cs="Arial"/>
          <w:sz w:val="20"/>
          <w:szCs w:val="20"/>
        </w:rPr>
        <w:t xml:space="preserve">Cambria, and </w:t>
      </w:r>
      <w:r w:rsidRPr="004F69A9">
        <w:rPr>
          <w:rStyle w:val="BodyText2"/>
          <w:rFonts w:ascii="Arial" w:hAnsi="Arial" w:cs="Arial"/>
          <w:sz w:val="20"/>
          <w:szCs w:val="20"/>
        </w:rPr>
        <w:t>Symbol. If you are supplying EPS, PS, or PDF files all fonts must be embedded. Some fonts may only be native to your operating system; without the fonts embedded, parts of the graphic may be distorted or missing.</w:t>
      </w:r>
    </w:p>
    <w:p w14:paraId="05260ED7" w14:textId="77777777" w:rsidR="001B36B1" w:rsidRPr="004F69A9" w:rsidRDefault="001B36B1" w:rsidP="001F4C5C">
      <w:pPr>
        <w:ind w:firstLine="202"/>
        <w:rPr>
          <w:rFonts w:ascii="Arial" w:hAnsi="Arial" w:cs="Arial"/>
          <w:color w:val="000000"/>
          <w:sz w:val="22"/>
          <w:szCs w:val="22"/>
        </w:rPr>
      </w:pPr>
      <w:r w:rsidRPr="004F69A9">
        <w:rPr>
          <w:rFonts w:ascii="Arial" w:hAnsi="Arial" w:cs="Arial"/>
        </w:rPr>
        <w:t>A safe option when finalizing your figures is to strip out the fonts before you save the files, creating “outline” type. This converts fonts to artwork what will appear uniformly on any screen.</w:t>
      </w:r>
    </w:p>
    <w:p w14:paraId="20140BB3" w14:textId="77777777" w:rsidR="001B36B1" w:rsidRPr="004F69A9" w:rsidRDefault="001B36B1" w:rsidP="001B36B1">
      <w:pPr>
        <w:rPr>
          <w:rFonts w:ascii="Arial" w:hAnsi="Arial" w:cs="Arial"/>
        </w:rPr>
      </w:pPr>
    </w:p>
    <w:p w14:paraId="3C119158" w14:textId="77777777" w:rsidR="001B36B1" w:rsidRPr="004F69A9" w:rsidRDefault="001B36B1" w:rsidP="001F4C5C">
      <w:pPr>
        <w:pStyle w:val="Heading2"/>
        <w:rPr>
          <w:rFonts w:ascii="Arial" w:hAnsi="Arial" w:cs="Arial"/>
        </w:rPr>
      </w:pPr>
      <w:r w:rsidRPr="004F69A9">
        <w:rPr>
          <w:rFonts w:ascii="Arial" w:hAnsi="Arial" w:cs="Arial"/>
        </w:rPr>
        <w:t>Using Labels Within Figures</w:t>
      </w:r>
    </w:p>
    <w:p w14:paraId="0901A31B" w14:textId="77777777" w:rsidR="001B36B1" w:rsidRPr="004F69A9" w:rsidRDefault="009F40FB" w:rsidP="001F4C5C">
      <w:pPr>
        <w:pStyle w:val="Heading3"/>
        <w:rPr>
          <w:rFonts w:ascii="Arial" w:hAnsi="Arial" w:cs="Arial"/>
        </w:rPr>
      </w:pPr>
      <w:r w:rsidRPr="004F69A9">
        <w:rPr>
          <w:rFonts w:ascii="Arial" w:hAnsi="Arial" w:cs="Arial"/>
        </w:rPr>
        <w:t>Figure A</w:t>
      </w:r>
      <w:r w:rsidR="001B36B1" w:rsidRPr="004F69A9">
        <w:rPr>
          <w:rFonts w:ascii="Arial" w:hAnsi="Arial" w:cs="Arial"/>
        </w:rPr>
        <w:t xml:space="preserve">xis labels </w:t>
      </w:r>
    </w:p>
    <w:p w14:paraId="1EDAF6E3" w14:textId="77777777" w:rsidR="001B36B1" w:rsidRPr="004F69A9" w:rsidRDefault="001B36B1" w:rsidP="001F4C5C">
      <w:pPr>
        <w:pStyle w:val="Text"/>
        <w:ind w:firstLine="144"/>
        <w:rPr>
          <w:rFonts w:ascii="Arial" w:hAnsi="Arial" w:cs="Arial"/>
          <w:b/>
        </w:rPr>
      </w:pPr>
      <w:r w:rsidRPr="004F69A9">
        <w:rPr>
          <w:rFonts w:ascii="Arial" w:hAnsi="Arial" w:cs="Arial"/>
        </w:rPr>
        <w:t xml:space="preserve">Figure axis labels are often a source of confusion. Use words rather than symbols. As an example, write the quantity “Magnetization,” or “Magnetization </w:t>
      </w:r>
      <w:r w:rsidRPr="004F69A9">
        <w:rPr>
          <w:rFonts w:ascii="Arial" w:hAnsi="Arial" w:cs="Arial"/>
          <w:i/>
          <w:iCs/>
        </w:rPr>
        <w:t>M</w:t>
      </w:r>
      <w:r w:rsidRPr="004F69A9">
        <w:rPr>
          <w:rFonts w:ascii="Arial" w:hAnsi="Arial" w:cs="Arial"/>
        </w:rPr>
        <w:t>,” not just “</w:t>
      </w:r>
      <w:r w:rsidRPr="004F69A9">
        <w:rPr>
          <w:rFonts w:ascii="Arial" w:hAnsi="Arial" w:cs="Arial"/>
          <w:i/>
          <w:iCs/>
        </w:rPr>
        <w:t>M</w:t>
      </w:r>
      <w:r w:rsidRPr="004F69A9">
        <w:rPr>
          <w:rFonts w:ascii="Arial" w:hAnsi="Arial" w:cs="Arial"/>
        </w:rPr>
        <w:t>.” Put units in parentheses. Do not label axes only with units. As in Fig. 1, for example, write “Magnetization (A/m)” or “Magnetization (A</w:t>
      </w:r>
      <w:r w:rsidRPr="004F69A9">
        <w:rPr>
          <w:rFonts w:ascii="Arial" w:hAnsi="Arial" w:cs="Arial"/>
          <w:position w:val="-2"/>
        </w:rPr>
        <w:object w:dxaOrig="100" w:dyaOrig="120" w14:anchorId="581F8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25pt;height:6pt" o:ole="" fillcolor="window">
            <v:imagedata r:id="rId11" o:title=""/>
          </v:shape>
          <o:OLEObject Type="Embed" ProgID="Equation.3" ShapeID="_x0000_i1036" DrawAspect="Content" ObjectID="_1666513128" r:id="rId12"/>
        </w:object>
      </w:r>
      <w:r w:rsidRPr="004F69A9">
        <w:rPr>
          <w:rFonts w:ascii="Arial" w:hAnsi="Arial" w:cs="Arial"/>
        </w:rPr>
        <w:t>m</w:t>
      </w:r>
      <w:r w:rsidRPr="004F69A9">
        <w:rPr>
          <w:rFonts w:ascii="Arial" w:hAnsi="Arial" w:cs="Arial"/>
          <w:vertAlign w:val="superscript"/>
        </w:rPr>
        <w:sym w:font="Symbol" w:char="F02D"/>
      </w:r>
      <w:r w:rsidRPr="004F69A9">
        <w:rPr>
          <w:rFonts w:ascii="Arial" w:hAnsi="Arial" w:cs="Arial"/>
          <w:vertAlign w:val="superscript"/>
        </w:rPr>
        <w:t>1</w:t>
      </w:r>
      <w:r w:rsidRPr="004F69A9">
        <w:rPr>
          <w:rFonts w:ascii="Arial" w:hAnsi="Arial" w:cs="Arial"/>
        </w:rPr>
        <w:t xml:space="preserve">),” not just “A/m.” Do not label axes with a ratio of quantities and units. For example, write “Temperature (K),” not “Temperature/K.” </w:t>
      </w:r>
    </w:p>
    <w:p w14:paraId="513E1F28" w14:textId="77777777" w:rsidR="001B36B1" w:rsidRPr="004F69A9" w:rsidRDefault="001B36B1" w:rsidP="001F4C5C">
      <w:pPr>
        <w:ind w:firstLine="144"/>
        <w:jc w:val="both"/>
        <w:rPr>
          <w:rFonts w:ascii="Arial" w:hAnsi="Arial" w:cs="Arial"/>
        </w:rPr>
      </w:pPr>
      <w:r w:rsidRPr="004F69A9">
        <w:rPr>
          <w:rFonts w:ascii="Arial" w:hAnsi="Arial" w:cs="Arial"/>
        </w:rPr>
        <w:t>Multipliers can be especially confusing. Write “Magnetization (kA/m)” or “Magnetization (10</w:t>
      </w:r>
      <w:r w:rsidRPr="004F69A9">
        <w:rPr>
          <w:rFonts w:ascii="Arial" w:hAnsi="Arial" w:cs="Arial"/>
          <w:vertAlign w:val="superscript"/>
        </w:rPr>
        <w:t>3</w:t>
      </w:r>
      <w:r w:rsidRPr="004F69A9">
        <w:rPr>
          <w:rFonts w:ascii="Arial" w:hAnsi="Arial" w:cs="Arial"/>
        </w:rPr>
        <w:t xml:space="preserve"> A/m).” Do not write “Magnetization (A/m) </w:t>
      </w:r>
      <w:r w:rsidRPr="004F69A9">
        <w:rPr>
          <w:rFonts w:ascii="Arial" w:hAnsi="Arial" w:cs="Arial"/>
        </w:rPr>
        <w:sym w:font="Symbol" w:char="F0B4"/>
      </w:r>
      <w:r w:rsidRPr="004F69A9">
        <w:rPr>
          <w:rFonts w:ascii="Arial" w:hAnsi="Arial" w:cs="Arial"/>
        </w:rPr>
        <w:t xml:space="preserve"> 1000” because the reader would not know whether the top axis label in Fig. 1 meant 16000 A/m or 0.016 A/m. Figure labels should be legible, approximately 8 to </w:t>
      </w:r>
      <w:proofErr w:type="gramStart"/>
      <w:r w:rsidRPr="004F69A9">
        <w:rPr>
          <w:rFonts w:ascii="Arial" w:hAnsi="Arial" w:cs="Arial"/>
        </w:rPr>
        <w:t>10 point</w:t>
      </w:r>
      <w:proofErr w:type="gramEnd"/>
      <w:r w:rsidRPr="004F69A9">
        <w:rPr>
          <w:rFonts w:ascii="Arial" w:hAnsi="Arial" w:cs="Arial"/>
        </w:rPr>
        <w:t xml:space="preserve"> type.</w:t>
      </w:r>
    </w:p>
    <w:p w14:paraId="573E2050" w14:textId="77777777" w:rsidR="001B36B1" w:rsidRPr="004F69A9" w:rsidRDefault="001B36B1" w:rsidP="001F4C5C">
      <w:pPr>
        <w:jc w:val="both"/>
        <w:rPr>
          <w:rFonts w:ascii="Arial" w:hAnsi="Arial" w:cs="Arial"/>
          <w:color w:val="000000"/>
        </w:rPr>
      </w:pPr>
    </w:p>
    <w:p w14:paraId="056A94A7" w14:textId="77777777" w:rsidR="001B36B1" w:rsidRPr="004F69A9" w:rsidRDefault="001B36B1" w:rsidP="001F4C5C">
      <w:pPr>
        <w:pStyle w:val="Heading3"/>
        <w:jc w:val="both"/>
        <w:rPr>
          <w:rFonts w:ascii="Arial" w:hAnsi="Arial" w:cs="Arial"/>
        </w:rPr>
      </w:pPr>
      <w:r w:rsidRPr="004F69A9">
        <w:rPr>
          <w:rFonts w:ascii="Arial" w:hAnsi="Arial" w:cs="Arial"/>
        </w:rPr>
        <w:t>Subfigure Labels in Multipart Figures and Tables</w:t>
      </w:r>
    </w:p>
    <w:p w14:paraId="64D57A3F" w14:textId="77777777" w:rsidR="001B36B1" w:rsidRPr="004F69A9" w:rsidRDefault="001B36B1" w:rsidP="001F4C5C">
      <w:pPr>
        <w:ind w:firstLine="144"/>
        <w:jc w:val="both"/>
        <w:rPr>
          <w:rFonts w:ascii="Arial" w:hAnsi="Arial" w:cs="Arial"/>
        </w:rPr>
      </w:pPr>
      <w:r w:rsidRPr="004F69A9">
        <w:rPr>
          <w:rFonts w:ascii="Arial" w:hAnsi="Arial" w:cs="Arial"/>
          <w:color w:val="000000"/>
        </w:rPr>
        <w:t xml:space="preserve">Multipart figures should be combined and labeled before final submission. Labels should appear centered below each subfigure in </w:t>
      </w:r>
      <w:proofErr w:type="gramStart"/>
      <w:r w:rsidRPr="004F69A9">
        <w:rPr>
          <w:rFonts w:ascii="Arial" w:hAnsi="Arial" w:cs="Arial"/>
          <w:color w:val="000000"/>
        </w:rPr>
        <w:t>8 point</w:t>
      </w:r>
      <w:proofErr w:type="gramEnd"/>
      <w:r w:rsidRPr="004F69A9">
        <w:rPr>
          <w:rFonts w:ascii="Arial" w:hAnsi="Arial" w:cs="Arial"/>
          <w:color w:val="000000"/>
        </w:rPr>
        <w:t xml:space="preserve"> Times New Roman font in the format of (a) (b) (c). </w:t>
      </w:r>
    </w:p>
    <w:p w14:paraId="6CBFA9D6" w14:textId="77777777" w:rsidR="001B36B1" w:rsidRPr="004F69A9" w:rsidRDefault="001B36B1" w:rsidP="001F4C5C">
      <w:pPr>
        <w:pStyle w:val="Heading2"/>
        <w:jc w:val="both"/>
        <w:rPr>
          <w:rFonts w:ascii="Arial" w:hAnsi="Arial" w:cs="Arial"/>
        </w:rPr>
      </w:pPr>
      <w:r w:rsidRPr="004F69A9">
        <w:rPr>
          <w:rFonts w:ascii="Arial" w:hAnsi="Arial" w:cs="Arial"/>
        </w:rPr>
        <w:t>File Naming</w:t>
      </w:r>
    </w:p>
    <w:p w14:paraId="0FE3669D" w14:textId="77777777" w:rsidR="001B36B1" w:rsidRPr="004F69A9" w:rsidRDefault="001B36B1" w:rsidP="001F4C5C">
      <w:pPr>
        <w:jc w:val="both"/>
        <w:rPr>
          <w:rStyle w:val="BodyText2"/>
          <w:rFonts w:ascii="Arial" w:hAnsi="Arial" w:cs="Arial"/>
          <w:smallCaps/>
          <w:kern w:val="28"/>
          <w:sz w:val="20"/>
          <w:szCs w:val="20"/>
        </w:rPr>
      </w:pPr>
      <w:r w:rsidRPr="004F69A9">
        <w:rPr>
          <w:rStyle w:val="BodyText2"/>
          <w:rFonts w:ascii="Arial" w:hAnsi="Arial" w:cs="Arial"/>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21E44FDB" w14:textId="77777777" w:rsidR="001B36B1" w:rsidRPr="004F69A9" w:rsidRDefault="001B36B1" w:rsidP="001F4C5C">
      <w:pPr>
        <w:jc w:val="both"/>
        <w:rPr>
          <w:rStyle w:val="BodyText2"/>
          <w:rFonts w:ascii="Arial" w:hAnsi="Arial" w:cs="Arial"/>
          <w:sz w:val="20"/>
          <w:szCs w:val="20"/>
        </w:rPr>
      </w:pPr>
      <w:r w:rsidRPr="004F69A9">
        <w:rPr>
          <w:rStyle w:val="BodyText2"/>
          <w:rFonts w:ascii="Arial" w:hAnsi="Arial" w:cs="Arial"/>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4ED84E96" w14:textId="77777777" w:rsidR="001B36B1" w:rsidRPr="004F69A9" w:rsidRDefault="001B36B1" w:rsidP="001F4C5C">
      <w:pPr>
        <w:jc w:val="both"/>
        <w:rPr>
          <w:rStyle w:val="BodyText2"/>
          <w:rFonts w:ascii="Arial" w:hAnsi="Arial" w:cs="Arial"/>
          <w:sz w:val="20"/>
          <w:szCs w:val="20"/>
        </w:rPr>
      </w:pPr>
      <w:r w:rsidRPr="004F69A9">
        <w:rPr>
          <w:rStyle w:val="BodyText2"/>
          <w:rFonts w:ascii="Arial" w:hAnsi="Arial" w:cs="Arial"/>
          <w:sz w:val="20"/>
          <w:szCs w:val="20"/>
        </w:rPr>
        <w:tab/>
        <w:t>Author photographs should be named using the first five characters of the pictured author’s last name</w:t>
      </w:r>
      <w:r w:rsidR="00D92E96" w:rsidRPr="004F69A9">
        <w:rPr>
          <w:rStyle w:val="BodyText2"/>
          <w:rFonts w:ascii="Arial" w:hAnsi="Arial" w:cs="Arial"/>
          <w:sz w:val="20"/>
          <w:szCs w:val="20"/>
        </w:rPr>
        <w:t xml:space="preserve">. </w:t>
      </w:r>
      <w:r w:rsidRPr="004F69A9">
        <w:rPr>
          <w:rStyle w:val="BodyText2"/>
          <w:rFonts w:ascii="Arial" w:hAnsi="Arial" w:cs="Arial"/>
          <w:sz w:val="20"/>
          <w:szCs w:val="20"/>
        </w:rPr>
        <w:t xml:space="preserve">For example, four author photographs for a paper may be named: oppen.ps, </w:t>
      </w:r>
      <w:proofErr w:type="spellStart"/>
      <w:r w:rsidRPr="004F69A9">
        <w:rPr>
          <w:rStyle w:val="BodyText2"/>
          <w:rFonts w:ascii="Arial" w:hAnsi="Arial" w:cs="Arial"/>
          <w:sz w:val="20"/>
          <w:szCs w:val="20"/>
        </w:rPr>
        <w:t>moshc.tif</w:t>
      </w:r>
      <w:proofErr w:type="spellEnd"/>
      <w:r w:rsidRPr="004F69A9">
        <w:rPr>
          <w:rStyle w:val="BodyText2"/>
          <w:rFonts w:ascii="Arial" w:hAnsi="Arial" w:cs="Arial"/>
          <w:sz w:val="20"/>
          <w:szCs w:val="20"/>
        </w:rPr>
        <w:t xml:space="preserve">, </w:t>
      </w:r>
      <w:proofErr w:type="spellStart"/>
      <w:r w:rsidRPr="004F69A9">
        <w:rPr>
          <w:rStyle w:val="BodyText2"/>
          <w:rFonts w:ascii="Arial" w:hAnsi="Arial" w:cs="Arial"/>
          <w:sz w:val="20"/>
          <w:szCs w:val="20"/>
        </w:rPr>
        <w:t>chen.eps</w:t>
      </w:r>
      <w:proofErr w:type="spellEnd"/>
      <w:r w:rsidRPr="004F69A9">
        <w:rPr>
          <w:rStyle w:val="BodyText2"/>
          <w:rFonts w:ascii="Arial" w:hAnsi="Arial" w:cs="Arial"/>
          <w:sz w:val="20"/>
          <w:szCs w:val="20"/>
        </w:rPr>
        <w:t xml:space="preserve">, and duran.pdf.  </w:t>
      </w:r>
    </w:p>
    <w:p w14:paraId="5B4BBC03" w14:textId="77777777" w:rsidR="001B36B1" w:rsidRPr="004F69A9" w:rsidRDefault="001B36B1" w:rsidP="001F4C5C">
      <w:pPr>
        <w:jc w:val="both"/>
        <w:rPr>
          <w:rStyle w:val="BodyText2"/>
          <w:rFonts w:ascii="Arial" w:hAnsi="Arial" w:cs="Arial"/>
          <w:sz w:val="20"/>
          <w:szCs w:val="20"/>
        </w:rPr>
      </w:pPr>
      <w:r w:rsidRPr="004F69A9">
        <w:rPr>
          <w:rStyle w:val="BodyText2"/>
          <w:rFonts w:ascii="Arial" w:hAnsi="Arial" w:cs="Arial"/>
          <w:sz w:val="20"/>
          <w:szCs w:val="20"/>
        </w:rPr>
        <w:tab/>
        <w:t xml:space="preserve">If two authors or more have the same last name, their first initial(s) can be substituted for the fifth, fourth, third... letters of their surname until the degree where there is differentiation. For </w:t>
      </w:r>
      <w:r w:rsidR="00216141" w:rsidRPr="004F69A9">
        <w:rPr>
          <w:rStyle w:val="BodyText2"/>
          <w:rFonts w:ascii="Arial" w:hAnsi="Arial" w:cs="Arial"/>
          <w:sz w:val="20"/>
          <w:szCs w:val="20"/>
        </w:rPr>
        <w:t>e</w:t>
      </w:r>
      <w:r w:rsidRPr="004F69A9">
        <w:rPr>
          <w:rStyle w:val="BodyText2"/>
          <w:rFonts w:ascii="Arial" w:hAnsi="Arial" w:cs="Arial"/>
          <w:sz w:val="20"/>
          <w:szCs w:val="20"/>
        </w:rPr>
        <w:t>xample, two authors Michael and Monica Opp</w:t>
      </w:r>
      <w:r w:rsidR="00216141" w:rsidRPr="004F69A9">
        <w:rPr>
          <w:rStyle w:val="BodyText2"/>
          <w:rFonts w:ascii="Arial" w:hAnsi="Arial" w:cs="Arial"/>
          <w:sz w:val="20"/>
          <w:szCs w:val="20"/>
        </w:rPr>
        <w:t>enheimer’s photos would be named</w:t>
      </w:r>
      <w:r w:rsidRPr="004F69A9">
        <w:rPr>
          <w:rStyle w:val="BodyText2"/>
          <w:rFonts w:ascii="Arial" w:hAnsi="Arial" w:cs="Arial"/>
          <w:sz w:val="20"/>
          <w:szCs w:val="20"/>
        </w:rPr>
        <w:t xml:space="preserve"> </w:t>
      </w:r>
      <w:proofErr w:type="spellStart"/>
      <w:r w:rsidRPr="004F69A9">
        <w:rPr>
          <w:rStyle w:val="BodyText2"/>
          <w:rFonts w:ascii="Arial" w:hAnsi="Arial" w:cs="Arial"/>
          <w:sz w:val="20"/>
          <w:szCs w:val="20"/>
        </w:rPr>
        <w:t>oppmi.tif</w:t>
      </w:r>
      <w:proofErr w:type="spellEnd"/>
      <w:r w:rsidRPr="004F69A9">
        <w:rPr>
          <w:rStyle w:val="BodyText2"/>
          <w:rFonts w:ascii="Arial" w:hAnsi="Arial" w:cs="Arial"/>
          <w:sz w:val="20"/>
          <w:szCs w:val="20"/>
        </w:rPr>
        <w:t xml:space="preserve">, and </w:t>
      </w:r>
      <w:proofErr w:type="spellStart"/>
      <w:r w:rsidRPr="004F69A9">
        <w:rPr>
          <w:rStyle w:val="BodyText2"/>
          <w:rFonts w:ascii="Arial" w:hAnsi="Arial" w:cs="Arial"/>
          <w:sz w:val="20"/>
          <w:szCs w:val="20"/>
        </w:rPr>
        <w:t>oppmo.eps</w:t>
      </w:r>
      <w:proofErr w:type="spellEnd"/>
      <w:r w:rsidRPr="004F69A9">
        <w:rPr>
          <w:rStyle w:val="BodyText2"/>
          <w:rFonts w:ascii="Arial" w:hAnsi="Arial" w:cs="Arial"/>
          <w:sz w:val="20"/>
          <w:szCs w:val="20"/>
        </w:rPr>
        <w:t>.</w:t>
      </w:r>
    </w:p>
    <w:p w14:paraId="0378B209" w14:textId="77777777" w:rsidR="001B36B1" w:rsidRPr="004F69A9" w:rsidRDefault="001B36B1" w:rsidP="001F4C5C">
      <w:pPr>
        <w:jc w:val="both"/>
        <w:rPr>
          <w:rStyle w:val="BodyText2"/>
          <w:rFonts w:ascii="Arial" w:hAnsi="Arial" w:cs="Arial"/>
          <w:sz w:val="20"/>
          <w:szCs w:val="20"/>
        </w:rPr>
      </w:pPr>
    </w:p>
    <w:p w14:paraId="4852A8CF" w14:textId="77777777" w:rsidR="001B36B1" w:rsidRPr="004F69A9" w:rsidRDefault="001B36B1" w:rsidP="001F4C5C">
      <w:pPr>
        <w:pStyle w:val="Heading2"/>
        <w:jc w:val="both"/>
        <w:rPr>
          <w:rStyle w:val="BodyText2"/>
          <w:rFonts w:ascii="Arial" w:hAnsi="Arial" w:cs="Arial"/>
          <w:color w:val="auto"/>
          <w:sz w:val="20"/>
          <w:szCs w:val="20"/>
        </w:rPr>
      </w:pPr>
      <w:r w:rsidRPr="004F69A9">
        <w:rPr>
          <w:rStyle w:val="BodyText2"/>
          <w:rFonts w:ascii="Arial" w:hAnsi="Arial" w:cs="Arial"/>
          <w:color w:val="auto"/>
          <w:sz w:val="20"/>
          <w:szCs w:val="20"/>
        </w:rPr>
        <w:t>Referencing a Figure or Table Within Your Paper</w:t>
      </w:r>
    </w:p>
    <w:p w14:paraId="2622E71D" w14:textId="77777777" w:rsidR="001B36B1" w:rsidRPr="004F69A9" w:rsidRDefault="001B36B1" w:rsidP="001F4C5C">
      <w:pPr>
        <w:ind w:firstLine="144"/>
        <w:jc w:val="both"/>
        <w:rPr>
          <w:rStyle w:val="BodyText2"/>
          <w:rFonts w:ascii="Arial" w:hAnsi="Arial" w:cs="Arial"/>
          <w:sz w:val="20"/>
          <w:szCs w:val="20"/>
        </w:rPr>
      </w:pPr>
      <w:r w:rsidRPr="004F69A9">
        <w:rPr>
          <w:rStyle w:val="BodyText2"/>
          <w:rFonts w:ascii="Arial" w:hAnsi="Arial" w:cs="Arial"/>
          <w:sz w:val="20"/>
          <w:szCs w:val="20"/>
        </w:rPr>
        <w:t>When referencing your figures and tables within your paper, use the abbreviation “F</w:t>
      </w:r>
      <w:r w:rsidR="0013354F" w:rsidRPr="004F69A9">
        <w:rPr>
          <w:rStyle w:val="BodyText2"/>
          <w:rFonts w:ascii="Arial" w:hAnsi="Arial" w:cs="Arial"/>
          <w:sz w:val="20"/>
          <w:szCs w:val="20"/>
        </w:rPr>
        <w:t xml:space="preserve">ig.” even at the beginning of a </w:t>
      </w:r>
      <w:r w:rsidRPr="004F69A9">
        <w:rPr>
          <w:rStyle w:val="BodyText2"/>
          <w:rFonts w:ascii="Arial" w:hAnsi="Arial" w:cs="Arial"/>
          <w:sz w:val="20"/>
          <w:szCs w:val="20"/>
        </w:rPr>
        <w:t>sentence. Do not abbreviate “Table.” Tables should be numbered with Roman Numerals.</w:t>
      </w:r>
    </w:p>
    <w:p w14:paraId="24091C2D" w14:textId="77777777" w:rsidR="001B36B1" w:rsidRPr="004F69A9" w:rsidRDefault="001B36B1" w:rsidP="001F4C5C">
      <w:pPr>
        <w:pStyle w:val="Heading2"/>
        <w:jc w:val="both"/>
        <w:rPr>
          <w:rFonts w:ascii="Arial" w:hAnsi="Arial" w:cs="Arial"/>
        </w:rPr>
      </w:pPr>
      <w:r w:rsidRPr="004F69A9">
        <w:rPr>
          <w:rFonts w:ascii="Arial" w:hAnsi="Arial" w:cs="Arial"/>
        </w:rPr>
        <w:t xml:space="preserve">Checking Your Figures: The IEEE </w:t>
      </w:r>
      <w:r w:rsidR="00A91937" w:rsidRPr="004F69A9">
        <w:rPr>
          <w:rFonts w:ascii="Arial" w:hAnsi="Arial" w:cs="Arial"/>
        </w:rPr>
        <w:t>Graphics Analyzer</w:t>
      </w:r>
    </w:p>
    <w:p w14:paraId="0C8ABF9F" w14:textId="77777777" w:rsidR="001B36B1" w:rsidRPr="004F69A9" w:rsidRDefault="001B36B1" w:rsidP="001F4C5C">
      <w:pPr>
        <w:ind w:firstLine="144"/>
        <w:jc w:val="both"/>
        <w:rPr>
          <w:rFonts w:ascii="Arial" w:hAnsi="Arial" w:cs="Arial"/>
        </w:rPr>
      </w:pPr>
      <w:r w:rsidRPr="004F69A9">
        <w:rPr>
          <w:rFonts w:ascii="Arial" w:hAnsi="Arial" w:cs="Arial"/>
        </w:rPr>
        <w:t xml:space="preserve">The IEEE </w:t>
      </w:r>
      <w:r w:rsidR="00A91937" w:rsidRPr="004F69A9">
        <w:rPr>
          <w:rFonts w:ascii="Arial" w:hAnsi="Arial" w:cs="Arial"/>
        </w:rPr>
        <w:t xml:space="preserve">Graphics Analyzer </w:t>
      </w:r>
      <w:r w:rsidRPr="004F69A9">
        <w:rPr>
          <w:rFonts w:ascii="Arial" w:hAnsi="Arial" w:cs="Arial"/>
        </w:rPr>
        <w:t xml:space="preserve">enables authors to pre-screen their graphics for compliance with IEEE Transactions and Journals standards before submission. The online tool, located at </w:t>
      </w:r>
      <w:hyperlink r:id="rId13" w:history="1">
        <w:r w:rsidRPr="004F69A9">
          <w:rPr>
            <w:rStyle w:val="Hyperlink"/>
            <w:rFonts w:ascii="Arial" w:hAnsi="Arial" w:cs="Arial"/>
            <w:color w:val="000000"/>
          </w:rPr>
          <w:t>http://graphicsqc.ieee.org/</w:t>
        </w:r>
      </w:hyperlink>
      <w:r w:rsidRPr="004F69A9">
        <w:rPr>
          <w:rFonts w:ascii="Arial" w:hAnsi="Arial" w:cs="Arial"/>
        </w:rPr>
        <w:t xml:space="preserve">, allows authors to upload their graphics in order to check that each file is the correct file format, resolution, size and </w:t>
      </w:r>
      <w:proofErr w:type="spellStart"/>
      <w:r w:rsidRPr="004F69A9">
        <w:rPr>
          <w:rFonts w:ascii="Arial" w:hAnsi="Arial" w:cs="Arial"/>
        </w:rPr>
        <w:t>colorspace</w:t>
      </w:r>
      <w:proofErr w:type="spellEnd"/>
      <w:r w:rsidRPr="004F69A9">
        <w:rPr>
          <w:rFonts w:ascii="Arial" w:hAnsi="Arial" w:cs="Arial"/>
        </w:rPr>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1E5DF00" w14:textId="77777777" w:rsidR="001B36B1" w:rsidRPr="004F69A9" w:rsidRDefault="001B36B1" w:rsidP="001F4C5C">
      <w:pPr>
        <w:ind w:firstLine="144"/>
        <w:jc w:val="both"/>
        <w:rPr>
          <w:rFonts w:ascii="Arial" w:hAnsi="Arial" w:cs="Arial"/>
        </w:rPr>
      </w:pPr>
      <w:r w:rsidRPr="004F69A9">
        <w:rPr>
          <w:rFonts w:ascii="Arial" w:hAnsi="Arial" w:cs="Arial"/>
        </w:rPr>
        <w:lastRenderedPageBreak/>
        <w:t xml:space="preserve">For more information on using the </w:t>
      </w:r>
      <w:r w:rsidR="00A91937" w:rsidRPr="004F69A9">
        <w:rPr>
          <w:rFonts w:ascii="Arial" w:hAnsi="Arial" w:cs="Arial"/>
        </w:rPr>
        <w:t>Graphics Analyzer</w:t>
      </w:r>
      <w:r w:rsidRPr="004F69A9">
        <w:rPr>
          <w:rFonts w:ascii="Arial" w:hAnsi="Arial" w:cs="Arial"/>
        </w:rPr>
        <w:t xml:space="preserve"> </w:t>
      </w:r>
      <w:r w:rsidR="0013354F" w:rsidRPr="004F69A9">
        <w:rPr>
          <w:rFonts w:ascii="Arial" w:hAnsi="Arial" w:cs="Arial"/>
        </w:rPr>
        <w:br/>
      </w:r>
      <w:r w:rsidRPr="004F69A9">
        <w:rPr>
          <w:rFonts w:ascii="Arial" w:hAnsi="Arial" w:cs="Arial"/>
        </w:rPr>
        <w:t>or any other graphics related topic, c</w:t>
      </w:r>
      <w:r w:rsidR="00216141" w:rsidRPr="004F69A9">
        <w:rPr>
          <w:rFonts w:ascii="Arial" w:hAnsi="Arial" w:cs="Arial"/>
        </w:rPr>
        <w:t>ontact the IEEE Graphics Help</w:t>
      </w:r>
      <w:r w:rsidRPr="004F69A9">
        <w:rPr>
          <w:rFonts w:ascii="Arial" w:hAnsi="Arial" w:cs="Arial"/>
        </w:rPr>
        <w:t xml:space="preserve"> Desk by e-mail at </w:t>
      </w:r>
      <w:hyperlink r:id="rId14" w:history="1">
        <w:r w:rsidRPr="004F69A9">
          <w:rPr>
            <w:rStyle w:val="Hyperlink"/>
            <w:rFonts w:ascii="Arial" w:hAnsi="Arial" w:cs="Arial"/>
            <w:color w:val="000000"/>
          </w:rPr>
          <w:t>graphics@ieee.org</w:t>
        </w:r>
      </w:hyperlink>
      <w:r w:rsidRPr="004F69A9">
        <w:rPr>
          <w:rFonts w:ascii="Arial" w:hAnsi="Arial" w:cs="Arial"/>
        </w:rPr>
        <w:t>.</w:t>
      </w:r>
    </w:p>
    <w:p w14:paraId="2AA8CB3C" w14:textId="77777777" w:rsidR="001B36B1" w:rsidRPr="004F69A9" w:rsidRDefault="001B36B1" w:rsidP="001F4C5C">
      <w:pPr>
        <w:jc w:val="both"/>
        <w:rPr>
          <w:rFonts w:ascii="Arial" w:hAnsi="Arial" w:cs="Arial"/>
        </w:rPr>
      </w:pPr>
    </w:p>
    <w:p w14:paraId="2889742C" w14:textId="77777777" w:rsidR="001B36B1" w:rsidRPr="004F69A9" w:rsidRDefault="001B36B1" w:rsidP="001F4C5C">
      <w:pPr>
        <w:pStyle w:val="Heading2"/>
        <w:jc w:val="both"/>
        <w:rPr>
          <w:rFonts w:ascii="Arial" w:hAnsi="Arial" w:cs="Arial"/>
        </w:rPr>
      </w:pPr>
      <w:r w:rsidRPr="004F69A9">
        <w:rPr>
          <w:rFonts w:ascii="Arial" w:hAnsi="Arial" w:cs="Arial"/>
        </w:rPr>
        <w:t>Submitting Your Graphics</w:t>
      </w:r>
    </w:p>
    <w:p w14:paraId="3C3A7861" w14:textId="77777777" w:rsidR="001B36B1" w:rsidRPr="004F69A9" w:rsidRDefault="001B36B1" w:rsidP="001F4C5C">
      <w:pPr>
        <w:ind w:firstLine="144"/>
        <w:jc w:val="both"/>
        <w:rPr>
          <w:rFonts w:ascii="Arial" w:hAnsi="Arial" w:cs="Arial"/>
        </w:rPr>
      </w:pPr>
      <w:r w:rsidRPr="004F69A9">
        <w:rPr>
          <w:rFonts w:ascii="Arial" w:hAnsi="Arial" w:cs="Arial"/>
        </w:rPr>
        <w:t xml:space="preserve">Because IEEE will do the final formatting of your paper, </w:t>
      </w:r>
      <w:r w:rsidR="0013354F" w:rsidRPr="004F69A9">
        <w:rPr>
          <w:rFonts w:ascii="Arial" w:hAnsi="Arial" w:cs="Arial"/>
        </w:rPr>
        <w:br/>
      </w:r>
      <w:r w:rsidRPr="004F69A9">
        <w:rPr>
          <w:rFonts w:ascii="Arial" w:hAnsi="Arial" w:cs="Arial"/>
        </w:rP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rsidRPr="004F69A9">
        <w:rPr>
          <w:rFonts w:ascii="Arial" w:hAnsi="Arial" w:cs="Arial"/>
        </w:rPr>
        <w:t>section VI-J</w:t>
      </w:r>
      <w:r w:rsidRPr="004F69A9">
        <w:rPr>
          <w:rFonts w:ascii="Arial" w:hAnsi="Arial" w:cs="Arial"/>
        </w:rPr>
        <w:t>. Place figure captions below the figures; place table titles above the tables. Please do not include ca</w:t>
      </w:r>
      <w:r w:rsidR="00216141" w:rsidRPr="004F69A9">
        <w:rPr>
          <w:rFonts w:ascii="Arial" w:hAnsi="Arial" w:cs="Arial"/>
        </w:rPr>
        <w:t xml:space="preserve">ptions as part of the figures, </w:t>
      </w:r>
      <w:r w:rsidRPr="004F69A9">
        <w:rPr>
          <w:rFonts w:ascii="Arial" w:hAnsi="Arial" w:cs="Arial"/>
        </w:rPr>
        <w:t>or put them in “text boxes” linked to the figures. Also, do not place borders around the outside of your figures.</w:t>
      </w:r>
    </w:p>
    <w:p w14:paraId="2A28E427" w14:textId="77777777" w:rsidR="001B36B1" w:rsidRPr="004F69A9" w:rsidRDefault="001B36B1" w:rsidP="001F4C5C">
      <w:pPr>
        <w:jc w:val="both"/>
        <w:rPr>
          <w:rFonts w:ascii="Arial" w:hAnsi="Arial" w:cs="Arial"/>
        </w:rPr>
      </w:pPr>
    </w:p>
    <w:p w14:paraId="7DC56782" w14:textId="77777777" w:rsidR="001B36B1" w:rsidRPr="004F69A9" w:rsidRDefault="001B36B1" w:rsidP="001F4C5C">
      <w:pPr>
        <w:pStyle w:val="Heading2"/>
        <w:jc w:val="both"/>
        <w:rPr>
          <w:rStyle w:val="BodyText2"/>
          <w:rFonts w:ascii="Arial" w:hAnsi="Arial" w:cs="Arial"/>
          <w:i w:val="0"/>
          <w:iCs w:val="0"/>
          <w:color w:val="auto"/>
          <w:sz w:val="20"/>
          <w:szCs w:val="20"/>
        </w:rPr>
      </w:pPr>
      <w:r w:rsidRPr="004F69A9">
        <w:rPr>
          <w:rStyle w:val="BodyText2"/>
          <w:rFonts w:ascii="Arial" w:hAnsi="Arial" w:cs="Arial"/>
          <w:color w:val="auto"/>
          <w:sz w:val="20"/>
          <w:szCs w:val="20"/>
        </w:rPr>
        <w:t>Color Processing / Printing in IEEE Journals</w:t>
      </w:r>
    </w:p>
    <w:p w14:paraId="1920E109" w14:textId="77777777" w:rsidR="001B36B1" w:rsidRPr="004F69A9" w:rsidRDefault="001B36B1" w:rsidP="001F4C5C">
      <w:pPr>
        <w:ind w:firstLine="144"/>
        <w:jc w:val="both"/>
        <w:rPr>
          <w:rFonts w:ascii="Arial" w:hAnsi="Arial" w:cs="Arial"/>
        </w:rPr>
      </w:pPr>
      <w:r w:rsidRPr="004F69A9">
        <w:rPr>
          <w:rFonts w:ascii="Arial" w:hAnsi="Arial" w:cs="Arial"/>
        </w:rPr>
        <w:t xml:space="preserve">All IEEE </w:t>
      </w:r>
      <w:r w:rsidR="009F40FB" w:rsidRPr="004F69A9">
        <w:rPr>
          <w:rFonts w:ascii="Arial" w:hAnsi="Arial" w:cs="Arial"/>
        </w:rPr>
        <w:t>Transactions</w:t>
      </w:r>
      <w:r w:rsidRPr="004F69A9">
        <w:rPr>
          <w:rFonts w:ascii="Arial" w:hAnsi="Arial" w:cs="Arial"/>
        </w:rPr>
        <w:t xml:space="preserve">, </w:t>
      </w:r>
      <w:r w:rsidR="009F40FB" w:rsidRPr="004F69A9">
        <w:rPr>
          <w:rFonts w:ascii="Arial" w:hAnsi="Arial" w:cs="Arial"/>
        </w:rPr>
        <w:t>Journals</w:t>
      </w:r>
      <w:r w:rsidRPr="004F69A9">
        <w:rPr>
          <w:rFonts w:ascii="Arial" w:hAnsi="Arial" w:cs="Arial"/>
        </w:rPr>
        <w:t xml:space="preserve">, and </w:t>
      </w:r>
      <w:r w:rsidR="009F40FB" w:rsidRPr="004F69A9">
        <w:rPr>
          <w:rFonts w:ascii="Arial" w:hAnsi="Arial" w:cs="Arial"/>
        </w:rPr>
        <w:t>Letters</w:t>
      </w:r>
      <w:r w:rsidRPr="004F69A9">
        <w:rPr>
          <w:rFonts w:ascii="Arial" w:hAnsi="Arial" w:cs="Arial"/>
        </w:rPr>
        <w:t xml:space="preserve"> allow an author to publish color figures on </w:t>
      </w:r>
      <w:r w:rsidR="00104BB0" w:rsidRPr="004F69A9">
        <w:rPr>
          <w:rFonts w:ascii="Arial" w:hAnsi="Arial" w:cs="Arial"/>
        </w:rPr>
        <w:t>IEEE</w:t>
      </w:r>
      <w:r w:rsidR="003427CE" w:rsidRPr="004F69A9">
        <w:rPr>
          <w:rFonts w:ascii="Arial" w:hAnsi="Arial" w:cs="Arial"/>
        </w:rPr>
        <w:t xml:space="preserve"> </w:t>
      </w:r>
      <w:r w:rsidRPr="004F69A9">
        <w:rPr>
          <w:rFonts w:ascii="Arial" w:hAnsi="Arial" w:cs="Arial"/>
          <w:i/>
        </w:rPr>
        <w:t>Xplore</w:t>
      </w:r>
      <w:r w:rsidR="00104BB0" w:rsidRPr="004F69A9">
        <w:rPr>
          <w:rFonts w:ascii="Arial" w:hAnsi="Arial" w:cs="Arial"/>
          <w:vertAlign w:val="superscript"/>
        </w:rPr>
        <w:t>®</w:t>
      </w:r>
      <w:r w:rsidRPr="004F69A9">
        <w:rPr>
          <w:rFonts w:ascii="Arial" w:hAnsi="Arial" w:cs="Arial"/>
        </w:rPr>
        <w:t xml:space="preserve"> at no charge, and automatically convert them to grayscale for print versions. </w:t>
      </w:r>
      <w:r w:rsidRPr="004F69A9">
        <w:rPr>
          <w:rStyle w:val="BodyText2"/>
          <w:rFonts w:ascii="Arial" w:hAnsi="Arial" w:cs="Arial"/>
          <w:sz w:val="20"/>
          <w:szCs w:val="20"/>
        </w:rPr>
        <w:t xml:space="preserve">In most journals, figures and tables may alternatively be printed in color if an author chooses to do so. Please </w:t>
      </w:r>
      <w:r w:rsidR="00104BB0" w:rsidRPr="004F69A9">
        <w:rPr>
          <w:rStyle w:val="BodyText2"/>
          <w:rFonts w:ascii="Arial" w:hAnsi="Arial" w:cs="Arial"/>
          <w:sz w:val="20"/>
          <w:szCs w:val="20"/>
        </w:rPr>
        <w:t>note that</w:t>
      </w:r>
      <w:r w:rsidRPr="004F69A9">
        <w:rPr>
          <w:rStyle w:val="BodyText2"/>
          <w:rFonts w:ascii="Arial" w:hAnsi="Arial" w:cs="Arial"/>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D65E506" w14:textId="77777777" w:rsidR="005D72BB" w:rsidRPr="004F69A9" w:rsidRDefault="005D72BB" w:rsidP="0013354F">
      <w:pPr>
        <w:pStyle w:val="Text"/>
        <w:rPr>
          <w:rFonts w:ascii="Arial" w:hAnsi="Arial" w:cs="Arial"/>
        </w:rPr>
      </w:pPr>
    </w:p>
    <w:p w14:paraId="690FC6FB" w14:textId="77777777" w:rsidR="00E97402" w:rsidRPr="004F69A9" w:rsidRDefault="00E97402" w:rsidP="00E37AF9">
      <w:pPr>
        <w:pStyle w:val="Heading1"/>
        <w:rPr>
          <w:rFonts w:ascii="Arial" w:hAnsi="Arial" w:cs="Arial"/>
        </w:rPr>
      </w:pPr>
      <w:r w:rsidRPr="004F69A9">
        <w:rPr>
          <w:rFonts w:ascii="Arial" w:hAnsi="Arial" w:cs="Arial"/>
        </w:rPr>
        <w:t>Conclusion</w:t>
      </w:r>
    </w:p>
    <w:p w14:paraId="1D51870B" w14:textId="77777777" w:rsidR="00E97402" w:rsidRPr="004F69A9" w:rsidRDefault="00E97402" w:rsidP="00CD684F">
      <w:pPr>
        <w:pStyle w:val="Heading2"/>
        <w:numPr>
          <w:ilvl w:val="0"/>
          <w:numId w:val="0"/>
        </w:numPr>
        <w:rPr>
          <w:rFonts w:ascii="Arial" w:hAnsi="Arial" w:cs="Arial"/>
          <w:i w:val="0"/>
        </w:rPr>
      </w:pPr>
      <w:r w:rsidRPr="004F69A9">
        <w:rPr>
          <w:rFonts w:ascii="Arial" w:hAnsi="Arial" w:cs="Arial"/>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BB66E23" w14:textId="77777777" w:rsidR="00E97402" w:rsidRPr="004F69A9" w:rsidRDefault="00E97402" w:rsidP="001F4C5C">
      <w:pPr>
        <w:pStyle w:val="ReferenceHead"/>
        <w:jc w:val="both"/>
        <w:rPr>
          <w:rFonts w:ascii="Arial" w:hAnsi="Arial" w:cs="Arial"/>
        </w:rPr>
      </w:pPr>
      <w:r w:rsidRPr="004F69A9">
        <w:rPr>
          <w:rFonts w:ascii="Arial" w:hAnsi="Arial" w:cs="Arial"/>
        </w:rPr>
        <w:t>Appendix</w:t>
      </w:r>
    </w:p>
    <w:p w14:paraId="00AC16F3" w14:textId="77777777" w:rsidR="00E97402" w:rsidRPr="004F69A9" w:rsidRDefault="00E97402" w:rsidP="0013354F">
      <w:pPr>
        <w:pStyle w:val="Text"/>
        <w:rPr>
          <w:rFonts w:ascii="Arial" w:hAnsi="Arial" w:cs="Arial"/>
        </w:rPr>
      </w:pPr>
      <w:r w:rsidRPr="004F69A9">
        <w:rPr>
          <w:rFonts w:ascii="Arial" w:hAnsi="Arial" w:cs="Arial"/>
        </w:rPr>
        <w:t>Appendixes</w:t>
      </w:r>
      <w:r w:rsidR="00EF4701" w:rsidRPr="004F69A9">
        <w:rPr>
          <w:rFonts w:ascii="Arial" w:hAnsi="Arial" w:cs="Arial"/>
        </w:rPr>
        <w:t>, if needed, appear before the ac</w:t>
      </w:r>
      <w:r w:rsidRPr="004F69A9">
        <w:rPr>
          <w:rFonts w:ascii="Arial" w:hAnsi="Arial" w:cs="Arial"/>
        </w:rPr>
        <w:t>knowledgment.</w:t>
      </w:r>
    </w:p>
    <w:p w14:paraId="64F920C5" w14:textId="77777777" w:rsidR="00E97402" w:rsidRPr="004F69A9" w:rsidRDefault="00E97402" w:rsidP="001F4C5C">
      <w:pPr>
        <w:pStyle w:val="Style1"/>
        <w:jc w:val="both"/>
        <w:rPr>
          <w:rFonts w:ascii="Arial" w:hAnsi="Arial" w:cs="Arial"/>
        </w:rPr>
      </w:pPr>
      <w:r w:rsidRPr="004F69A9">
        <w:rPr>
          <w:rFonts w:ascii="Arial" w:hAnsi="Arial" w:cs="Arial"/>
        </w:rPr>
        <w:t>Acknowledgment</w:t>
      </w:r>
    </w:p>
    <w:p w14:paraId="446B241F" w14:textId="77777777" w:rsidR="00E97402" w:rsidRPr="004F69A9" w:rsidRDefault="00E97402" w:rsidP="0013354F">
      <w:pPr>
        <w:pStyle w:val="Text"/>
        <w:rPr>
          <w:rFonts w:ascii="Arial" w:hAnsi="Arial" w:cs="Arial"/>
          <w:bCs/>
        </w:rPr>
      </w:pPr>
      <w:r w:rsidRPr="004F69A9">
        <w:rPr>
          <w:rFonts w:ascii="Arial" w:hAnsi="Arial" w:cs="Arial"/>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4F69A9">
        <w:rPr>
          <w:rFonts w:ascii="Arial" w:hAnsi="Arial" w:cs="Arial"/>
        </w:rPr>
        <w:t>... .</w:t>
      </w:r>
      <w:proofErr w:type="gramEnd"/>
      <w:r w:rsidRPr="004F69A9">
        <w:rPr>
          <w:rFonts w:ascii="Arial" w:hAnsi="Arial" w:cs="Arial"/>
        </w:rPr>
        <w:t xml:space="preserve">” Instead, write “F. A. Author thanks </w:t>
      </w:r>
      <w:proofErr w:type="gramStart"/>
      <w:r w:rsidRPr="004F69A9">
        <w:rPr>
          <w:rFonts w:ascii="Arial" w:hAnsi="Arial" w:cs="Arial"/>
        </w:rPr>
        <w:t>... .</w:t>
      </w:r>
      <w:proofErr w:type="gramEnd"/>
      <w:r w:rsidRPr="004F69A9">
        <w:rPr>
          <w:rFonts w:ascii="Arial" w:hAnsi="Arial" w:cs="Arial"/>
        </w:rPr>
        <w:t xml:space="preserve">” </w:t>
      </w:r>
      <w:r w:rsidR="00B53F81" w:rsidRPr="004F69A9">
        <w:rPr>
          <w:rFonts w:ascii="Arial" w:hAnsi="Arial" w:cs="Arial"/>
          <w:bCs/>
        </w:rPr>
        <w:t xml:space="preserve">In most cases, </w:t>
      </w:r>
      <w:r w:rsidR="00550BF5" w:rsidRPr="004F69A9">
        <w:rPr>
          <w:rFonts w:ascii="Arial" w:hAnsi="Arial" w:cs="Arial"/>
          <w:bCs/>
        </w:rPr>
        <w:t>s</w:t>
      </w:r>
      <w:r w:rsidRPr="004F69A9">
        <w:rPr>
          <w:rFonts w:ascii="Arial" w:hAnsi="Arial" w:cs="Arial"/>
          <w:bCs/>
        </w:rPr>
        <w:t>ponsor and financial support acknowledgments are placed in the unnumbered footnote on the first page, not here.</w:t>
      </w:r>
    </w:p>
    <w:p w14:paraId="5D55968C" w14:textId="77777777" w:rsidR="005D72BB" w:rsidRPr="004F69A9" w:rsidRDefault="005D72BB" w:rsidP="001F4C5C">
      <w:pPr>
        <w:pStyle w:val="Style1"/>
        <w:jc w:val="both"/>
        <w:rPr>
          <w:rFonts w:ascii="Arial" w:hAnsi="Arial" w:cs="Arial"/>
        </w:rPr>
      </w:pPr>
      <w:r w:rsidRPr="004F69A9">
        <w:rPr>
          <w:rFonts w:ascii="Arial" w:hAnsi="Arial" w:cs="Arial"/>
        </w:rPr>
        <w:t>References</w:t>
      </w:r>
      <w:r w:rsidR="00C075EF" w:rsidRPr="004F69A9">
        <w:rPr>
          <w:rFonts w:ascii="Arial" w:hAnsi="Arial" w:cs="Arial"/>
        </w:rPr>
        <w:t xml:space="preserve"> and Footnotes</w:t>
      </w:r>
    </w:p>
    <w:p w14:paraId="377D582B" w14:textId="77777777" w:rsidR="003427CE" w:rsidRPr="004F69A9" w:rsidRDefault="003427CE" w:rsidP="003427CE">
      <w:pPr>
        <w:pStyle w:val="Heading2"/>
        <w:numPr>
          <w:ilvl w:val="0"/>
          <w:numId w:val="29"/>
        </w:numPr>
        <w:tabs>
          <w:tab w:val="left" w:pos="180"/>
        </w:tabs>
        <w:ind w:left="90" w:firstLine="0"/>
        <w:rPr>
          <w:rFonts w:ascii="Arial" w:hAnsi="Arial" w:cs="Arial"/>
        </w:rPr>
      </w:pPr>
      <w:r w:rsidRPr="004F69A9">
        <w:rPr>
          <w:rFonts w:ascii="Arial" w:hAnsi="Arial" w:cs="Arial"/>
        </w:rPr>
        <w:t>References</w:t>
      </w:r>
    </w:p>
    <w:p w14:paraId="5EAC4542" w14:textId="77777777" w:rsidR="005D72BB" w:rsidRPr="004F69A9" w:rsidRDefault="007530A3" w:rsidP="0013354F">
      <w:pPr>
        <w:pStyle w:val="Text"/>
        <w:rPr>
          <w:rFonts w:ascii="Arial" w:hAnsi="Arial" w:cs="Arial"/>
        </w:rPr>
      </w:pPr>
      <w:r w:rsidRPr="004F69A9">
        <w:rPr>
          <w:rFonts w:ascii="Arial" w:hAnsi="Arial" w:cs="Arial"/>
        </w:rPr>
        <w:t>References need not</w:t>
      </w:r>
      <w:r w:rsidR="0081663F" w:rsidRPr="004F69A9">
        <w:rPr>
          <w:rFonts w:ascii="Arial" w:hAnsi="Arial" w:cs="Arial"/>
        </w:rPr>
        <w:t xml:space="preserve"> be cited in</w:t>
      </w:r>
      <w:r w:rsidR="00C075EF" w:rsidRPr="004F69A9">
        <w:rPr>
          <w:rFonts w:ascii="Arial" w:hAnsi="Arial" w:cs="Arial"/>
        </w:rPr>
        <w:t xml:space="preserve"> text. </w:t>
      </w:r>
      <w:r w:rsidRPr="004F69A9">
        <w:rPr>
          <w:rFonts w:ascii="Arial" w:hAnsi="Arial" w:cs="Arial"/>
        </w:rPr>
        <w:t>When they are, they appear on the line,</w:t>
      </w:r>
      <w:r w:rsidR="00C075EF" w:rsidRPr="004F69A9">
        <w:rPr>
          <w:rFonts w:ascii="Arial" w:hAnsi="Arial" w:cs="Arial"/>
        </w:rPr>
        <w:t xml:space="preserve"> in square </w:t>
      </w:r>
      <w:r w:rsidR="00143F2E" w:rsidRPr="004F69A9">
        <w:rPr>
          <w:rFonts w:ascii="Arial" w:hAnsi="Arial" w:cs="Arial"/>
        </w:rPr>
        <w:t>brackets</w:t>
      </w:r>
      <w:r w:rsidRPr="004F69A9">
        <w:rPr>
          <w:rFonts w:ascii="Arial" w:hAnsi="Arial" w:cs="Arial"/>
        </w:rPr>
        <w:t>,</w:t>
      </w:r>
      <w:r w:rsidR="00143F2E" w:rsidRPr="004F69A9">
        <w:rPr>
          <w:rFonts w:ascii="Arial" w:hAnsi="Arial" w:cs="Arial"/>
        </w:rPr>
        <w:t xml:space="preserve"> inside</w:t>
      </w:r>
      <w:r w:rsidR="00C075EF" w:rsidRPr="004F69A9">
        <w:rPr>
          <w:rFonts w:ascii="Arial" w:hAnsi="Arial" w:cs="Arial"/>
        </w:rPr>
        <w:t xml:space="preserve"> the punctuation.  Multiple references </w:t>
      </w:r>
      <w:r w:rsidR="005D72BB" w:rsidRPr="004F69A9">
        <w:rPr>
          <w:rFonts w:ascii="Arial" w:hAnsi="Arial" w:cs="Arial"/>
        </w:rPr>
        <w:t>are each numbere</w:t>
      </w:r>
      <w:r w:rsidR="00C075EF" w:rsidRPr="004F69A9">
        <w:rPr>
          <w:rFonts w:ascii="Arial" w:hAnsi="Arial" w:cs="Arial"/>
        </w:rPr>
        <w:t>d with separate brackets</w:t>
      </w:r>
      <w:r w:rsidR="005D72BB" w:rsidRPr="004F69A9">
        <w:rPr>
          <w:rFonts w:ascii="Arial" w:hAnsi="Arial" w:cs="Arial"/>
        </w:rPr>
        <w:t xml:space="preserve">. When citing a section in a book, please give the relevant page numbers. In </w:t>
      </w:r>
      <w:r w:rsidR="00C075EF" w:rsidRPr="004F69A9">
        <w:rPr>
          <w:rFonts w:ascii="Arial" w:hAnsi="Arial" w:cs="Arial"/>
        </w:rPr>
        <w:t>text</w:t>
      </w:r>
      <w:r w:rsidR="005D72BB" w:rsidRPr="004F69A9">
        <w:rPr>
          <w:rFonts w:ascii="Arial" w:hAnsi="Arial" w:cs="Arial"/>
        </w:rPr>
        <w:t>, refer simply to</w:t>
      </w:r>
      <w:r w:rsidR="00C075EF" w:rsidRPr="004F69A9">
        <w:rPr>
          <w:rFonts w:ascii="Arial" w:hAnsi="Arial" w:cs="Arial"/>
        </w:rPr>
        <w:t xml:space="preserve"> the reference number. Do not use “Ref.” or “reference</w:t>
      </w:r>
      <w:r w:rsidR="005D72BB" w:rsidRPr="004F69A9">
        <w:rPr>
          <w:rFonts w:ascii="Arial" w:hAnsi="Arial" w:cs="Arial"/>
        </w:rPr>
        <w:t xml:space="preserve">” except at the beginning of a sentence: “Reference [3] shows </w:t>
      </w:r>
      <w:proofErr w:type="gramStart"/>
      <w:r w:rsidR="005D72BB" w:rsidRPr="004F69A9">
        <w:rPr>
          <w:rFonts w:ascii="Arial" w:hAnsi="Arial" w:cs="Arial"/>
        </w:rPr>
        <w:t>... .</w:t>
      </w:r>
      <w:proofErr w:type="gramEnd"/>
      <w:r w:rsidR="005D72BB" w:rsidRPr="004F69A9">
        <w:rPr>
          <w:rFonts w:ascii="Arial" w:hAnsi="Arial" w:cs="Arial"/>
        </w:rPr>
        <w:t xml:space="preserve">” Please do not use automatic endnotes in </w:t>
      </w:r>
      <w:r w:rsidR="005D72BB" w:rsidRPr="004F69A9">
        <w:rPr>
          <w:rFonts w:ascii="Arial" w:hAnsi="Arial" w:cs="Arial"/>
          <w:i/>
          <w:iCs/>
        </w:rPr>
        <w:t>Word</w:t>
      </w:r>
      <w:r w:rsidR="005D72BB" w:rsidRPr="004F69A9">
        <w:rPr>
          <w:rFonts w:ascii="Arial" w:hAnsi="Arial" w:cs="Arial"/>
        </w:rPr>
        <w:t>, rather, type the reference list at the end of the paper using the “References” style.</w:t>
      </w:r>
    </w:p>
    <w:p w14:paraId="11E9D470" w14:textId="77777777" w:rsidR="00823624" w:rsidRPr="004F69A9" w:rsidRDefault="00C075EF" w:rsidP="005D72BB">
      <w:pPr>
        <w:pStyle w:val="Text"/>
        <w:ind w:firstLine="144"/>
        <w:rPr>
          <w:rFonts w:ascii="Arial" w:hAnsi="Arial" w:cs="Arial"/>
          <w:bCs/>
          <w:iCs/>
        </w:rPr>
      </w:pPr>
      <w:r w:rsidRPr="004F69A9">
        <w:rPr>
          <w:rFonts w:ascii="Arial" w:hAnsi="Arial" w:cs="Arial"/>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sidRPr="004F69A9">
        <w:rPr>
          <w:rFonts w:ascii="Arial" w:hAnsi="Arial" w:cs="Arial"/>
          <w:bCs/>
          <w:iCs/>
        </w:rPr>
        <w:t xml:space="preserve">Use them all; use </w:t>
      </w:r>
      <w:r w:rsidR="00216141" w:rsidRPr="004F69A9">
        <w:rPr>
          <w:rFonts w:ascii="Arial" w:hAnsi="Arial" w:cs="Arial"/>
          <w:bCs/>
          <w:i/>
          <w:iCs/>
        </w:rPr>
        <w:t>et al</w:t>
      </w:r>
      <w:r w:rsidR="00216141" w:rsidRPr="004F69A9">
        <w:rPr>
          <w:rFonts w:ascii="Arial" w:hAnsi="Arial" w:cs="Arial"/>
          <w:bCs/>
          <w:iCs/>
        </w:rPr>
        <w:t xml:space="preserve">. only if names are not given. </w:t>
      </w:r>
      <w:r w:rsidRPr="004F69A9">
        <w:rPr>
          <w:rFonts w:ascii="Arial" w:hAnsi="Arial" w:cs="Arial"/>
          <w:bCs/>
          <w:iCs/>
        </w:rPr>
        <w:t xml:space="preserve">Use commas around Jr., Sr., and III in names. </w:t>
      </w:r>
      <w:r w:rsidR="00823624" w:rsidRPr="004F69A9">
        <w:rPr>
          <w:rFonts w:ascii="Arial" w:hAnsi="Arial" w:cs="Arial"/>
          <w:bCs/>
          <w:iCs/>
        </w:rPr>
        <w:t>Abbreviate c</w:t>
      </w:r>
      <w:r w:rsidRPr="004F69A9">
        <w:rPr>
          <w:rFonts w:ascii="Arial" w:hAnsi="Arial" w:cs="Arial"/>
          <w:bCs/>
          <w:iCs/>
        </w:rPr>
        <w:t xml:space="preserve">onference titles.  When citing IEEE </w:t>
      </w:r>
      <w:r w:rsidR="00216141" w:rsidRPr="004F69A9">
        <w:rPr>
          <w:rFonts w:ascii="Arial" w:hAnsi="Arial" w:cs="Arial"/>
          <w:bCs/>
          <w:iCs/>
        </w:rPr>
        <w:t>t</w:t>
      </w:r>
      <w:r w:rsidRPr="004F69A9">
        <w:rPr>
          <w:rFonts w:ascii="Arial" w:hAnsi="Arial" w:cs="Arial"/>
          <w:bCs/>
          <w:iCs/>
        </w:rPr>
        <w:t>ransactions, provide the issue number</w:t>
      </w:r>
      <w:r w:rsidR="00823624" w:rsidRPr="004F69A9">
        <w:rPr>
          <w:rFonts w:ascii="Arial" w:hAnsi="Arial" w:cs="Arial"/>
          <w:bCs/>
          <w:iCs/>
        </w:rPr>
        <w:t>, page range, volume number, year,</w:t>
      </w:r>
      <w:r w:rsidRPr="004F69A9">
        <w:rPr>
          <w:rFonts w:ascii="Arial" w:hAnsi="Arial" w:cs="Arial"/>
          <w:bCs/>
          <w:iCs/>
        </w:rPr>
        <w:t xml:space="preserve"> </w:t>
      </w:r>
      <w:r w:rsidR="00823624" w:rsidRPr="004F69A9">
        <w:rPr>
          <w:rFonts w:ascii="Arial" w:hAnsi="Arial" w:cs="Arial"/>
          <w:bCs/>
          <w:iCs/>
        </w:rPr>
        <w:t>and/</w:t>
      </w:r>
      <w:r w:rsidRPr="004F69A9">
        <w:rPr>
          <w:rFonts w:ascii="Arial" w:hAnsi="Arial" w:cs="Arial"/>
          <w:bCs/>
          <w:iCs/>
        </w:rPr>
        <w:t>or month if available. When referencing a patent, provide the day and the month of issue, or application. References may not include all information; please obtain an</w:t>
      </w:r>
      <w:r w:rsidR="00823624" w:rsidRPr="004F69A9">
        <w:rPr>
          <w:rFonts w:ascii="Arial" w:hAnsi="Arial" w:cs="Arial"/>
          <w:bCs/>
          <w:iCs/>
        </w:rPr>
        <w:t xml:space="preserve">d include relevant information. </w:t>
      </w:r>
      <w:r w:rsidRPr="004F69A9">
        <w:rPr>
          <w:rFonts w:ascii="Arial" w:hAnsi="Arial" w:cs="Arial"/>
          <w:bCs/>
          <w:iCs/>
        </w:rPr>
        <w:t>Do not combine references. There must be only one reference with each number. If there is a URL included with the print reference, it can be included at the end of the</w:t>
      </w:r>
      <w:r w:rsidR="00823624" w:rsidRPr="004F69A9">
        <w:rPr>
          <w:rFonts w:ascii="Arial" w:hAnsi="Arial" w:cs="Arial"/>
          <w:bCs/>
          <w:iCs/>
        </w:rPr>
        <w:t xml:space="preserve"> reference.</w:t>
      </w:r>
      <w:r w:rsidRPr="004F69A9">
        <w:rPr>
          <w:rFonts w:ascii="Arial" w:hAnsi="Arial" w:cs="Arial"/>
          <w:bCs/>
          <w:iCs/>
        </w:rPr>
        <w:t xml:space="preserve"> </w:t>
      </w:r>
    </w:p>
    <w:p w14:paraId="52878FE6" w14:textId="77777777" w:rsidR="005D72BB" w:rsidRPr="004F69A9" w:rsidRDefault="00C075EF" w:rsidP="005D72BB">
      <w:pPr>
        <w:pStyle w:val="Text"/>
        <w:ind w:firstLine="144"/>
        <w:rPr>
          <w:rFonts w:ascii="Arial" w:hAnsi="Arial" w:cs="Arial"/>
        </w:rPr>
      </w:pPr>
      <w:r w:rsidRPr="004F69A9">
        <w:rPr>
          <w:rFonts w:ascii="Arial" w:hAnsi="Arial" w:cs="Arial"/>
        </w:rPr>
        <w:t>Other than books, c</w:t>
      </w:r>
      <w:r w:rsidR="005D72BB" w:rsidRPr="004F69A9">
        <w:rPr>
          <w:rFonts w:ascii="Arial" w:hAnsi="Arial" w:cs="Arial"/>
        </w:rPr>
        <w:t>apitalize only the first word in a paper title, except for proper nouns and element symbols. For papers published in translation journals, please give the English citation first, followed by the origin</w:t>
      </w:r>
      <w:r w:rsidRPr="004F69A9">
        <w:rPr>
          <w:rFonts w:ascii="Arial" w:hAnsi="Arial" w:cs="Arial"/>
        </w:rPr>
        <w:t xml:space="preserve">al foreign-language citation See the end of this document for </w:t>
      </w:r>
      <w:r w:rsidR="00EF10AC" w:rsidRPr="004F69A9">
        <w:rPr>
          <w:rFonts w:ascii="Arial" w:hAnsi="Arial" w:cs="Arial"/>
        </w:rPr>
        <w:t xml:space="preserve">formats and </w:t>
      </w:r>
      <w:r w:rsidRPr="004F69A9">
        <w:rPr>
          <w:rFonts w:ascii="Arial" w:hAnsi="Arial" w:cs="Arial"/>
        </w:rPr>
        <w:t>example</w:t>
      </w:r>
      <w:r w:rsidR="00EF10AC" w:rsidRPr="004F69A9">
        <w:rPr>
          <w:rFonts w:ascii="Arial" w:hAnsi="Arial" w:cs="Arial"/>
        </w:rPr>
        <w:t>s of common references</w:t>
      </w:r>
      <w:r w:rsidR="005D72BB" w:rsidRPr="004F69A9">
        <w:rPr>
          <w:rFonts w:ascii="Arial" w:hAnsi="Arial" w:cs="Arial"/>
        </w:rPr>
        <w:t>.</w:t>
      </w:r>
      <w:r w:rsidR="00DA258C" w:rsidRPr="004F69A9">
        <w:rPr>
          <w:rFonts w:ascii="Arial" w:hAnsi="Arial" w:cs="Arial"/>
        </w:rPr>
        <w:t xml:space="preserve"> For a complete discussion of ref</w:t>
      </w:r>
      <w:r w:rsidR="0081663F" w:rsidRPr="004F69A9">
        <w:rPr>
          <w:rFonts w:ascii="Arial" w:hAnsi="Arial" w:cs="Arial"/>
        </w:rPr>
        <w:t>erences and their formats, see t</w:t>
      </w:r>
      <w:r w:rsidR="00DA258C" w:rsidRPr="004F69A9">
        <w:rPr>
          <w:rFonts w:ascii="Arial" w:hAnsi="Arial" w:cs="Arial"/>
        </w:rPr>
        <w:t xml:space="preserve">he IEEE </w:t>
      </w:r>
      <w:r w:rsidR="0081663F" w:rsidRPr="004F69A9">
        <w:rPr>
          <w:rFonts w:ascii="Arial" w:hAnsi="Arial" w:cs="Arial"/>
        </w:rPr>
        <w:t>style manual</w:t>
      </w:r>
      <w:r w:rsidR="00DA258C" w:rsidRPr="004F69A9">
        <w:rPr>
          <w:rFonts w:ascii="Arial" w:hAnsi="Arial" w:cs="Arial"/>
        </w:rPr>
        <w:t xml:space="preserve"> </w:t>
      </w:r>
      <w:r w:rsidR="0081663F" w:rsidRPr="004F69A9">
        <w:rPr>
          <w:rFonts w:ascii="Arial" w:hAnsi="Arial" w:cs="Arial"/>
        </w:rPr>
        <w:t xml:space="preserve">at </w:t>
      </w:r>
      <w:hyperlink r:id="rId15" w:tgtFrame="_blank" w:history="1">
        <w:r w:rsidR="0081663F" w:rsidRPr="004F69A9">
          <w:rPr>
            <w:rStyle w:val="Hyperlink"/>
            <w:rFonts w:ascii="Arial" w:hAnsi="Arial" w:cs="Arial"/>
            <w:color w:val="1155CC"/>
            <w:sz w:val="19"/>
            <w:szCs w:val="19"/>
            <w:shd w:val="clear" w:color="auto" w:fill="FFFFFF"/>
          </w:rPr>
          <w:t>www.ieee.org/authortools</w:t>
        </w:r>
      </w:hyperlink>
      <w:r w:rsidR="00DA258C" w:rsidRPr="004F69A9">
        <w:rPr>
          <w:rFonts w:ascii="Arial" w:hAnsi="Arial" w:cs="Arial"/>
        </w:rPr>
        <w:t>.</w:t>
      </w:r>
    </w:p>
    <w:p w14:paraId="35A841C6" w14:textId="77777777" w:rsidR="003427CE" w:rsidRPr="004F69A9" w:rsidRDefault="003427CE" w:rsidP="003427CE">
      <w:pPr>
        <w:pStyle w:val="Heading2"/>
        <w:rPr>
          <w:rFonts w:ascii="Arial" w:hAnsi="Arial" w:cs="Arial"/>
        </w:rPr>
      </w:pPr>
      <w:r w:rsidRPr="004F69A9">
        <w:rPr>
          <w:rFonts w:ascii="Arial" w:hAnsi="Arial" w:cs="Arial"/>
        </w:rPr>
        <w:t>Footnotes</w:t>
      </w:r>
    </w:p>
    <w:p w14:paraId="12F00CE5" w14:textId="77777777" w:rsidR="00C075EF" w:rsidRPr="004F69A9" w:rsidRDefault="00C075EF" w:rsidP="00C075EF">
      <w:pPr>
        <w:pStyle w:val="Text"/>
        <w:rPr>
          <w:rFonts w:ascii="Arial" w:hAnsi="Arial" w:cs="Arial"/>
        </w:rPr>
      </w:pPr>
      <w:r w:rsidRPr="004F69A9">
        <w:rPr>
          <w:rFonts w:ascii="Arial" w:hAnsi="Arial" w:cs="Arial"/>
        </w:rPr>
        <w:t>Number footnotes separately in superscripts (Insert | Footnote).</w:t>
      </w:r>
      <w:r w:rsidRPr="004F69A9">
        <w:rPr>
          <w:rStyle w:val="FootnoteReference"/>
          <w:rFonts w:ascii="Arial" w:hAnsi="Arial" w:cs="Arial"/>
        </w:rPr>
        <w:footnoteReference w:id="2"/>
      </w:r>
      <w:r w:rsidRPr="004F69A9">
        <w:rPr>
          <w:rFonts w:ascii="Arial" w:hAnsi="Arial" w:cs="Arial"/>
        </w:rPr>
        <w:t xml:space="preserve"> Place the actual footnote at the bottom of the column in which it is cited; do not put footnotes in the reference list (endnotes). Use letters for table footnotes (see Table I). </w:t>
      </w:r>
    </w:p>
    <w:p w14:paraId="1E2B5701" w14:textId="77777777" w:rsidR="00C075EF" w:rsidRPr="004F69A9" w:rsidRDefault="00C075EF" w:rsidP="005D72BB">
      <w:pPr>
        <w:pStyle w:val="Text"/>
        <w:ind w:firstLine="144"/>
        <w:rPr>
          <w:rFonts w:ascii="Arial" w:hAnsi="Arial" w:cs="Arial"/>
        </w:rPr>
      </w:pPr>
    </w:p>
    <w:p w14:paraId="7FB58279" w14:textId="77777777" w:rsidR="009C7D17" w:rsidRPr="004F69A9" w:rsidRDefault="008D69E9" w:rsidP="009C7D17">
      <w:pPr>
        <w:pStyle w:val="Heading1"/>
        <w:rPr>
          <w:rFonts w:ascii="Arial" w:hAnsi="Arial" w:cs="Arial"/>
        </w:rPr>
      </w:pPr>
      <w:r w:rsidRPr="004F69A9">
        <w:rPr>
          <w:rFonts w:ascii="Arial" w:hAnsi="Arial" w:cs="Arial"/>
        </w:rPr>
        <w:t>Submitting Your P</w:t>
      </w:r>
      <w:r w:rsidR="009C7D17" w:rsidRPr="004F69A9">
        <w:rPr>
          <w:rFonts w:ascii="Arial" w:hAnsi="Arial" w:cs="Arial"/>
        </w:rPr>
        <w:t>aper for Review</w:t>
      </w:r>
    </w:p>
    <w:p w14:paraId="715B563D" w14:textId="77777777" w:rsidR="009C7D17" w:rsidRPr="004F69A9" w:rsidRDefault="00EE6FFC" w:rsidP="009C7D17">
      <w:pPr>
        <w:pStyle w:val="Heading2"/>
        <w:rPr>
          <w:rFonts w:ascii="Arial" w:hAnsi="Arial" w:cs="Arial"/>
        </w:rPr>
      </w:pPr>
      <w:r w:rsidRPr="004F69A9">
        <w:rPr>
          <w:rFonts w:ascii="Arial" w:hAnsi="Arial" w:cs="Arial"/>
        </w:rPr>
        <w:t xml:space="preserve">Review Stage </w:t>
      </w:r>
      <w:r w:rsidR="009C7D17" w:rsidRPr="004F69A9">
        <w:rPr>
          <w:rFonts w:ascii="Arial" w:hAnsi="Arial" w:cs="Arial"/>
        </w:rPr>
        <w:t>Using Word 6.</w:t>
      </w:r>
      <w:r w:rsidR="00104BB0" w:rsidRPr="004F69A9">
        <w:rPr>
          <w:rFonts w:ascii="Arial" w:hAnsi="Arial" w:cs="Arial"/>
        </w:rPr>
        <w:t>0</w:t>
      </w:r>
      <w:r w:rsidR="009C7D17" w:rsidRPr="004F69A9">
        <w:rPr>
          <w:rFonts w:ascii="Arial" w:hAnsi="Arial" w:cs="Arial"/>
        </w:rPr>
        <w:t xml:space="preserve"> or Higher</w:t>
      </w:r>
    </w:p>
    <w:p w14:paraId="58084CC8" w14:textId="77777777" w:rsidR="009C7D17" w:rsidRPr="004F69A9" w:rsidRDefault="009C7D17" w:rsidP="009C7D17">
      <w:pPr>
        <w:pStyle w:val="Text"/>
        <w:rPr>
          <w:rFonts w:ascii="Arial" w:hAnsi="Arial" w:cs="Arial"/>
        </w:rPr>
      </w:pPr>
      <w:r w:rsidRPr="004F69A9">
        <w:rPr>
          <w:rFonts w:ascii="Arial" w:hAnsi="Arial" w:cs="Arial"/>
        </w:rPr>
        <w:t>If you want to submit your file with one column electronically, please do the following:</w:t>
      </w:r>
    </w:p>
    <w:p w14:paraId="517680C7" w14:textId="77777777" w:rsidR="009C7D17" w:rsidRPr="004F69A9" w:rsidRDefault="009C7D17" w:rsidP="009C7D17">
      <w:pPr>
        <w:pStyle w:val="Text"/>
        <w:rPr>
          <w:rFonts w:ascii="Arial" w:hAnsi="Arial" w:cs="Arial"/>
        </w:rPr>
      </w:pPr>
      <w:r w:rsidRPr="004F69A9">
        <w:rPr>
          <w:rFonts w:ascii="Arial" w:hAnsi="Arial" w:cs="Arial"/>
        </w:rPr>
        <w:tab/>
        <w:t>--First, click on the View menu and choose Print Layout.</w:t>
      </w:r>
    </w:p>
    <w:p w14:paraId="4A373041" w14:textId="77777777" w:rsidR="009C7D17" w:rsidRPr="004F69A9" w:rsidRDefault="009C7D17" w:rsidP="009C7D17">
      <w:pPr>
        <w:pStyle w:val="Text"/>
        <w:rPr>
          <w:rFonts w:ascii="Arial" w:hAnsi="Arial" w:cs="Arial"/>
        </w:rPr>
      </w:pPr>
      <w:r w:rsidRPr="004F69A9">
        <w:rPr>
          <w:rFonts w:ascii="Arial" w:hAnsi="Arial" w:cs="Arial"/>
        </w:rPr>
        <w:tab/>
        <w:t xml:space="preserve">--Second, place your cursor in the first paragraph. Go </w:t>
      </w:r>
      <w:r w:rsidRPr="004F69A9">
        <w:rPr>
          <w:rFonts w:ascii="Arial" w:hAnsi="Arial" w:cs="Arial"/>
        </w:rPr>
        <w:lastRenderedPageBreak/>
        <w:t>to the Format menu, choose Columns, choose one column Layout, and choose “apply to whole document” from the dropdown menu.</w:t>
      </w:r>
    </w:p>
    <w:p w14:paraId="4242FEE9" w14:textId="77777777" w:rsidR="009C7D17" w:rsidRPr="004F69A9" w:rsidRDefault="009C7D17" w:rsidP="009C7D17">
      <w:pPr>
        <w:pStyle w:val="Text"/>
        <w:rPr>
          <w:rFonts w:ascii="Arial" w:hAnsi="Arial" w:cs="Arial"/>
        </w:rPr>
      </w:pPr>
      <w:r w:rsidRPr="004F69A9">
        <w:rPr>
          <w:rFonts w:ascii="Arial" w:hAnsi="Arial" w:cs="Arial"/>
        </w:rPr>
        <w:tab/>
        <w:t>--Third, click and drag the right margin bar to just over 4 inches in width.</w:t>
      </w:r>
    </w:p>
    <w:p w14:paraId="1F3A0D8F" w14:textId="77777777" w:rsidR="009C7D17" w:rsidRPr="004F69A9" w:rsidRDefault="009C7D17" w:rsidP="009C7D17">
      <w:pPr>
        <w:pStyle w:val="Text"/>
        <w:rPr>
          <w:rFonts w:ascii="Arial" w:hAnsi="Arial" w:cs="Arial"/>
        </w:rPr>
      </w:pPr>
      <w:r w:rsidRPr="004F69A9">
        <w:rPr>
          <w:rFonts w:ascii="Arial" w:hAnsi="Arial" w:cs="Arial"/>
        </w:rPr>
        <w:t>The graphics will stay in the “second” column, but you can drag them to the first column. Make the graphic wider to push out any text that may try to fill in next to the graphic.</w:t>
      </w:r>
    </w:p>
    <w:p w14:paraId="1126E36B" w14:textId="77777777" w:rsidR="009C7D17" w:rsidRPr="004F69A9" w:rsidRDefault="00EE6FFC" w:rsidP="009C7D17">
      <w:pPr>
        <w:pStyle w:val="Heading2"/>
        <w:rPr>
          <w:rFonts w:ascii="Arial" w:hAnsi="Arial" w:cs="Arial"/>
        </w:rPr>
      </w:pPr>
      <w:r w:rsidRPr="004F69A9">
        <w:rPr>
          <w:rFonts w:ascii="Arial" w:hAnsi="Arial" w:cs="Arial"/>
        </w:rPr>
        <w:t xml:space="preserve">Final Stage </w:t>
      </w:r>
      <w:r w:rsidR="009C7D17" w:rsidRPr="004F69A9">
        <w:rPr>
          <w:rFonts w:ascii="Arial" w:hAnsi="Arial" w:cs="Arial"/>
        </w:rPr>
        <w:t>Using Word 6.0</w:t>
      </w:r>
    </w:p>
    <w:p w14:paraId="1BEF49C1" w14:textId="77777777" w:rsidR="009C7D17" w:rsidRPr="004F69A9" w:rsidRDefault="009C7D17" w:rsidP="009C7D17">
      <w:pPr>
        <w:pStyle w:val="Text"/>
        <w:rPr>
          <w:rFonts w:ascii="Arial" w:hAnsi="Arial" w:cs="Arial"/>
        </w:rPr>
      </w:pPr>
      <w:r w:rsidRPr="004F69A9">
        <w:rPr>
          <w:rFonts w:ascii="Arial" w:hAnsi="Arial" w:cs="Arial"/>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4F69A9">
        <w:rPr>
          <w:rFonts w:ascii="Arial" w:hAnsi="Arial" w:cs="Arial"/>
          <w:i/>
          <w:iCs/>
        </w:rPr>
        <w:t>Zip</w:t>
      </w:r>
      <w:r w:rsidR="008D69E9" w:rsidRPr="004F69A9">
        <w:rPr>
          <w:rFonts w:ascii="Arial" w:hAnsi="Arial" w:cs="Arial"/>
        </w:rPr>
        <w:t xml:space="preserve"> </w:t>
      </w:r>
      <w:r w:rsidRPr="004F69A9">
        <w:rPr>
          <w:rFonts w:ascii="Arial" w:hAnsi="Arial" w:cs="Arial"/>
        </w:rPr>
        <w:t xml:space="preserve">for large files, or compress files using </w:t>
      </w:r>
      <w:r w:rsidRPr="004F69A9">
        <w:rPr>
          <w:rFonts w:ascii="Arial" w:hAnsi="Arial" w:cs="Arial"/>
          <w:i/>
          <w:iCs/>
        </w:rPr>
        <w:t xml:space="preserve">Compress, </w:t>
      </w:r>
      <w:proofErr w:type="spellStart"/>
      <w:r w:rsidRPr="004F69A9">
        <w:rPr>
          <w:rFonts w:ascii="Arial" w:hAnsi="Arial" w:cs="Arial"/>
          <w:i/>
          <w:iCs/>
        </w:rPr>
        <w:t>Pkzip</w:t>
      </w:r>
      <w:proofErr w:type="spellEnd"/>
      <w:r w:rsidRPr="004F69A9">
        <w:rPr>
          <w:rFonts w:ascii="Arial" w:hAnsi="Arial" w:cs="Arial"/>
          <w:i/>
          <w:iCs/>
        </w:rPr>
        <w:t>, Stuffit,</w:t>
      </w:r>
      <w:r w:rsidRPr="004F69A9">
        <w:rPr>
          <w:rFonts w:ascii="Arial" w:hAnsi="Arial" w:cs="Arial"/>
        </w:rPr>
        <w:t xml:space="preserve"> or </w:t>
      </w:r>
      <w:proofErr w:type="spellStart"/>
      <w:r w:rsidRPr="004F69A9">
        <w:rPr>
          <w:rFonts w:ascii="Arial" w:hAnsi="Arial" w:cs="Arial"/>
          <w:i/>
          <w:iCs/>
        </w:rPr>
        <w:t>Gzip</w:t>
      </w:r>
      <w:proofErr w:type="spellEnd"/>
      <w:r w:rsidRPr="004F69A9">
        <w:rPr>
          <w:rFonts w:ascii="Arial" w:hAnsi="Arial" w:cs="Arial"/>
          <w:i/>
          <w:iCs/>
        </w:rPr>
        <w:t>.</w:t>
      </w:r>
      <w:r w:rsidRPr="004F69A9">
        <w:rPr>
          <w:rFonts w:ascii="Arial" w:hAnsi="Arial" w:cs="Arial"/>
        </w:rPr>
        <w:t xml:space="preserve"> </w:t>
      </w:r>
    </w:p>
    <w:p w14:paraId="45ED2856" w14:textId="77777777" w:rsidR="009C7D17" w:rsidRPr="004F69A9" w:rsidRDefault="009C7D17" w:rsidP="009C7D17">
      <w:pPr>
        <w:pStyle w:val="Text"/>
        <w:rPr>
          <w:rFonts w:ascii="Arial" w:hAnsi="Arial" w:cs="Arial"/>
        </w:rPr>
      </w:pPr>
      <w:r w:rsidRPr="004F69A9">
        <w:rPr>
          <w:rFonts w:ascii="Arial" w:hAnsi="Arial" w:cs="Arial"/>
        </w:rP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6314010" w14:textId="77777777" w:rsidR="009C7D17" w:rsidRPr="004F69A9" w:rsidRDefault="00EE6FFC" w:rsidP="009C7D17">
      <w:pPr>
        <w:pStyle w:val="Heading2"/>
        <w:rPr>
          <w:rFonts w:ascii="Arial" w:hAnsi="Arial" w:cs="Arial"/>
        </w:rPr>
      </w:pPr>
      <w:r w:rsidRPr="004F69A9">
        <w:rPr>
          <w:rFonts w:ascii="Arial" w:hAnsi="Arial" w:cs="Arial"/>
        </w:rPr>
        <w:t xml:space="preserve">Review Stage </w:t>
      </w:r>
      <w:r w:rsidR="009C7D17" w:rsidRPr="004F69A9">
        <w:rPr>
          <w:rFonts w:ascii="Arial" w:hAnsi="Arial" w:cs="Arial"/>
        </w:rPr>
        <w:t xml:space="preserve">Using </w:t>
      </w:r>
      <w:proofErr w:type="spellStart"/>
      <w:r w:rsidR="009C7D17" w:rsidRPr="004F69A9">
        <w:rPr>
          <w:rFonts w:ascii="Arial" w:hAnsi="Arial" w:cs="Arial"/>
        </w:rPr>
        <w:t>ScholarOne</w:t>
      </w:r>
      <w:proofErr w:type="spellEnd"/>
      <w:r w:rsidR="008D69E9" w:rsidRPr="004F69A9">
        <w:rPr>
          <w:rFonts w:ascii="Arial" w:hAnsi="Arial" w:cs="Arial"/>
          <w:color w:val="000000"/>
          <w:vertAlign w:val="superscript"/>
        </w:rPr>
        <w:t>®</w:t>
      </w:r>
      <w:r w:rsidR="009C7D17" w:rsidRPr="004F69A9">
        <w:rPr>
          <w:rFonts w:ascii="Arial" w:hAnsi="Arial" w:cs="Arial"/>
        </w:rPr>
        <w:t xml:space="preserve"> Manuscripts</w:t>
      </w:r>
    </w:p>
    <w:p w14:paraId="1A7370F8" w14:textId="77777777" w:rsidR="007530A3" w:rsidRPr="004F69A9" w:rsidRDefault="00C621D6" w:rsidP="00C621D6">
      <w:pPr>
        <w:tabs>
          <w:tab w:val="left" w:pos="360"/>
        </w:tabs>
        <w:autoSpaceDE w:val="0"/>
        <w:autoSpaceDN w:val="0"/>
        <w:adjustRightInd w:val="0"/>
        <w:ind w:firstLine="360"/>
        <w:jc w:val="both"/>
        <w:rPr>
          <w:rFonts w:ascii="Arial" w:hAnsi="Arial" w:cs="Arial"/>
          <w:color w:val="000000"/>
        </w:rPr>
      </w:pPr>
      <w:r w:rsidRPr="004F69A9">
        <w:rPr>
          <w:rFonts w:ascii="Arial" w:hAnsi="Arial" w:cs="Arial"/>
          <w:color w:val="000000"/>
        </w:rPr>
        <w:t xml:space="preserve">Contributions to the </w:t>
      </w:r>
      <w:r w:rsidR="009F40FB" w:rsidRPr="004F69A9">
        <w:rPr>
          <w:rFonts w:ascii="Arial" w:hAnsi="Arial" w:cs="Arial"/>
          <w:color w:val="000000"/>
        </w:rPr>
        <w:t>Transactions</w:t>
      </w:r>
      <w:r w:rsidR="00342BE1" w:rsidRPr="004F69A9">
        <w:rPr>
          <w:rFonts w:ascii="Arial" w:hAnsi="Arial" w:cs="Arial"/>
          <w:color w:val="000000"/>
        </w:rPr>
        <w:t>, Journals</w:t>
      </w:r>
      <w:r w:rsidRPr="004F69A9">
        <w:rPr>
          <w:rFonts w:ascii="Arial" w:hAnsi="Arial" w:cs="Arial"/>
          <w:color w:val="000000"/>
        </w:rPr>
        <w:t xml:space="preserve">, and </w:t>
      </w:r>
      <w:r w:rsidR="009F40FB" w:rsidRPr="004F69A9">
        <w:rPr>
          <w:rFonts w:ascii="Arial" w:hAnsi="Arial" w:cs="Arial"/>
          <w:color w:val="000000"/>
        </w:rPr>
        <w:t>Letters</w:t>
      </w:r>
      <w:r w:rsidRPr="004F69A9">
        <w:rPr>
          <w:rFonts w:ascii="Arial" w:hAnsi="Arial" w:cs="Arial"/>
          <w:color w:val="000000"/>
        </w:rPr>
        <w:t xml:space="preserve"> may be submitted electronically on IEEE’s on-line manuscript submission and peer-review system, </w:t>
      </w:r>
      <w:proofErr w:type="spellStart"/>
      <w:r w:rsidRPr="004F69A9">
        <w:rPr>
          <w:rFonts w:ascii="Arial" w:hAnsi="Arial" w:cs="Arial"/>
          <w:color w:val="000000"/>
        </w:rPr>
        <w:t>ScholarOne</w:t>
      </w:r>
      <w:proofErr w:type="spellEnd"/>
      <w:r w:rsidRPr="004F69A9">
        <w:rPr>
          <w:rFonts w:ascii="Arial" w:hAnsi="Arial" w:cs="Arial"/>
          <w:color w:val="000000"/>
          <w:vertAlign w:val="superscript"/>
        </w:rPr>
        <w:t>®</w:t>
      </w:r>
      <w:r w:rsidRPr="004F69A9">
        <w:rPr>
          <w:rFonts w:ascii="Arial" w:hAnsi="Arial" w:cs="Arial"/>
          <w:color w:val="000000"/>
        </w:rPr>
        <w:t xml:space="preserve"> Manuscripts. </w:t>
      </w:r>
      <w:r w:rsidR="00F577F6" w:rsidRPr="004F69A9">
        <w:rPr>
          <w:rFonts w:ascii="Arial" w:hAnsi="Arial" w:cs="Arial"/>
          <w:color w:val="000000"/>
        </w:rPr>
        <w:t xml:space="preserve"> You can get a listing of the publications that participate in </w:t>
      </w:r>
      <w:proofErr w:type="spellStart"/>
      <w:r w:rsidR="00F577F6" w:rsidRPr="004F69A9">
        <w:rPr>
          <w:rFonts w:ascii="Arial" w:hAnsi="Arial" w:cs="Arial"/>
          <w:color w:val="000000"/>
        </w:rPr>
        <w:t>ScholarOne</w:t>
      </w:r>
      <w:proofErr w:type="spellEnd"/>
      <w:r w:rsidR="00F577F6" w:rsidRPr="004F69A9">
        <w:rPr>
          <w:rFonts w:ascii="Arial" w:hAnsi="Arial" w:cs="Arial"/>
          <w:color w:val="000000"/>
          <w:vertAlign w:val="superscript"/>
        </w:rPr>
        <w:t xml:space="preserve"> </w:t>
      </w:r>
      <w:r w:rsidR="00F577F6" w:rsidRPr="004F69A9">
        <w:rPr>
          <w:rFonts w:ascii="Arial" w:hAnsi="Arial" w:cs="Arial"/>
          <w:color w:val="000000"/>
        </w:rPr>
        <w:t>at</w:t>
      </w:r>
    </w:p>
    <w:p w14:paraId="59C194B0" w14:textId="77777777" w:rsidR="00C621D6" w:rsidRPr="004F69A9" w:rsidRDefault="000F43BB" w:rsidP="007530A3">
      <w:pPr>
        <w:tabs>
          <w:tab w:val="left" w:pos="360"/>
        </w:tabs>
        <w:autoSpaceDE w:val="0"/>
        <w:autoSpaceDN w:val="0"/>
        <w:adjustRightInd w:val="0"/>
        <w:jc w:val="both"/>
        <w:rPr>
          <w:rFonts w:ascii="Arial" w:hAnsi="Arial" w:cs="Arial"/>
          <w:color w:val="000000"/>
        </w:rPr>
      </w:pPr>
      <w:hyperlink r:id="rId16" w:history="1">
        <w:r w:rsidR="00EE6FFC" w:rsidRPr="004F69A9">
          <w:rPr>
            <w:rStyle w:val="Hyperlink"/>
            <w:rFonts w:ascii="Arial" w:hAnsi="Arial" w:cs="Arial"/>
          </w:rPr>
          <w:t>http://www.ieee.org/publications_standards/publications/authors/authors_submission.html</w:t>
        </w:r>
      </w:hyperlink>
      <w:r w:rsidR="00EE6FFC" w:rsidRPr="004F69A9">
        <w:rPr>
          <w:rFonts w:ascii="Arial" w:hAnsi="Arial" w:cs="Arial"/>
          <w:color w:val="000000"/>
        </w:rPr>
        <w:t xml:space="preserve"> </w:t>
      </w:r>
      <w:r w:rsidR="00C621D6" w:rsidRPr="004F69A9">
        <w:rPr>
          <w:rFonts w:ascii="Arial" w:hAnsi="Arial" w:cs="Arial"/>
          <w:color w:val="000000"/>
        </w:rPr>
        <w:t xml:space="preserve">First check if you have an existing account. If there is none, please create a new account. After logging in, go to your Author Center and click “Submit First Draft of a New Manuscript.” </w:t>
      </w:r>
    </w:p>
    <w:p w14:paraId="7271FF6C" w14:textId="77777777" w:rsidR="00C621D6" w:rsidRPr="004F69A9" w:rsidRDefault="00C621D6" w:rsidP="00C621D6">
      <w:pPr>
        <w:tabs>
          <w:tab w:val="left" w:pos="360"/>
        </w:tabs>
        <w:autoSpaceDE w:val="0"/>
        <w:autoSpaceDN w:val="0"/>
        <w:adjustRightInd w:val="0"/>
        <w:ind w:firstLine="360"/>
        <w:jc w:val="both"/>
        <w:rPr>
          <w:rFonts w:ascii="Arial" w:hAnsi="Arial" w:cs="Arial"/>
          <w:color w:val="000000"/>
        </w:rPr>
      </w:pPr>
      <w:r w:rsidRPr="004F69A9">
        <w:rPr>
          <w:rFonts w:ascii="Arial" w:hAnsi="Arial" w:cs="Arial"/>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4F69A9">
        <w:rPr>
          <w:rFonts w:ascii="Arial" w:hAnsi="Arial" w:cs="Arial"/>
          <w:color w:val="000000"/>
        </w:rPr>
        <w:t>ScholarOne</w:t>
      </w:r>
      <w:proofErr w:type="spellEnd"/>
      <w:r w:rsidRPr="004F69A9">
        <w:rPr>
          <w:rFonts w:ascii="Arial" w:hAnsi="Arial" w:cs="Arial"/>
          <w:color w:val="000000"/>
        </w:rPr>
        <w:t xml:space="preserve"> Manuscripts, please contact oprs-support@ieee.org or call +1 732 465 5861.</w:t>
      </w:r>
    </w:p>
    <w:p w14:paraId="1A60CA1F" w14:textId="77777777" w:rsidR="00C621D6" w:rsidRPr="004F69A9" w:rsidRDefault="00C621D6" w:rsidP="00C621D6">
      <w:pPr>
        <w:tabs>
          <w:tab w:val="left" w:pos="360"/>
        </w:tabs>
        <w:autoSpaceDE w:val="0"/>
        <w:autoSpaceDN w:val="0"/>
        <w:adjustRightInd w:val="0"/>
        <w:ind w:firstLine="360"/>
        <w:jc w:val="both"/>
        <w:rPr>
          <w:rFonts w:ascii="Arial" w:hAnsi="Arial" w:cs="Arial"/>
        </w:rPr>
      </w:pPr>
      <w:proofErr w:type="spellStart"/>
      <w:r w:rsidRPr="004F69A9">
        <w:rPr>
          <w:rFonts w:ascii="Arial" w:hAnsi="Arial" w:cs="Arial"/>
        </w:rPr>
        <w:t>ScholarOne</w:t>
      </w:r>
      <w:proofErr w:type="spellEnd"/>
      <w:r w:rsidRPr="004F69A9">
        <w:rPr>
          <w:rFonts w:ascii="Arial" w:hAnsi="Arial" w:cs="Arial"/>
        </w:rPr>
        <w:t xml:space="preserve"> Manuscripts will accept files for review in various formats.  Please check the guidelines of the specific journal for which you plan to submit.  </w:t>
      </w:r>
    </w:p>
    <w:p w14:paraId="0E36D2B8" w14:textId="77777777" w:rsidR="00C621D6" w:rsidRPr="004F69A9" w:rsidRDefault="00C621D6" w:rsidP="00C621D6">
      <w:pPr>
        <w:tabs>
          <w:tab w:val="left" w:pos="360"/>
        </w:tabs>
        <w:autoSpaceDE w:val="0"/>
        <w:autoSpaceDN w:val="0"/>
        <w:adjustRightInd w:val="0"/>
        <w:ind w:firstLine="360"/>
        <w:jc w:val="both"/>
        <w:rPr>
          <w:rFonts w:ascii="Arial" w:hAnsi="Arial" w:cs="Arial"/>
        </w:rPr>
      </w:pPr>
      <w:r w:rsidRPr="004F69A9">
        <w:rPr>
          <w:rFonts w:ascii="Arial" w:hAnsi="Arial" w:cs="Arial"/>
        </w:rP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w:t>
      </w:r>
      <w:r w:rsidRPr="004F69A9">
        <w:rPr>
          <w:rFonts w:ascii="Arial" w:hAnsi="Arial" w:cs="Arial"/>
        </w:rPr>
        <w:t xml:space="preserve">the opportunity to designate your article as “open access” if you agree to pay the IEEE open access fee. </w:t>
      </w:r>
    </w:p>
    <w:p w14:paraId="683E8CF2" w14:textId="77777777" w:rsidR="00C621D6" w:rsidRPr="004F69A9" w:rsidRDefault="00C621D6" w:rsidP="00C621D6">
      <w:pPr>
        <w:rPr>
          <w:rFonts w:ascii="Arial" w:hAnsi="Arial" w:cs="Arial"/>
        </w:rPr>
      </w:pPr>
    </w:p>
    <w:p w14:paraId="42B21148" w14:textId="77777777" w:rsidR="009C7D17" w:rsidRPr="004F69A9" w:rsidRDefault="00EE6FFC" w:rsidP="009C7D17">
      <w:pPr>
        <w:pStyle w:val="Heading2"/>
        <w:rPr>
          <w:rFonts w:ascii="Arial" w:hAnsi="Arial" w:cs="Arial"/>
        </w:rPr>
      </w:pPr>
      <w:r w:rsidRPr="004F69A9">
        <w:rPr>
          <w:rFonts w:ascii="Arial" w:hAnsi="Arial" w:cs="Arial"/>
        </w:rPr>
        <w:t xml:space="preserve">Final Stage Using </w:t>
      </w:r>
      <w:proofErr w:type="spellStart"/>
      <w:proofErr w:type="gramStart"/>
      <w:r w:rsidRPr="004F69A9">
        <w:rPr>
          <w:rFonts w:ascii="Arial" w:hAnsi="Arial" w:cs="Arial"/>
        </w:rPr>
        <w:t>ScholarOne</w:t>
      </w:r>
      <w:proofErr w:type="spellEnd"/>
      <w:r w:rsidRPr="004F69A9">
        <w:rPr>
          <w:rFonts w:ascii="Arial" w:hAnsi="Arial" w:cs="Arial"/>
        </w:rPr>
        <w:t xml:space="preserve"> </w:t>
      </w:r>
      <w:r w:rsidR="009C7D17" w:rsidRPr="004F69A9">
        <w:rPr>
          <w:rFonts w:ascii="Arial" w:hAnsi="Arial" w:cs="Arial"/>
        </w:rPr>
        <w:t xml:space="preserve"> Manuscripts</w:t>
      </w:r>
      <w:proofErr w:type="gramEnd"/>
    </w:p>
    <w:p w14:paraId="444DCA2D" w14:textId="77777777" w:rsidR="00C621D6" w:rsidRPr="004F69A9" w:rsidRDefault="00C621D6" w:rsidP="00C621D6">
      <w:pPr>
        <w:tabs>
          <w:tab w:val="left" w:pos="360"/>
        </w:tabs>
        <w:autoSpaceDE w:val="0"/>
        <w:autoSpaceDN w:val="0"/>
        <w:adjustRightInd w:val="0"/>
        <w:ind w:firstLine="360"/>
        <w:jc w:val="both"/>
        <w:rPr>
          <w:rFonts w:ascii="Arial" w:hAnsi="Arial" w:cs="Arial"/>
        </w:rPr>
      </w:pPr>
      <w:r w:rsidRPr="004F69A9">
        <w:rPr>
          <w:rFonts w:ascii="Arial" w:hAnsi="Arial" w:cs="Arial"/>
        </w:rPr>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4F69A9">
        <w:rPr>
          <w:rFonts w:ascii="Arial" w:hAnsi="Arial" w:cs="Arial"/>
        </w:rPr>
        <w:t>ScholarOne</w:t>
      </w:r>
      <w:proofErr w:type="spellEnd"/>
      <w:r w:rsidRPr="004F69A9">
        <w:rPr>
          <w:rFonts w:ascii="Arial" w:hAnsi="Arial" w:cs="Arial"/>
        </w:rPr>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77520413" w14:textId="77777777" w:rsidR="00C621D6" w:rsidRPr="004F69A9" w:rsidRDefault="00C621D6" w:rsidP="00C621D6">
      <w:pPr>
        <w:tabs>
          <w:tab w:val="left" w:pos="360"/>
        </w:tabs>
        <w:autoSpaceDE w:val="0"/>
        <w:autoSpaceDN w:val="0"/>
        <w:adjustRightInd w:val="0"/>
        <w:ind w:firstLine="360"/>
        <w:jc w:val="both"/>
        <w:rPr>
          <w:rFonts w:ascii="Arial" w:hAnsi="Arial" w:cs="Arial"/>
          <w:color w:val="000000"/>
        </w:rPr>
      </w:pPr>
      <w:r w:rsidRPr="004F69A9">
        <w:rPr>
          <w:rFonts w:ascii="Arial" w:hAnsi="Arial" w:cs="Arial"/>
          <w:color w:val="FF0000"/>
        </w:rPr>
        <w:t xml:space="preserve"> </w:t>
      </w:r>
      <w:r w:rsidRPr="004F69A9">
        <w:rPr>
          <w:rFonts w:ascii="Arial" w:hAnsi="Arial" w:cs="Arial"/>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4F69A9">
        <w:rPr>
          <w:rFonts w:ascii="Arial" w:hAnsi="Arial" w:cs="Arial"/>
          <w:color w:val="000000"/>
        </w:rPr>
        <w:t>ScholarOne</w:t>
      </w:r>
      <w:proofErr w:type="spellEnd"/>
      <w:r w:rsidRPr="004F69A9">
        <w:rPr>
          <w:rFonts w:ascii="Arial" w:hAnsi="Arial" w:cs="Arial"/>
          <w:color w:val="000000"/>
        </w:rPr>
        <w:t xml:space="preserve"> Manuscripts as the “corresponding author.” This is the only author to whom proofs of the paper will be sent. </w:t>
      </w:r>
    </w:p>
    <w:p w14:paraId="2073440A" w14:textId="77777777" w:rsidR="009C7D17" w:rsidRPr="004F69A9" w:rsidRDefault="00C2378A" w:rsidP="00C2378A">
      <w:pPr>
        <w:pStyle w:val="Text"/>
        <w:rPr>
          <w:rFonts w:ascii="Arial" w:hAnsi="Arial" w:cs="Arial"/>
        </w:rPr>
      </w:pPr>
      <w:r w:rsidRPr="004F69A9">
        <w:rPr>
          <w:rFonts w:ascii="Arial" w:hAnsi="Arial" w:cs="Arial"/>
          <w:color w:val="000000"/>
        </w:rPr>
        <w:br/>
      </w:r>
    </w:p>
    <w:p w14:paraId="01060648" w14:textId="77777777" w:rsidR="00E97B99" w:rsidRPr="004F69A9" w:rsidRDefault="00E97B99" w:rsidP="001F4C5C">
      <w:pPr>
        <w:pStyle w:val="Heading2"/>
        <w:rPr>
          <w:rFonts w:ascii="Arial" w:hAnsi="Arial" w:cs="Arial"/>
        </w:rPr>
      </w:pPr>
      <w:r w:rsidRPr="004F69A9">
        <w:rPr>
          <w:rFonts w:ascii="Arial" w:hAnsi="Arial" w:cs="Arial"/>
        </w:rPr>
        <w:t>Copyright Form</w:t>
      </w:r>
    </w:p>
    <w:p w14:paraId="5F2BB90B" w14:textId="77777777" w:rsidR="007530A3" w:rsidRPr="004F69A9" w:rsidRDefault="0081663F" w:rsidP="00E97B99">
      <w:pPr>
        <w:pStyle w:val="Text"/>
        <w:rPr>
          <w:rFonts w:ascii="Arial" w:hAnsi="Arial" w:cs="Arial"/>
          <w:color w:val="222222"/>
          <w:shd w:val="clear" w:color="auto" w:fill="FFFFFF"/>
        </w:rPr>
      </w:pPr>
      <w:r w:rsidRPr="004F69A9">
        <w:rPr>
          <w:rFonts w:ascii="Arial" w:hAnsi="Arial" w:cs="Arial"/>
          <w:color w:val="222222"/>
          <w:shd w:val="clear" w:color="auto" w:fill="FFFFFF"/>
        </w:rPr>
        <w:t>Authors must submit an electronic IEEE Copyright Form (</w:t>
      </w:r>
      <w:proofErr w:type="spellStart"/>
      <w:r w:rsidRPr="004F69A9">
        <w:rPr>
          <w:rFonts w:ascii="Arial" w:hAnsi="Arial" w:cs="Arial"/>
          <w:color w:val="222222"/>
          <w:shd w:val="clear" w:color="auto" w:fill="FFFFFF"/>
        </w:rPr>
        <w:t>eCF</w:t>
      </w:r>
      <w:proofErr w:type="spellEnd"/>
      <w:r w:rsidRPr="004F69A9">
        <w:rPr>
          <w:rFonts w:ascii="Arial" w:hAnsi="Arial" w:cs="Arial"/>
          <w:color w:val="222222"/>
          <w:shd w:val="clear" w:color="auto" w:fill="FFFFFF"/>
        </w:rPr>
        <w:t xml:space="preserve">) upon submitting their final manuscript files.  </w:t>
      </w:r>
      <w:r w:rsidR="00342BE1" w:rsidRPr="004F69A9">
        <w:rPr>
          <w:rFonts w:ascii="Arial" w:hAnsi="Arial" w:cs="Arial"/>
          <w:color w:val="222222"/>
          <w:shd w:val="clear" w:color="auto" w:fill="FFFFFF"/>
        </w:rPr>
        <w:t>You</w:t>
      </w:r>
      <w:r w:rsidRPr="004F69A9">
        <w:rPr>
          <w:rFonts w:ascii="Arial" w:hAnsi="Arial" w:cs="Arial"/>
          <w:color w:val="222222"/>
          <w:shd w:val="clear" w:color="auto" w:fill="FFFFFF"/>
        </w:rPr>
        <w:t xml:space="preserve"> can a</w:t>
      </w:r>
      <w:r w:rsidR="00342BE1" w:rsidRPr="004F69A9">
        <w:rPr>
          <w:rFonts w:ascii="Arial" w:hAnsi="Arial" w:cs="Arial"/>
          <w:color w:val="222222"/>
          <w:shd w:val="clear" w:color="auto" w:fill="FFFFFF"/>
        </w:rPr>
        <w:t xml:space="preserve">ccess the </w:t>
      </w:r>
      <w:proofErr w:type="spellStart"/>
      <w:r w:rsidR="00342BE1" w:rsidRPr="004F69A9">
        <w:rPr>
          <w:rFonts w:ascii="Arial" w:hAnsi="Arial" w:cs="Arial"/>
          <w:color w:val="222222"/>
          <w:shd w:val="clear" w:color="auto" w:fill="FFFFFF"/>
        </w:rPr>
        <w:t>eCF</w:t>
      </w:r>
      <w:proofErr w:type="spellEnd"/>
      <w:r w:rsidR="00342BE1" w:rsidRPr="004F69A9">
        <w:rPr>
          <w:rFonts w:ascii="Arial" w:hAnsi="Arial" w:cs="Arial"/>
          <w:color w:val="222222"/>
          <w:shd w:val="clear" w:color="auto" w:fill="FFFFFF"/>
        </w:rPr>
        <w:t xml:space="preserve"> system through your</w:t>
      </w:r>
      <w:r w:rsidRPr="004F69A9">
        <w:rPr>
          <w:rFonts w:ascii="Arial" w:hAnsi="Arial" w:cs="Arial"/>
          <w:color w:val="222222"/>
          <w:shd w:val="clear" w:color="auto" w:fill="FFFFFF"/>
        </w:rPr>
        <w:t xml:space="preserve"> manuscript submission system or through the Author Gateway.</w:t>
      </w:r>
      <w:r w:rsidR="007530A3" w:rsidRPr="004F69A9">
        <w:rPr>
          <w:rFonts w:ascii="Arial" w:hAnsi="Arial" w:cs="Arial"/>
          <w:color w:val="222222"/>
          <w:shd w:val="clear" w:color="auto" w:fill="FFFFFF"/>
        </w:rPr>
        <w:t xml:space="preserve"> </w:t>
      </w:r>
      <w:r w:rsidR="00342BE1" w:rsidRPr="004F69A9">
        <w:rPr>
          <w:rFonts w:ascii="Arial" w:hAnsi="Arial" w:cs="Arial"/>
          <w:color w:val="222222"/>
          <w:shd w:val="clear" w:color="auto" w:fill="FFFFFF"/>
        </w:rPr>
        <w:t>You</w:t>
      </w:r>
      <w:r w:rsidRPr="004F69A9">
        <w:rPr>
          <w:rFonts w:ascii="Arial" w:hAnsi="Arial" w:cs="Arial"/>
          <w:color w:val="222222"/>
          <w:shd w:val="clear" w:color="auto" w:fill="FFFFFF"/>
        </w:rPr>
        <w:t xml:space="preserve"> are responsible for obtaining any necessary approvals and/or security clearances.</w:t>
      </w:r>
      <w:r w:rsidR="007530A3" w:rsidRPr="004F69A9">
        <w:rPr>
          <w:rFonts w:ascii="Arial" w:hAnsi="Arial" w:cs="Arial"/>
          <w:color w:val="222222"/>
          <w:shd w:val="clear" w:color="auto" w:fill="FFFFFF"/>
        </w:rPr>
        <w:t xml:space="preserve"> For additional information on intellectual property rights, visit the IEEE Intellectual Property Rights department web page at </w:t>
      </w:r>
    </w:p>
    <w:p w14:paraId="2B66C060" w14:textId="77777777" w:rsidR="00E97B99" w:rsidRPr="004F69A9" w:rsidRDefault="000F43BB" w:rsidP="007530A3">
      <w:pPr>
        <w:pStyle w:val="Text"/>
        <w:ind w:firstLine="0"/>
        <w:rPr>
          <w:rFonts w:ascii="Arial" w:hAnsi="Arial" w:cs="Arial"/>
        </w:rPr>
      </w:pPr>
      <w:hyperlink r:id="rId17" w:history="1">
        <w:r w:rsidR="007530A3" w:rsidRPr="004F69A9">
          <w:rPr>
            <w:rStyle w:val="Hyperlink"/>
            <w:rFonts w:ascii="Arial" w:hAnsi="Arial" w:cs="Arial"/>
            <w:shd w:val="clear" w:color="auto" w:fill="FFFFFF"/>
          </w:rPr>
          <w:t>http://www.ieee.org/publications_standards/publications/rights/index.html</w:t>
        </w:r>
      </w:hyperlink>
      <w:r w:rsidR="007530A3" w:rsidRPr="004F69A9">
        <w:rPr>
          <w:rFonts w:ascii="Arial" w:hAnsi="Arial" w:cs="Arial"/>
          <w:color w:val="222222"/>
          <w:shd w:val="clear" w:color="auto" w:fill="FFFFFF"/>
        </w:rPr>
        <w:t xml:space="preserve">. </w:t>
      </w:r>
    </w:p>
    <w:p w14:paraId="1FEEFEF7" w14:textId="77777777" w:rsidR="005D72BB" w:rsidRPr="004F69A9" w:rsidRDefault="00314F82" w:rsidP="005D72BB">
      <w:pPr>
        <w:pStyle w:val="Heading1"/>
        <w:rPr>
          <w:rFonts w:ascii="Arial" w:hAnsi="Arial" w:cs="Arial"/>
        </w:rPr>
      </w:pPr>
      <w:r w:rsidRPr="004F69A9">
        <w:rPr>
          <w:rFonts w:ascii="Arial" w:hAnsi="Arial" w:cs="Arial"/>
        </w:rPr>
        <w:t xml:space="preserve">IEEE </w:t>
      </w:r>
      <w:proofErr w:type="gramStart"/>
      <w:r w:rsidRPr="004F69A9">
        <w:rPr>
          <w:rFonts w:ascii="Arial" w:hAnsi="Arial" w:cs="Arial"/>
        </w:rPr>
        <w:t xml:space="preserve">Publishing </w:t>
      </w:r>
      <w:r w:rsidR="005D72BB" w:rsidRPr="004F69A9">
        <w:rPr>
          <w:rFonts w:ascii="Arial" w:hAnsi="Arial" w:cs="Arial"/>
        </w:rPr>
        <w:t xml:space="preserve"> Policy</w:t>
      </w:r>
      <w:proofErr w:type="gramEnd"/>
    </w:p>
    <w:p w14:paraId="2EB80646" w14:textId="77777777" w:rsidR="007530A3" w:rsidRPr="004F69A9" w:rsidRDefault="00314F82" w:rsidP="00314F82">
      <w:pPr>
        <w:pStyle w:val="Text"/>
        <w:rPr>
          <w:rFonts w:ascii="Arial" w:hAnsi="Arial" w:cs="Arial"/>
          <w:color w:val="222222"/>
          <w:shd w:val="clear" w:color="auto" w:fill="FFFFFF"/>
        </w:rPr>
      </w:pPr>
      <w:r w:rsidRPr="004F69A9">
        <w:rPr>
          <w:rFonts w:ascii="Arial" w:hAnsi="Arial" w:cs="Arial"/>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the authors to cite only relevant prior work.</w:t>
      </w:r>
    </w:p>
    <w:p w14:paraId="64D57C47" w14:textId="77777777" w:rsidR="005D72BB" w:rsidRPr="004F69A9" w:rsidRDefault="00314F82" w:rsidP="00314F82">
      <w:pPr>
        <w:pStyle w:val="Text"/>
        <w:rPr>
          <w:rFonts w:ascii="Arial" w:hAnsi="Arial" w:cs="Arial"/>
        </w:rPr>
      </w:pPr>
      <w:r w:rsidRPr="004F69A9">
        <w:rPr>
          <w:rFonts w:ascii="Arial" w:hAnsi="Arial" w:cs="Arial"/>
          <w:color w:val="222222"/>
          <w:shd w:val="clear" w:color="auto" w:fill="FFFFFF"/>
        </w:rPr>
        <w:t xml:space="preserve"> </w:t>
      </w:r>
      <w:r w:rsidRPr="004F69A9">
        <w:rPr>
          <w:rFonts w:ascii="Arial" w:hAnsi="Arial" w:cs="Arial"/>
          <w:color w:val="222222"/>
        </w:rPr>
        <w:br/>
      </w:r>
      <w:r w:rsidRPr="004F69A9">
        <w:rPr>
          <w:rFonts w:ascii="Arial" w:hAnsi="Arial" w:cs="Arial"/>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14:paraId="6D0D8941" w14:textId="77777777" w:rsidR="005D72BB" w:rsidRPr="004F69A9" w:rsidRDefault="005D72BB" w:rsidP="005D72BB">
      <w:pPr>
        <w:pStyle w:val="Heading1"/>
        <w:rPr>
          <w:rFonts w:ascii="Arial" w:hAnsi="Arial" w:cs="Arial"/>
        </w:rPr>
      </w:pPr>
      <w:r w:rsidRPr="004F69A9">
        <w:rPr>
          <w:rFonts w:ascii="Arial" w:hAnsi="Arial" w:cs="Arial"/>
        </w:rPr>
        <w:lastRenderedPageBreak/>
        <w:t>Publication Principles</w:t>
      </w:r>
    </w:p>
    <w:p w14:paraId="3B577E2C" w14:textId="77777777" w:rsidR="005D72BB" w:rsidRPr="004F69A9" w:rsidRDefault="005D72BB" w:rsidP="005D72BB">
      <w:pPr>
        <w:pStyle w:val="Text"/>
        <w:rPr>
          <w:rFonts w:ascii="Arial" w:hAnsi="Arial" w:cs="Arial"/>
        </w:rPr>
      </w:pPr>
      <w:r w:rsidRPr="004F69A9">
        <w:rPr>
          <w:rFonts w:ascii="Arial" w:hAnsi="Arial" w:cs="Arial"/>
        </w:rPr>
        <w:t xml:space="preserve">The two types of contents of </w:t>
      </w:r>
      <w:r w:rsidR="00B65BD3" w:rsidRPr="004F69A9">
        <w:rPr>
          <w:rFonts w:ascii="Arial" w:hAnsi="Arial" w:cs="Arial"/>
        </w:rPr>
        <w:t xml:space="preserve">that are published </w:t>
      </w:r>
      <w:r w:rsidRPr="004F69A9">
        <w:rPr>
          <w:rFonts w:ascii="Arial" w:hAnsi="Arial" w:cs="Arial"/>
        </w:rPr>
        <w:t>are</w:t>
      </w:r>
      <w:r w:rsidR="00B65BD3" w:rsidRPr="004F69A9">
        <w:rPr>
          <w:rFonts w:ascii="Arial" w:hAnsi="Arial" w:cs="Arial"/>
        </w:rPr>
        <w:t>;</w:t>
      </w:r>
      <w:r w:rsidRPr="004F69A9">
        <w:rPr>
          <w:rFonts w:ascii="Arial" w:hAnsi="Arial" w:cs="Arial"/>
        </w:rPr>
        <w:t xml:space="preserve"> 1) peer-reviewed and 2) archival. The </w:t>
      </w:r>
      <w:r w:rsidR="00C378A1" w:rsidRPr="004F69A9">
        <w:rPr>
          <w:rFonts w:ascii="Arial" w:hAnsi="Arial" w:cs="Arial"/>
        </w:rPr>
        <w:t>Transactions</w:t>
      </w:r>
      <w:r w:rsidR="00B65BD3" w:rsidRPr="004F69A9">
        <w:rPr>
          <w:rFonts w:ascii="Arial" w:hAnsi="Arial" w:cs="Arial"/>
        </w:rPr>
        <w:t xml:space="preserve"> and Journals Department</w:t>
      </w:r>
      <w:r w:rsidRPr="004F69A9">
        <w:rPr>
          <w:rFonts w:ascii="Arial" w:hAnsi="Arial" w:cs="Arial"/>
        </w:rPr>
        <w:t xml:space="preserve"> publishes scholarly articles of archival value as well as tutorial expositions and critical reviews of classical subjects and topics of current interest. </w:t>
      </w:r>
    </w:p>
    <w:p w14:paraId="269025B1" w14:textId="77777777" w:rsidR="005D72BB" w:rsidRPr="004F69A9" w:rsidRDefault="005D72BB" w:rsidP="005D72BB">
      <w:pPr>
        <w:pStyle w:val="Text"/>
        <w:rPr>
          <w:rFonts w:ascii="Arial" w:hAnsi="Arial" w:cs="Arial"/>
        </w:rPr>
      </w:pPr>
      <w:r w:rsidRPr="004F69A9">
        <w:rPr>
          <w:rFonts w:ascii="Arial" w:hAnsi="Arial" w:cs="Arial"/>
        </w:rPr>
        <w:t>Authors should consider the following points:</w:t>
      </w:r>
    </w:p>
    <w:p w14:paraId="0302CAA0" w14:textId="77777777" w:rsidR="005D72BB" w:rsidRPr="004F69A9" w:rsidRDefault="005D72BB" w:rsidP="005D72BB">
      <w:pPr>
        <w:pStyle w:val="Text"/>
        <w:numPr>
          <w:ilvl w:val="0"/>
          <w:numId w:val="18"/>
        </w:numPr>
        <w:rPr>
          <w:rFonts w:ascii="Arial" w:hAnsi="Arial" w:cs="Arial"/>
        </w:rPr>
      </w:pPr>
      <w:r w:rsidRPr="004F69A9">
        <w:rPr>
          <w:rFonts w:ascii="Arial" w:hAnsi="Arial" w:cs="Arial"/>
        </w:rPr>
        <w:t xml:space="preserve">Technical papers submitted for publication must advance the state of knowledge and must cite relevant prior work. </w:t>
      </w:r>
    </w:p>
    <w:p w14:paraId="1D240F01" w14:textId="77777777" w:rsidR="005D72BB" w:rsidRPr="004F69A9" w:rsidRDefault="005D72BB" w:rsidP="005D72BB">
      <w:pPr>
        <w:pStyle w:val="Text"/>
        <w:numPr>
          <w:ilvl w:val="0"/>
          <w:numId w:val="18"/>
        </w:numPr>
        <w:rPr>
          <w:rFonts w:ascii="Arial" w:hAnsi="Arial" w:cs="Arial"/>
        </w:rPr>
      </w:pPr>
      <w:r w:rsidRPr="004F69A9">
        <w:rPr>
          <w:rFonts w:ascii="Arial" w:hAnsi="Arial" w:cs="Arial"/>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0B6059A8" w14:textId="77777777" w:rsidR="005D72BB" w:rsidRPr="004F69A9" w:rsidRDefault="005D72BB" w:rsidP="005D72BB">
      <w:pPr>
        <w:pStyle w:val="Text"/>
        <w:numPr>
          <w:ilvl w:val="0"/>
          <w:numId w:val="18"/>
        </w:numPr>
        <w:rPr>
          <w:rFonts w:ascii="Arial" w:hAnsi="Arial" w:cs="Arial"/>
        </w:rPr>
      </w:pPr>
      <w:r w:rsidRPr="004F69A9">
        <w:rPr>
          <w:rFonts w:ascii="Arial" w:hAnsi="Arial" w:cs="Arial"/>
        </w:rPr>
        <w:t xml:space="preserve">Authors must convince both peer reviewers and the editors of the scientific and technical merit of a paper; the standards of proof are higher when extraordinary or unexpected results are reported. </w:t>
      </w:r>
    </w:p>
    <w:p w14:paraId="0A5C46AB" w14:textId="77777777" w:rsidR="005D72BB" w:rsidRPr="004F69A9" w:rsidRDefault="005D72BB" w:rsidP="005D72BB">
      <w:pPr>
        <w:pStyle w:val="Text"/>
        <w:numPr>
          <w:ilvl w:val="0"/>
          <w:numId w:val="18"/>
        </w:numPr>
        <w:rPr>
          <w:rFonts w:ascii="Arial" w:hAnsi="Arial" w:cs="Arial"/>
        </w:rPr>
      </w:pPr>
      <w:r w:rsidRPr="004F69A9">
        <w:rPr>
          <w:rFonts w:ascii="Arial" w:hAnsi="Arial" w:cs="Arial"/>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110FD049" w14:textId="77777777" w:rsidR="005D72BB" w:rsidRPr="004F69A9" w:rsidRDefault="005D72BB" w:rsidP="005D72BB">
      <w:pPr>
        <w:pStyle w:val="Text"/>
        <w:numPr>
          <w:ilvl w:val="0"/>
          <w:numId w:val="18"/>
        </w:numPr>
        <w:rPr>
          <w:rFonts w:ascii="Arial" w:hAnsi="Arial" w:cs="Arial"/>
        </w:rPr>
      </w:pPr>
      <w:r w:rsidRPr="004F69A9">
        <w:rPr>
          <w:rFonts w:ascii="Arial" w:hAnsi="Arial" w:cs="Arial"/>
        </w:rPr>
        <w:t>Papers that describe ongoing work or announce the latest technical achievement, which are suitable for presentation at a professional conference, may not be a</w:t>
      </w:r>
      <w:r w:rsidR="00B65BD3" w:rsidRPr="004F69A9">
        <w:rPr>
          <w:rFonts w:ascii="Arial" w:hAnsi="Arial" w:cs="Arial"/>
        </w:rPr>
        <w:t>ppropriate for publication.</w:t>
      </w:r>
    </w:p>
    <w:p w14:paraId="26B642E8" w14:textId="77777777" w:rsidR="005D72BB" w:rsidRPr="004F69A9" w:rsidRDefault="005D72BB" w:rsidP="005D72BB">
      <w:pPr>
        <w:pStyle w:val="Text"/>
        <w:ind w:firstLine="0"/>
        <w:rPr>
          <w:rFonts w:ascii="Arial" w:hAnsi="Arial" w:cs="Arial"/>
        </w:rPr>
      </w:pPr>
    </w:p>
    <w:p w14:paraId="39319593" w14:textId="77777777" w:rsidR="00E97402" w:rsidRPr="004F69A9" w:rsidRDefault="00E97402">
      <w:pPr>
        <w:pStyle w:val="ReferenceHead"/>
        <w:rPr>
          <w:rFonts w:ascii="Arial" w:hAnsi="Arial" w:cs="Arial"/>
        </w:rPr>
      </w:pPr>
      <w:r w:rsidRPr="004F69A9">
        <w:rPr>
          <w:rFonts w:ascii="Arial" w:hAnsi="Arial" w:cs="Arial"/>
        </w:rPr>
        <w:t>References</w:t>
      </w:r>
    </w:p>
    <w:p w14:paraId="3E43F355" w14:textId="77777777" w:rsidR="0076355A" w:rsidRPr="004F69A9" w:rsidRDefault="0076355A" w:rsidP="0076355A">
      <w:pPr>
        <w:shd w:val="clear" w:color="auto" w:fill="FFFFFF"/>
        <w:spacing w:line="276" w:lineRule="auto"/>
        <w:rPr>
          <w:rFonts w:ascii="Arial" w:hAnsi="Arial" w:cs="Arial"/>
          <w:color w:val="222222"/>
          <w:sz w:val="16"/>
          <w:szCs w:val="16"/>
        </w:rPr>
      </w:pPr>
    </w:p>
    <w:p w14:paraId="4FDACFEE" w14:textId="77777777" w:rsidR="00C11E83" w:rsidRPr="004F69A9" w:rsidRDefault="00C11E83" w:rsidP="00C11E83">
      <w:pPr>
        <w:autoSpaceDE w:val="0"/>
        <w:autoSpaceDN w:val="0"/>
        <w:adjustRightInd w:val="0"/>
        <w:rPr>
          <w:rFonts w:ascii="Arial" w:hAnsi="Arial" w:cs="Arial"/>
          <w:i/>
          <w:iCs/>
        </w:rPr>
      </w:pPr>
      <w:r w:rsidRPr="004F69A9">
        <w:rPr>
          <w:rFonts w:ascii="Arial" w:hAnsi="Arial" w:cs="Arial"/>
          <w:i/>
          <w:iCs/>
        </w:rPr>
        <w:t>Basic format for books:</w:t>
      </w:r>
    </w:p>
    <w:p w14:paraId="1867C550" w14:textId="77777777" w:rsidR="00C11E83" w:rsidRPr="004F69A9" w:rsidRDefault="00D716BA" w:rsidP="00D716BA">
      <w:pPr>
        <w:rPr>
          <w:rFonts w:ascii="Arial" w:hAnsi="Arial" w:cs="Arial"/>
          <w:i/>
          <w:iCs/>
          <w:sz w:val="16"/>
          <w:szCs w:val="16"/>
        </w:rPr>
      </w:pPr>
      <w:r w:rsidRPr="004F69A9">
        <w:rPr>
          <w:rFonts w:ascii="Arial" w:hAnsi="Arial" w:cs="Arial"/>
          <w:sz w:val="16"/>
          <w:szCs w:val="16"/>
        </w:rPr>
        <w:t xml:space="preserve"> </w:t>
      </w:r>
      <w:r w:rsidR="004B558A" w:rsidRPr="004F69A9">
        <w:rPr>
          <w:rFonts w:ascii="Arial" w:hAnsi="Arial" w:cs="Arial"/>
          <w:sz w:val="16"/>
          <w:szCs w:val="16"/>
        </w:rPr>
        <w:t>J</w:t>
      </w:r>
      <w:r w:rsidR="00C11E83" w:rsidRPr="004F69A9">
        <w:rPr>
          <w:rFonts w:ascii="Arial" w:hAnsi="Arial" w:cs="Arial"/>
          <w:sz w:val="16"/>
          <w:szCs w:val="16"/>
        </w:rPr>
        <w:t xml:space="preserve">. K. Author, “Title of chapter in the book,” in </w:t>
      </w:r>
      <w:r w:rsidR="00C11E83" w:rsidRPr="004F69A9">
        <w:rPr>
          <w:rFonts w:ascii="Arial" w:hAnsi="Arial" w:cs="Arial"/>
          <w:i/>
          <w:iCs/>
          <w:sz w:val="16"/>
          <w:szCs w:val="16"/>
        </w:rPr>
        <w:t xml:space="preserve">Title of His Published Book, </w:t>
      </w:r>
      <w:proofErr w:type="spellStart"/>
      <w:r w:rsidR="00C11E83" w:rsidRPr="004F69A9">
        <w:rPr>
          <w:rFonts w:ascii="Arial" w:hAnsi="Arial" w:cs="Arial"/>
          <w:i/>
          <w:iCs/>
          <w:sz w:val="16"/>
          <w:szCs w:val="16"/>
        </w:rPr>
        <w:t>x</w:t>
      </w:r>
      <w:r w:rsidR="00C11E83" w:rsidRPr="004F69A9">
        <w:rPr>
          <w:rFonts w:ascii="Arial" w:hAnsi="Arial" w:cs="Arial"/>
          <w:sz w:val="16"/>
          <w:szCs w:val="16"/>
        </w:rPr>
        <w:t>th</w:t>
      </w:r>
      <w:proofErr w:type="spellEnd"/>
      <w:r w:rsidR="00C11E83" w:rsidRPr="004F69A9">
        <w:rPr>
          <w:rFonts w:ascii="Arial" w:hAnsi="Arial" w:cs="Arial"/>
          <w:sz w:val="16"/>
          <w:szCs w:val="16"/>
        </w:rPr>
        <w:t xml:space="preserve"> ed. City of Publisher, </w:t>
      </w:r>
      <w:r w:rsidR="004B558A" w:rsidRPr="004F69A9">
        <w:rPr>
          <w:rFonts w:ascii="Arial" w:hAnsi="Arial" w:cs="Arial"/>
          <w:sz w:val="16"/>
          <w:szCs w:val="16"/>
        </w:rPr>
        <w:t>(only U.S. State), Country</w:t>
      </w:r>
      <w:r w:rsidR="00C11E83" w:rsidRPr="004F69A9">
        <w:rPr>
          <w:rFonts w:ascii="Arial" w:hAnsi="Arial" w:cs="Arial"/>
          <w:sz w:val="16"/>
          <w:szCs w:val="16"/>
        </w:rPr>
        <w:t xml:space="preserve">: Abbrev. of Publisher, year, </w:t>
      </w:r>
      <w:proofErr w:type="spellStart"/>
      <w:r w:rsidR="00C11E83" w:rsidRPr="004F69A9">
        <w:rPr>
          <w:rFonts w:ascii="Arial" w:hAnsi="Arial" w:cs="Arial"/>
          <w:sz w:val="16"/>
          <w:szCs w:val="16"/>
        </w:rPr>
        <w:t>ch.</w:t>
      </w:r>
      <w:proofErr w:type="spellEnd"/>
      <w:r w:rsidR="00C11E83" w:rsidRPr="004F69A9">
        <w:rPr>
          <w:rFonts w:ascii="Arial" w:hAnsi="Arial" w:cs="Arial"/>
          <w:sz w:val="16"/>
          <w:szCs w:val="16"/>
        </w:rPr>
        <w:t xml:space="preserve"> </w:t>
      </w:r>
      <w:r w:rsidR="00C11E83" w:rsidRPr="004F69A9">
        <w:rPr>
          <w:rFonts w:ascii="Arial" w:hAnsi="Arial" w:cs="Arial"/>
          <w:i/>
          <w:iCs/>
          <w:sz w:val="16"/>
          <w:szCs w:val="16"/>
        </w:rPr>
        <w:t>x</w:t>
      </w:r>
      <w:r w:rsidR="00C11E83" w:rsidRPr="004F69A9">
        <w:rPr>
          <w:rFonts w:ascii="Arial" w:hAnsi="Arial" w:cs="Arial"/>
          <w:sz w:val="16"/>
          <w:szCs w:val="16"/>
        </w:rPr>
        <w:t xml:space="preserve">, sec. </w:t>
      </w:r>
      <w:r w:rsidR="00C11E83" w:rsidRPr="004F69A9">
        <w:rPr>
          <w:rFonts w:ascii="Arial" w:hAnsi="Arial" w:cs="Arial"/>
          <w:i/>
          <w:iCs/>
          <w:sz w:val="16"/>
          <w:szCs w:val="16"/>
        </w:rPr>
        <w:t>x</w:t>
      </w:r>
      <w:r w:rsidR="00C11E83" w:rsidRPr="004F69A9">
        <w:rPr>
          <w:rFonts w:ascii="Arial" w:hAnsi="Arial" w:cs="Arial"/>
          <w:sz w:val="16"/>
          <w:szCs w:val="16"/>
        </w:rPr>
        <w:t xml:space="preserve">, pp. </w:t>
      </w:r>
      <w:r w:rsidR="00C11E83" w:rsidRPr="004F69A9">
        <w:rPr>
          <w:rFonts w:ascii="Arial" w:hAnsi="Arial" w:cs="Arial"/>
          <w:i/>
          <w:iCs/>
          <w:sz w:val="16"/>
          <w:szCs w:val="16"/>
        </w:rPr>
        <w:t>xxx–xxx.</w:t>
      </w:r>
    </w:p>
    <w:p w14:paraId="60095E75" w14:textId="77777777" w:rsidR="00C11E83" w:rsidRPr="004F69A9" w:rsidRDefault="00C11E83" w:rsidP="00C11E83">
      <w:pPr>
        <w:widowControl w:val="0"/>
        <w:autoSpaceDE w:val="0"/>
        <w:autoSpaceDN w:val="0"/>
        <w:adjustRightInd w:val="0"/>
        <w:ind w:right="-20"/>
        <w:rPr>
          <w:rFonts w:ascii="Arial" w:hAnsi="Arial" w:cs="Arial"/>
          <w:color w:val="000000"/>
        </w:rPr>
      </w:pPr>
      <w:r w:rsidRPr="004F69A9">
        <w:rPr>
          <w:rFonts w:ascii="Arial" w:hAnsi="Arial" w:cs="Arial"/>
          <w:i/>
          <w:iCs/>
          <w:color w:val="000000"/>
        </w:rPr>
        <w:t>Examples:</w:t>
      </w:r>
    </w:p>
    <w:p w14:paraId="6279AAE2" w14:textId="77777777" w:rsidR="00C11E83" w:rsidRPr="004F69A9" w:rsidRDefault="00C11E83" w:rsidP="007F7AA6">
      <w:pPr>
        <w:pStyle w:val="References"/>
        <w:rPr>
          <w:rFonts w:ascii="Arial" w:hAnsi="Arial" w:cs="Arial"/>
        </w:rPr>
      </w:pPr>
      <w:r w:rsidRPr="004F69A9">
        <w:rPr>
          <w:rFonts w:ascii="Arial" w:hAnsi="Arial" w:cs="Arial"/>
        </w:rPr>
        <w:t>G.</w:t>
      </w:r>
      <w:r w:rsidRPr="004F69A9">
        <w:rPr>
          <w:rFonts w:ascii="Arial" w:hAnsi="Arial" w:cs="Arial"/>
          <w:spacing w:val="1"/>
        </w:rPr>
        <w:t xml:space="preserve"> </w:t>
      </w:r>
      <w:r w:rsidRPr="004F69A9">
        <w:rPr>
          <w:rFonts w:ascii="Arial" w:hAnsi="Arial" w:cs="Arial"/>
        </w:rPr>
        <w:t>O.</w:t>
      </w:r>
      <w:r w:rsidRPr="004F69A9">
        <w:rPr>
          <w:rFonts w:ascii="Arial" w:hAnsi="Arial" w:cs="Arial"/>
          <w:spacing w:val="1"/>
        </w:rPr>
        <w:t xml:space="preserve"> </w:t>
      </w:r>
      <w:r w:rsidRPr="004F69A9">
        <w:rPr>
          <w:rFonts w:ascii="Arial" w:hAnsi="Arial" w:cs="Arial"/>
        </w:rPr>
        <w:t>Y</w:t>
      </w:r>
      <w:r w:rsidRPr="004F69A9">
        <w:rPr>
          <w:rFonts w:ascii="Arial" w:hAnsi="Arial" w:cs="Arial"/>
          <w:spacing w:val="1"/>
        </w:rPr>
        <w:t>o</w:t>
      </w:r>
      <w:r w:rsidRPr="004F69A9">
        <w:rPr>
          <w:rFonts w:ascii="Arial" w:hAnsi="Arial" w:cs="Arial"/>
        </w:rPr>
        <w:t>un</w:t>
      </w:r>
      <w:r w:rsidRPr="004F69A9">
        <w:rPr>
          <w:rFonts w:ascii="Arial" w:hAnsi="Arial" w:cs="Arial"/>
          <w:spacing w:val="1"/>
        </w:rPr>
        <w:t>g</w:t>
      </w:r>
      <w:r w:rsidRPr="004F69A9">
        <w:rPr>
          <w:rFonts w:ascii="Arial" w:hAnsi="Arial" w:cs="Arial"/>
        </w:rPr>
        <w:t>,</w:t>
      </w:r>
      <w:r w:rsidRPr="004F69A9">
        <w:rPr>
          <w:rFonts w:ascii="Arial" w:hAnsi="Arial" w:cs="Arial"/>
          <w:spacing w:val="1"/>
        </w:rPr>
        <w:t xml:space="preserve"> </w:t>
      </w:r>
      <w:r w:rsidRPr="004F69A9">
        <w:rPr>
          <w:rFonts w:ascii="Arial" w:hAnsi="Arial" w:cs="Arial"/>
        </w:rPr>
        <w:t>“Sy</w:t>
      </w:r>
      <w:r w:rsidRPr="004F69A9">
        <w:rPr>
          <w:rFonts w:ascii="Arial" w:hAnsi="Arial" w:cs="Arial"/>
          <w:spacing w:val="1"/>
        </w:rPr>
        <w:t>n</w:t>
      </w:r>
      <w:r w:rsidRPr="004F69A9">
        <w:rPr>
          <w:rFonts w:ascii="Arial" w:hAnsi="Arial" w:cs="Arial"/>
        </w:rPr>
        <w:t>t</w:t>
      </w:r>
      <w:r w:rsidRPr="004F69A9">
        <w:rPr>
          <w:rFonts w:ascii="Arial" w:hAnsi="Arial" w:cs="Arial"/>
          <w:spacing w:val="1"/>
        </w:rPr>
        <w:t>h</w:t>
      </w:r>
      <w:r w:rsidRPr="004F69A9">
        <w:rPr>
          <w:rFonts w:ascii="Arial" w:hAnsi="Arial" w:cs="Arial"/>
        </w:rPr>
        <w:t>etic</w:t>
      </w:r>
      <w:r w:rsidRPr="004F69A9">
        <w:rPr>
          <w:rFonts w:ascii="Arial" w:hAnsi="Arial" w:cs="Arial"/>
          <w:spacing w:val="1"/>
        </w:rPr>
        <w:t xml:space="preserve"> </w:t>
      </w:r>
      <w:r w:rsidRPr="004F69A9">
        <w:rPr>
          <w:rFonts w:ascii="Arial" w:hAnsi="Arial" w:cs="Arial"/>
        </w:rPr>
        <w:t>str</w:t>
      </w:r>
      <w:r w:rsidRPr="004F69A9">
        <w:rPr>
          <w:rFonts w:ascii="Arial" w:hAnsi="Arial" w:cs="Arial"/>
          <w:spacing w:val="1"/>
        </w:rPr>
        <w:t>u</w:t>
      </w:r>
      <w:r w:rsidRPr="004F69A9">
        <w:rPr>
          <w:rFonts w:ascii="Arial" w:hAnsi="Arial" w:cs="Arial"/>
        </w:rPr>
        <w:t>ct</w:t>
      </w:r>
      <w:r w:rsidRPr="004F69A9">
        <w:rPr>
          <w:rFonts w:ascii="Arial" w:hAnsi="Arial" w:cs="Arial"/>
          <w:spacing w:val="1"/>
        </w:rPr>
        <w:t>ur</w:t>
      </w:r>
      <w:r w:rsidRPr="004F69A9">
        <w:rPr>
          <w:rFonts w:ascii="Arial" w:hAnsi="Arial" w:cs="Arial"/>
        </w:rPr>
        <w:t>e</w:t>
      </w:r>
      <w:r w:rsidRPr="004F69A9">
        <w:rPr>
          <w:rFonts w:ascii="Arial" w:hAnsi="Arial" w:cs="Arial"/>
          <w:spacing w:val="1"/>
        </w:rPr>
        <w:t xml:space="preserve"> </w:t>
      </w:r>
      <w:r w:rsidRPr="004F69A9">
        <w:rPr>
          <w:rFonts w:ascii="Arial" w:hAnsi="Arial" w:cs="Arial"/>
        </w:rPr>
        <w:t>of</w:t>
      </w:r>
      <w:r w:rsidRPr="004F69A9">
        <w:rPr>
          <w:rFonts w:ascii="Arial" w:hAnsi="Arial" w:cs="Arial"/>
          <w:spacing w:val="1"/>
        </w:rPr>
        <w:t xml:space="preserve"> </w:t>
      </w:r>
      <w:r w:rsidRPr="004F69A9">
        <w:rPr>
          <w:rFonts w:ascii="Arial" w:hAnsi="Arial" w:cs="Arial"/>
        </w:rPr>
        <w:t>i</w:t>
      </w:r>
      <w:r w:rsidRPr="004F69A9">
        <w:rPr>
          <w:rFonts w:ascii="Arial" w:hAnsi="Arial" w:cs="Arial"/>
          <w:spacing w:val="1"/>
        </w:rPr>
        <w:t>n</w:t>
      </w:r>
      <w:r w:rsidRPr="004F69A9">
        <w:rPr>
          <w:rFonts w:ascii="Arial" w:hAnsi="Arial" w:cs="Arial"/>
        </w:rPr>
        <w:t>d</w:t>
      </w:r>
      <w:r w:rsidRPr="004F69A9">
        <w:rPr>
          <w:rFonts w:ascii="Arial" w:hAnsi="Arial" w:cs="Arial"/>
          <w:spacing w:val="1"/>
        </w:rPr>
        <w:t>u</w:t>
      </w:r>
      <w:r w:rsidRPr="004F69A9">
        <w:rPr>
          <w:rFonts w:ascii="Arial" w:hAnsi="Arial" w:cs="Arial"/>
        </w:rPr>
        <w:t>str</w:t>
      </w:r>
      <w:r w:rsidRPr="004F69A9">
        <w:rPr>
          <w:rFonts w:ascii="Arial" w:hAnsi="Arial" w:cs="Arial"/>
          <w:spacing w:val="-2"/>
        </w:rPr>
        <w:t>i</w:t>
      </w:r>
      <w:r w:rsidRPr="004F69A9">
        <w:rPr>
          <w:rFonts w:ascii="Arial" w:hAnsi="Arial" w:cs="Arial"/>
        </w:rPr>
        <w:t>al</w:t>
      </w:r>
      <w:r w:rsidRPr="004F69A9">
        <w:rPr>
          <w:rFonts w:ascii="Arial" w:hAnsi="Arial" w:cs="Arial"/>
          <w:spacing w:val="1"/>
        </w:rPr>
        <w:t xml:space="preserve"> p</w:t>
      </w:r>
      <w:r w:rsidRPr="004F69A9">
        <w:rPr>
          <w:rFonts w:ascii="Arial" w:hAnsi="Arial" w:cs="Arial"/>
        </w:rPr>
        <w:t>lastics,”</w:t>
      </w:r>
      <w:r w:rsidRPr="004F69A9">
        <w:rPr>
          <w:rFonts w:ascii="Arial" w:hAnsi="Arial" w:cs="Arial"/>
          <w:spacing w:val="1"/>
        </w:rPr>
        <w:t xml:space="preserve"> </w:t>
      </w:r>
      <w:r w:rsidRPr="004F69A9">
        <w:rPr>
          <w:rFonts w:ascii="Arial" w:hAnsi="Arial" w:cs="Arial"/>
        </w:rPr>
        <w:t xml:space="preserve">in </w:t>
      </w:r>
      <w:proofErr w:type="gramStart"/>
      <w:r w:rsidRPr="004F69A9">
        <w:rPr>
          <w:rFonts w:ascii="Arial" w:hAnsi="Arial" w:cs="Arial"/>
          <w:i/>
          <w:iCs/>
        </w:rPr>
        <w:t>Pl</w:t>
      </w:r>
      <w:r w:rsidRPr="004F69A9">
        <w:rPr>
          <w:rFonts w:ascii="Arial" w:hAnsi="Arial" w:cs="Arial"/>
          <w:i/>
          <w:iCs/>
          <w:spacing w:val="1"/>
        </w:rPr>
        <w:t>a</w:t>
      </w:r>
      <w:r w:rsidRPr="004F69A9">
        <w:rPr>
          <w:rFonts w:ascii="Arial" w:hAnsi="Arial" w:cs="Arial"/>
          <w:i/>
          <w:iCs/>
        </w:rPr>
        <w:t xml:space="preserve">stics, </w:t>
      </w:r>
      <w:r w:rsidRPr="004F69A9">
        <w:rPr>
          <w:rFonts w:ascii="Arial" w:hAnsi="Arial" w:cs="Arial"/>
          <w:i/>
          <w:iCs/>
          <w:spacing w:val="38"/>
        </w:rPr>
        <w:t xml:space="preserve"> </w:t>
      </w:r>
      <w:r w:rsidRPr="004F69A9">
        <w:rPr>
          <w:rFonts w:ascii="Arial" w:hAnsi="Arial" w:cs="Arial"/>
        </w:rPr>
        <w:t>2</w:t>
      </w:r>
      <w:proofErr w:type="gramEnd"/>
      <w:r w:rsidRPr="004F69A9">
        <w:rPr>
          <w:rFonts w:ascii="Arial" w:hAnsi="Arial" w:cs="Arial"/>
          <w:spacing w:val="-1"/>
        </w:rPr>
        <w:t>n</w:t>
      </w:r>
      <w:r w:rsidRPr="004F69A9">
        <w:rPr>
          <w:rFonts w:ascii="Arial" w:hAnsi="Arial" w:cs="Arial"/>
        </w:rPr>
        <w:t xml:space="preserve">d </w:t>
      </w:r>
      <w:r w:rsidRPr="004F69A9">
        <w:rPr>
          <w:rFonts w:ascii="Arial" w:hAnsi="Arial" w:cs="Arial"/>
          <w:spacing w:val="39"/>
        </w:rPr>
        <w:t xml:space="preserve"> </w:t>
      </w:r>
      <w:r w:rsidRPr="004F69A9">
        <w:rPr>
          <w:rFonts w:ascii="Arial" w:hAnsi="Arial" w:cs="Arial"/>
        </w:rPr>
        <w:t>ed</w:t>
      </w:r>
      <w:r w:rsidRPr="004F69A9">
        <w:rPr>
          <w:rFonts w:ascii="Arial" w:hAnsi="Arial" w:cs="Arial"/>
          <w:spacing w:val="-1"/>
        </w:rPr>
        <w:t>.</w:t>
      </w:r>
      <w:r w:rsidRPr="004F69A9">
        <w:rPr>
          <w:rFonts w:ascii="Arial" w:hAnsi="Arial" w:cs="Arial"/>
        </w:rPr>
        <w:t xml:space="preserve">, </w:t>
      </w:r>
      <w:r w:rsidRPr="004F69A9">
        <w:rPr>
          <w:rFonts w:ascii="Arial" w:hAnsi="Arial" w:cs="Arial"/>
          <w:spacing w:val="38"/>
        </w:rPr>
        <w:t xml:space="preserve"> </w:t>
      </w:r>
      <w:r w:rsidRPr="004F69A9">
        <w:rPr>
          <w:rFonts w:ascii="Arial" w:hAnsi="Arial" w:cs="Arial"/>
        </w:rPr>
        <w:t xml:space="preserve">vol. </w:t>
      </w:r>
      <w:r w:rsidRPr="004F69A9">
        <w:rPr>
          <w:rFonts w:ascii="Arial" w:hAnsi="Arial" w:cs="Arial"/>
          <w:spacing w:val="38"/>
        </w:rPr>
        <w:t xml:space="preserve"> </w:t>
      </w:r>
      <w:r w:rsidRPr="004F69A9">
        <w:rPr>
          <w:rFonts w:ascii="Arial" w:hAnsi="Arial" w:cs="Arial"/>
          <w:spacing w:val="-1"/>
        </w:rPr>
        <w:t>3</w:t>
      </w:r>
      <w:r w:rsidR="004B558A" w:rsidRPr="004F69A9">
        <w:rPr>
          <w:rFonts w:ascii="Arial" w:hAnsi="Arial" w:cs="Arial"/>
        </w:rPr>
        <w:t xml:space="preserve">, </w:t>
      </w:r>
      <w:r w:rsidR="004B558A" w:rsidRPr="004F69A9">
        <w:rPr>
          <w:rFonts w:ascii="Arial" w:hAnsi="Arial" w:cs="Arial"/>
          <w:spacing w:val="38"/>
        </w:rPr>
        <w:t>J</w:t>
      </w:r>
      <w:r w:rsidRPr="004F69A9">
        <w:rPr>
          <w:rFonts w:ascii="Arial" w:hAnsi="Arial" w:cs="Arial"/>
        </w:rPr>
        <w:t xml:space="preserve">. </w:t>
      </w:r>
      <w:r w:rsidRPr="004F69A9">
        <w:rPr>
          <w:rFonts w:ascii="Arial" w:hAnsi="Arial" w:cs="Arial"/>
          <w:spacing w:val="39"/>
        </w:rPr>
        <w:t xml:space="preserve"> </w:t>
      </w:r>
      <w:r w:rsidRPr="004F69A9">
        <w:rPr>
          <w:rFonts w:ascii="Arial" w:hAnsi="Arial" w:cs="Arial"/>
        </w:rPr>
        <w:t>Pet</w:t>
      </w:r>
      <w:r w:rsidRPr="004F69A9">
        <w:rPr>
          <w:rFonts w:ascii="Arial" w:hAnsi="Arial" w:cs="Arial"/>
          <w:spacing w:val="-1"/>
        </w:rPr>
        <w:t>e</w:t>
      </w:r>
      <w:r w:rsidRPr="004F69A9">
        <w:rPr>
          <w:rFonts w:ascii="Arial" w:hAnsi="Arial" w:cs="Arial"/>
        </w:rPr>
        <w:t>rs</w:t>
      </w:r>
      <w:r w:rsidR="004B558A" w:rsidRPr="004F69A9">
        <w:rPr>
          <w:rFonts w:ascii="Arial" w:hAnsi="Arial" w:cs="Arial"/>
        </w:rPr>
        <w:t xml:space="preserve">, </w:t>
      </w:r>
      <w:r w:rsidR="004B558A" w:rsidRPr="004F69A9">
        <w:rPr>
          <w:rFonts w:ascii="Arial" w:hAnsi="Arial" w:cs="Arial"/>
          <w:spacing w:val="38"/>
        </w:rPr>
        <w:t>Ed</w:t>
      </w:r>
      <w:r w:rsidRPr="004F69A9">
        <w:rPr>
          <w:rFonts w:ascii="Arial" w:hAnsi="Arial" w:cs="Arial"/>
        </w:rPr>
        <w:t xml:space="preserve">. </w:t>
      </w:r>
      <w:r w:rsidRPr="004F69A9">
        <w:rPr>
          <w:rFonts w:ascii="Arial" w:hAnsi="Arial" w:cs="Arial"/>
          <w:spacing w:val="38"/>
        </w:rPr>
        <w:t xml:space="preserve"> </w:t>
      </w:r>
      <w:r w:rsidR="004B558A" w:rsidRPr="004F69A9">
        <w:rPr>
          <w:rFonts w:ascii="Arial" w:hAnsi="Arial" w:cs="Arial"/>
        </w:rPr>
        <w:t>N</w:t>
      </w:r>
      <w:r w:rsidR="004B558A" w:rsidRPr="004F69A9">
        <w:rPr>
          <w:rFonts w:ascii="Arial" w:hAnsi="Arial" w:cs="Arial"/>
          <w:spacing w:val="-1"/>
        </w:rPr>
        <w:t>e</w:t>
      </w:r>
      <w:r w:rsidR="004B558A" w:rsidRPr="004F69A9">
        <w:rPr>
          <w:rFonts w:ascii="Arial" w:hAnsi="Arial" w:cs="Arial"/>
        </w:rPr>
        <w:t xml:space="preserve">w </w:t>
      </w:r>
      <w:r w:rsidR="004B558A" w:rsidRPr="004F69A9">
        <w:rPr>
          <w:rFonts w:ascii="Arial" w:hAnsi="Arial" w:cs="Arial"/>
          <w:spacing w:val="38"/>
        </w:rPr>
        <w:t>York</w:t>
      </w:r>
      <w:r w:rsidR="004B558A" w:rsidRPr="004F69A9">
        <w:rPr>
          <w:rFonts w:ascii="Arial" w:hAnsi="Arial" w:cs="Arial"/>
          <w:spacing w:val="-1"/>
        </w:rPr>
        <w:t>, NY, USA</w:t>
      </w:r>
      <w:r w:rsidRPr="004F69A9">
        <w:rPr>
          <w:rFonts w:ascii="Arial" w:hAnsi="Arial" w:cs="Arial"/>
        </w:rPr>
        <w:t>: McGraw-Hill,</w:t>
      </w:r>
      <w:r w:rsidRPr="004F69A9">
        <w:rPr>
          <w:rFonts w:ascii="Arial" w:hAnsi="Arial" w:cs="Arial"/>
          <w:spacing w:val="-1"/>
        </w:rPr>
        <w:t xml:space="preserve"> </w:t>
      </w:r>
      <w:r w:rsidRPr="004F69A9">
        <w:rPr>
          <w:rFonts w:ascii="Arial" w:hAnsi="Arial" w:cs="Arial"/>
          <w:spacing w:val="1"/>
        </w:rPr>
        <w:t>1</w:t>
      </w:r>
      <w:r w:rsidRPr="004F69A9">
        <w:rPr>
          <w:rFonts w:ascii="Arial" w:hAnsi="Arial" w:cs="Arial"/>
        </w:rPr>
        <w:t>96</w:t>
      </w:r>
      <w:r w:rsidRPr="004F69A9">
        <w:rPr>
          <w:rFonts w:ascii="Arial" w:hAnsi="Arial" w:cs="Arial"/>
          <w:spacing w:val="1"/>
        </w:rPr>
        <w:t>4</w:t>
      </w:r>
      <w:r w:rsidRPr="004F69A9">
        <w:rPr>
          <w:rFonts w:ascii="Arial" w:hAnsi="Arial" w:cs="Arial"/>
        </w:rPr>
        <w:t>,</w:t>
      </w:r>
      <w:r w:rsidRPr="004F69A9">
        <w:rPr>
          <w:rFonts w:ascii="Arial" w:hAnsi="Arial" w:cs="Arial"/>
          <w:spacing w:val="-1"/>
        </w:rPr>
        <w:t xml:space="preserve"> </w:t>
      </w:r>
      <w:r w:rsidRPr="004F69A9">
        <w:rPr>
          <w:rFonts w:ascii="Arial" w:hAnsi="Arial" w:cs="Arial"/>
        </w:rPr>
        <w:t>p</w:t>
      </w:r>
      <w:r w:rsidRPr="004F69A9">
        <w:rPr>
          <w:rFonts w:ascii="Arial" w:hAnsi="Arial" w:cs="Arial"/>
          <w:spacing w:val="1"/>
        </w:rPr>
        <w:t>p</w:t>
      </w:r>
      <w:r w:rsidRPr="004F69A9">
        <w:rPr>
          <w:rFonts w:ascii="Arial" w:hAnsi="Arial" w:cs="Arial"/>
        </w:rPr>
        <w:t>.</w:t>
      </w:r>
      <w:r w:rsidRPr="004F69A9">
        <w:rPr>
          <w:rFonts w:ascii="Arial" w:hAnsi="Arial" w:cs="Arial"/>
          <w:spacing w:val="-1"/>
        </w:rPr>
        <w:t xml:space="preserve"> </w:t>
      </w:r>
      <w:r w:rsidRPr="004F69A9">
        <w:rPr>
          <w:rFonts w:ascii="Arial" w:hAnsi="Arial" w:cs="Arial"/>
        </w:rPr>
        <w:t>1</w:t>
      </w:r>
      <w:r w:rsidRPr="004F69A9">
        <w:rPr>
          <w:rFonts w:ascii="Arial" w:hAnsi="Arial" w:cs="Arial"/>
          <w:spacing w:val="1"/>
        </w:rPr>
        <w:t>5</w:t>
      </w:r>
      <w:r w:rsidRPr="004F69A9">
        <w:rPr>
          <w:rFonts w:ascii="Arial" w:hAnsi="Arial" w:cs="Arial"/>
        </w:rPr>
        <w:t>–6</w:t>
      </w:r>
      <w:r w:rsidRPr="004F69A9">
        <w:rPr>
          <w:rFonts w:ascii="Arial" w:hAnsi="Arial" w:cs="Arial"/>
          <w:spacing w:val="1"/>
        </w:rPr>
        <w:t>4</w:t>
      </w:r>
      <w:r w:rsidRPr="004F69A9">
        <w:rPr>
          <w:rFonts w:ascii="Arial" w:hAnsi="Arial" w:cs="Arial"/>
        </w:rPr>
        <w:t>.</w:t>
      </w:r>
    </w:p>
    <w:p w14:paraId="709D8E05" w14:textId="77777777" w:rsidR="00C11E83" w:rsidRPr="004F69A9" w:rsidRDefault="00C11E83" w:rsidP="007F7AA6">
      <w:pPr>
        <w:pStyle w:val="References"/>
        <w:rPr>
          <w:rFonts w:ascii="Arial" w:hAnsi="Arial" w:cs="Arial"/>
          <w:spacing w:val="-1"/>
        </w:rPr>
      </w:pPr>
      <w:r w:rsidRPr="004F69A9">
        <w:rPr>
          <w:rFonts w:ascii="Arial" w:hAnsi="Arial" w:cs="Arial"/>
          <w:spacing w:val="6"/>
        </w:rPr>
        <w:t>W</w:t>
      </w:r>
      <w:r w:rsidRPr="004F69A9">
        <w:rPr>
          <w:rFonts w:ascii="Arial" w:hAnsi="Arial" w:cs="Arial"/>
          <w:spacing w:val="5"/>
        </w:rPr>
        <w:t>.</w:t>
      </w:r>
      <w:r w:rsidRPr="004F69A9">
        <w:rPr>
          <w:rFonts w:ascii="Arial" w:hAnsi="Arial" w:cs="Arial"/>
          <w:spacing w:val="6"/>
        </w:rPr>
        <w:t>-</w:t>
      </w:r>
      <w:r w:rsidRPr="004F69A9">
        <w:rPr>
          <w:rFonts w:ascii="Arial" w:hAnsi="Arial" w:cs="Arial"/>
          <w:spacing w:val="5"/>
        </w:rPr>
        <w:t>K</w:t>
      </w:r>
      <w:r w:rsidRPr="004F69A9">
        <w:rPr>
          <w:rFonts w:ascii="Arial" w:hAnsi="Arial" w:cs="Arial"/>
        </w:rPr>
        <w:t>.</w:t>
      </w:r>
      <w:r w:rsidRPr="004F69A9">
        <w:rPr>
          <w:rFonts w:ascii="Arial" w:hAnsi="Arial" w:cs="Arial"/>
          <w:spacing w:val="13"/>
        </w:rPr>
        <w:t xml:space="preserve"> </w:t>
      </w:r>
      <w:r w:rsidRPr="004F69A9">
        <w:rPr>
          <w:rFonts w:ascii="Arial" w:hAnsi="Arial" w:cs="Arial"/>
          <w:spacing w:val="6"/>
        </w:rPr>
        <w:t>Ch</w:t>
      </w:r>
      <w:r w:rsidRPr="004F69A9">
        <w:rPr>
          <w:rFonts w:ascii="Arial" w:hAnsi="Arial" w:cs="Arial"/>
          <w:spacing w:val="5"/>
        </w:rPr>
        <w:t>e</w:t>
      </w:r>
      <w:r w:rsidRPr="004F69A9">
        <w:rPr>
          <w:rFonts w:ascii="Arial" w:hAnsi="Arial" w:cs="Arial"/>
          <w:spacing w:val="7"/>
        </w:rPr>
        <w:t>n</w:t>
      </w:r>
      <w:r w:rsidRPr="004F69A9">
        <w:rPr>
          <w:rFonts w:ascii="Arial" w:hAnsi="Arial" w:cs="Arial"/>
        </w:rPr>
        <w:t>,</w:t>
      </w:r>
      <w:r w:rsidRPr="004F69A9">
        <w:rPr>
          <w:rFonts w:ascii="Arial" w:hAnsi="Arial" w:cs="Arial"/>
          <w:spacing w:val="10"/>
        </w:rPr>
        <w:t xml:space="preserve"> </w:t>
      </w:r>
      <w:r w:rsidRPr="004F69A9">
        <w:rPr>
          <w:rFonts w:ascii="Arial" w:hAnsi="Arial" w:cs="Arial"/>
          <w:i/>
          <w:iCs/>
          <w:spacing w:val="6"/>
        </w:rPr>
        <w:t>Linea</w:t>
      </w:r>
      <w:r w:rsidRPr="004F69A9">
        <w:rPr>
          <w:rFonts w:ascii="Arial" w:hAnsi="Arial" w:cs="Arial"/>
          <w:i/>
          <w:iCs/>
        </w:rPr>
        <w:t>r</w:t>
      </w:r>
      <w:r w:rsidRPr="004F69A9">
        <w:rPr>
          <w:rFonts w:ascii="Arial" w:hAnsi="Arial" w:cs="Arial"/>
          <w:i/>
          <w:iCs/>
          <w:spacing w:val="12"/>
        </w:rPr>
        <w:t xml:space="preserve"> </w:t>
      </w:r>
      <w:r w:rsidRPr="004F69A9">
        <w:rPr>
          <w:rFonts w:ascii="Arial" w:hAnsi="Arial" w:cs="Arial"/>
          <w:i/>
          <w:iCs/>
          <w:spacing w:val="6"/>
        </w:rPr>
        <w:t>Network</w:t>
      </w:r>
      <w:r w:rsidRPr="004F69A9">
        <w:rPr>
          <w:rFonts w:ascii="Arial" w:hAnsi="Arial" w:cs="Arial"/>
          <w:i/>
          <w:iCs/>
        </w:rPr>
        <w:t>s</w:t>
      </w:r>
      <w:r w:rsidRPr="004F69A9">
        <w:rPr>
          <w:rFonts w:ascii="Arial" w:hAnsi="Arial" w:cs="Arial"/>
          <w:i/>
          <w:iCs/>
          <w:spacing w:val="12"/>
        </w:rPr>
        <w:t xml:space="preserve"> </w:t>
      </w:r>
      <w:r w:rsidRPr="004F69A9">
        <w:rPr>
          <w:rFonts w:ascii="Arial" w:hAnsi="Arial" w:cs="Arial"/>
          <w:i/>
          <w:iCs/>
          <w:spacing w:val="6"/>
        </w:rPr>
        <w:t>an</w:t>
      </w:r>
      <w:r w:rsidRPr="004F69A9">
        <w:rPr>
          <w:rFonts w:ascii="Arial" w:hAnsi="Arial" w:cs="Arial"/>
          <w:i/>
          <w:iCs/>
        </w:rPr>
        <w:t>d</w:t>
      </w:r>
      <w:r w:rsidRPr="004F69A9">
        <w:rPr>
          <w:rFonts w:ascii="Arial" w:hAnsi="Arial" w:cs="Arial"/>
          <w:i/>
          <w:iCs/>
          <w:spacing w:val="11"/>
        </w:rPr>
        <w:t xml:space="preserve"> </w:t>
      </w:r>
      <w:r w:rsidRPr="004F69A9">
        <w:rPr>
          <w:rFonts w:ascii="Arial" w:hAnsi="Arial" w:cs="Arial"/>
          <w:i/>
          <w:iCs/>
          <w:spacing w:val="6"/>
        </w:rPr>
        <w:t>Syst</w:t>
      </w:r>
      <w:r w:rsidRPr="004F69A9">
        <w:rPr>
          <w:rFonts w:ascii="Arial" w:hAnsi="Arial" w:cs="Arial"/>
          <w:i/>
          <w:iCs/>
          <w:spacing w:val="5"/>
        </w:rPr>
        <w:t>e</w:t>
      </w:r>
      <w:r w:rsidRPr="004F69A9">
        <w:rPr>
          <w:rFonts w:ascii="Arial" w:hAnsi="Arial" w:cs="Arial"/>
          <w:i/>
          <w:iCs/>
          <w:spacing w:val="6"/>
        </w:rPr>
        <w:t>ms</w:t>
      </w:r>
      <w:r w:rsidRPr="004F69A9">
        <w:rPr>
          <w:rFonts w:ascii="Arial" w:hAnsi="Arial" w:cs="Arial"/>
          <w:i/>
          <w:iCs/>
        </w:rPr>
        <w:t>.</w:t>
      </w:r>
      <w:r w:rsidRPr="004F69A9">
        <w:rPr>
          <w:rFonts w:ascii="Arial" w:hAnsi="Arial" w:cs="Arial"/>
          <w:i/>
          <w:iCs/>
          <w:spacing w:val="13"/>
        </w:rPr>
        <w:t xml:space="preserve"> </w:t>
      </w:r>
      <w:r w:rsidRPr="004F69A9">
        <w:rPr>
          <w:rFonts w:ascii="Arial" w:hAnsi="Arial" w:cs="Arial"/>
          <w:spacing w:val="5"/>
        </w:rPr>
        <w:t>B</w:t>
      </w:r>
      <w:r w:rsidRPr="004F69A9">
        <w:rPr>
          <w:rFonts w:ascii="Arial" w:hAnsi="Arial" w:cs="Arial"/>
          <w:spacing w:val="6"/>
        </w:rPr>
        <w:t>el</w:t>
      </w:r>
      <w:r w:rsidRPr="004F69A9">
        <w:rPr>
          <w:rFonts w:ascii="Arial" w:hAnsi="Arial" w:cs="Arial"/>
          <w:spacing w:val="4"/>
        </w:rPr>
        <w:t>m</w:t>
      </w:r>
      <w:r w:rsidRPr="004F69A9">
        <w:rPr>
          <w:rFonts w:ascii="Arial" w:hAnsi="Arial" w:cs="Arial"/>
          <w:spacing w:val="6"/>
        </w:rPr>
        <w:t>ont</w:t>
      </w:r>
      <w:r w:rsidRPr="004F69A9">
        <w:rPr>
          <w:rFonts w:ascii="Arial" w:hAnsi="Arial" w:cs="Arial"/>
        </w:rPr>
        <w:t xml:space="preserve">, </w:t>
      </w:r>
      <w:r w:rsidRPr="004F69A9">
        <w:rPr>
          <w:rFonts w:ascii="Arial" w:hAnsi="Arial" w:cs="Arial"/>
          <w:spacing w:val="-1"/>
        </w:rPr>
        <w:t>C</w:t>
      </w:r>
      <w:r w:rsidRPr="004F69A9">
        <w:rPr>
          <w:rFonts w:ascii="Arial" w:hAnsi="Arial" w:cs="Arial"/>
        </w:rPr>
        <w:t>A</w:t>
      </w:r>
      <w:r w:rsidR="004B558A" w:rsidRPr="004F69A9">
        <w:rPr>
          <w:rFonts w:ascii="Arial" w:hAnsi="Arial" w:cs="Arial"/>
        </w:rPr>
        <w:t>, USA</w:t>
      </w:r>
      <w:r w:rsidRPr="004F69A9">
        <w:rPr>
          <w:rFonts w:ascii="Arial" w:hAnsi="Arial" w:cs="Arial"/>
        </w:rPr>
        <w:t>:</w:t>
      </w:r>
      <w:r w:rsidRPr="004F69A9">
        <w:rPr>
          <w:rFonts w:ascii="Arial" w:hAnsi="Arial" w:cs="Arial"/>
          <w:spacing w:val="-1"/>
        </w:rPr>
        <w:t xml:space="preserve"> </w:t>
      </w:r>
      <w:r w:rsidRPr="004F69A9">
        <w:rPr>
          <w:rFonts w:ascii="Arial" w:hAnsi="Arial" w:cs="Arial"/>
          <w:spacing w:val="2"/>
        </w:rPr>
        <w:t>W</w:t>
      </w:r>
      <w:r w:rsidRPr="004F69A9">
        <w:rPr>
          <w:rFonts w:ascii="Arial" w:hAnsi="Arial" w:cs="Arial"/>
          <w:spacing w:val="-1"/>
        </w:rPr>
        <w:t>a</w:t>
      </w:r>
      <w:r w:rsidRPr="004F69A9">
        <w:rPr>
          <w:rFonts w:ascii="Arial" w:hAnsi="Arial" w:cs="Arial"/>
          <w:spacing w:val="1"/>
        </w:rPr>
        <w:t>d</w:t>
      </w:r>
      <w:r w:rsidRPr="004F69A9">
        <w:rPr>
          <w:rFonts w:ascii="Arial" w:hAnsi="Arial" w:cs="Arial"/>
          <w:spacing w:val="-1"/>
        </w:rPr>
        <w:t>s</w:t>
      </w:r>
      <w:r w:rsidRPr="004F69A9">
        <w:rPr>
          <w:rFonts w:ascii="Arial" w:hAnsi="Arial" w:cs="Arial"/>
        </w:rPr>
        <w:t>w</w:t>
      </w:r>
      <w:r w:rsidRPr="004F69A9">
        <w:rPr>
          <w:rFonts w:ascii="Arial" w:hAnsi="Arial" w:cs="Arial"/>
          <w:spacing w:val="-1"/>
        </w:rPr>
        <w:t>o</w:t>
      </w:r>
      <w:r w:rsidRPr="004F69A9">
        <w:rPr>
          <w:rFonts w:ascii="Arial" w:hAnsi="Arial" w:cs="Arial"/>
        </w:rPr>
        <w:t>r</w:t>
      </w:r>
      <w:r w:rsidRPr="004F69A9">
        <w:rPr>
          <w:rFonts w:ascii="Arial" w:hAnsi="Arial" w:cs="Arial"/>
          <w:spacing w:val="-2"/>
        </w:rPr>
        <w:t>t</w:t>
      </w:r>
      <w:r w:rsidRPr="004F69A9">
        <w:rPr>
          <w:rFonts w:ascii="Arial" w:hAnsi="Arial" w:cs="Arial"/>
          <w:spacing w:val="1"/>
        </w:rPr>
        <w:t>h</w:t>
      </w:r>
      <w:r w:rsidRPr="004F69A9">
        <w:rPr>
          <w:rFonts w:ascii="Arial" w:hAnsi="Arial" w:cs="Arial"/>
        </w:rPr>
        <w:t>,</w:t>
      </w:r>
      <w:r w:rsidRPr="004F69A9">
        <w:rPr>
          <w:rFonts w:ascii="Arial" w:hAnsi="Arial" w:cs="Arial"/>
          <w:spacing w:val="-1"/>
        </w:rPr>
        <w:t xml:space="preserve"> 1</w:t>
      </w:r>
      <w:r w:rsidRPr="004F69A9">
        <w:rPr>
          <w:rFonts w:ascii="Arial" w:hAnsi="Arial" w:cs="Arial"/>
          <w:spacing w:val="1"/>
        </w:rPr>
        <w:t>9</w:t>
      </w:r>
      <w:r w:rsidRPr="004F69A9">
        <w:rPr>
          <w:rFonts w:ascii="Arial" w:hAnsi="Arial" w:cs="Arial"/>
          <w:spacing w:val="-1"/>
        </w:rPr>
        <w:t>9</w:t>
      </w:r>
      <w:r w:rsidRPr="004F69A9">
        <w:rPr>
          <w:rFonts w:ascii="Arial" w:hAnsi="Arial" w:cs="Arial"/>
          <w:spacing w:val="1"/>
        </w:rPr>
        <w:t>3</w:t>
      </w:r>
      <w:r w:rsidRPr="004F69A9">
        <w:rPr>
          <w:rFonts w:ascii="Arial" w:hAnsi="Arial" w:cs="Arial"/>
        </w:rPr>
        <w:t xml:space="preserve">, </w:t>
      </w:r>
      <w:r w:rsidRPr="004F69A9">
        <w:rPr>
          <w:rFonts w:ascii="Arial" w:hAnsi="Arial" w:cs="Arial"/>
          <w:spacing w:val="-1"/>
        </w:rPr>
        <w:t>p</w:t>
      </w:r>
      <w:r w:rsidRPr="004F69A9">
        <w:rPr>
          <w:rFonts w:ascii="Arial" w:hAnsi="Arial" w:cs="Arial"/>
          <w:spacing w:val="1"/>
        </w:rPr>
        <w:t>p</w:t>
      </w:r>
      <w:r w:rsidRPr="004F69A9">
        <w:rPr>
          <w:rFonts w:ascii="Arial" w:hAnsi="Arial" w:cs="Arial"/>
        </w:rPr>
        <w:t xml:space="preserve">. </w:t>
      </w:r>
      <w:r w:rsidRPr="004F69A9">
        <w:rPr>
          <w:rFonts w:ascii="Arial" w:hAnsi="Arial" w:cs="Arial"/>
          <w:spacing w:val="-1"/>
        </w:rPr>
        <w:t>12</w:t>
      </w:r>
      <w:r w:rsidRPr="004F69A9">
        <w:rPr>
          <w:rFonts w:ascii="Arial" w:hAnsi="Arial" w:cs="Arial"/>
          <w:spacing w:val="1"/>
        </w:rPr>
        <w:t>3</w:t>
      </w:r>
      <w:r w:rsidRPr="004F69A9">
        <w:rPr>
          <w:rFonts w:ascii="Arial" w:hAnsi="Arial" w:cs="Arial"/>
          <w:spacing w:val="-1"/>
        </w:rPr>
        <w:t>–1</w:t>
      </w:r>
      <w:r w:rsidRPr="004F69A9">
        <w:rPr>
          <w:rFonts w:ascii="Arial" w:hAnsi="Arial" w:cs="Arial"/>
          <w:spacing w:val="1"/>
        </w:rPr>
        <w:t>3</w:t>
      </w:r>
      <w:r w:rsidRPr="004F69A9">
        <w:rPr>
          <w:rFonts w:ascii="Arial" w:hAnsi="Arial" w:cs="Arial"/>
          <w:spacing w:val="-1"/>
        </w:rPr>
        <w:t>5.</w:t>
      </w:r>
    </w:p>
    <w:p w14:paraId="675E4190" w14:textId="77777777" w:rsidR="00C11E83" w:rsidRPr="004F69A9" w:rsidRDefault="00C11E83" w:rsidP="00C11E83">
      <w:pPr>
        <w:widowControl w:val="0"/>
        <w:autoSpaceDE w:val="0"/>
        <w:autoSpaceDN w:val="0"/>
        <w:adjustRightInd w:val="0"/>
        <w:spacing w:before="1" w:line="230" w:lineRule="exact"/>
        <w:ind w:left="361" w:right="250" w:hanging="360"/>
        <w:rPr>
          <w:rFonts w:ascii="Arial" w:hAnsi="Arial" w:cs="Arial"/>
          <w:color w:val="000000"/>
        </w:rPr>
      </w:pPr>
    </w:p>
    <w:p w14:paraId="260612F2" w14:textId="77777777" w:rsidR="00C11E83" w:rsidRPr="004F69A9" w:rsidRDefault="00C11E83" w:rsidP="00C11E83">
      <w:pPr>
        <w:autoSpaceDE w:val="0"/>
        <w:autoSpaceDN w:val="0"/>
        <w:adjustRightInd w:val="0"/>
        <w:rPr>
          <w:rFonts w:ascii="Arial" w:hAnsi="Arial" w:cs="Arial"/>
          <w:i/>
          <w:iCs/>
        </w:rPr>
      </w:pPr>
      <w:r w:rsidRPr="004F69A9">
        <w:rPr>
          <w:rFonts w:ascii="Arial" w:hAnsi="Arial" w:cs="Arial"/>
          <w:i/>
          <w:iCs/>
        </w:rPr>
        <w:t>Basic format for periodicals:</w:t>
      </w:r>
    </w:p>
    <w:p w14:paraId="52119B64" w14:textId="77777777" w:rsidR="00C11E83" w:rsidRPr="004F69A9" w:rsidRDefault="00C11E83" w:rsidP="00D716BA">
      <w:pPr>
        <w:rPr>
          <w:rFonts w:ascii="Arial" w:hAnsi="Arial" w:cs="Arial"/>
          <w:sz w:val="16"/>
          <w:szCs w:val="16"/>
        </w:rPr>
      </w:pPr>
      <w:r w:rsidRPr="004F69A9">
        <w:rPr>
          <w:rFonts w:ascii="Arial" w:hAnsi="Arial" w:cs="Arial"/>
          <w:sz w:val="16"/>
          <w:szCs w:val="16"/>
        </w:rPr>
        <w:t xml:space="preserve">J. K. Author, “Name of paper,” </w:t>
      </w:r>
      <w:r w:rsidRPr="004F69A9">
        <w:rPr>
          <w:rFonts w:ascii="Arial" w:hAnsi="Arial" w:cs="Arial"/>
          <w:i/>
          <w:iCs/>
          <w:sz w:val="16"/>
          <w:szCs w:val="16"/>
        </w:rPr>
        <w:t xml:space="preserve">Abbrev. Title of </w:t>
      </w:r>
      <w:proofErr w:type="gramStart"/>
      <w:r w:rsidRPr="004F69A9">
        <w:rPr>
          <w:rFonts w:ascii="Arial" w:hAnsi="Arial" w:cs="Arial"/>
          <w:i/>
          <w:iCs/>
          <w:sz w:val="16"/>
          <w:szCs w:val="16"/>
        </w:rPr>
        <w:t>Periodical</w:t>
      </w:r>
      <w:r w:rsidRPr="004F69A9">
        <w:rPr>
          <w:rFonts w:ascii="Arial" w:hAnsi="Arial" w:cs="Arial"/>
          <w:sz w:val="16"/>
          <w:szCs w:val="16"/>
        </w:rPr>
        <w:t xml:space="preserve">, </w:t>
      </w:r>
      <w:r w:rsidR="008E0645" w:rsidRPr="004F69A9">
        <w:rPr>
          <w:rFonts w:ascii="Arial" w:hAnsi="Arial" w:cs="Arial"/>
          <w:sz w:val="16"/>
          <w:szCs w:val="16"/>
        </w:rPr>
        <w:t xml:space="preserve"> </w:t>
      </w:r>
      <w:r w:rsidRPr="004F69A9">
        <w:rPr>
          <w:rFonts w:ascii="Arial" w:hAnsi="Arial" w:cs="Arial"/>
          <w:sz w:val="16"/>
          <w:szCs w:val="16"/>
        </w:rPr>
        <w:t>vol.</w:t>
      </w:r>
      <w:proofErr w:type="gramEnd"/>
      <w:r w:rsidRPr="004F69A9">
        <w:rPr>
          <w:rFonts w:ascii="Arial" w:hAnsi="Arial" w:cs="Arial"/>
          <w:sz w:val="16"/>
          <w:szCs w:val="16"/>
        </w:rPr>
        <w:t xml:space="preserve"> </w:t>
      </w:r>
      <w:r w:rsidRPr="004F69A9">
        <w:rPr>
          <w:rFonts w:ascii="Arial" w:hAnsi="Arial" w:cs="Arial"/>
          <w:i/>
          <w:iCs/>
          <w:sz w:val="16"/>
          <w:szCs w:val="16"/>
        </w:rPr>
        <w:t xml:space="preserve">x, </w:t>
      </w:r>
      <w:r w:rsidR="00ED1E14" w:rsidRPr="004F69A9">
        <w:rPr>
          <w:rFonts w:ascii="Arial" w:hAnsi="Arial" w:cs="Arial"/>
          <w:i/>
          <w:iCs/>
          <w:sz w:val="16"/>
          <w:szCs w:val="16"/>
        </w:rPr>
        <w:t xml:space="preserve">  no</w:t>
      </w:r>
      <w:r w:rsidRPr="004F69A9">
        <w:rPr>
          <w:rFonts w:ascii="Arial" w:hAnsi="Arial" w:cs="Arial"/>
          <w:sz w:val="16"/>
          <w:szCs w:val="16"/>
        </w:rPr>
        <w:t xml:space="preserve">. </w:t>
      </w:r>
      <w:r w:rsidRPr="004F69A9">
        <w:rPr>
          <w:rFonts w:ascii="Arial" w:hAnsi="Arial" w:cs="Arial"/>
          <w:i/>
          <w:iCs/>
          <w:sz w:val="16"/>
          <w:szCs w:val="16"/>
        </w:rPr>
        <w:t xml:space="preserve">x, </w:t>
      </w:r>
      <w:r w:rsidRPr="004F69A9">
        <w:rPr>
          <w:rFonts w:ascii="Arial" w:hAnsi="Arial" w:cs="Arial"/>
          <w:sz w:val="16"/>
          <w:szCs w:val="16"/>
        </w:rPr>
        <w:t>pp</w:t>
      </w:r>
      <w:r w:rsidRPr="004F69A9">
        <w:rPr>
          <w:rFonts w:ascii="Arial" w:hAnsi="Arial" w:cs="Arial"/>
          <w:i/>
          <w:iCs/>
          <w:sz w:val="16"/>
          <w:szCs w:val="16"/>
        </w:rPr>
        <w:t xml:space="preserve">. xxx-xxx, </w:t>
      </w:r>
      <w:r w:rsidRPr="004F69A9">
        <w:rPr>
          <w:rFonts w:ascii="Arial" w:hAnsi="Arial" w:cs="Arial"/>
          <w:sz w:val="16"/>
          <w:szCs w:val="16"/>
        </w:rPr>
        <w:t>Abbrev. Month, year</w:t>
      </w:r>
      <w:r w:rsidR="004B558A" w:rsidRPr="004F69A9">
        <w:rPr>
          <w:rFonts w:ascii="Arial" w:hAnsi="Arial" w:cs="Arial"/>
          <w:sz w:val="16"/>
          <w:szCs w:val="16"/>
        </w:rPr>
        <w:t>, DOI</w:t>
      </w:r>
      <w:r w:rsidRPr="004F69A9">
        <w:rPr>
          <w:rFonts w:ascii="Arial" w:hAnsi="Arial" w:cs="Arial"/>
          <w:sz w:val="16"/>
          <w:szCs w:val="16"/>
        </w:rPr>
        <w:t>.</w:t>
      </w:r>
      <w:r w:rsidR="00D716BA" w:rsidRPr="004F69A9">
        <w:rPr>
          <w:rFonts w:ascii="Arial" w:hAnsi="Arial" w:cs="Arial"/>
          <w:sz w:val="16"/>
          <w:szCs w:val="16"/>
        </w:rPr>
        <w:t xml:space="preserve"> 10.1109.</w:t>
      </w:r>
      <w:r w:rsidR="00D716BA" w:rsidRPr="004F69A9">
        <w:rPr>
          <w:rFonts w:ascii="Arial" w:hAnsi="Arial" w:cs="Arial"/>
          <w:i/>
          <w:sz w:val="16"/>
          <w:szCs w:val="16"/>
        </w:rPr>
        <w:t>XXX</w:t>
      </w:r>
      <w:r w:rsidR="00D716BA" w:rsidRPr="004F69A9">
        <w:rPr>
          <w:rFonts w:ascii="Arial" w:hAnsi="Arial" w:cs="Arial"/>
          <w:sz w:val="16"/>
          <w:szCs w:val="16"/>
        </w:rPr>
        <w:t>.123456.</w:t>
      </w:r>
    </w:p>
    <w:p w14:paraId="08831E21" w14:textId="77777777" w:rsidR="00C11E83" w:rsidRPr="004F69A9" w:rsidRDefault="00C11E83" w:rsidP="00C11E83">
      <w:pPr>
        <w:autoSpaceDE w:val="0"/>
        <w:autoSpaceDN w:val="0"/>
        <w:adjustRightInd w:val="0"/>
        <w:rPr>
          <w:rFonts w:ascii="Arial" w:hAnsi="Arial" w:cs="Arial"/>
          <w:i/>
        </w:rPr>
      </w:pPr>
      <w:r w:rsidRPr="004F69A9">
        <w:rPr>
          <w:rFonts w:ascii="Arial" w:hAnsi="Arial" w:cs="Arial"/>
          <w:i/>
        </w:rPr>
        <w:t>Examples:</w:t>
      </w:r>
    </w:p>
    <w:p w14:paraId="29278074" w14:textId="77777777" w:rsidR="00C11E83" w:rsidRPr="004F69A9" w:rsidRDefault="00C11E83" w:rsidP="007F7AA6">
      <w:pPr>
        <w:pStyle w:val="References"/>
        <w:rPr>
          <w:rFonts w:ascii="Arial" w:hAnsi="Arial" w:cs="Arial"/>
        </w:rPr>
      </w:pPr>
      <w:r w:rsidRPr="004F69A9">
        <w:rPr>
          <w:rFonts w:ascii="Arial" w:hAnsi="Arial" w:cs="Arial"/>
        </w:rPr>
        <w:t xml:space="preserve">J. U. Duncombe, “Infrared navigation—Part I: An assessment of feasibility,” </w:t>
      </w:r>
      <w:r w:rsidRPr="004F69A9">
        <w:rPr>
          <w:rFonts w:ascii="Arial" w:hAnsi="Arial" w:cs="Arial"/>
          <w:i/>
        </w:rPr>
        <w:t>IEEE Trans. Electron Devices</w:t>
      </w:r>
      <w:r w:rsidRPr="004F69A9">
        <w:rPr>
          <w:rFonts w:ascii="Arial" w:hAnsi="Arial" w:cs="Arial"/>
        </w:rPr>
        <w:t xml:space="preserve">, vol. ED-11, </w:t>
      </w:r>
      <w:r w:rsidR="00B65BD3" w:rsidRPr="004F69A9">
        <w:rPr>
          <w:rFonts w:ascii="Arial" w:hAnsi="Arial" w:cs="Arial"/>
        </w:rPr>
        <w:t xml:space="preserve">no. 1, </w:t>
      </w:r>
      <w:r w:rsidRPr="004F69A9">
        <w:rPr>
          <w:rFonts w:ascii="Arial" w:hAnsi="Arial" w:cs="Arial"/>
        </w:rPr>
        <w:t>pp. 34–39, Jan. 1959</w:t>
      </w:r>
      <w:r w:rsidR="004B558A" w:rsidRPr="004F69A9">
        <w:rPr>
          <w:rFonts w:ascii="Arial" w:hAnsi="Arial" w:cs="Arial"/>
        </w:rPr>
        <w:t>, 10.1109/TED.2016.2628402</w:t>
      </w:r>
      <w:r w:rsidRPr="004F69A9">
        <w:rPr>
          <w:rFonts w:ascii="Arial" w:hAnsi="Arial" w:cs="Arial"/>
        </w:rPr>
        <w:t>.</w:t>
      </w:r>
    </w:p>
    <w:p w14:paraId="6B7798E9" w14:textId="77777777" w:rsidR="00C11E83" w:rsidRPr="004F69A9" w:rsidRDefault="00C11E83" w:rsidP="00FC0B7B">
      <w:pPr>
        <w:pStyle w:val="References"/>
        <w:jc w:val="left"/>
        <w:rPr>
          <w:rFonts w:ascii="Arial" w:hAnsi="Arial" w:cs="Arial"/>
        </w:rPr>
      </w:pPr>
      <w:r w:rsidRPr="004F69A9">
        <w:rPr>
          <w:rFonts w:ascii="Arial" w:hAnsi="Arial" w:cs="Arial"/>
        </w:rPr>
        <w:t>E. P. Wigner, “Theory of traveling-wave optical laser,”</w:t>
      </w:r>
      <w:r w:rsidR="008E0645" w:rsidRPr="004F69A9">
        <w:rPr>
          <w:rFonts w:ascii="Arial" w:hAnsi="Arial" w:cs="Arial"/>
        </w:rPr>
        <w:t xml:space="preserve"> </w:t>
      </w:r>
      <w:r w:rsidR="00FC0B7B" w:rsidRPr="004F69A9">
        <w:rPr>
          <w:rFonts w:ascii="Arial" w:hAnsi="Arial" w:cs="Arial"/>
        </w:rPr>
        <w:br/>
      </w:r>
      <w:r w:rsidRPr="004F69A9">
        <w:rPr>
          <w:rFonts w:ascii="Arial" w:hAnsi="Arial" w:cs="Arial"/>
          <w:i/>
        </w:rPr>
        <w:t>Phys. Rev</w:t>
      </w:r>
      <w:r w:rsidRPr="004F69A9">
        <w:rPr>
          <w:rFonts w:ascii="Arial" w:hAnsi="Arial" w:cs="Arial"/>
        </w:rPr>
        <w:t xml:space="preserve">., </w:t>
      </w:r>
      <w:r w:rsidR="00F3481E" w:rsidRPr="004F69A9">
        <w:rPr>
          <w:rFonts w:ascii="Arial" w:hAnsi="Arial" w:cs="Arial"/>
        </w:rPr>
        <w:br/>
      </w:r>
      <w:r w:rsidRPr="004F69A9">
        <w:rPr>
          <w:rFonts w:ascii="Arial" w:hAnsi="Arial" w:cs="Arial"/>
        </w:rPr>
        <w:t>vol. 134, pp. A635–A646, Dec. 1965.</w:t>
      </w:r>
    </w:p>
    <w:p w14:paraId="66321A61" w14:textId="77777777" w:rsidR="00C11E83" w:rsidRPr="004F69A9" w:rsidRDefault="00C11E83" w:rsidP="008E0645">
      <w:pPr>
        <w:pStyle w:val="References"/>
        <w:rPr>
          <w:rFonts w:ascii="Arial" w:hAnsi="Arial" w:cs="Arial"/>
        </w:rPr>
      </w:pPr>
      <w:r w:rsidRPr="004F69A9">
        <w:rPr>
          <w:rFonts w:ascii="Arial" w:hAnsi="Arial" w:cs="Arial"/>
        </w:rPr>
        <w:t xml:space="preserve">E. H. Miller, “A note on reflector arrays,” </w:t>
      </w:r>
      <w:r w:rsidRPr="004F69A9">
        <w:rPr>
          <w:rFonts w:ascii="Arial" w:hAnsi="Arial" w:cs="Arial"/>
          <w:i/>
        </w:rPr>
        <w:t>IEEE Trans.</w:t>
      </w:r>
      <w:r w:rsidR="008E0645" w:rsidRPr="004F69A9">
        <w:rPr>
          <w:rFonts w:ascii="Arial" w:hAnsi="Arial" w:cs="Arial"/>
          <w:i/>
        </w:rPr>
        <w:t xml:space="preserve"> </w:t>
      </w:r>
      <w:r w:rsidRPr="004F69A9">
        <w:rPr>
          <w:rFonts w:ascii="Arial" w:hAnsi="Arial" w:cs="Arial"/>
          <w:i/>
        </w:rPr>
        <w:t xml:space="preserve">Antennas </w:t>
      </w:r>
      <w:proofErr w:type="spellStart"/>
      <w:r w:rsidRPr="004F69A9">
        <w:rPr>
          <w:rFonts w:ascii="Arial" w:hAnsi="Arial" w:cs="Arial"/>
          <w:i/>
        </w:rPr>
        <w:t>Propagat</w:t>
      </w:r>
      <w:proofErr w:type="spellEnd"/>
      <w:r w:rsidRPr="004F69A9">
        <w:rPr>
          <w:rFonts w:ascii="Arial" w:hAnsi="Arial" w:cs="Arial"/>
        </w:rPr>
        <w:t>., to be published.</w:t>
      </w:r>
    </w:p>
    <w:p w14:paraId="2B2ADF45" w14:textId="77777777" w:rsidR="00C11E83" w:rsidRPr="004F69A9" w:rsidRDefault="00C11E83" w:rsidP="00C11E83">
      <w:pPr>
        <w:widowControl w:val="0"/>
        <w:autoSpaceDE w:val="0"/>
        <w:autoSpaceDN w:val="0"/>
        <w:adjustRightInd w:val="0"/>
        <w:spacing w:line="229" w:lineRule="exact"/>
        <w:ind w:left="361" w:right="-20"/>
        <w:rPr>
          <w:rFonts w:ascii="Arial" w:hAnsi="Arial" w:cs="Arial"/>
          <w:color w:val="000000"/>
        </w:rPr>
      </w:pPr>
    </w:p>
    <w:p w14:paraId="26C4205A" w14:textId="77777777" w:rsidR="00C11E83" w:rsidRPr="004F69A9" w:rsidRDefault="00C11E83" w:rsidP="00C11E83">
      <w:pPr>
        <w:autoSpaceDE w:val="0"/>
        <w:autoSpaceDN w:val="0"/>
        <w:adjustRightInd w:val="0"/>
        <w:rPr>
          <w:rFonts w:ascii="Arial" w:hAnsi="Arial" w:cs="Arial"/>
          <w:i/>
          <w:iCs/>
        </w:rPr>
      </w:pPr>
      <w:r w:rsidRPr="004F69A9">
        <w:rPr>
          <w:rFonts w:ascii="Arial" w:hAnsi="Arial" w:cs="Arial"/>
          <w:i/>
          <w:iCs/>
        </w:rPr>
        <w:t>Basic format for reports:</w:t>
      </w:r>
    </w:p>
    <w:p w14:paraId="4D19DEB5" w14:textId="77777777" w:rsidR="00C11E83" w:rsidRPr="004F69A9" w:rsidRDefault="00C11E83" w:rsidP="00D716BA">
      <w:pPr>
        <w:rPr>
          <w:rFonts w:ascii="Arial" w:hAnsi="Arial" w:cs="Arial"/>
          <w:sz w:val="16"/>
          <w:szCs w:val="16"/>
        </w:rPr>
      </w:pPr>
      <w:r w:rsidRPr="004F69A9">
        <w:rPr>
          <w:rFonts w:ascii="Arial" w:hAnsi="Arial" w:cs="Arial"/>
          <w:sz w:val="16"/>
          <w:szCs w:val="16"/>
        </w:rPr>
        <w:t>J. K. Author, “Title of report,” Abbrev. Na</w:t>
      </w:r>
      <w:r w:rsidR="00ED1E14" w:rsidRPr="004F69A9">
        <w:rPr>
          <w:rFonts w:ascii="Arial" w:hAnsi="Arial" w:cs="Arial"/>
          <w:sz w:val="16"/>
          <w:szCs w:val="16"/>
        </w:rPr>
        <w:t>me of Co., City of Co., Abbrev. S</w:t>
      </w:r>
      <w:r w:rsidRPr="004F69A9">
        <w:rPr>
          <w:rFonts w:ascii="Arial" w:hAnsi="Arial" w:cs="Arial"/>
          <w:sz w:val="16"/>
          <w:szCs w:val="16"/>
        </w:rPr>
        <w:t xml:space="preserve">tate, </w:t>
      </w:r>
      <w:r w:rsidR="004B558A" w:rsidRPr="004F69A9">
        <w:rPr>
          <w:rFonts w:ascii="Arial" w:hAnsi="Arial" w:cs="Arial"/>
          <w:sz w:val="16"/>
          <w:szCs w:val="16"/>
        </w:rPr>
        <w:t xml:space="preserve">Country, </w:t>
      </w:r>
      <w:r w:rsidRPr="004F69A9">
        <w:rPr>
          <w:rFonts w:ascii="Arial" w:hAnsi="Arial" w:cs="Arial"/>
          <w:sz w:val="16"/>
          <w:szCs w:val="16"/>
        </w:rPr>
        <w:t xml:space="preserve">Rep. </w:t>
      </w:r>
      <w:r w:rsidRPr="004F69A9">
        <w:rPr>
          <w:rFonts w:ascii="Arial" w:hAnsi="Arial" w:cs="Arial"/>
          <w:i/>
          <w:iCs/>
          <w:sz w:val="16"/>
          <w:szCs w:val="16"/>
        </w:rPr>
        <w:t>xxx</w:t>
      </w:r>
      <w:r w:rsidRPr="004F69A9">
        <w:rPr>
          <w:rFonts w:ascii="Arial" w:hAnsi="Arial" w:cs="Arial"/>
          <w:sz w:val="16"/>
          <w:szCs w:val="16"/>
        </w:rPr>
        <w:t>, year.</w:t>
      </w:r>
    </w:p>
    <w:p w14:paraId="7481A090" w14:textId="77777777" w:rsidR="00C11E83" w:rsidRPr="004F69A9" w:rsidRDefault="00C11E83" w:rsidP="00C11E83">
      <w:pPr>
        <w:autoSpaceDE w:val="0"/>
        <w:autoSpaceDN w:val="0"/>
        <w:adjustRightInd w:val="0"/>
        <w:rPr>
          <w:rFonts w:ascii="Arial" w:hAnsi="Arial" w:cs="Arial"/>
          <w:i/>
          <w:iCs/>
        </w:rPr>
      </w:pPr>
      <w:r w:rsidRPr="004F69A9">
        <w:rPr>
          <w:rFonts w:ascii="Arial" w:hAnsi="Arial" w:cs="Arial"/>
          <w:i/>
          <w:iCs/>
        </w:rPr>
        <w:t>Examples:</w:t>
      </w:r>
    </w:p>
    <w:p w14:paraId="2BF9BA36" w14:textId="77777777" w:rsidR="00C11E83" w:rsidRPr="004F69A9" w:rsidRDefault="00C11E83" w:rsidP="008E0645">
      <w:pPr>
        <w:pStyle w:val="References"/>
        <w:rPr>
          <w:rFonts w:ascii="Arial" w:hAnsi="Arial" w:cs="Arial"/>
        </w:rPr>
      </w:pPr>
      <w:r w:rsidRPr="004F69A9">
        <w:rPr>
          <w:rFonts w:ascii="Arial" w:hAnsi="Arial" w:cs="Arial"/>
        </w:rPr>
        <w:t xml:space="preserve">E. E. </w:t>
      </w:r>
      <w:proofErr w:type="spellStart"/>
      <w:r w:rsidRPr="004F69A9">
        <w:rPr>
          <w:rFonts w:ascii="Arial" w:hAnsi="Arial" w:cs="Arial"/>
        </w:rPr>
        <w:t>Reber</w:t>
      </w:r>
      <w:proofErr w:type="spellEnd"/>
      <w:r w:rsidRPr="004F69A9">
        <w:rPr>
          <w:rFonts w:ascii="Arial" w:hAnsi="Arial" w:cs="Arial"/>
        </w:rPr>
        <w:t>, R. L. Michell, and C. J. Carter, “Oxygen absorption in the eart</w:t>
      </w:r>
      <w:r w:rsidR="004B558A" w:rsidRPr="004F69A9">
        <w:rPr>
          <w:rFonts w:ascii="Arial" w:hAnsi="Arial" w:cs="Arial"/>
        </w:rPr>
        <w:t>h’s atmosphere,” Aerospace Corp</w:t>
      </w:r>
      <w:r w:rsidR="00FC0B7B" w:rsidRPr="004F69A9">
        <w:rPr>
          <w:rFonts w:ascii="Arial" w:hAnsi="Arial" w:cs="Arial"/>
        </w:rPr>
        <w:t>.</w:t>
      </w:r>
      <w:r w:rsidRPr="004F69A9">
        <w:rPr>
          <w:rFonts w:ascii="Arial" w:hAnsi="Arial" w:cs="Arial"/>
        </w:rPr>
        <w:t>, Los</w:t>
      </w:r>
      <w:r w:rsidR="008E0645" w:rsidRPr="004F69A9">
        <w:rPr>
          <w:rFonts w:ascii="Arial" w:hAnsi="Arial" w:cs="Arial"/>
        </w:rPr>
        <w:t xml:space="preserve"> </w:t>
      </w:r>
      <w:r w:rsidRPr="004F69A9">
        <w:rPr>
          <w:rFonts w:ascii="Arial" w:hAnsi="Arial" w:cs="Arial"/>
        </w:rPr>
        <w:t>Angeles, CA</w:t>
      </w:r>
      <w:r w:rsidR="004B558A" w:rsidRPr="004F69A9">
        <w:rPr>
          <w:rFonts w:ascii="Arial" w:hAnsi="Arial" w:cs="Arial"/>
        </w:rPr>
        <w:t>, USA</w:t>
      </w:r>
      <w:r w:rsidRPr="004F69A9">
        <w:rPr>
          <w:rFonts w:ascii="Arial" w:hAnsi="Arial" w:cs="Arial"/>
        </w:rPr>
        <w:t>, Tech. Rep. TR-0200 (4230-46)-3, Nov. 1988.</w:t>
      </w:r>
    </w:p>
    <w:p w14:paraId="266973DF" w14:textId="77777777" w:rsidR="00C11E83" w:rsidRPr="004F69A9" w:rsidRDefault="00C11E83" w:rsidP="008E0645">
      <w:pPr>
        <w:pStyle w:val="References"/>
        <w:rPr>
          <w:rFonts w:ascii="Arial" w:hAnsi="Arial" w:cs="Arial"/>
        </w:rPr>
      </w:pPr>
      <w:r w:rsidRPr="004F69A9">
        <w:rPr>
          <w:rFonts w:ascii="Arial" w:hAnsi="Arial" w:cs="Arial"/>
        </w:rPr>
        <w:t xml:space="preserve">J. H. Davis and J. R. </w:t>
      </w:r>
      <w:proofErr w:type="spellStart"/>
      <w:r w:rsidRPr="004F69A9">
        <w:rPr>
          <w:rFonts w:ascii="Arial" w:hAnsi="Arial" w:cs="Arial"/>
        </w:rPr>
        <w:t>Cogdell</w:t>
      </w:r>
      <w:proofErr w:type="spellEnd"/>
      <w:r w:rsidRPr="004F69A9">
        <w:rPr>
          <w:rFonts w:ascii="Arial" w:hAnsi="Arial" w:cs="Arial"/>
        </w:rPr>
        <w:t xml:space="preserve">, “Calibration program for the 16-foot antenna,” Elect. Eng. Res. Lab., Univ. Texas, Austin, </w:t>
      </w:r>
      <w:r w:rsidR="004B558A" w:rsidRPr="004F69A9">
        <w:rPr>
          <w:rFonts w:ascii="Arial" w:hAnsi="Arial" w:cs="Arial"/>
        </w:rPr>
        <w:t xml:space="preserve">TX, USA, </w:t>
      </w:r>
      <w:r w:rsidRPr="004F69A9">
        <w:rPr>
          <w:rFonts w:ascii="Arial" w:hAnsi="Arial" w:cs="Arial"/>
        </w:rPr>
        <w:t>Tech. Memo. NGL-006-69-3, Nov. 15, 1987.</w:t>
      </w:r>
    </w:p>
    <w:p w14:paraId="368F0C14" w14:textId="77777777" w:rsidR="00C11E83" w:rsidRPr="004F69A9" w:rsidRDefault="00C11E83" w:rsidP="00C11E83">
      <w:pPr>
        <w:autoSpaceDE w:val="0"/>
        <w:autoSpaceDN w:val="0"/>
        <w:adjustRightInd w:val="0"/>
        <w:rPr>
          <w:rFonts w:ascii="Arial" w:hAnsi="Arial" w:cs="Arial"/>
        </w:rPr>
      </w:pPr>
    </w:p>
    <w:p w14:paraId="28CF1B7B" w14:textId="77777777" w:rsidR="00C11E83" w:rsidRPr="004F69A9" w:rsidRDefault="00C11E83" w:rsidP="00C11E83">
      <w:pPr>
        <w:autoSpaceDE w:val="0"/>
        <w:autoSpaceDN w:val="0"/>
        <w:adjustRightInd w:val="0"/>
        <w:rPr>
          <w:rFonts w:ascii="Arial" w:hAnsi="Arial" w:cs="Arial"/>
          <w:i/>
          <w:iCs/>
        </w:rPr>
      </w:pPr>
      <w:r w:rsidRPr="004F69A9">
        <w:rPr>
          <w:rFonts w:ascii="Arial" w:hAnsi="Arial" w:cs="Arial"/>
          <w:i/>
          <w:iCs/>
        </w:rPr>
        <w:t>Basic format for handbooks:</w:t>
      </w:r>
    </w:p>
    <w:p w14:paraId="2C5E0AB6" w14:textId="77777777" w:rsidR="00C11E83" w:rsidRPr="004F69A9" w:rsidRDefault="00D716BA" w:rsidP="00D716BA">
      <w:pPr>
        <w:rPr>
          <w:rFonts w:ascii="Arial" w:hAnsi="Arial" w:cs="Arial"/>
          <w:i/>
          <w:iCs/>
          <w:sz w:val="16"/>
          <w:szCs w:val="16"/>
        </w:rPr>
      </w:pPr>
      <w:r w:rsidRPr="004F69A9">
        <w:rPr>
          <w:rFonts w:ascii="Arial" w:hAnsi="Arial" w:cs="Arial"/>
          <w:i/>
          <w:iCs/>
        </w:rPr>
        <w:t xml:space="preserve"> </w:t>
      </w:r>
      <w:r w:rsidR="00C11E83" w:rsidRPr="004F69A9">
        <w:rPr>
          <w:rFonts w:ascii="Arial" w:hAnsi="Arial" w:cs="Arial"/>
          <w:i/>
          <w:sz w:val="16"/>
          <w:szCs w:val="16"/>
        </w:rPr>
        <w:t>Name of Manual/Handbook, x</w:t>
      </w:r>
      <w:r w:rsidR="00C11E83" w:rsidRPr="004F69A9">
        <w:rPr>
          <w:rFonts w:ascii="Arial" w:hAnsi="Arial" w:cs="Arial"/>
          <w:sz w:val="16"/>
          <w:szCs w:val="16"/>
        </w:rPr>
        <w:t xml:space="preserve"> ed., Abbrev. Name of Co., City of Co., Abbrev. State, </w:t>
      </w:r>
      <w:r w:rsidR="00ED1E14" w:rsidRPr="004F69A9">
        <w:rPr>
          <w:rFonts w:ascii="Arial" w:hAnsi="Arial" w:cs="Arial"/>
          <w:sz w:val="16"/>
          <w:szCs w:val="16"/>
        </w:rPr>
        <w:t xml:space="preserve">Country, </w:t>
      </w:r>
      <w:r w:rsidR="00C11E83" w:rsidRPr="004F69A9">
        <w:rPr>
          <w:rFonts w:ascii="Arial" w:hAnsi="Arial" w:cs="Arial"/>
          <w:sz w:val="16"/>
          <w:szCs w:val="16"/>
        </w:rPr>
        <w:t xml:space="preserve">year, pp. </w:t>
      </w:r>
      <w:r w:rsidR="00C11E83" w:rsidRPr="004F69A9">
        <w:rPr>
          <w:rFonts w:ascii="Arial" w:hAnsi="Arial" w:cs="Arial"/>
          <w:i/>
          <w:sz w:val="16"/>
          <w:szCs w:val="16"/>
        </w:rPr>
        <w:t>xxx-xxx</w:t>
      </w:r>
      <w:r w:rsidR="00C11E83" w:rsidRPr="004F69A9">
        <w:rPr>
          <w:rFonts w:ascii="Arial" w:hAnsi="Arial" w:cs="Arial"/>
          <w:i/>
          <w:iCs/>
          <w:sz w:val="16"/>
          <w:szCs w:val="16"/>
        </w:rPr>
        <w:t>.</w:t>
      </w:r>
    </w:p>
    <w:p w14:paraId="2ECDB778" w14:textId="77777777" w:rsidR="00C11E83" w:rsidRPr="004F69A9" w:rsidRDefault="00C11E83" w:rsidP="00C11E83">
      <w:pPr>
        <w:autoSpaceDE w:val="0"/>
        <w:autoSpaceDN w:val="0"/>
        <w:adjustRightInd w:val="0"/>
        <w:rPr>
          <w:rFonts w:ascii="Arial" w:hAnsi="Arial" w:cs="Arial"/>
          <w:i/>
          <w:iCs/>
        </w:rPr>
      </w:pPr>
      <w:r w:rsidRPr="004F69A9">
        <w:rPr>
          <w:rFonts w:ascii="Arial" w:hAnsi="Arial" w:cs="Arial"/>
          <w:i/>
          <w:iCs/>
        </w:rPr>
        <w:t>Examples:</w:t>
      </w:r>
    </w:p>
    <w:p w14:paraId="250437C9" w14:textId="77777777" w:rsidR="00C11E83" w:rsidRPr="004F69A9" w:rsidRDefault="00C11E83" w:rsidP="008E0645">
      <w:pPr>
        <w:pStyle w:val="References"/>
        <w:rPr>
          <w:rFonts w:ascii="Arial" w:hAnsi="Arial" w:cs="Arial"/>
        </w:rPr>
      </w:pPr>
      <w:r w:rsidRPr="004F69A9">
        <w:rPr>
          <w:rFonts w:ascii="Arial" w:hAnsi="Arial" w:cs="Arial"/>
          <w:i/>
          <w:iCs/>
        </w:rPr>
        <w:t>Transmission Systems for Communications</w:t>
      </w:r>
      <w:r w:rsidRPr="004F69A9">
        <w:rPr>
          <w:rFonts w:ascii="Arial" w:hAnsi="Arial" w:cs="Arial"/>
        </w:rPr>
        <w:t>, 3rd ed., Western Electric Co., Winston-Salem, NC,</w:t>
      </w:r>
      <w:r w:rsidR="00ED1E14" w:rsidRPr="004F69A9">
        <w:rPr>
          <w:rFonts w:ascii="Arial" w:hAnsi="Arial" w:cs="Arial"/>
        </w:rPr>
        <w:t xml:space="preserve"> USA,</w:t>
      </w:r>
      <w:r w:rsidRPr="004F69A9">
        <w:rPr>
          <w:rFonts w:ascii="Arial" w:hAnsi="Arial" w:cs="Arial"/>
        </w:rPr>
        <w:t xml:space="preserve"> 1985, pp. 44–60.</w:t>
      </w:r>
    </w:p>
    <w:p w14:paraId="2DDCCE8C" w14:textId="77777777" w:rsidR="00C11E83" w:rsidRPr="004F69A9" w:rsidRDefault="00C11E83" w:rsidP="008E0645">
      <w:pPr>
        <w:pStyle w:val="References"/>
        <w:rPr>
          <w:rFonts w:ascii="Arial" w:hAnsi="Arial" w:cs="Arial"/>
        </w:rPr>
      </w:pPr>
      <w:r w:rsidRPr="004F69A9">
        <w:rPr>
          <w:rFonts w:ascii="Arial" w:hAnsi="Arial" w:cs="Arial"/>
          <w:i/>
          <w:iCs/>
        </w:rPr>
        <w:t>Motorola Semiconductor Data Manual</w:t>
      </w:r>
      <w:r w:rsidRPr="004F69A9">
        <w:rPr>
          <w:rFonts w:ascii="Arial" w:hAnsi="Arial" w:cs="Arial"/>
        </w:rPr>
        <w:t>, Motorola Semiconductor Products Inc., Phoenix, AZ,</w:t>
      </w:r>
      <w:r w:rsidR="00ED1E14" w:rsidRPr="004F69A9">
        <w:rPr>
          <w:rFonts w:ascii="Arial" w:hAnsi="Arial" w:cs="Arial"/>
        </w:rPr>
        <w:t xml:space="preserve"> USA,</w:t>
      </w:r>
      <w:r w:rsidRPr="004F69A9">
        <w:rPr>
          <w:rFonts w:ascii="Arial" w:hAnsi="Arial" w:cs="Arial"/>
        </w:rPr>
        <w:t xml:space="preserve"> 1989.</w:t>
      </w:r>
    </w:p>
    <w:p w14:paraId="0AEC9100" w14:textId="77777777" w:rsidR="00C11E83" w:rsidRPr="004F69A9" w:rsidRDefault="00C11E83" w:rsidP="00C11E83">
      <w:pPr>
        <w:autoSpaceDE w:val="0"/>
        <w:autoSpaceDN w:val="0"/>
        <w:adjustRightInd w:val="0"/>
        <w:rPr>
          <w:rFonts w:ascii="Arial" w:hAnsi="Arial" w:cs="Arial"/>
          <w:color w:val="000000"/>
        </w:rPr>
      </w:pPr>
    </w:p>
    <w:p w14:paraId="3083730F" w14:textId="77777777" w:rsidR="001A60B1" w:rsidRPr="004F69A9" w:rsidRDefault="001A60B1" w:rsidP="001A60B1">
      <w:pPr>
        <w:widowControl w:val="0"/>
        <w:autoSpaceDE w:val="0"/>
        <w:autoSpaceDN w:val="0"/>
        <w:adjustRightInd w:val="0"/>
        <w:spacing w:line="227" w:lineRule="exact"/>
        <w:ind w:right="-68"/>
        <w:rPr>
          <w:rFonts w:ascii="Arial" w:hAnsi="Arial" w:cs="Arial"/>
          <w:i/>
          <w:iCs/>
          <w:color w:val="000000"/>
          <w:spacing w:val="35"/>
        </w:rPr>
      </w:pPr>
      <w:r w:rsidRPr="004F69A9">
        <w:rPr>
          <w:rFonts w:ascii="Arial" w:hAnsi="Arial" w:cs="Arial"/>
          <w:i/>
          <w:iCs/>
          <w:color w:val="000000"/>
        </w:rPr>
        <w:t>Basic format for books (when available online):</w:t>
      </w:r>
      <w:r w:rsidRPr="004F69A9">
        <w:rPr>
          <w:rFonts w:ascii="Arial" w:hAnsi="Arial" w:cs="Arial"/>
          <w:i/>
          <w:iCs/>
          <w:color w:val="000000"/>
          <w:spacing w:val="35"/>
        </w:rPr>
        <w:t xml:space="preserve"> </w:t>
      </w:r>
    </w:p>
    <w:p w14:paraId="3DE1D9EB" w14:textId="77777777" w:rsidR="00ED1E14" w:rsidRPr="004F69A9" w:rsidRDefault="00D716BA" w:rsidP="00ED1E14">
      <w:pPr>
        <w:autoSpaceDE w:val="0"/>
        <w:autoSpaceDN w:val="0"/>
        <w:adjustRightInd w:val="0"/>
        <w:jc w:val="both"/>
        <w:rPr>
          <w:rFonts w:ascii="Arial" w:hAnsi="Arial" w:cs="Arial"/>
          <w:color w:val="000000"/>
          <w:sz w:val="16"/>
          <w:szCs w:val="16"/>
        </w:rPr>
      </w:pPr>
      <w:r w:rsidRPr="004F69A9">
        <w:rPr>
          <w:rFonts w:ascii="Arial" w:hAnsi="Arial" w:cs="Arial"/>
          <w:color w:val="000000"/>
          <w:sz w:val="16"/>
          <w:szCs w:val="16"/>
        </w:rPr>
        <w:t xml:space="preserve"> </w:t>
      </w:r>
      <w:r w:rsidR="00ED1E14" w:rsidRPr="004F69A9">
        <w:rPr>
          <w:rFonts w:ascii="Arial" w:hAnsi="Arial" w:cs="Arial"/>
          <w:color w:val="000000"/>
          <w:sz w:val="16"/>
          <w:szCs w:val="16"/>
        </w:rPr>
        <w:t xml:space="preserve">J. K. Author, “Title of chapter in the book,” in </w:t>
      </w:r>
      <w:r w:rsidR="00FC0B7B" w:rsidRPr="004F69A9">
        <w:rPr>
          <w:rFonts w:ascii="Arial" w:hAnsi="Arial" w:cs="Arial"/>
          <w:i/>
          <w:iCs/>
          <w:color w:val="000000"/>
          <w:sz w:val="16"/>
          <w:szCs w:val="16"/>
        </w:rPr>
        <w:t xml:space="preserve">Title of Published </w:t>
      </w:r>
      <w:r w:rsidR="00ED1E14" w:rsidRPr="004F69A9">
        <w:rPr>
          <w:rFonts w:ascii="Arial" w:hAnsi="Arial" w:cs="Arial"/>
          <w:i/>
          <w:iCs/>
          <w:color w:val="000000"/>
          <w:sz w:val="16"/>
          <w:szCs w:val="16"/>
        </w:rPr>
        <w:t>Book</w:t>
      </w:r>
      <w:r w:rsidR="00ED1E14" w:rsidRPr="004F69A9">
        <w:rPr>
          <w:rFonts w:ascii="Arial" w:hAnsi="Arial" w:cs="Arial"/>
          <w:color w:val="000000"/>
          <w:sz w:val="16"/>
          <w:szCs w:val="16"/>
        </w:rPr>
        <w:t xml:space="preserve">, </w:t>
      </w:r>
      <w:proofErr w:type="spellStart"/>
      <w:r w:rsidR="00ED1E14" w:rsidRPr="004F69A9">
        <w:rPr>
          <w:rFonts w:ascii="Arial" w:hAnsi="Arial" w:cs="Arial"/>
          <w:i/>
          <w:color w:val="000000"/>
          <w:sz w:val="16"/>
          <w:szCs w:val="16"/>
        </w:rPr>
        <w:t>x</w:t>
      </w:r>
      <w:r w:rsidR="00ED1E14" w:rsidRPr="004F69A9">
        <w:rPr>
          <w:rFonts w:ascii="Arial" w:hAnsi="Arial" w:cs="Arial"/>
          <w:color w:val="000000"/>
          <w:sz w:val="16"/>
          <w:szCs w:val="16"/>
        </w:rPr>
        <w:t>th</w:t>
      </w:r>
      <w:proofErr w:type="spellEnd"/>
      <w:r w:rsidR="00ED1E14" w:rsidRPr="004F69A9">
        <w:rPr>
          <w:rFonts w:ascii="Arial" w:hAnsi="Arial" w:cs="Arial"/>
          <w:color w:val="000000"/>
          <w:sz w:val="16"/>
          <w:szCs w:val="16"/>
        </w:rPr>
        <w:t xml:space="preserve"> ed. City of Publisher, State, Country: Abbrev. of Publisher, year, </w:t>
      </w:r>
      <w:proofErr w:type="spellStart"/>
      <w:r w:rsidR="00ED1E14" w:rsidRPr="004F69A9">
        <w:rPr>
          <w:rFonts w:ascii="Arial" w:hAnsi="Arial" w:cs="Arial"/>
          <w:color w:val="000000"/>
          <w:sz w:val="16"/>
          <w:szCs w:val="16"/>
        </w:rPr>
        <w:t>ch.</w:t>
      </w:r>
      <w:proofErr w:type="spellEnd"/>
      <w:r w:rsidR="00ED1E14" w:rsidRPr="004F69A9">
        <w:rPr>
          <w:rFonts w:ascii="Arial" w:hAnsi="Arial" w:cs="Arial"/>
          <w:i/>
          <w:color w:val="000000"/>
          <w:sz w:val="16"/>
          <w:szCs w:val="16"/>
        </w:rPr>
        <w:t xml:space="preserve"> x</w:t>
      </w:r>
      <w:r w:rsidR="00ED1E14" w:rsidRPr="004F69A9">
        <w:rPr>
          <w:rFonts w:ascii="Arial" w:hAnsi="Arial" w:cs="Arial"/>
          <w:color w:val="000000"/>
          <w:sz w:val="16"/>
          <w:szCs w:val="16"/>
        </w:rPr>
        <w:t xml:space="preserve">, sec. </w:t>
      </w:r>
      <w:r w:rsidR="00ED1E14" w:rsidRPr="004F69A9">
        <w:rPr>
          <w:rFonts w:ascii="Arial" w:hAnsi="Arial" w:cs="Arial"/>
          <w:i/>
          <w:color w:val="000000"/>
          <w:sz w:val="16"/>
          <w:szCs w:val="16"/>
        </w:rPr>
        <w:t>x</w:t>
      </w:r>
      <w:r w:rsidR="00ED1E14" w:rsidRPr="004F69A9">
        <w:rPr>
          <w:rFonts w:ascii="Arial" w:hAnsi="Arial" w:cs="Arial"/>
          <w:color w:val="000000"/>
          <w:sz w:val="16"/>
          <w:szCs w:val="16"/>
        </w:rPr>
        <w:t xml:space="preserve">, pp. </w:t>
      </w:r>
      <w:r w:rsidR="00ED1E14" w:rsidRPr="004F69A9">
        <w:rPr>
          <w:rFonts w:ascii="Arial" w:hAnsi="Arial" w:cs="Arial"/>
          <w:i/>
          <w:color w:val="000000"/>
          <w:sz w:val="16"/>
          <w:szCs w:val="16"/>
        </w:rPr>
        <w:t>xxx–xxx</w:t>
      </w:r>
      <w:r w:rsidR="00ED1E14" w:rsidRPr="004F69A9">
        <w:rPr>
          <w:rFonts w:ascii="Arial" w:hAnsi="Arial" w:cs="Arial"/>
          <w:color w:val="000000"/>
          <w:sz w:val="16"/>
          <w:szCs w:val="16"/>
        </w:rPr>
        <w:t xml:space="preserve">. [Online]. Available: http://www.web.com </w:t>
      </w:r>
    </w:p>
    <w:p w14:paraId="1C71F38D" w14:textId="77777777" w:rsidR="001A60B1" w:rsidRPr="004F69A9" w:rsidRDefault="001A60B1" w:rsidP="001A60B1">
      <w:pPr>
        <w:widowControl w:val="0"/>
        <w:autoSpaceDE w:val="0"/>
        <w:autoSpaceDN w:val="0"/>
        <w:adjustRightInd w:val="0"/>
        <w:spacing w:before="37"/>
        <w:ind w:right="-20"/>
        <w:rPr>
          <w:rFonts w:ascii="Arial" w:hAnsi="Arial" w:cs="Arial"/>
          <w:color w:val="000000"/>
        </w:rPr>
      </w:pPr>
      <w:r w:rsidRPr="004F69A9">
        <w:rPr>
          <w:rFonts w:ascii="Arial" w:hAnsi="Arial" w:cs="Arial"/>
          <w:i/>
          <w:iCs/>
          <w:color w:val="000000"/>
        </w:rPr>
        <w:t>Example</w:t>
      </w:r>
      <w:r w:rsidR="006C7307" w:rsidRPr="004F69A9">
        <w:rPr>
          <w:rFonts w:ascii="Arial" w:hAnsi="Arial" w:cs="Arial"/>
          <w:i/>
          <w:iCs/>
          <w:color w:val="000000"/>
        </w:rPr>
        <w:t>s</w:t>
      </w:r>
      <w:r w:rsidRPr="004F69A9">
        <w:rPr>
          <w:rFonts w:ascii="Arial" w:hAnsi="Arial" w:cs="Arial"/>
          <w:i/>
          <w:iCs/>
          <w:color w:val="000000"/>
        </w:rPr>
        <w:t>:</w:t>
      </w:r>
    </w:p>
    <w:p w14:paraId="5A992045" w14:textId="77777777" w:rsidR="006C7307" w:rsidRPr="004F69A9" w:rsidRDefault="006C7307" w:rsidP="006C7307">
      <w:pPr>
        <w:pStyle w:val="References"/>
        <w:rPr>
          <w:rFonts w:ascii="Arial" w:hAnsi="Arial" w:cs="Arial"/>
        </w:rPr>
      </w:pPr>
      <w:r w:rsidRPr="004F69A9">
        <w:rPr>
          <w:rFonts w:ascii="Arial" w:hAnsi="Arial" w:cs="Arial"/>
        </w:rPr>
        <w:t xml:space="preserve">G. O. Young, “Synthetic structure of industrial plastics,” in Plastics, vol. 3, Polymers of </w:t>
      </w:r>
      <w:proofErr w:type="spellStart"/>
      <w:r w:rsidRPr="004F69A9">
        <w:rPr>
          <w:rFonts w:ascii="Arial" w:hAnsi="Arial" w:cs="Arial"/>
        </w:rPr>
        <w:t>Hexadromicon</w:t>
      </w:r>
      <w:proofErr w:type="spellEnd"/>
      <w:r w:rsidRPr="004F69A9">
        <w:rPr>
          <w:rFonts w:ascii="Arial" w:hAnsi="Arial" w:cs="Arial"/>
        </w:rPr>
        <w:t xml:space="preserve">, J. Peters, Ed., 2nd ed. New York, NY, USA: McGraw-Hill, 1964, pp. 15-64. [Online]. Available: http://www.bookref.com. </w:t>
      </w:r>
    </w:p>
    <w:p w14:paraId="3F77CBD0" w14:textId="77777777" w:rsidR="00ED1E14" w:rsidRPr="004F69A9" w:rsidRDefault="00ED1E14" w:rsidP="008E0645">
      <w:pPr>
        <w:pStyle w:val="References"/>
        <w:rPr>
          <w:rFonts w:ascii="Arial" w:hAnsi="Arial" w:cs="Arial"/>
        </w:rPr>
      </w:pPr>
      <w:r w:rsidRPr="004F69A9">
        <w:rPr>
          <w:rFonts w:ascii="Arial" w:hAnsi="Arial" w:cs="Arial"/>
          <w:i/>
          <w:iCs/>
          <w:color w:val="000000"/>
        </w:rPr>
        <w:t>The Founders’ Constitution</w:t>
      </w:r>
      <w:r w:rsidRPr="004F69A9">
        <w:rPr>
          <w:rFonts w:ascii="Arial" w:hAnsi="Arial" w:cs="Arial"/>
          <w:color w:val="000000"/>
        </w:rPr>
        <w:t>, Philip B. Kurland and Ralph Lerner, eds., Chicago, IL, USA: Univ. Chicago Press, 1987. [Online]. Available: http://press-pubs.uchicago.edu/founders/</w:t>
      </w:r>
    </w:p>
    <w:p w14:paraId="71D2AEBF" w14:textId="77777777" w:rsidR="00ED1E14" w:rsidRPr="004F69A9" w:rsidRDefault="00ED1E14" w:rsidP="00ED1E14">
      <w:pPr>
        <w:pStyle w:val="References"/>
        <w:rPr>
          <w:rFonts w:ascii="Arial" w:hAnsi="Arial" w:cs="Arial"/>
        </w:rPr>
      </w:pPr>
      <w:r w:rsidRPr="004F69A9">
        <w:rPr>
          <w:rFonts w:ascii="Arial" w:hAnsi="Arial" w:cs="Arial"/>
        </w:rPr>
        <w:t xml:space="preserve">The Terahertz Wave eBook. </w:t>
      </w:r>
      <w:proofErr w:type="spellStart"/>
      <w:r w:rsidRPr="004F69A9">
        <w:rPr>
          <w:rFonts w:ascii="Arial" w:hAnsi="Arial" w:cs="Arial"/>
        </w:rPr>
        <w:t>ZOmega</w:t>
      </w:r>
      <w:proofErr w:type="spellEnd"/>
      <w:r w:rsidRPr="004F69A9">
        <w:rPr>
          <w:rFonts w:ascii="Arial" w:hAnsi="Arial" w:cs="Arial"/>
        </w:rPr>
        <w:t xml:space="preserve"> Terahertz Corp., 2014. [Online]. Available: http://dl.z-thz.com/eBook/zomega_ebook_pdf_1206_sr.pdf. Accessed on: May 19, 2014. </w:t>
      </w:r>
    </w:p>
    <w:p w14:paraId="3A86BA77" w14:textId="77777777" w:rsidR="006C7307" w:rsidRPr="004F69A9" w:rsidRDefault="006C7307" w:rsidP="006C7307">
      <w:pPr>
        <w:pStyle w:val="References"/>
        <w:rPr>
          <w:rFonts w:ascii="Arial" w:hAnsi="Arial" w:cs="Arial"/>
        </w:rPr>
      </w:pPr>
      <w:r w:rsidRPr="004F69A9">
        <w:rPr>
          <w:rFonts w:ascii="Arial" w:hAnsi="Arial" w:cs="Arial"/>
          <w:color w:val="191919"/>
        </w:rPr>
        <w:t>Philip B. Kurla</w:t>
      </w:r>
      <w:r w:rsidRPr="004F69A9">
        <w:rPr>
          <w:rFonts w:ascii="Arial" w:hAnsi="Arial" w:cs="Arial"/>
        </w:rPr>
        <w:t xml:space="preserve">nd and Ralph Lerner, eds., </w:t>
      </w:r>
      <w:r w:rsidRPr="004F69A9">
        <w:rPr>
          <w:rFonts w:ascii="Arial" w:hAnsi="Arial" w:cs="Arial"/>
          <w:i/>
          <w:iCs/>
        </w:rPr>
        <w:t xml:space="preserve">The Founders’ Constitution. </w:t>
      </w:r>
      <w:r w:rsidRPr="004F69A9">
        <w:rPr>
          <w:rFonts w:ascii="Arial" w:hAnsi="Arial" w:cs="Arial"/>
        </w:rPr>
        <w:t xml:space="preserve">Chicago, IL, USA: Univ. of Chicago Press, 1987, Accessed on: Feb. 28, 2010, [Online] Available: http://press-pubs.uchicago.edu/founders/ </w:t>
      </w:r>
    </w:p>
    <w:p w14:paraId="5DAC426B" w14:textId="77777777" w:rsidR="001A60B1" w:rsidRPr="004F69A9" w:rsidRDefault="001A60B1" w:rsidP="001A60B1">
      <w:pPr>
        <w:widowControl w:val="0"/>
        <w:autoSpaceDE w:val="0"/>
        <w:autoSpaceDN w:val="0"/>
        <w:adjustRightInd w:val="0"/>
        <w:spacing w:before="5" w:line="140" w:lineRule="exact"/>
        <w:rPr>
          <w:rFonts w:ascii="Arial" w:hAnsi="Arial" w:cs="Arial"/>
          <w:color w:val="000000"/>
          <w:sz w:val="14"/>
          <w:szCs w:val="14"/>
        </w:rPr>
      </w:pPr>
    </w:p>
    <w:p w14:paraId="347CDEE2" w14:textId="77777777" w:rsidR="001A60B1" w:rsidRPr="004F69A9" w:rsidRDefault="001A60B1" w:rsidP="008E0645">
      <w:pPr>
        <w:widowControl w:val="0"/>
        <w:autoSpaceDE w:val="0"/>
        <w:autoSpaceDN w:val="0"/>
        <w:adjustRightInd w:val="0"/>
        <w:spacing w:line="239" w:lineRule="auto"/>
        <w:ind w:right="358"/>
        <w:rPr>
          <w:rFonts w:ascii="Arial" w:hAnsi="Arial" w:cs="Arial"/>
          <w:i/>
          <w:iCs/>
          <w:color w:val="000000"/>
        </w:rPr>
      </w:pPr>
      <w:r w:rsidRPr="004F69A9">
        <w:rPr>
          <w:rFonts w:ascii="Arial" w:hAnsi="Arial" w:cs="Arial"/>
          <w:i/>
          <w:iCs/>
          <w:color w:val="000000"/>
        </w:rPr>
        <w:t>Basic format for j</w:t>
      </w:r>
      <w:r w:rsidRPr="004F69A9">
        <w:rPr>
          <w:rFonts w:ascii="Arial" w:hAnsi="Arial" w:cs="Arial"/>
          <w:i/>
          <w:iCs/>
          <w:color w:val="000000"/>
          <w:spacing w:val="1"/>
        </w:rPr>
        <w:t>o</w:t>
      </w:r>
      <w:r w:rsidRPr="004F69A9">
        <w:rPr>
          <w:rFonts w:ascii="Arial" w:hAnsi="Arial" w:cs="Arial"/>
          <w:i/>
          <w:iCs/>
          <w:color w:val="000000"/>
        </w:rPr>
        <w:t>urn</w:t>
      </w:r>
      <w:r w:rsidRPr="004F69A9">
        <w:rPr>
          <w:rFonts w:ascii="Arial" w:hAnsi="Arial" w:cs="Arial"/>
          <w:i/>
          <w:iCs/>
          <w:color w:val="000000"/>
          <w:spacing w:val="1"/>
        </w:rPr>
        <w:t>a</w:t>
      </w:r>
      <w:r w:rsidRPr="004F69A9">
        <w:rPr>
          <w:rFonts w:ascii="Arial" w:hAnsi="Arial" w:cs="Arial"/>
          <w:i/>
          <w:iCs/>
          <w:color w:val="000000"/>
        </w:rPr>
        <w:t>ls (when available online):</w:t>
      </w:r>
    </w:p>
    <w:p w14:paraId="357F600A" w14:textId="77777777" w:rsidR="008E0645" w:rsidRPr="004F69A9" w:rsidRDefault="006C7307" w:rsidP="00D716BA">
      <w:pPr>
        <w:rPr>
          <w:rFonts w:ascii="Arial" w:hAnsi="Arial" w:cs="Arial"/>
          <w:sz w:val="16"/>
          <w:szCs w:val="16"/>
        </w:rPr>
      </w:pPr>
      <w:r w:rsidRPr="004F69A9">
        <w:rPr>
          <w:rFonts w:ascii="Arial" w:hAnsi="Arial" w:cs="Arial"/>
          <w:sz w:val="16"/>
          <w:szCs w:val="16"/>
        </w:rPr>
        <w:t xml:space="preserve">J. K. Author, “Name of paper,” </w:t>
      </w:r>
      <w:r w:rsidRPr="004F69A9">
        <w:rPr>
          <w:rFonts w:ascii="Arial" w:hAnsi="Arial" w:cs="Arial"/>
          <w:i/>
          <w:iCs/>
          <w:sz w:val="16"/>
          <w:szCs w:val="16"/>
        </w:rPr>
        <w:t>Abbrev. Title of Periodical</w:t>
      </w:r>
      <w:r w:rsidRPr="004F69A9">
        <w:rPr>
          <w:rFonts w:ascii="Arial" w:hAnsi="Arial" w:cs="Arial"/>
          <w:sz w:val="16"/>
          <w:szCs w:val="16"/>
        </w:rPr>
        <w:t xml:space="preserve">, vol. </w:t>
      </w:r>
      <w:r w:rsidRPr="004F69A9">
        <w:rPr>
          <w:rFonts w:ascii="Arial" w:hAnsi="Arial" w:cs="Arial"/>
          <w:i/>
          <w:sz w:val="16"/>
          <w:szCs w:val="16"/>
        </w:rPr>
        <w:t>x</w:t>
      </w:r>
      <w:r w:rsidRPr="004F69A9">
        <w:rPr>
          <w:rFonts w:ascii="Arial" w:hAnsi="Arial" w:cs="Arial"/>
          <w:sz w:val="16"/>
          <w:szCs w:val="16"/>
        </w:rPr>
        <w:t xml:space="preserve">, no. </w:t>
      </w:r>
      <w:r w:rsidRPr="004F69A9">
        <w:rPr>
          <w:rFonts w:ascii="Arial" w:hAnsi="Arial" w:cs="Arial"/>
          <w:i/>
          <w:sz w:val="16"/>
          <w:szCs w:val="16"/>
        </w:rPr>
        <w:t>x</w:t>
      </w:r>
      <w:r w:rsidRPr="004F69A9">
        <w:rPr>
          <w:rFonts w:ascii="Arial" w:hAnsi="Arial" w:cs="Arial"/>
          <w:sz w:val="16"/>
          <w:szCs w:val="16"/>
        </w:rPr>
        <w:t xml:space="preserve">, pp. </w:t>
      </w:r>
      <w:r w:rsidRPr="004F69A9">
        <w:rPr>
          <w:rFonts w:ascii="Arial" w:hAnsi="Arial" w:cs="Arial"/>
          <w:i/>
          <w:sz w:val="16"/>
          <w:szCs w:val="16"/>
        </w:rPr>
        <w:t>xxx-xxx</w:t>
      </w:r>
      <w:r w:rsidRPr="004F69A9">
        <w:rPr>
          <w:rFonts w:ascii="Arial" w:hAnsi="Arial" w:cs="Arial"/>
          <w:sz w:val="16"/>
          <w:szCs w:val="16"/>
        </w:rPr>
        <w:t>, Abbrev. Month, year. Accessed on: Month, Day, year, DOI: 10.1109.</w:t>
      </w:r>
      <w:r w:rsidRPr="004F69A9">
        <w:rPr>
          <w:rFonts w:ascii="Arial" w:hAnsi="Arial" w:cs="Arial"/>
          <w:i/>
          <w:sz w:val="16"/>
          <w:szCs w:val="16"/>
        </w:rPr>
        <w:t>XXX</w:t>
      </w:r>
      <w:r w:rsidRPr="004F69A9">
        <w:rPr>
          <w:rFonts w:ascii="Arial" w:hAnsi="Arial" w:cs="Arial"/>
          <w:sz w:val="16"/>
          <w:szCs w:val="16"/>
        </w:rPr>
        <w:t>.123456, [Online].</w:t>
      </w:r>
      <w:r w:rsidR="001A60B1" w:rsidRPr="004F69A9">
        <w:rPr>
          <w:rFonts w:ascii="Arial" w:hAnsi="Arial" w:cs="Arial"/>
          <w:sz w:val="16"/>
          <w:szCs w:val="16"/>
        </w:rPr>
        <w:t xml:space="preserve"> </w:t>
      </w:r>
    </w:p>
    <w:p w14:paraId="72943499" w14:textId="77777777" w:rsidR="001A60B1" w:rsidRPr="004F69A9" w:rsidRDefault="001A60B1" w:rsidP="008E0645">
      <w:pPr>
        <w:widowControl w:val="0"/>
        <w:autoSpaceDE w:val="0"/>
        <w:autoSpaceDN w:val="0"/>
        <w:adjustRightInd w:val="0"/>
        <w:spacing w:line="239" w:lineRule="auto"/>
        <w:ind w:right="358"/>
        <w:rPr>
          <w:rFonts w:ascii="Arial" w:hAnsi="Arial" w:cs="Arial"/>
          <w:color w:val="000000"/>
        </w:rPr>
      </w:pPr>
      <w:r w:rsidRPr="004F69A9">
        <w:rPr>
          <w:rFonts w:ascii="Arial" w:hAnsi="Arial" w:cs="Arial"/>
          <w:i/>
          <w:iCs/>
          <w:color w:val="000000"/>
        </w:rPr>
        <w:t>Example</w:t>
      </w:r>
      <w:r w:rsidR="00D7612F" w:rsidRPr="004F69A9">
        <w:rPr>
          <w:rFonts w:ascii="Arial" w:hAnsi="Arial" w:cs="Arial"/>
          <w:i/>
          <w:iCs/>
          <w:color w:val="000000"/>
        </w:rPr>
        <w:t>s</w:t>
      </w:r>
      <w:r w:rsidRPr="004F69A9">
        <w:rPr>
          <w:rFonts w:ascii="Arial" w:hAnsi="Arial" w:cs="Arial"/>
          <w:i/>
          <w:iCs/>
          <w:color w:val="000000"/>
        </w:rPr>
        <w:t>:</w:t>
      </w:r>
    </w:p>
    <w:p w14:paraId="3AB2D109" w14:textId="77777777" w:rsidR="006C7307" w:rsidRPr="004F69A9" w:rsidRDefault="006C7307" w:rsidP="006C7307">
      <w:pPr>
        <w:pStyle w:val="References"/>
        <w:rPr>
          <w:rFonts w:ascii="Arial" w:hAnsi="Arial" w:cs="Arial"/>
        </w:rPr>
      </w:pPr>
      <w:r w:rsidRPr="004F69A9">
        <w:rPr>
          <w:rFonts w:ascii="Arial" w:hAnsi="Arial" w:cs="Arial"/>
        </w:rPr>
        <w:t xml:space="preserve">J. S. Turner, “New directions in communications,” </w:t>
      </w:r>
      <w:r w:rsidRPr="004F69A9">
        <w:rPr>
          <w:rFonts w:ascii="Arial" w:hAnsi="Arial" w:cs="Arial"/>
          <w:i/>
          <w:iCs/>
        </w:rPr>
        <w:t xml:space="preserve">IEEE J. Sel. Areas </w:t>
      </w:r>
      <w:proofErr w:type="spellStart"/>
      <w:r w:rsidRPr="004F69A9">
        <w:rPr>
          <w:rFonts w:ascii="Arial" w:hAnsi="Arial" w:cs="Arial"/>
          <w:i/>
          <w:iCs/>
        </w:rPr>
        <w:t>Commun</w:t>
      </w:r>
      <w:proofErr w:type="spellEnd"/>
      <w:r w:rsidRPr="004F69A9">
        <w:rPr>
          <w:rFonts w:ascii="Arial" w:hAnsi="Arial" w:cs="Arial"/>
        </w:rPr>
        <w:t xml:space="preserve">., vol. 13, no. 1, pp. 11-23, Jan. 1995. </w:t>
      </w:r>
    </w:p>
    <w:p w14:paraId="790A1F0E" w14:textId="77777777" w:rsidR="006C7307" w:rsidRPr="004F69A9" w:rsidRDefault="006C7307" w:rsidP="008E0645">
      <w:pPr>
        <w:pStyle w:val="References"/>
        <w:rPr>
          <w:rFonts w:ascii="Arial" w:hAnsi="Arial" w:cs="Arial"/>
        </w:rPr>
      </w:pPr>
      <w:r w:rsidRPr="004F69A9">
        <w:rPr>
          <w:rFonts w:ascii="Arial" w:hAnsi="Arial" w:cs="Arial"/>
          <w:color w:val="000000"/>
        </w:rPr>
        <w:t xml:space="preserve">W. P. Risk, G. S. Kino, and H. J. Shaw, “Fiber-optic frequency shifter using a surface acoustic wave incident at an oblique angle,” </w:t>
      </w:r>
      <w:r w:rsidRPr="004F69A9">
        <w:rPr>
          <w:rFonts w:ascii="Arial" w:hAnsi="Arial" w:cs="Arial"/>
          <w:i/>
          <w:iCs/>
          <w:color w:val="000000"/>
        </w:rPr>
        <w:t>Opt. Lett.</w:t>
      </w:r>
      <w:r w:rsidRPr="004F69A9">
        <w:rPr>
          <w:rFonts w:ascii="Arial" w:hAnsi="Arial" w:cs="Arial"/>
          <w:color w:val="000000"/>
        </w:rPr>
        <w:t>, vol. 11, no. 2, pp. 115–117, Feb. 1986.</w:t>
      </w:r>
    </w:p>
    <w:p w14:paraId="145665A8" w14:textId="77777777" w:rsidR="006C7307" w:rsidRPr="004F69A9" w:rsidRDefault="006C7307" w:rsidP="008E0645">
      <w:pPr>
        <w:pStyle w:val="References"/>
        <w:rPr>
          <w:rFonts w:ascii="Arial" w:hAnsi="Arial" w:cs="Arial"/>
        </w:rPr>
      </w:pPr>
      <w:r w:rsidRPr="004F69A9">
        <w:rPr>
          <w:rFonts w:ascii="Arial" w:hAnsi="Arial" w:cs="Arial"/>
          <w:color w:val="000000"/>
        </w:rPr>
        <w:t xml:space="preserve">P. </w:t>
      </w:r>
      <w:proofErr w:type="spellStart"/>
      <w:r w:rsidRPr="004F69A9">
        <w:rPr>
          <w:rFonts w:ascii="Arial" w:hAnsi="Arial" w:cs="Arial"/>
          <w:color w:val="000000"/>
        </w:rPr>
        <w:t>Kopyt</w:t>
      </w:r>
      <w:proofErr w:type="spellEnd"/>
      <w:r w:rsidRPr="004F69A9">
        <w:rPr>
          <w:rFonts w:ascii="Arial" w:hAnsi="Arial" w:cs="Arial"/>
          <w:color w:val="000000"/>
        </w:rPr>
        <w:t xml:space="preserve"> </w:t>
      </w:r>
      <w:r w:rsidRPr="004F69A9">
        <w:rPr>
          <w:rFonts w:ascii="Arial" w:hAnsi="Arial" w:cs="Arial"/>
          <w:i/>
          <w:iCs/>
          <w:color w:val="000000"/>
        </w:rPr>
        <w:t>et al., “</w:t>
      </w:r>
      <w:r w:rsidRPr="004F69A9">
        <w:rPr>
          <w:rFonts w:ascii="Arial" w:hAnsi="Arial" w:cs="Arial"/>
          <w:color w:val="000000"/>
        </w:rPr>
        <w:t xml:space="preserve">Electric properties of graphene-based conductive layers from DC up to terahertz range,” </w:t>
      </w:r>
      <w:r w:rsidRPr="004F69A9">
        <w:rPr>
          <w:rFonts w:ascii="Arial" w:hAnsi="Arial" w:cs="Arial"/>
          <w:i/>
          <w:color w:val="000000"/>
        </w:rPr>
        <w:t xml:space="preserve">IEEE THz Sci. Technol., </w:t>
      </w:r>
      <w:r w:rsidRPr="004F69A9">
        <w:rPr>
          <w:rFonts w:ascii="Arial" w:hAnsi="Arial" w:cs="Arial"/>
          <w:color w:val="000000"/>
        </w:rPr>
        <w:t>to be published. DOI: 10.1109/TTHZ.2016.2544142.</w:t>
      </w:r>
    </w:p>
    <w:p w14:paraId="5186A463" w14:textId="77777777" w:rsidR="009E52D0" w:rsidRPr="004F69A9" w:rsidRDefault="009E52D0" w:rsidP="008E0645">
      <w:pPr>
        <w:widowControl w:val="0"/>
        <w:autoSpaceDE w:val="0"/>
        <w:autoSpaceDN w:val="0"/>
        <w:adjustRightInd w:val="0"/>
        <w:spacing w:line="239" w:lineRule="auto"/>
        <w:ind w:right="-54"/>
        <w:jc w:val="both"/>
        <w:rPr>
          <w:rFonts w:ascii="Arial" w:hAnsi="Arial" w:cs="Arial"/>
          <w:i/>
          <w:iCs/>
          <w:color w:val="000000"/>
        </w:rPr>
      </w:pPr>
    </w:p>
    <w:p w14:paraId="355D594F" w14:textId="77777777" w:rsidR="001A60B1" w:rsidRPr="004F69A9" w:rsidRDefault="001A60B1" w:rsidP="009E52D0">
      <w:pPr>
        <w:widowControl w:val="0"/>
        <w:autoSpaceDE w:val="0"/>
        <w:autoSpaceDN w:val="0"/>
        <w:adjustRightInd w:val="0"/>
        <w:spacing w:line="239" w:lineRule="auto"/>
        <w:ind w:right="-54"/>
        <w:rPr>
          <w:rFonts w:ascii="Arial" w:hAnsi="Arial" w:cs="Arial"/>
          <w:i/>
          <w:iCs/>
          <w:color w:val="000000"/>
          <w:spacing w:val="1"/>
        </w:rPr>
      </w:pPr>
      <w:r w:rsidRPr="004F69A9">
        <w:rPr>
          <w:rFonts w:ascii="Arial" w:hAnsi="Arial" w:cs="Arial"/>
          <w:i/>
          <w:iCs/>
          <w:color w:val="000000"/>
        </w:rPr>
        <w:t>Basic format for p</w:t>
      </w:r>
      <w:r w:rsidRPr="004F69A9">
        <w:rPr>
          <w:rFonts w:ascii="Arial" w:hAnsi="Arial" w:cs="Arial"/>
          <w:i/>
          <w:iCs/>
          <w:color w:val="000000"/>
          <w:spacing w:val="-1"/>
        </w:rPr>
        <w:t>a</w:t>
      </w:r>
      <w:r w:rsidRPr="004F69A9">
        <w:rPr>
          <w:rFonts w:ascii="Arial" w:hAnsi="Arial" w:cs="Arial"/>
          <w:i/>
          <w:iCs/>
          <w:color w:val="000000"/>
        </w:rPr>
        <w:t>pers</w:t>
      </w:r>
      <w:r w:rsidRPr="004F69A9">
        <w:rPr>
          <w:rFonts w:ascii="Arial" w:hAnsi="Arial" w:cs="Arial"/>
          <w:i/>
          <w:iCs/>
          <w:color w:val="000000"/>
          <w:spacing w:val="1"/>
        </w:rPr>
        <w:t xml:space="preserve"> </w:t>
      </w:r>
      <w:r w:rsidRPr="004F69A9">
        <w:rPr>
          <w:rFonts w:ascii="Arial" w:hAnsi="Arial" w:cs="Arial"/>
          <w:i/>
          <w:iCs/>
          <w:color w:val="000000"/>
        </w:rPr>
        <w:t>pr</w:t>
      </w:r>
      <w:r w:rsidRPr="004F69A9">
        <w:rPr>
          <w:rFonts w:ascii="Arial" w:hAnsi="Arial" w:cs="Arial"/>
          <w:i/>
          <w:iCs/>
          <w:color w:val="000000"/>
          <w:spacing w:val="-1"/>
        </w:rPr>
        <w:t>e</w:t>
      </w:r>
      <w:r w:rsidRPr="004F69A9">
        <w:rPr>
          <w:rFonts w:ascii="Arial" w:hAnsi="Arial" w:cs="Arial"/>
          <w:i/>
          <w:iCs/>
          <w:color w:val="000000"/>
        </w:rPr>
        <w:t>s</w:t>
      </w:r>
      <w:r w:rsidRPr="004F69A9">
        <w:rPr>
          <w:rFonts w:ascii="Arial" w:hAnsi="Arial" w:cs="Arial"/>
          <w:i/>
          <w:iCs/>
          <w:color w:val="000000"/>
          <w:spacing w:val="-1"/>
        </w:rPr>
        <w:t>e</w:t>
      </w:r>
      <w:r w:rsidRPr="004F69A9">
        <w:rPr>
          <w:rFonts w:ascii="Arial" w:hAnsi="Arial" w:cs="Arial"/>
          <w:i/>
          <w:iCs/>
          <w:color w:val="000000"/>
          <w:spacing w:val="1"/>
        </w:rPr>
        <w:t>n</w:t>
      </w:r>
      <w:r w:rsidRPr="004F69A9">
        <w:rPr>
          <w:rFonts w:ascii="Arial" w:hAnsi="Arial" w:cs="Arial"/>
          <w:i/>
          <w:iCs/>
          <w:color w:val="000000"/>
          <w:spacing w:val="-1"/>
        </w:rPr>
        <w:t>t</w:t>
      </w:r>
      <w:r w:rsidRPr="004F69A9">
        <w:rPr>
          <w:rFonts w:ascii="Arial" w:hAnsi="Arial" w:cs="Arial"/>
          <w:i/>
          <w:iCs/>
          <w:color w:val="000000"/>
        </w:rPr>
        <w:t>ed at c</w:t>
      </w:r>
      <w:r w:rsidRPr="004F69A9">
        <w:rPr>
          <w:rFonts w:ascii="Arial" w:hAnsi="Arial" w:cs="Arial"/>
          <w:i/>
          <w:iCs/>
          <w:color w:val="000000"/>
          <w:spacing w:val="-1"/>
        </w:rPr>
        <w:t>o</w:t>
      </w:r>
      <w:r w:rsidRPr="004F69A9">
        <w:rPr>
          <w:rFonts w:ascii="Arial" w:hAnsi="Arial" w:cs="Arial"/>
          <w:i/>
          <w:iCs/>
          <w:color w:val="000000"/>
        </w:rPr>
        <w:t>n</w:t>
      </w:r>
      <w:r w:rsidRPr="004F69A9">
        <w:rPr>
          <w:rFonts w:ascii="Arial" w:hAnsi="Arial" w:cs="Arial"/>
          <w:i/>
          <w:iCs/>
          <w:color w:val="000000"/>
          <w:spacing w:val="-1"/>
        </w:rPr>
        <w:t>fe</w:t>
      </w:r>
      <w:r w:rsidRPr="004F69A9">
        <w:rPr>
          <w:rFonts w:ascii="Arial" w:hAnsi="Arial" w:cs="Arial"/>
          <w:i/>
          <w:iCs/>
          <w:color w:val="000000"/>
        </w:rPr>
        <w:t>rence</w:t>
      </w:r>
      <w:r w:rsidRPr="004F69A9">
        <w:rPr>
          <w:rFonts w:ascii="Arial" w:hAnsi="Arial" w:cs="Arial"/>
          <w:i/>
          <w:iCs/>
          <w:color w:val="000000"/>
          <w:spacing w:val="-1"/>
        </w:rPr>
        <w:t xml:space="preserve">s (when </w:t>
      </w:r>
      <w:r w:rsidRPr="004F69A9">
        <w:rPr>
          <w:rFonts w:ascii="Arial" w:hAnsi="Arial" w:cs="Arial"/>
          <w:i/>
          <w:iCs/>
          <w:color w:val="000000"/>
          <w:spacing w:val="-1"/>
        </w:rPr>
        <w:lastRenderedPageBreak/>
        <w:t>available online)</w:t>
      </w:r>
      <w:r w:rsidRPr="004F69A9">
        <w:rPr>
          <w:rFonts w:ascii="Arial" w:hAnsi="Arial" w:cs="Arial"/>
          <w:i/>
          <w:iCs/>
          <w:color w:val="000000"/>
        </w:rPr>
        <w:t>:</w:t>
      </w:r>
      <w:r w:rsidRPr="004F69A9">
        <w:rPr>
          <w:rFonts w:ascii="Arial" w:hAnsi="Arial" w:cs="Arial"/>
          <w:i/>
          <w:iCs/>
          <w:color w:val="000000"/>
          <w:spacing w:val="1"/>
        </w:rPr>
        <w:t xml:space="preserve"> </w:t>
      </w:r>
    </w:p>
    <w:p w14:paraId="59380264" w14:textId="77777777" w:rsidR="001A60B1" w:rsidRPr="004F69A9" w:rsidRDefault="009E52D0" w:rsidP="00D716BA">
      <w:pPr>
        <w:rPr>
          <w:rFonts w:ascii="Arial" w:hAnsi="Arial" w:cs="Arial"/>
          <w:sz w:val="16"/>
          <w:szCs w:val="16"/>
        </w:rPr>
      </w:pPr>
      <w:r w:rsidRPr="004F69A9">
        <w:rPr>
          <w:rFonts w:ascii="Arial" w:hAnsi="Arial" w:cs="Arial"/>
          <w:spacing w:val="-1"/>
          <w:sz w:val="16"/>
          <w:szCs w:val="16"/>
        </w:rPr>
        <w:t xml:space="preserve">J.K. </w:t>
      </w:r>
      <w:r w:rsidR="001A60B1" w:rsidRPr="004F69A9">
        <w:rPr>
          <w:rFonts w:ascii="Arial" w:hAnsi="Arial" w:cs="Arial"/>
          <w:spacing w:val="-1"/>
          <w:sz w:val="16"/>
          <w:szCs w:val="16"/>
        </w:rPr>
        <w:t>A</w:t>
      </w:r>
      <w:r w:rsidR="001A60B1" w:rsidRPr="004F69A9">
        <w:rPr>
          <w:rFonts w:ascii="Arial" w:hAnsi="Arial" w:cs="Arial"/>
          <w:spacing w:val="1"/>
          <w:sz w:val="16"/>
          <w:szCs w:val="16"/>
        </w:rPr>
        <w:t>u</w:t>
      </w:r>
      <w:r w:rsidR="001A60B1" w:rsidRPr="004F69A9">
        <w:rPr>
          <w:rFonts w:ascii="Arial" w:hAnsi="Arial" w:cs="Arial"/>
          <w:sz w:val="16"/>
          <w:szCs w:val="16"/>
        </w:rPr>
        <w:t>t</w:t>
      </w:r>
      <w:r w:rsidR="001A60B1" w:rsidRPr="004F69A9">
        <w:rPr>
          <w:rFonts w:ascii="Arial" w:hAnsi="Arial" w:cs="Arial"/>
          <w:spacing w:val="-1"/>
          <w:sz w:val="16"/>
          <w:szCs w:val="16"/>
        </w:rPr>
        <w:t>ho</w:t>
      </w:r>
      <w:r w:rsidR="001A60B1" w:rsidRPr="004F69A9">
        <w:rPr>
          <w:rFonts w:ascii="Arial" w:hAnsi="Arial" w:cs="Arial"/>
          <w:spacing w:val="1"/>
          <w:sz w:val="16"/>
          <w:szCs w:val="16"/>
        </w:rPr>
        <w:t>r</w:t>
      </w:r>
      <w:r w:rsidR="001A60B1" w:rsidRPr="004F69A9">
        <w:rPr>
          <w:rFonts w:ascii="Arial" w:hAnsi="Arial" w:cs="Arial"/>
          <w:sz w:val="16"/>
          <w:szCs w:val="16"/>
        </w:rPr>
        <w:t xml:space="preserve">. </w:t>
      </w:r>
      <w:r w:rsidR="001A60B1" w:rsidRPr="004F69A9">
        <w:rPr>
          <w:rFonts w:ascii="Arial" w:hAnsi="Arial" w:cs="Arial"/>
          <w:spacing w:val="1"/>
          <w:sz w:val="16"/>
          <w:szCs w:val="16"/>
        </w:rPr>
        <w:t>(</w:t>
      </w:r>
      <w:r w:rsidR="001A60B1" w:rsidRPr="004F69A9">
        <w:rPr>
          <w:rFonts w:ascii="Arial" w:hAnsi="Arial" w:cs="Arial"/>
          <w:spacing w:val="-1"/>
          <w:sz w:val="16"/>
          <w:szCs w:val="16"/>
        </w:rPr>
        <w:t>y</w:t>
      </w:r>
      <w:r w:rsidR="001A60B1" w:rsidRPr="004F69A9">
        <w:rPr>
          <w:rFonts w:ascii="Arial" w:hAnsi="Arial" w:cs="Arial"/>
          <w:spacing w:val="1"/>
          <w:sz w:val="16"/>
          <w:szCs w:val="16"/>
        </w:rPr>
        <w:t>ear</w:t>
      </w:r>
      <w:r w:rsidR="001A60B1" w:rsidRPr="004F69A9">
        <w:rPr>
          <w:rFonts w:ascii="Arial" w:hAnsi="Arial" w:cs="Arial"/>
          <w:sz w:val="16"/>
          <w:szCs w:val="16"/>
        </w:rPr>
        <w:t>,</w:t>
      </w:r>
      <w:r w:rsidR="001A60B1" w:rsidRPr="004F69A9">
        <w:rPr>
          <w:rFonts w:ascii="Arial" w:hAnsi="Arial" w:cs="Arial"/>
          <w:spacing w:val="2"/>
          <w:sz w:val="16"/>
          <w:szCs w:val="16"/>
        </w:rPr>
        <w:t xml:space="preserve"> </w:t>
      </w:r>
      <w:r w:rsidR="001A60B1" w:rsidRPr="004F69A9">
        <w:rPr>
          <w:rFonts w:ascii="Arial" w:hAnsi="Arial" w:cs="Arial"/>
          <w:spacing w:val="-2"/>
          <w:sz w:val="16"/>
          <w:szCs w:val="16"/>
        </w:rPr>
        <w:t>m</w:t>
      </w:r>
      <w:r w:rsidR="001A60B1" w:rsidRPr="004F69A9">
        <w:rPr>
          <w:rFonts w:ascii="Arial" w:hAnsi="Arial" w:cs="Arial"/>
          <w:spacing w:val="1"/>
          <w:sz w:val="16"/>
          <w:szCs w:val="16"/>
        </w:rPr>
        <w:t>on</w:t>
      </w:r>
      <w:r w:rsidR="001A60B1" w:rsidRPr="004F69A9">
        <w:rPr>
          <w:rFonts w:ascii="Arial" w:hAnsi="Arial" w:cs="Arial"/>
          <w:spacing w:val="-2"/>
          <w:sz w:val="16"/>
          <w:szCs w:val="16"/>
        </w:rPr>
        <w:t>t</w:t>
      </w:r>
      <w:r w:rsidR="001A60B1" w:rsidRPr="004F69A9">
        <w:rPr>
          <w:rFonts w:ascii="Arial" w:hAnsi="Arial" w:cs="Arial"/>
          <w:spacing w:val="1"/>
          <w:sz w:val="16"/>
          <w:szCs w:val="16"/>
        </w:rPr>
        <w:t>h</w:t>
      </w:r>
      <w:r w:rsidR="001A60B1" w:rsidRPr="004F69A9">
        <w:rPr>
          <w:rFonts w:ascii="Arial" w:hAnsi="Arial" w:cs="Arial"/>
          <w:spacing w:val="-1"/>
          <w:sz w:val="16"/>
          <w:szCs w:val="16"/>
        </w:rPr>
        <w:t>)</w:t>
      </w:r>
      <w:r w:rsidR="001A60B1" w:rsidRPr="004F69A9">
        <w:rPr>
          <w:rFonts w:ascii="Arial" w:hAnsi="Arial" w:cs="Arial"/>
          <w:sz w:val="16"/>
          <w:szCs w:val="16"/>
        </w:rPr>
        <w:t xml:space="preserve">. </w:t>
      </w:r>
      <w:r w:rsidR="001A60B1" w:rsidRPr="004F69A9">
        <w:rPr>
          <w:rFonts w:ascii="Arial" w:hAnsi="Arial" w:cs="Arial"/>
          <w:spacing w:val="10"/>
          <w:sz w:val="16"/>
          <w:szCs w:val="16"/>
        </w:rPr>
        <w:t>Title</w:t>
      </w:r>
      <w:r w:rsidR="001A60B1" w:rsidRPr="004F69A9">
        <w:rPr>
          <w:rFonts w:ascii="Arial" w:hAnsi="Arial" w:cs="Arial"/>
          <w:sz w:val="16"/>
          <w:szCs w:val="16"/>
        </w:rPr>
        <w:t xml:space="preserve">. </w:t>
      </w:r>
      <w:r w:rsidRPr="004F69A9">
        <w:rPr>
          <w:rFonts w:ascii="Arial" w:hAnsi="Arial" w:cs="Arial"/>
          <w:spacing w:val="10"/>
          <w:sz w:val="16"/>
          <w:szCs w:val="16"/>
        </w:rPr>
        <w:t>p</w:t>
      </w:r>
      <w:r w:rsidR="001A60B1" w:rsidRPr="004F69A9">
        <w:rPr>
          <w:rFonts w:ascii="Arial" w:hAnsi="Arial" w:cs="Arial"/>
          <w:spacing w:val="10"/>
          <w:sz w:val="16"/>
          <w:szCs w:val="16"/>
        </w:rPr>
        <w:t>re</w:t>
      </w:r>
      <w:r w:rsidR="001A60B1" w:rsidRPr="004F69A9">
        <w:rPr>
          <w:rFonts w:ascii="Arial" w:hAnsi="Arial" w:cs="Arial"/>
          <w:spacing w:val="11"/>
          <w:sz w:val="16"/>
          <w:szCs w:val="16"/>
        </w:rPr>
        <w:t>s</w:t>
      </w:r>
      <w:r w:rsidR="001A60B1" w:rsidRPr="004F69A9">
        <w:rPr>
          <w:rFonts w:ascii="Arial" w:hAnsi="Arial" w:cs="Arial"/>
          <w:spacing w:val="10"/>
          <w:sz w:val="16"/>
          <w:szCs w:val="16"/>
        </w:rPr>
        <w:t>ente</w:t>
      </w:r>
      <w:r w:rsidR="001A60B1" w:rsidRPr="004F69A9">
        <w:rPr>
          <w:rFonts w:ascii="Arial" w:hAnsi="Arial" w:cs="Arial"/>
          <w:sz w:val="16"/>
          <w:szCs w:val="16"/>
        </w:rPr>
        <w:t xml:space="preserve">d </w:t>
      </w:r>
      <w:r w:rsidR="001A60B1" w:rsidRPr="004F69A9">
        <w:rPr>
          <w:rFonts w:ascii="Arial" w:hAnsi="Arial" w:cs="Arial"/>
          <w:spacing w:val="10"/>
          <w:sz w:val="16"/>
          <w:szCs w:val="16"/>
        </w:rPr>
        <w:t>a</w:t>
      </w:r>
      <w:r w:rsidR="001A60B1" w:rsidRPr="004F69A9">
        <w:rPr>
          <w:rFonts w:ascii="Arial" w:hAnsi="Arial" w:cs="Arial"/>
          <w:sz w:val="16"/>
          <w:szCs w:val="16"/>
        </w:rPr>
        <w:t xml:space="preserve">t </w:t>
      </w:r>
      <w:r w:rsidR="00D716BA" w:rsidRPr="004F69A9">
        <w:rPr>
          <w:rFonts w:ascii="Arial" w:hAnsi="Arial" w:cs="Arial"/>
          <w:sz w:val="16"/>
          <w:szCs w:val="16"/>
        </w:rPr>
        <w:t xml:space="preserve">abbrev. </w:t>
      </w:r>
      <w:r w:rsidRPr="004F69A9">
        <w:rPr>
          <w:rFonts w:ascii="Arial" w:hAnsi="Arial" w:cs="Arial"/>
          <w:spacing w:val="10"/>
          <w:sz w:val="16"/>
          <w:szCs w:val="16"/>
        </w:rPr>
        <w:t>c</w:t>
      </w:r>
      <w:r w:rsidR="001A60B1" w:rsidRPr="004F69A9">
        <w:rPr>
          <w:rFonts w:ascii="Arial" w:hAnsi="Arial" w:cs="Arial"/>
          <w:spacing w:val="10"/>
          <w:sz w:val="16"/>
          <w:szCs w:val="16"/>
        </w:rPr>
        <w:t>onferenc</w:t>
      </w:r>
      <w:r w:rsidR="001A60B1" w:rsidRPr="004F69A9">
        <w:rPr>
          <w:rFonts w:ascii="Arial" w:hAnsi="Arial" w:cs="Arial"/>
          <w:sz w:val="16"/>
          <w:szCs w:val="16"/>
        </w:rPr>
        <w:t xml:space="preserve">e </w:t>
      </w:r>
      <w:r w:rsidR="001A60B1" w:rsidRPr="004F69A9">
        <w:rPr>
          <w:rFonts w:ascii="Arial" w:hAnsi="Arial" w:cs="Arial"/>
          <w:spacing w:val="10"/>
          <w:sz w:val="16"/>
          <w:szCs w:val="16"/>
        </w:rPr>
        <w:t>title</w:t>
      </w:r>
      <w:r w:rsidR="001A60B1" w:rsidRPr="004F69A9">
        <w:rPr>
          <w:rFonts w:ascii="Arial" w:hAnsi="Arial" w:cs="Arial"/>
          <w:sz w:val="16"/>
          <w:szCs w:val="16"/>
        </w:rPr>
        <w:t xml:space="preserve">. </w:t>
      </w:r>
      <w:r w:rsidR="001A60B1" w:rsidRPr="004F69A9">
        <w:rPr>
          <w:rFonts w:ascii="Arial" w:hAnsi="Arial" w:cs="Arial"/>
          <w:spacing w:val="10"/>
          <w:sz w:val="16"/>
          <w:szCs w:val="16"/>
        </w:rPr>
        <w:t>[</w:t>
      </w:r>
      <w:r w:rsidR="001A60B1" w:rsidRPr="004F69A9">
        <w:rPr>
          <w:rFonts w:ascii="Arial" w:hAnsi="Arial" w:cs="Arial"/>
          <w:spacing w:val="11"/>
          <w:sz w:val="16"/>
          <w:szCs w:val="16"/>
        </w:rPr>
        <w:t>T</w:t>
      </w:r>
      <w:r w:rsidR="001A60B1" w:rsidRPr="004F69A9">
        <w:rPr>
          <w:rFonts w:ascii="Arial" w:hAnsi="Arial" w:cs="Arial"/>
          <w:spacing w:val="10"/>
          <w:sz w:val="16"/>
          <w:szCs w:val="16"/>
        </w:rPr>
        <w:t>yp</w:t>
      </w:r>
      <w:r w:rsidR="001A60B1" w:rsidRPr="004F69A9">
        <w:rPr>
          <w:rFonts w:ascii="Arial" w:hAnsi="Arial" w:cs="Arial"/>
          <w:sz w:val="16"/>
          <w:szCs w:val="16"/>
        </w:rPr>
        <w:t xml:space="preserve">e </w:t>
      </w:r>
      <w:r w:rsidR="001A60B1" w:rsidRPr="004F69A9">
        <w:rPr>
          <w:rFonts w:ascii="Arial" w:hAnsi="Arial" w:cs="Arial"/>
          <w:spacing w:val="10"/>
          <w:sz w:val="16"/>
          <w:szCs w:val="16"/>
        </w:rPr>
        <w:t>o</w:t>
      </w:r>
      <w:r w:rsidR="001A60B1" w:rsidRPr="004F69A9">
        <w:rPr>
          <w:rFonts w:ascii="Arial" w:hAnsi="Arial" w:cs="Arial"/>
          <w:sz w:val="16"/>
          <w:szCs w:val="16"/>
        </w:rPr>
        <w:t xml:space="preserve">f </w:t>
      </w:r>
      <w:r w:rsidR="001A60B1" w:rsidRPr="004F69A9">
        <w:rPr>
          <w:rFonts w:ascii="Arial" w:hAnsi="Arial" w:cs="Arial"/>
          <w:spacing w:val="10"/>
          <w:sz w:val="16"/>
          <w:szCs w:val="16"/>
        </w:rPr>
        <w:t>Medi</w:t>
      </w:r>
      <w:r w:rsidR="001A60B1" w:rsidRPr="004F69A9">
        <w:rPr>
          <w:rFonts w:ascii="Arial" w:hAnsi="Arial" w:cs="Arial"/>
          <w:spacing w:val="11"/>
          <w:sz w:val="16"/>
          <w:szCs w:val="16"/>
        </w:rPr>
        <w:t>u</w:t>
      </w:r>
      <w:r w:rsidR="001A60B1" w:rsidRPr="004F69A9">
        <w:rPr>
          <w:rFonts w:ascii="Arial" w:hAnsi="Arial" w:cs="Arial"/>
          <w:spacing w:val="7"/>
          <w:sz w:val="16"/>
          <w:szCs w:val="16"/>
        </w:rPr>
        <w:t>m</w:t>
      </w:r>
      <w:r w:rsidR="001A60B1" w:rsidRPr="004F69A9">
        <w:rPr>
          <w:rFonts w:ascii="Arial" w:hAnsi="Arial" w:cs="Arial"/>
          <w:spacing w:val="10"/>
          <w:sz w:val="16"/>
          <w:szCs w:val="16"/>
        </w:rPr>
        <w:t xml:space="preserve">]. </w:t>
      </w:r>
      <w:r w:rsidR="001A60B1" w:rsidRPr="004F69A9">
        <w:rPr>
          <w:rFonts w:ascii="Arial" w:hAnsi="Arial" w:cs="Arial"/>
          <w:sz w:val="16"/>
          <w:szCs w:val="16"/>
        </w:rPr>
        <w:t>A</w:t>
      </w:r>
      <w:r w:rsidR="001A60B1" w:rsidRPr="004F69A9">
        <w:rPr>
          <w:rFonts w:ascii="Arial" w:hAnsi="Arial" w:cs="Arial"/>
          <w:spacing w:val="1"/>
          <w:sz w:val="16"/>
          <w:szCs w:val="16"/>
        </w:rPr>
        <w:t>v</w:t>
      </w:r>
      <w:r w:rsidR="001A60B1" w:rsidRPr="004F69A9">
        <w:rPr>
          <w:rFonts w:ascii="Arial" w:hAnsi="Arial" w:cs="Arial"/>
          <w:sz w:val="16"/>
          <w:szCs w:val="16"/>
        </w:rPr>
        <w:t>aila</w:t>
      </w:r>
      <w:r w:rsidR="001A60B1" w:rsidRPr="004F69A9">
        <w:rPr>
          <w:rFonts w:ascii="Arial" w:hAnsi="Arial" w:cs="Arial"/>
          <w:spacing w:val="1"/>
          <w:sz w:val="16"/>
          <w:szCs w:val="16"/>
        </w:rPr>
        <w:t>b</w:t>
      </w:r>
      <w:r w:rsidR="001A60B1" w:rsidRPr="004F69A9">
        <w:rPr>
          <w:rFonts w:ascii="Arial" w:hAnsi="Arial" w:cs="Arial"/>
          <w:spacing w:val="-1"/>
          <w:sz w:val="16"/>
          <w:szCs w:val="16"/>
        </w:rPr>
        <w:t>l</w:t>
      </w:r>
      <w:r w:rsidR="001A60B1" w:rsidRPr="004F69A9">
        <w:rPr>
          <w:rFonts w:ascii="Arial" w:hAnsi="Arial" w:cs="Arial"/>
          <w:sz w:val="16"/>
          <w:szCs w:val="16"/>
        </w:rPr>
        <w:t>e: site/</w:t>
      </w:r>
      <w:r w:rsidR="001A60B1" w:rsidRPr="004F69A9">
        <w:rPr>
          <w:rFonts w:ascii="Arial" w:hAnsi="Arial" w:cs="Arial"/>
          <w:spacing w:val="1"/>
          <w:sz w:val="16"/>
          <w:szCs w:val="16"/>
        </w:rPr>
        <w:t>p</w:t>
      </w:r>
      <w:r w:rsidR="001A60B1" w:rsidRPr="004F69A9">
        <w:rPr>
          <w:rFonts w:ascii="Arial" w:hAnsi="Arial" w:cs="Arial"/>
          <w:sz w:val="16"/>
          <w:szCs w:val="16"/>
        </w:rPr>
        <w:t>at</w:t>
      </w:r>
      <w:r w:rsidR="001A60B1" w:rsidRPr="004F69A9">
        <w:rPr>
          <w:rFonts w:ascii="Arial" w:hAnsi="Arial" w:cs="Arial"/>
          <w:spacing w:val="1"/>
          <w:sz w:val="16"/>
          <w:szCs w:val="16"/>
        </w:rPr>
        <w:t>h</w:t>
      </w:r>
      <w:r w:rsidR="001A60B1" w:rsidRPr="004F69A9">
        <w:rPr>
          <w:rFonts w:ascii="Arial" w:hAnsi="Arial" w:cs="Arial"/>
          <w:spacing w:val="-1"/>
          <w:sz w:val="16"/>
          <w:szCs w:val="16"/>
        </w:rPr>
        <w:t>/</w:t>
      </w:r>
      <w:r w:rsidR="001A60B1" w:rsidRPr="004F69A9">
        <w:rPr>
          <w:rFonts w:ascii="Arial" w:hAnsi="Arial" w:cs="Arial"/>
          <w:sz w:val="16"/>
          <w:szCs w:val="16"/>
        </w:rPr>
        <w:t>file</w:t>
      </w:r>
    </w:p>
    <w:p w14:paraId="54C0963C" w14:textId="77777777" w:rsidR="001A60B1" w:rsidRPr="004F69A9" w:rsidRDefault="001A60B1" w:rsidP="008E0645">
      <w:pPr>
        <w:widowControl w:val="0"/>
        <w:autoSpaceDE w:val="0"/>
        <w:autoSpaceDN w:val="0"/>
        <w:adjustRightInd w:val="0"/>
        <w:ind w:right="-20"/>
        <w:rPr>
          <w:rFonts w:ascii="Arial" w:hAnsi="Arial" w:cs="Arial"/>
          <w:color w:val="000000"/>
        </w:rPr>
      </w:pPr>
      <w:r w:rsidRPr="004F69A9">
        <w:rPr>
          <w:rFonts w:ascii="Arial" w:hAnsi="Arial" w:cs="Arial"/>
          <w:i/>
          <w:iCs/>
          <w:color w:val="000000"/>
        </w:rPr>
        <w:t>Example:</w:t>
      </w:r>
    </w:p>
    <w:p w14:paraId="7B5068D0" w14:textId="77777777" w:rsidR="001A60B1" w:rsidRPr="004F69A9" w:rsidRDefault="001A60B1" w:rsidP="009E52D0">
      <w:pPr>
        <w:pStyle w:val="References"/>
        <w:jc w:val="left"/>
        <w:rPr>
          <w:rFonts w:ascii="Arial" w:hAnsi="Arial" w:cs="Arial"/>
        </w:rPr>
      </w:pPr>
      <w:r w:rsidRPr="004F69A9">
        <w:rPr>
          <w:rFonts w:ascii="Arial" w:hAnsi="Arial" w:cs="Arial"/>
        </w:rPr>
        <w:t>P</w:t>
      </w:r>
      <w:r w:rsidRPr="004F69A9">
        <w:rPr>
          <w:rFonts w:ascii="Arial" w:hAnsi="Arial" w:cs="Arial"/>
          <w:spacing w:val="-1"/>
        </w:rPr>
        <w:t>R</w:t>
      </w:r>
      <w:r w:rsidRPr="004F69A9">
        <w:rPr>
          <w:rFonts w:ascii="Arial" w:hAnsi="Arial" w:cs="Arial"/>
        </w:rPr>
        <w:t>O</w:t>
      </w:r>
      <w:r w:rsidRPr="004F69A9">
        <w:rPr>
          <w:rFonts w:ascii="Arial" w:hAnsi="Arial" w:cs="Arial"/>
          <w:spacing w:val="-1"/>
        </w:rPr>
        <w:t>C</w:t>
      </w:r>
      <w:r w:rsidRPr="004F69A9">
        <w:rPr>
          <w:rFonts w:ascii="Arial" w:hAnsi="Arial" w:cs="Arial"/>
        </w:rPr>
        <w:t xml:space="preserve">ESS </w:t>
      </w:r>
      <w:r w:rsidRPr="004F69A9">
        <w:rPr>
          <w:rFonts w:ascii="Arial" w:hAnsi="Arial" w:cs="Arial"/>
          <w:spacing w:val="-2"/>
        </w:rPr>
        <w:t>C</w:t>
      </w:r>
      <w:r w:rsidRPr="004F69A9">
        <w:rPr>
          <w:rFonts w:ascii="Arial" w:hAnsi="Arial" w:cs="Arial"/>
          <w:spacing w:val="1"/>
        </w:rPr>
        <w:t>o</w:t>
      </w:r>
      <w:r w:rsidRPr="004F69A9">
        <w:rPr>
          <w:rFonts w:ascii="Arial" w:hAnsi="Arial" w:cs="Arial"/>
          <w:spacing w:val="-1"/>
        </w:rPr>
        <w:t>r</w:t>
      </w:r>
      <w:r w:rsidRPr="004F69A9">
        <w:rPr>
          <w:rFonts w:ascii="Arial" w:hAnsi="Arial" w:cs="Arial"/>
          <w:spacing w:val="1"/>
        </w:rPr>
        <w:t>p</w:t>
      </w:r>
      <w:r w:rsidR="009E52D0" w:rsidRPr="004F69A9">
        <w:rPr>
          <w:rFonts w:ascii="Arial" w:hAnsi="Arial" w:cs="Arial"/>
          <w:spacing w:val="-1"/>
        </w:rPr>
        <w:t>oration, Boston</w:t>
      </w:r>
      <w:r w:rsidRPr="004F69A9">
        <w:rPr>
          <w:rFonts w:ascii="Arial" w:hAnsi="Arial" w:cs="Arial"/>
        </w:rPr>
        <w:t xml:space="preserve">, </w:t>
      </w:r>
      <w:r w:rsidRPr="004F69A9">
        <w:rPr>
          <w:rFonts w:ascii="Arial" w:hAnsi="Arial" w:cs="Arial"/>
          <w:spacing w:val="-1"/>
        </w:rPr>
        <w:t>M</w:t>
      </w:r>
      <w:r w:rsidRPr="004F69A9">
        <w:rPr>
          <w:rFonts w:ascii="Arial" w:hAnsi="Arial" w:cs="Arial"/>
        </w:rPr>
        <w:t>A</w:t>
      </w:r>
      <w:r w:rsidR="009E52D0" w:rsidRPr="004F69A9">
        <w:rPr>
          <w:rFonts w:ascii="Arial" w:hAnsi="Arial" w:cs="Arial"/>
        </w:rPr>
        <w:t>, USA</w:t>
      </w:r>
      <w:r w:rsidRPr="004F69A9">
        <w:rPr>
          <w:rFonts w:ascii="Arial" w:hAnsi="Arial" w:cs="Arial"/>
        </w:rPr>
        <w:t xml:space="preserve">. </w:t>
      </w:r>
      <w:r w:rsidRPr="004F69A9">
        <w:rPr>
          <w:rFonts w:ascii="Arial" w:hAnsi="Arial" w:cs="Arial"/>
          <w:spacing w:val="-1"/>
        </w:rPr>
        <w:t>In</w:t>
      </w:r>
      <w:r w:rsidRPr="004F69A9">
        <w:rPr>
          <w:rFonts w:ascii="Arial" w:hAnsi="Arial" w:cs="Arial"/>
        </w:rPr>
        <w:t xml:space="preserve">tranets: </w:t>
      </w:r>
      <w:r w:rsidRPr="004F69A9">
        <w:rPr>
          <w:rFonts w:ascii="Arial" w:hAnsi="Arial" w:cs="Arial"/>
          <w:spacing w:val="40"/>
        </w:rPr>
        <w:t xml:space="preserve"> </w:t>
      </w:r>
      <w:r w:rsidRPr="004F69A9">
        <w:rPr>
          <w:rFonts w:ascii="Arial" w:hAnsi="Arial" w:cs="Arial"/>
        </w:rPr>
        <w:t>Inte</w:t>
      </w:r>
      <w:r w:rsidRPr="004F69A9">
        <w:rPr>
          <w:rFonts w:ascii="Arial" w:hAnsi="Arial" w:cs="Arial"/>
          <w:spacing w:val="-1"/>
        </w:rPr>
        <w:t>rn</w:t>
      </w:r>
      <w:r w:rsidRPr="004F69A9">
        <w:rPr>
          <w:rFonts w:ascii="Arial" w:hAnsi="Arial" w:cs="Arial"/>
        </w:rPr>
        <w:t>et technol</w:t>
      </w:r>
      <w:r w:rsidRPr="004F69A9">
        <w:rPr>
          <w:rFonts w:ascii="Arial" w:hAnsi="Arial" w:cs="Arial"/>
          <w:spacing w:val="-1"/>
        </w:rPr>
        <w:t>o</w:t>
      </w:r>
      <w:r w:rsidRPr="004F69A9">
        <w:rPr>
          <w:rFonts w:ascii="Arial" w:hAnsi="Arial" w:cs="Arial"/>
          <w:spacing w:val="1"/>
        </w:rPr>
        <w:t>g</w:t>
      </w:r>
      <w:r w:rsidRPr="004F69A9">
        <w:rPr>
          <w:rFonts w:ascii="Arial" w:hAnsi="Arial" w:cs="Arial"/>
        </w:rPr>
        <w:t>i</w:t>
      </w:r>
      <w:r w:rsidRPr="004F69A9">
        <w:rPr>
          <w:rFonts w:ascii="Arial" w:hAnsi="Arial" w:cs="Arial"/>
          <w:spacing w:val="-1"/>
        </w:rPr>
        <w:t>e</w:t>
      </w:r>
      <w:r w:rsidRPr="004F69A9">
        <w:rPr>
          <w:rFonts w:ascii="Arial" w:hAnsi="Arial" w:cs="Arial"/>
        </w:rPr>
        <w:t>s dep</w:t>
      </w:r>
      <w:r w:rsidRPr="004F69A9">
        <w:rPr>
          <w:rFonts w:ascii="Arial" w:hAnsi="Arial" w:cs="Arial"/>
          <w:spacing w:val="-2"/>
        </w:rPr>
        <w:t>l</w:t>
      </w:r>
      <w:r w:rsidRPr="004F69A9">
        <w:rPr>
          <w:rFonts w:ascii="Arial" w:hAnsi="Arial" w:cs="Arial"/>
        </w:rPr>
        <w:t>o</w:t>
      </w:r>
      <w:r w:rsidRPr="004F69A9">
        <w:rPr>
          <w:rFonts w:ascii="Arial" w:hAnsi="Arial" w:cs="Arial"/>
          <w:spacing w:val="-1"/>
        </w:rPr>
        <w:t>y</w:t>
      </w:r>
      <w:r w:rsidRPr="004F69A9">
        <w:rPr>
          <w:rFonts w:ascii="Arial" w:hAnsi="Arial" w:cs="Arial"/>
        </w:rPr>
        <w:t>ed</w:t>
      </w:r>
      <w:r w:rsidRPr="004F69A9">
        <w:rPr>
          <w:rFonts w:ascii="Arial" w:hAnsi="Arial" w:cs="Arial"/>
          <w:spacing w:val="1"/>
        </w:rPr>
        <w:t xml:space="preserve"> </w:t>
      </w:r>
      <w:r w:rsidRPr="004F69A9">
        <w:rPr>
          <w:rFonts w:ascii="Arial" w:hAnsi="Arial" w:cs="Arial"/>
        </w:rPr>
        <w:t>b</w:t>
      </w:r>
      <w:r w:rsidRPr="004F69A9">
        <w:rPr>
          <w:rFonts w:ascii="Arial" w:hAnsi="Arial" w:cs="Arial"/>
          <w:spacing w:val="-1"/>
        </w:rPr>
        <w:t>e</w:t>
      </w:r>
      <w:r w:rsidRPr="004F69A9">
        <w:rPr>
          <w:rFonts w:ascii="Arial" w:hAnsi="Arial" w:cs="Arial"/>
        </w:rPr>
        <w:t>h</w:t>
      </w:r>
      <w:r w:rsidRPr="004F69A9">
        <w:rPr>
          <w:rFonts w:ascii="Arial" w:hAnsi="Arial" w:cs="Arial"/>
          <w:spacing w:val="-2"/>
        </w:rPr>
        <w:t>i</w:t>
      </w:r>
      <w:r w:rsidRPr="004F69A9">
        <w:rPr>
          <w:rFonts w:ascii="Arial" w:hAnsi="Arial" w:cs="Arial"/>
        </w:rPr>
        <w:t>nd</w:t>
      </w:r>
      <w:r w:rsidRPr="004F69A9">
        <w:rPr>
          <w:rFonts w:ascii="Arial" w:hAnsi="Arial" w:cs="Arial"/>
          <w:spacing w:val="1"/>
        </w:rPr>
        <w:t xml:space="preserve"> </w:t>
      </w:r>
      <w:r w:rsidRPr="004F69A9">
        <w:rPr>
          <w:rFonts w:ascii="Arial" w:hAnsi="Arial" w:cs="Arial"/>
        </w:rPr>
        <w:t>t</w:t>
      </w:r>
      <w:r w:rsidRPr="004F69A9">
        <w:rPr>
          <w:rFonts w:ascii="Arial" w:hAnsi="Arial" w:cs="Arial"/>
          <w:spacing w:val="1"/>
        </w:rPr>
        <w:t>h</w:t>
      </w:r>
      <w:r w:rsidRPr="004F69A9">
        <w:rPr>
          <w:rFonts w:ascii="Arial" w:hAnsi="Arial" w:cs="Arial"/>
        </w:rPr>
        <w:t>e</w:t>
      </w:r>
      <w:r w:rsidRPr="004F69A9">
        <w:rPr>
          <w:rFonts w:ascii="Arial" w:hAnsi="Arial" w:cs="Arial"/>
          <w:spacing w:val="1"/>
        </w:rPr>
        <w:t xml:space="preserve"> </w:t>
      </w:r>
      <w:r w:rsidRPr="004F69A9">
        <w:rPr>
          <w:rFonts w:ascii="Arial" w:hAnsi="Arial" w:cs="Arial"/>
        </w:rPr>
        <w:t>f</w:t>
      </w:r>
      <w:r w:rsidRPr="004F69A9">
        <w:rPr>
          <w:rFonts w:ascii="Arial" w:hAnsi="Arial" w:cs="Arial"/>
          <w:spacing w:val="-2"/>
        </w:rPr>
        <w:t>i</w:t>
      </w:r>
      <w:r w:rsidRPr="004F69A9">
        <w:rPr>
          <w:rFonts w:ascii="Arial" w:hAnsi="Arial" w:cs="Arial"/>
        </w:rPr>
        <w:t>rew</w:t>
      </w:r>
      <w:r w:rsidRPr="004F69A9">
        <w:rPr>
          <w:rFonts w:ascii="Arial" w:hAnsi="Arial" w:cs="Arial"/>
          <w:spacing w:val="-1"/>
        </w:rPr>
        <w:t>a</w:t>
      </w:r>
      <w:r w:rsidRPr="004F69A9">
        <w:rPr>
          <w:rFonts w:ascii="Arial" w:hAnsi="Arial" w:cs="Arial"/>
        </w:rPr>
        <w:t>ll for</w:t>
      </w:r>
      <w:r w:rsidRPr="004F69A9">
        <w:rPr>
          <w:rFonts w:ascii="Arial" w:hAnsi="Arial" w:cs="Arial"/>
          <w:spacing w:val="1"/>
        </w:rPr>
        <w:t xml:space="preserve"> </w:t>
      </w:r>
      <w:r w:rsidRPr="004F69A9">
        <w:rPr>
          <w:rFonts w:ascii="Arial" w:hAnsi="Arial" w:cs="Arial"/>
        </w:rPr>
        <w:t>co</w:t>
      </w:r>
      <w:r w:rsidRPr="004F69A9">
        <w:rPr>
          <w:rFonts w:ascii="Arial" w:hAnsi="Arial" w:cs="Arial"/>
          <w:spacing w:val="-1"/>
        </w:rPr>
        <w:t>rp</w:t>
      </w:r>
      <w:r w:rsidRPr="004F69A9">
        <w:rPr>
          <w:rFonts w:ascii="Arial" w:hAnsi="Arial" w:cs="Arial"/>
        </w:rPr>
        <w:t>or</w:t>
      </w:r>
      <w:r w:rsidRPr="004F69A9">
        <w:rPr>
          <w:rFonts w:ascii="Arial" w:hAnsi="Arial" w:cs="Arial"/>
          <w:spacing w:val="-1"/>
        </w:rPr>
        <w:t>a</w:t>
      </w:r>
      <w:r w:rsidRPr="004F69A9">
        <w:rPr>
          <w:rFonts w:ascii="Arial" w:hAnsi="Arial" w:cs="Arial"/>
        </w:rPr>
        <w:t>te</w:t>
      </w:r>
      <w:r w:rsidRPr="004F69A9">
        <w:rPr>
          <w:rFonts w:ascii="Arial" w:hAnsi="Arial" w:cs="Arial"/>
          <w:spacing w:val="1"/>
        </w:rPr>
        <w:t xml:space="preserve"> </w:t>
      </w:r>
      <w:r w:rsidRPr="004F69A9">
        <w:rPr>
          <w:rFonts w:ascii="Arial" w:hAnsi="Arial" w:cs="Arial"/>
        </w:rPr>
        <w:t>pr</w:t>
      </w:r>
      <w:r w:rsidRPr="004F69A9">
        <w:rPr>
          <w:rFonts w:ascii="Arial" w:hAnsi="Arial" w:cs="Arial"/>
          <w:spacing w:val="-1"/>
        </w:rPr>
        <w:t>od</w:t>
      </w:r>
      <w:r w:rsidRPr="004F69A9">
        <w:rPr>
          <w:rFonts w:ascii="Arial" w:hAnsi="Arial" w:cs="Arial"/>
          <w:spacing w:val="1"/>
        </w:rPr>
        <w:t>u</w:t>
      </w:r>
      <w:r w:rsidRPr="004F69A9">
        <w:rPr>
          <w:rFonts w:ascii="Arial" w:hAnsi="Arial" w:cs="Arial"/>
        </w:rPr>
        <w:t>cti</w:t>
      </w:r>
      <w:r w:rsidRPr="004F69A9">
        <w:rPr>
          <w:rFonts w:ascii="Arial" w:hAnsi="Arial" w:cs="Arial"/>
          <w:spacing w:val="1"/>
        </w:rPr>
        <w:t>v</w:t>
      </w:r>
      <w:r w:rsidRPr="004F69A9">
        <w:rPr>
          <w:rFonts w:ascii="Arial" w:hAnsi="Arial" w:cs="Arial"/>
        </w:rPr>
        <w:t>it</w:t>
      </w:r>
      <w:r w:rsidRPr="004F69A9">
        <w:rPr>
          <w:rFonts w:ascii="Arial" w:hAnsi="Arial" w:cs="Arial"/>
          <w:spacing w:val="-1"/>
        </w:rPr>
        <w:t>y</w:t>
      </w:r>
      <w:r w:rsidRPr="004F69A9">
        <w:rPr>
          <w:rFonts w:ascii="Arial" w:hAnsi="Arial" w:cs="Arial"/>
        </w:rPr>
        <w:t xml:space="preserve">. </w:t>
      </w:r>
      <w:r w:rsidRPr="004F69A9">
        <w:rPr>
          <w:rFonts w:ascii="Arial" w:hAnsi="Arial" w:cs="Arial"/>
          <w:spacing w:val="-1"/>
        </w:rPr>
        <w:t>Presente</w:t>
      </w:r>
      <w:r w:rsidRPr="004F69A9">
        <w:rPr>
          <w:rFonts w:ascii="Arial" w:hAnsi="Arial" w:cs="Arial"/>
        </w:rPr>
        <w:t>d</w:t>
      </w:r>
      <w:r w:rsidR="009E52D0" w:rsidRPr="004F69A9">
        <w:rPr>
          <w:rFonts w:ascii="Arial" w:hAnsi="Arial" w:cs="Arial"/>
        </w:rPr>
        <w:t xml:space="preserve"> </w:t>
      </w:r>
      <w:r w:rsidRPr="004F69A9">
        <w:rPr>
          <w:rFonts w:ascii="Arial" w:hAnsi="Arial" w:cs="Arial"/>
          <w:spacing w:val="-1"/>
        </w:rPr>
        <w:t>a</w:t>
      </w:r>
      <w:r w:rsidRPr="004F69A9">
        <w:rPr>
          <w:rFonts w:ascii="Arial" w:hAnsi="Arial" w:cs="Arial"/>
        </w:rPr>
        <w:t>t</w:t>
      </w:r>
      <w:r w:rsidR="009E52D0" w:rsidRPr="004F69A9">
        <w:rPr>
          <w:rFonts w:ascii="Arial" w:hAnsi="Arial" w:cs="Arial"/>
        </w:rPr>
        <w:t xml:space="preserve"> </w:t>
      </w:r>
      <w:r w:rsidRPr="004F69A9">
        <w:rPr>
          <w:rFonts w:ascii="Arial" w:hAnsi="Arial" w:cs="Arial"/>
          <w:spacing w:val="-1"/>
        </w:rPr>
        <w:t>INET9</w:t>
      </w:r>
      <w:r w:rsidRPr="004F69A9">
        <w:rPr>
          <w:rFonts w:ascii="Arial" w:hAnsi="Arial" w:cs="Arial"/>
        </w:rPr>
        <w:t>6</w:t>
      </w:r>
      <w:r w:rsidRPr="004F69A9">
        <w:rPr>
          <w:rFonts w:ascii="Arial" w:hAnsi="Arial" w:cs="Arial"/>
          <w:spacing w:val="1"/>
        </w:rPr>
        <w:t xml:space="preserve"> </w:t>
      </w:r>
      <w:r w:rsidRPr="004F69A9">
        <w:rPr>
          <w:rFonts w:ascii="Arial" w:hAnsi="Arial" w:cs="Arial"/>
          <w:spacing w:val="-1"/>
        </w:rPr>
        <w:t>Annu</w:t>
      </w:r>
      <w:r w:rsidR="00F3481E" w:rsidRPr="004F69A9">
        <w:rPr>
          <w:rFonts w:ascii="Arial" w:hAnsi="Arial" w:cs="Arial"/>
        </w:rPr>
        <w:t>al</w:t>
      </w:r>
      <w:r w:rsidRPr="004F69A9">
        <w:rPr>
          <w:rFonts w:ascii="Arial" w:hAnsi="Arial" w:cs="Arial"/>
          <w:spacing w:val="1"/>
        </w:rPr>
        <w:t xml:space="preserve"> </w:t>
      </w:r>
      <w:r w:rsidRPr="004F69A9">
        <w:rPr>
          <w:rFonts w:ascii="Arial" w:hAnsi="Arial" w:cs="Arial"/>
          <w:spacing w:val="-1"/>
        </w:rPr>
        <w:t>Meeti</w:t>
      </w:r>
      <w:r w:rsidRPr="004F69A9">
        <w:rPr>
          <w:rFonts w:ascii="Arial" w:hAnsi="Arial" w:cs="Arial"/>
        </w:rPr>
        <w:t>n</w:t>
      </w:r>
      <w:r w:rsidRPr="004F69A9">
        <w:rPr>
          <w:rFonts w:ascii="Arial" w:hAnsi="Arial" w:cs="Arial"/>
          <w:spacing w:val="-1"/>
        </w:rPr>
        <w:t>g</w:t>
      </w:r>
      <w:r w:rsidRPr="004F69A9">
        <w:rPr>
          <w:rFonts w:ascii="Arial" w:hAnsi="Arial" w:cs="Arial"/>
        </w:rPr>
        <w:t>.</w:t>
      </w:r>
      <w:r w:rsidRPr="004F69A9">
        <w:rPr>
          <w:rFonts w:ascii="Arial" w:hAnsi="Arial" w:cs="Arial"/>
          <w:spacing w:val="1"/>
        </w:rPr>
        <w:t xml:space="preserve"> </w:t>
      </w:r>
      <w:r w:rsidRPr="004F69A9">
        <w:rPr>
          <w:rFonts w:ascii="Arial" w:hAnsi="Arial" w:cs="Arial"/>
          <w:spacing w:val="-1"/>
        </w:rPr>
        <w:t>[Online]</w:t>
      </w:r>
      <w:r w:rsidRPr="004F69A9">
        <w:rPr>
          <w:rFonts w:ascii="Arial" w:hAnsi="Arial" w:cs="Arial"/>
        </w:rPr>
        <w:t>.</w:t>
      </w:r>
      <w:r w:rsidR="008E0645" w:rsidRPr="004F69A9">
        <w:rPr>
          <w:rFonts w:ascii="Arial" w:hAnsi="Arial" w:cs="Arial"/>
        </w:rPr>
        <w:t xml:space="preserve"> </w:t>
      </w:r>
      <w:r w:rsidRPr="004F69A9">
        <w:rPr>
          <w:rFonts w:ascii="Arial" w:hAnsi="Arial" w:cs="Arial"/>
          <w:spacing w:val="-1"/>
        </w:rPr>
        <w:t>Availa</w:t>
      </w:r>
      <w:r w:rsidRPr="004F69A9">
        <w:rPr>
          <w:rFonts w:ascii="Arial" w:hAnsi="Arial" w:cs="Arial"/>
        </w:rPr>
        <w:t>b</w:t>
      </w:r>
      <w:r w:rsidRPr="004F69A9">
        <w:rPr>
          <w:rFonts w:ascii="Arial" w:hAnsi="Arial" w:cs="Arial"/>
          <w:spacing w:val="-1"/>
        </w:rPr>
        <w:t>le:</w:t>
      </w:r>
      <w:r w:rsidR="00263943" w:rsidRPr="004F69A9">
        <w:rPr>
          <w:rFonts w:ascii="Arial" w:hAnsi="Arial" w:cs="Arial"/>
          <w:spacing w:val="-1"/>
        </w:rPr>
        <w:t xml:space="preserve">  </w:t>
      </w:r>
      <w:r w:rsidR="00263943" w:rsidRPr="004F69A9">
        <w:rPr>
          <w:rFonts w:ascii="Arial" w:hAnsi="Arial" w:cs="Arial"/>
        </w:rPr>
        <w:t>htt</w:t>
      </w:r>
      <w:r w:rsidR="00263943" w:rsidRPr="004F69A9">
        <w:rPr>
          <w:rFonts w:ascii="Arial" w:hAnsi="Arial" w:cs="Arial"/>
          <w:spacing w:val="1"/>
        </w:rPr>
        <w:t>p</w:t>
      </w:r>
      <w:r w:rsidR="00263943" w:rsidRPr="004F69A9">
        <w:rPr>
          <w:rFonts w:ascii="Arial" w:hAnsi="Arial" w:cs="Arial"/>
        </w:rPr>
        <w:t>://ho</w:t>
      </w:r>
      <w:r w:rsidR="00263943" w:rsidRPr="004F69A9">
        <w:rPr>
          <w:rFonts w:ascii="Arial" w:hAnsi="Arial" w:cs="Arial"/>
          <w:spacing w:val="-2"/>
        </w:rPr>
        <w:t>m</w:t>
      </w:r>
      <w:r w:rsidR="00263943" w:rsidRPr="004F69A9">
        <w:rPr>
          <w:rFonts w:ascii="Arial" w:hAnsi="Arial" w:cs="Arial"/>
        </w:rPr>
        <w:t>e.p</w:t>
      </w:r>
      <w:r w:rsidR="00263943" w:rsidRPr="004F69A9">
        <w:rPr>
          <w:rFonts w:ascii="Arial" w:hAnsi="Arial" w:cs="Arial"/>
          <w:spacing w:val="-1"/>
        </w:rPr>
        <w:t>r</w:t>
      </w:r>
      <w:r w:rsidR="00263943" w:rsidRPr="004F69A9">
        <w:rPr>
          <w:rFonts w:ascii="Arial" w:hAnsi="Arial" w:cs="Arial"/>
        </w:rPr>
        <w:t>ocess.</w:t>
      </w:r>
      <w:r w:rsidR="00263943" w:rsidRPr="004F69A9">
        <w:rPr>
          <w:rFonts w:ascii="Arial" w:hAnsi="Arial" w:cs="Arial"/>
          <w:spacing w:val="-1"/>
        </w:rPr>
        <w:t>c</w:t>
      </w:r>
      <w:r w:rsidR="00263943" w:rsidRPr="004F69A9">
        <w:rPr>
          <w:rFonts w:ascii="Arial" w:hAnsi="Arial" w:cs="Arial"/>
          <w:spacing w:val="1"/>
        </w:rPr>
        <w:t>o</w:t>
      </w:r>
      <w:r w:rsidR="00263943" w:rsidRPr="004F69A9">
        <w:rPr>
          <w:rFonts w:ascii="Arial" w:hAnsi="Arial" w:cs="Arial"/>
          <w:spacing w:val="-2"/>
        </w:rPr>
        <w:t>m</w:t>
      </w:r>
      <w:r w:rsidR="00263943" w:rsidRPr="004F69A9">
        <w:rPr>
          <w:rFonts w:ascii="Arial" w:hAnsi="Arial" w:cs="Arial"/>
        </w:rPr>
        <w:t>/Int</w:t>
      </w:r>
      <w:r w:rsidR="00263943" w:rsidRPr="004F69A9">
        <w:rPr>
          <w:rFonts w:ascii="Arial" w:hAnsi="Arial" w:cs="Arial"/>
          <w:spacing w:val="1"/>
        </w:rPr>
        <w:t>r</w:t>
      </w:r>
      <w:r w:rsidR="00263943" w:rsidRPr="004F69A9">
        <w:rPr>
          <w:rFonts w:ascii="Arial" w:hAnsi="Arial" w:cs="Arial"/>
        </w:rPr>
        <w:t>anets/</w:t>
      </w:r>
      <w:r w:rsidR="00263943" w:rsidRPr="004F69A9">
        <w:rPr>
          <w:rFonts w:ascii="Arial" w:hAnsi="Arial" w:cs="Arial"/>
          <w:spacing w:val="-1"/>
        </w:rPr>
        <w:t>w</w:t>
      </w:r>
      <w:r w:rsidR="00263943" w:rsidRPr="004F69A9">
        <w:rPr>
          <w:rFonts w:ascii="Arial" w:hAnsi="Arial" w:cs="Arial"/>
          <w:spacing w:val="1"/>
        </w:rPr>
        <w:t>p</w:t>
      </w:r>
      <w:r w:rsidR="00263943" w:rsidRPr="004F69A9">
        <w:rPr>
          <w:rFonts w:ascii="Arial" w:hAnsi="Arial" w:cs="Arial"/>
          <w:spacing w:val="-1"/>
        </w:rPr>
        <w:t>2</w:t>
      </w:r>
      <w:r w:rsidR="00263943" w:rsidRPr="004F69A9">
        <w:rPr>
          <w:rFonts w:ascii="Arial" w:hAnsi="Arial" w:cs="Arial"/>
        </w:rPr>
        <w:t>.h</w:t>
      </w:r>
      <w:r w:rsidR="00263943" w:rsidRPr="004F69A9">
        <w:rPr>
          <w:rFonts w:ascii="Arial" w:hAnsi="Arial" w:cs="Arial"/>
          <w:spacing w:val="-2"/>
        </w:rPr>
        <w:t>t</w:t>
      </w:r>
      <w:r w:rsidR="00263943" w:rsidRPr="004F69A9">
        <w:rPr>
          <w:rFonts w:ascii="Arial" w:hAnsi="Arial" w:cs="Arial"/>
        </w:rPr>
        <w:t>p</w:t>
      </w:r>
    </w:p>
    <w:p w14:paraId="56D1FEC7" w14:textId="77777777" w:rsidR="001A60B1" w:rsidRPr="004F69A9" w:rsidRDefault="001A60B1" w:rsidP="001A60B1">
      <w:pPr>
        <w:widowControl w:val="0"/>
        <w:autoSpaceDE w:val="0"/>
        <w:autoSpaceDN w:val="0"/>
        <w:adjustRightInd w:val="0"/>
        <w:spacing w:before="1" w:line="180" w:lineRule="exact"/>
        <w:rPr>
          <w:rFonts w:ascii="Arial" w:hAnsi="Arial" w:cs="Arial"/>
          <w:color w:val="000000"/>
          <w:sz w:val="18"/>
          <w:szCs w:val="18"/>
        </w:rPr>
      </w:pPr>
    </w:p>
    <w:p w14:paraId="51280503" w14:textId="77777777" w:rsidR="00263943" w:rsidRPr="004F69A9" w:rsidRDefault="00263943" w:rsidP="009E52D0">
      <w:pPr>
        <w:widowControl w:val="0"/>
        <w:autoSpaceDE w:val="0"/>
        <w:autoSpaceDN w:val="0"/>
        <w:adjustRightInd w:val="0"/>
        <w:spacing w:line="239" w:lineRule="auto"/>
        <w:ind w:right="-54"/>
        <w:rPr>
          <w:rFonts w:ascii="Arial" w:hAnsi="Arial" w:cs="Arial"/>
          <w:i/>
          <w:iCs/>
          <w:color w:val="000000"/>
          <w:spacing w:val="1"/>
        </w:rPr>
      </w:pPr>
      <w:r w:rsidRPr="004F69A9">
        <w:rPr>
          <w:rFonts w:ascii="Arial" w:hAnsi="Arial" w:cs="Arial"/>
          <w:i/>
          <w:iCs/>
          <w:color w:val="000000"/>
        </w:rPr>
        <w:t>Basic format for r</w:t>
      </w:r>
      <w:r w:rsidR="001A60B1" w:rsidRPr="004F69A9">
        <w:rPr>
          <w:rFonts w:ascii="Arial" w:hAnsi="Arial" w:cs="Arial"/>
          <w:i/>
          <w:iCs/>
          <w:color w:val="000000"/>
        </w:rPr>
        <w:t>ep</w:t>
      </w:r>
      <w:r w:rsidR="001A60B1" w:rsidRPr="004F69A9">
        <w:rPr>
          <w:rFonts w:ascii="Arial" w:hAnsi="Arial" w:cs="Arial"/>
          <w:i/>
          <w:iCs/>
          <w:color w:val="000000"/>
          <w:spacing w:val="1"/>
        </w:rPr>
        <w:t>o</w:t>
      </w:r>
      <w:r w:rsidR="001A60B1" w:rsidRPr="004F69A9">
        <w:rPr>
          <w:rFonts w:ascii="Arial" w:hAnsi="Arial" w:cs="Arial"/>
          <w:i/>
          <w:iCs/>
          <w:color w:val="000000"/>
        </w:rPr>
        <w:t xml:space="preserve">rts  </w:t>
      </w:r>
      <w:r w:rsidR="001A60B1" w:rsidRPr="004F69A9">
        <w:rPr>
          <w:rFonts w:ascii="Arial" w:hAnsi="Arial" w:cs="Arial"/>
          <w:i/>
          <w:iCs/>
          <w:color w:val="000000"/>
          <w:spacing w:val="1"/>
        </w:rPr>
        <w:t xml:space="preserve"> </w:t>
      </w:r>
      <w:r w:rsidR="001A60B1" w:rsidRPr="004F69A9">
        <w:rPr>
          <w:rFonts w:ascii="Arial" w:hAnsi="Arial" w:cs="Arial"/>
          <w:i/>
          <w:iCs/>
          <w:color w:val="000000"/>
        </w:rPr>
        <w:t xml:space="preserve">and  </w:t>
      </w:r>
      <w:r w:rsidR="001A60B1" w:rsidRPr="004F69A9">
        <w:rPr>
          <w:rFonts w:ascii="Arial" w:hAnsi="Arial" w:cs="Arial"/>
          <w:i/>
          <w:iCs/>
          <w:color w:val="000000"/>
          <w:spacing w:val="1"/>
        </w:rPr>
        <w:t xml:space="preserve"> </w:t>
      </w:r>
      <w:r w:rsidRPr="004F69A9">
        <w:rPr>
          <w:rFonts w:ascii="Arial" w:hAnsi="Arial" w:cs="Arial"/>
          <w:i/>
          <w:iCs/>
          <w:color w:val="000000"/>
        </w:rPr>
        <w:t>h</w:t>
      </w:r>
      <w:r w:rsidR="001A60B1" w:rsidRPr="004F69A9">
        <w:rPr>
          <w:rFonts w:ascii="Arial" w:hAnsi="Arial" w:cs="Arial"/>
          <w:i/>
          <w:iCs/>
          <w:color w:val="000000"/>
        </w:rPr>
        <w:t>an</w:t>
      </w:r>
      <w:r w:rsidR="001A60B1" w:rsidRPr="004F69A9">
        <w:rPr>
          <w:rFonts w:ascii="Arial" w:hAnsi="Arial" w:cs="Arial"/>
          <w:i/>
          <w:iCs/>
          <w:color w:val="000000"/>
          <w:spacing w:val="1"/>
        </w:rPr>
        <w:t>d</w:t>
      </w:r>
      <w:r w:rsidR="001A60B1" w:rsidRPr="004F69A9">
        <w:rPr>
          <w:rFonts w:ascii="Arial" w:hAnsi="Arial" w:cs="Arial"/>
          <w:i/>
          <w:iCs/>
          <w:color w:val="000000"/>
        </w:rPr>
        <w:t>bo</w:t>
      </w:r>
      <w:r w:rsidR="001A60B1" w:rsidRPr="004F69A9">
        <w:rPr>
          <w:rFonts w:ascii="Arial" w:hAnsi="Arial" w:cs="Arial"/>
          <w:i/>
          <w:iCs/>
          <w:color w:val="000000"/>
          <w:spacing w:val="1"/>
        </w:rPr>
        <w:t>o</w:t>
      </w:r>
      <w:r w:rsidR="001A60B1" w:rsidRPr="004F69A9">
        <w:rPr>
          <w:rFonts w:ascii="Arial" w:hAnsi="Arial" w:cs="Arial"/>
          <w:i/>
          <w:iCs/>
          <w:color w:val="000000"/>
        </w:rPr>
        <w:t>ks</w:t>
      </w:r>
      <w:r w:rsidRPr="004F69A9">
        <w:rPr>
          <w:rFonts w:ascii="Arial" w:hAnsi="Arial" w:cs="Arial"/>
          <w:i/>
          <w:iCs/>
          <w:color w:val="000000"/>
        </w:rPr>
        <w:t xml:space="preserve"> (when available online)</w:t>
      </w:r>
      <w:r w:rsidR="001A60B1" w:rsidRPr="004F69A9">
        <w:rPr>
          <w:rFonts w:ascii="Arial" w:hAnsi="Arial" w:cs="Arial"/>
          <w:i/>
          <w:iCs/>
          <w:color w:val="000000"/>
        </w:rPr>
        <w:t xml:space="preserve">:  </w:t>
      </w:r>
      <w:r w:rsidR="001A60B1" w:rsidRPr="004F69A9">
        <w:rPr>
          <w:rFonts w:ascii="Arial" w:hAnsi="Arial" w:cs="Arial"/>
          <w:i/>
          <w:iCs/>
          <w:color w:val="000000"/>
          <w:spacing w:val="1"/>
        </w:rPr>
        <w:t xml:space="preserve"> </w:t>
      </w:r>
    </w:p>
    <w:p w14:paraId="07553370" w14:textId="77777777" w:rsidR="009E52D0" w:rsidRPr="004F69A9" w:rsidRDefault="009E52D0" w:rsidP="00735879">
      <w:pPr>
        <w:rPr>
          <w:rFonts w:ascii="Arial" w:hAnsi="Arial" w:cs="Arial"/>
          <w:sz w:val="16"/>
          <w:szCs w:val="16"/>
        </w:rPr>
      </w:pPr>
      <w:r w:rsidRPr="004F69A9">
        <w:rPr>
          <w:rFonts w:ascii="Arial" w:hAnsi="Arial" w:cs="Arial"/>
          <w:sz w:val="16"/>
          <w:szCs w:val="16"/>
        </w:rPr>
        <w:t xml:space="preserve">J. K. Author. “Title of report,” Company. City, State, Country. Rep. no., (optional: vol./issue), Date. [Online] Available: site/path/file </w:t>
      </w:r>
    </w:p>
    <w:p w14:paraId="6AA30004" w14:textId="77777777" w:rsidR="009E52D0" w:rsidRPr="004F69A9" w:rsidRDefault="001A60B1" w:rsidP="009E52D0">
      <w:pPr>
        <w:pStyle w:val="References"/>
        <w:widowControl w:val="0"/>
        <w:numPr>
          <w:ilvl w:val="0"/>
          <w:numId w:val="0"/>
        </w:numPr>
        <w:autoSpaceDE w:val="0"/>
        <w:autoSpaceDN w:val="0"/>
        <w:adjustRightInd w:val="0"/>
        <w:spacing w:before="1"/>
        <w:ind w:right="-20"/>
        <w:jc w:val="left"/>
        <w:rPr>
          <w:rFonts w:ascii="Arial" w:hAnsi="Arial" w:cs="Arial"/>
          <w:color w:val="000000"/>
        </w:rPr>
      </w:pPr>
      <w:r w:rsidRPr="004F69A9">
        <w:rPr>
          <w:rFonts w:ascii="Arial" w:hAnsi="Arial" w:cs="Arial"/>
          <w:i/>
          <w:iCs/>
          <w:color w:val="000000"/>
          <w:sz w:val="20"/>
          <w:szCs w:val="20"/>
        </w:rPr>
        <w:t>Example</w:t>
      </w:r>
      <w:r w:rsidR="00D7612F" w:rsidRPr="004F69A9">
        <w:rPr>
          <w:rFonts w:ascii="Arial" w:hAnsi="Arial" w:cs="Arial"/>
          <w:i/>
          <w:iCs/>
          <w:color w:val="000000"/>
          <w:sz w:val="20"/>
          <w:szCs w:val="20"/>
        </w:rPr>
        <w:t>s</w:t>
      </w:r>
      <w:r w:rsidRPr="004F69A9">
        <w:rPr>
          <w:rFonts w:ascii="Arial" w:hAnsi="Arial" w:cs="Arial"/>
          <w:i/>
          <w:iCs/>
          <w:color w:val="000000"/>
          <w:sz w:val="20"/>
          <w:szCs w:val="20"/>
        </w:rPr>
        <w:t>:</w:t>
      </w:r>
      <w:r w:rsidR="00263943" w:rsidRPr="004F69A9">
        <w:rPr>
          <w:rFonts w:ascii="Arial" w:hAnsi="Arial" w:cs="Arial"/>
          <w:spacing w:val="1"/>
        </w:rPr>
        <w:t xml:space="preserve">   </w:t>
      </w:r>
    </w:p>
    <w:p w14:paraId="0A44795D" w14:textId="77777777" w:rsidR="009E52D0" w:rsidRPr="004F69A9" w:rsidRDefault="009E52D0" w:rsidP="009E52D0">
      <w:pPr>
        <w:pStyle w:val="References"/>
        <w:rPr>
          <w:rFonts w:ascii="Arial" w:hAnsi="Arial" w:cs="Arial"/>
        </w:rPr>
      </w:pPr>
      <w:r w:rsidRPr="004F69A9">
        <w:rPr>
          <w:rFonts w:ascii="Arial" w:hAnsi="Arial" w:cs="Arial"/>
        </w:rPr>
        <w:t xml:space="preserve">R. J. </w:t>
      </w:r>
      <w:proofErr w:type="spellStart"/>
      <w:r w:rsidRPr="004F69A9">
        <w:rPr>
          <w:rFonts w:ascii="Arial" w:hAnsi="Arial" w:cs="Arial"/>
        </w:rPr>
        <w:t>Hijmans</w:t>
      </w:r>
      <w:proofErr w:type="spellEnd"/>
      <w:r w:rsidRPr="004F69A9">
        <w:rPr>
          <w:rFonts w:ascii="Arial" w:hAnsi="Arial" w:cs="Arial"/>
        </w:rPr>
        <w:t xml:space="preserve"> and J. van </w:t>
      </w:r>
      <w:proofErr w:type="spellStart"/>
      <w:r w:rsidRPr="004F69A9">
        <w:rPr>
          <w:rFonts w:ascii="Arial" w:hAnsi="Arial" w:cs="Arial"/>
        </w:rPr>
        <w:t>Etten</w:t>
      </w:r>
      <w:proofErr w:type="spellEnd"/>
      <w:r w:rsidRPr="004F69A9">
        <w:rPr>
          <w:rFonts w:ascii="Arial" w:hAnsi="Arial" w:cs="Arial"/>
        </w:rPr>
        <w:t xml:space="preserve">, “Raster: Geographic analysis and modeling with raster data,” R Package Version 2.0-12, Jan. 12, 2012. [Online]. Available: </w:t>
      </w:r>
      <w:r w:rsidRPr="004F69A9">
        <w:rPr>
          <w:rFonts w:ascii="Arial" w:hAnsi="Arial" w:cs="Arial"/>
          <w:u w:val="single"/>
        </w:rPr>
        <w:t xml:space="preserve">http://CRAN.R-project.org/package=raster </w:t>
      </w:r>
    </w:p>
    <w:p w14:paraId="7FF0AB70" w14:textId="77777777" w:rsidR="001A60B1" w:rsidRPr="004F69A9" w:rsidRDefault="00D7612F" w:rsidP="00D7612F">
      <w:pPr>
        <w:pStyle w:val="References"/>
        <w:jc w:val="left"/>
        <w:rPr>
          <w:rFonts w:ascii="Arial" w:hAnsi="Arial" w:cs="Arial"/>
        </w:rPr>
      </w:pPr>
      <w:proofErr w:type="spellStart"/>
      <w:r w:rsidRPr="004F69A9">
        <w:rPr>
          <w:rFonts w:ascii="Arial" w:hAnsi="Arial" w:cs="Arial"/>
          <w:color w:val="000000"/>
        </w:rPr>
        <w:t>Teralyzer</w:t>
      </w:r>
      <w:proofErr w:type="spellEnd"/>
      <w:r w:rsidRPr="004F69A9">
        <w:rPr>
          <w:rFonts w:ascii="Arial" w:hAnsi="Arial" w:cs="Arial"/>
          <w:color w:val="000000"/>
        </w:rPr>
        <w:t xml:space="preserve">. </w:t>
      </w:r>
      <w:proofErr w:type="spellStart"/>
      <w:r w:rsidRPr="004F69A9">
        <w:rPr>
          <w:rFonts w:ascii="Arial" w:hAnsi="Arial" w:cs="Arial"/>
          <w:color w:val="000000"/>
        </w:rPr>
        <w:t>Lytera</w:t>
      </w:r>
      <w:proofErr w:type="spellEnd"/>
      <w:r w:rsidRPr="004F69A9">
        <w:rPr>
          <w:rFonts w:ascii="Arial" w:hAnsi="Arial" w:cs="Arial"/>
          <w:color w:val="000000"/>
        </w:rPr>
        <w:t xml:space="preserve"> UG, </w:t>
      </w:r>
      <w:proofErr w:type="spellStart"/>
      <w:r w:rsidRPr="004F69A9">
        <w:rPr>
          <w:rFonts w:ascii="Arial" w:hAnsi="Arial" w:cs="Arial"/>
          <w:color w:val="000000"/>
        </w:rPr>
        <w:t>Kirchhain</w:t>
      </w:r>
      <w:proofErr w:type="spellEnd"/>
      <w:r w:rsidRPr="004F69A9">
        <w:rPr>
          <w:rFonts w:ascii="Arial" w:hAnsi="Arial" w:cs="Arial"/>
          <w:color w:val="000000"/>
        </w:rPr>
        <w:t>, Germany [Online]. Available: http://www.lytera.de/Terahertz_THz_Spectroscopy.php?id=home, Accessed on: Jun. 5, 2014</w:t>
      </w:r>
    </w:p>
    <w:p w14:paraId="4EEDF2E7" w14:textId="77777777" w:rsidR="008E0645" w:rsidRPr="004F69A9" w:rsidRDefault="008E0645" w:rsidP="001A60B1">
      <w:pPr>
        <w:widowControl w:val="0"/>
        <w:autoSpaceDE w:val="0"/>
        <w:autoSpaceDN w:val="0"/>
        <w:adjustRightInd w:val="0"/>
        <w:spacing w:before="5" w:line="140" w:lineRule="exact"/>
        <w:rPr>
          <w:rFonts w:ascii="Arial" w:hAnsi="Arial" w:cs="Arial"/>
          <w:color w:val="000000"/>
          <w:sz w:val="14"/>
          <w:szCs w:val="14"/>
        </w:rPr>
      </w:pPr>
    </w:p>
    <w:p w14:paraId="198C74A4" w14:textId="77777777" w:rsidR="00D7612F" w:rsidRPr="004F69A9" w:rsidRDefault="009F40FB" w:rsidP="009F40FB">
      <w:pPr>
        <w:widowControl w:val="0"/>
        <w:autoSpaceDE w:val="0"/>
        <w:autoSpaceDN w:val="0"/>
        <w:adjustRightInd w:val="0"/>
        <w:spacing w:line="239" w:lineRule="auto"/>
        <w:ind w:left="90" w:right="-54" w:hanging="90"/>
        <w:rPr>
          <w:rFonts w:ascii="Arial" w:hAnsi="Arial" w:cs="Arial"/>
          <w:i/>
          <w:iCs/>
          <w:color w:val="000000"/>
          <w:spacing w:val="1"/>
        </w:rPr>
      </w:pPr>
      <w:r w:rsidRPr="004F69A9">
        <w:rPr>
          <w:rFonts w:ascii="Arial" w:hAnsi="Arial" w:cs="Arial"/>
          <w:i/>
          <w:iCs/>
          <w:color w:val="000000"/>
          <w:spacing w:val="-1"/>
        </w:rPr>
        <w:t xml:space="preserve">Basic format </w:t>
      </w:r>
      <w:r w:rsidR="00B70469" w:rsidRPr="004F69A9">
        <w:rPr>
          <w:rFonts w:ascii="Arial" w:hAnsi="Arial" w:cs="Arial"/>
          <w:i/>
          <w:iCs/>
          <w:color w:val="000000"/>
          <w:spacing w:val="-1"/>
        </w:rPr>
        <w:t>for c</w:t>
      </w:r>
      <w:r w:rsidR="001A60B1" w:rsidRPr="004F69A9">
        <w:rPr>
          <w:rFonts w:ascii="Arial" w:hAnsi="Arial" w:cs="Arial"/>
          <w:i/>
          <w:iCs/>
          <w:color w:val="000000"/>
          <w:spacing w:val="1"/>
        </w:rPr>
        <w:t>o</w:t>
      </w:r>
      <w:r w:rsidR="001A60B1" w:rsidRPr="004F69A9">
        <w:rPr>
          <w:rFonts w:ascii="Arial" w:hAnsi="Arial" w:cs="Arial"/>
          <w:i/>
          <w:iCs/>
          <w:color w:val="000000"/>
          <w:spacing w:val="-1"/>
        </w:rPr>
        <w:t>m</w:t>
      </w:r>
      <w:r w:rsidR="001A60B1" w:rsidRPr="004F69A9">
        <w:rPr>
          <w:rFonts w:ascii="Arial" w:hAnsi="Arial" w:cs="Arial"/>
          <w:i/>
          <w:iCs/>
          <w:color w:val="000000"/>
        </w:rPr>
        <w:t>pu</w:t>
      </w:r>
      <w:r w:rsidR="001A60B1" w:rsidRPr="004F69A9">
        <w:rPr>
          <w:rFonts w:ascii="Arial" w:hAnsi="Arial" w:cs="Arial"/>
          <w:i/>
          <w:iCs/>
          <w:color w:val="000000"/>
          <w:spacing w:val="-1"/>
        </w:rPr>
        <w:t>t</w:t>
      </w:r>
      <w:r w:rsidR="001A60B1" w:rsidRPr="004F69A9">
        <w:rPr>
          <w:rFonts w:ascii="Arial" w:hAnsi="Arial" w:cs="Arial"/>
          <w:i/>
          <w:iCs/>
          <w:color w:val="000000"/>
        </w:rPr>
        <w:t>er</w:t>
      </w:r>
      <w:r w:rsidR="001A60B1" w:rsidRPr="004F69A9">
        <w:rPr>
          <w:rFonts w:ascii="Arial" w:hAnsi="Arial" w:cs="Arial"/>
          <w:i/>
          <w:iCs/>
          <w:color w:val="000000"/>
          <w:spacing w:val="1"/>
        </w:rPr>
        <w:t xml:space="preserve"> </w:t>
      </w:r>
      <w:r w:rsidR="00263943" w:rsidRPr="004F69A9">
        <w:rPr>
          <w:rFonts w:ascii="Arial" w:hAnsi="Arial" w:cs="Arial"/>
          <w:i/>
          <w:iCs/>
          <w:color w:val="000000"/>
          <w:spacing w:val="1"/>
        </w:rPr>
        <w:t>p</w:t>
      </w:r>
      <w:r w:rsidR="001A60B1" w:rsidRPr="004F69A9">
        <w:rPr>
          <w:rFonts w:ascii="Arial" w:hAnsi="Arial" w:cs="Arial"/>
          <w:i/>
          <w:iCs/>
          <w:color w:val="000000"/>
          <w:spacing w:val="-1"/>
        </w:rPr>
        <w:t>ro</w:t>
      </w:r>
      <w:r w:rsidR="001A60B1" w:rsidRPr="004F69A9">
        <w:rPr>
          <w:rFonts w:ascii="Arial" w:hAnsi="Arial" w:cs="Arial"/>
          <w:i/>
          <w:iCs/>
          <w:color w:val="000000"/>
          <w:spacing w:val="1"/>
        </w:rPr>
        <w:t>g</w:t>
      </w:r>
      <w:r w:rsidR="001A60B1" w:rsidRPr="004F69A9">
        <w:rPr>
          <w:rFonts w:ascii="Arial" w:hAnsi="Arial" w:cs="Arial"/>
          <w:i/>
          <w:iCs/>
          <w:color w:val="000000"/>
        </w:rPr>
        <w:t>r</w:t>
      </w:r>
      <w:r w:rsidR="001A60B1" w:rsidRPr="004F69A9">
        <w:rPr>
          <w:rFonts w:ascii="Arial" w:hAnsi="Arial" w:cs="Arial"/>
          <w:i/>
          <w:iCs/>
          <w:color w:val="000000"/>
          <w:spacing w:val="-1"/>
        </w:rPr>
        <w:t>a</w:t>
      </w:r>
      <w:r w:rsidR="001A60B1" w:rsidRPr="004F69A9">
        <w:rPr>
          <w:rFonts w:ascii="Arial" w:hAnsi="Arial" w:cs="Arial"/>
          <w:i/>
          <w:iCs/>
          <w:color w:val="000000"/>
        </w:rPr>
        <w:t>ms a</w:t>
      </w:r>
      <w:r w:rsidR="001A60B1" w:rsidRPr="004F69A9">
        <w:rPr>
          <w:rFonts w:ascii="Arial" w:hAnsi="Arial" w:cs="Arial"/>
          <w:i/>
          <w:iCs/>
          <w:color w:val="000000"/>
          <w:spacing w:val="-1"/>
        </w:rPr>
        <w:t>n</w:t>
      </w:r>
      <w:r w:rsidR="001A60B1" w:rsidRPr="004F69A9">
        <w:rPr>
          <w:rFonts w:ascii="Arial" w:hAnsi="Arial" w:cs="Arial"/>
          <w:i/>
          <w:iCs/>
          <w:color w:val="000000"/>
        </w:rPr>
        <w:t>d</w:t>
      </w:r>
      <w:r w:rsidR="001A60B1" w:rsidRPr="004F69A9">
        <w:rPr>
          <w:rFonts w:ascii="Arial" w:hAnsi="Arial" w:cs="Arial"/>
          <w:i/>
          <w:iCs/>
          <w:color w:val="000000"/>
          <w:spacing w:val="1"/>
        </w:rPr>
        <w:t xml:space="preserve"> </w:t>
      </w:r>
      <w:r w:rsidR="00263943" w:rsidRPr="004F69A9">
        <w:rPr>
          <w:rFonts w:ascii="Arial" w:hAnsi="Arial" w:cs="Arial"/>
          <w:i/>
          <w:iCs/>
          <w:color w:val="000000"/>
        </w:rPr>
        <w:t>e</w:t>
      </w:r>
      <w:r w:rsidR="001A60B1" w:rsidRPr="004F69A9">
        <w:rPr>
          <w:rFonts w:ascii="Arial" w:hAnsi="Arial" w:cs="Arial"/>
          <w:i/>
          <w:iCs/>
          <w:color w:val="000000"/>
        </w:rPr>
        <w:t>lectron</w:t>
      </w:r>
      <w:r w:rsidR="001A60B1" w:rsidRPr="004F69A9">
        <w:rPr>
          <w:rFonts w:ascii="Arial" w:hAnsi="Arial" w:cs="Arial"/>
          <w:i/>
          <w:iCs/>
          <w:color w:val="000000"/>
          <w:spacing w:val="-1"/>
        </w:rPr>
        <w:t>i</w:t>
      </w:r>
      <w:r w:rsidR="001A60B1" w:rsidRPr="004F69A9">
        <w:rPr>
          <w:rFonts w:ascii="Arial" w:hAnsi="Arial" w:cs="Arial"/>
          <w:i/>
          <w:iCs/>
          <w:color w:val="000000"/>
        </w:rPr>
        <w:t>c</w:t>
      </w:r>
      <w:r w:rsidR="001A60B1" w:rsidRPr="004F69A9">
        <w:rPr>
          <w:rFonts w:ascii="Arial" w:hAnsi="Arial" w:cs="Arial"/>
          <w:i/>
          <w:iCs/>
          <w:color w:val="000000"/>
          <w:spacing w:val="1"/>
        </w:rPr>
        <w:t xml:space="preserve"> </w:t>
      </w:r>
      <w:r w:rsidR="00263943" w:rsidRPr="004F69A9">
        <w:rPr>
          <w:rFonts w:ascii="Arial" w:hAnsi="Arial" w:cs="Arial"/>
          <w:i/>
          <w:iCs/>
          <w:color w:val="000000"/>
          <w:spacing w:val="-1"/>
        </w:rPr>
        <w:t>d</w:t>
      </w:r>
      <w:r w:rsidR="001A60B1" w:rsidRPr="004F69A9">
        <w:rPr>
          <w:rFonts w:ascii="Arial" w:hAnsi="Arial" w:cs="Arial"/>
          <w:i/>
          <w:iCs/>
          <w:color w:val="000000"/>
          <w:spacing w:val="1"/>
        </w:rPr>
        <w:t>o</w:t>
      </w:r>
      <w:r w:rsidR="001A60B1" w:rsidRPr="004F69A9">
        <w:rPr>
          <w:rFonts w:ascii="Arial" w:hAnsi="Arial" w:cs="Arial"/>
          <w:i/>
          <w:iCs/>
          <w:color w:val="000000"/>
          <w:spacing w:val="-1"/>
        </w:rPr>
        <w:t>cu</w:t>
      </w:r>
      <w:r w:rsidR="001A60B1" w:rsidRPr="004F69A9">
        <w:rPr>
          <w:rFonts w:ascii="Arial" w:hAnsi="Arial" w:cs="Arial"/>
          <w:i/>
          <w:iCs/>
          <w:color w:val="000000"/>
        </w:rPr>
        <w:t>men</w:t>
      </w:r>
      <w:r w:rsidR="001A60B1" w:rsidRPr="004F69A9">
        <w:rPr>
          <w:rFonts w:ascii="Arial" w:hAnsi="Arial" w:cs="Arial"/>
          <w:i/>
          <w:iCs/>
          <w:color w:val="000000"/>
          <w:spacing w:val="-1"/>
        </w:rPr>
        <w:t>ts</w:t>
      </w:r>
      <w:r w:rsidR="00F3481E" w:rsidRPr="004F69A9">
        <w:rPr>
          <w:rFonts w:ascii="Arial" w:hAnsi="Arial" w:cs="Arial"/>
          <w:i/>
          <w:iCs/>
          <w:color w:val="000000"/>
          <w:spacing w:val="-1"/>
        </w:rPr>
        <w:t xml:space="preserve"> </w:t>
      </w:r>
      <w:r w:rsidR="00263943" w:rsidRPr="004F69A9">
        <w:rPr>
          <w:rFonts w:ascii="Arial" w:hAnsi="Arial" w:cs="Arial"/>
          <w:i/>
          <w:iCs/>
          <w:color w:val="000000"/>
          <w:spacing w:val="-1"/>
        </w:rPr>
        <w:t>(when available online)</w:t>
      </w:r>
      <w:r w:rsidR="001A60B1" w:rsidRPr="004F69A9">
        <w:rPr>
          <w:rFonts w:ascii="Arial" w:hAnsi="Arial" w:cs="Arial"/>
          <w:i/>
          <w:iCs/>
          <w:color w:val="000000"/>
        </w:rPr>
        <w:t>:</w:t>
      </w:r>
      <w:r w:rsidR="001A60B1" w:rsidRPr="004F69A9">
        <w:rPr>
          <w:rFonts w:ascii="Arial" w:hAnsi="Arial" w:cs="Arial"/>
          <w:i/>
          <w:iCs/>
          <w:color w:val="000000"/>
          <w:spacing w:val="1"/>
        </w:rPr>
        <w:t xml:space="preserve"> </w:t>
      </w:r>
    </w:p>
    <w:p w14:paraId="3C63808F" w14:textId="77777777" w:rsidR="00D7612F" w:rsidRPr="004F69A9" w:rsidRDefault="00D7612F" w:rsidP="00735879">
      <w:pPr>
        <w:rPr>
          <w:rFonts w:ascii="Arial" w:hAnsi="Arial" w:cs="Arial"/>
          <w:iCs/>
          <w:spacing w:val="1"/>
          <w:sz w:val="16"/>
          <w:szCs w:val="16"/>
        </w:rPr>
      </w:pPr>
      <w:r w:rsidRPr="004F69A9">
        <w:rPr>
          <w:rFonts w:ascii="Arial" w:hAnsi="Arial" w:cs="Arial"/>
          <w:sz w:val="16"/>
          <w:szCs w:val="16"/>
        </w:rPr>
        <w:t xml:space="preserve">Legislative body. Number of Congress, Session. (year, month day). </w:t>
      </w:r>
      <w:r w:rsidRPr="004F69A9">
        <w:rPr>
          <w:rFonts w:ascii="Arial" w:hAnsi="Arial" w:cs="Arial"/>
          <w:i/>
          <w:iCs/>
          <w:sz w:val="16"/>
          <w:szCs w:val="16"/>
        </w:rPr>
        <w:t>Number of bill or resolution</w:t>
      </w:r>
      <w:r w:rsidRPr="004F69A9">
        <w:rPr>
          <w:rFonts w:ascii="Arial" w:hAnsi="Arial" w:cs="Arial"/>
          <w:sz w:val="16"/>
          <w:szCs w:val="16"/>
        </w:rPr>
        <w:t xml:space="preserve">, </w:t>
      </w:r>
      <w:r w:rsidRPr="004F69A9">
        <w:rPr>
          <w:rFonts w:ascii="Arial" w:hAnsi="Arial" w:cs="Arial"/>
          <w:i/>
          <w:iCs/>
          <w:sz w:val="16"/>
          <w:szCs w:val="16"/>
        </w:rPr>
        <w:t>Title</w:t>
      </w:r>
      <w:r w:rsidRPr="004F69A9">
        <w:rPr>
          <w:rFonts w:ascii="Arial" w:hAnsi="Arial" w:cs="Arial"/>
          <w:sz w:val="16"/>
          <w:szCs w:val="16"/>
        </w:rPr>
        <w:t>. [Type of medium]. Available: site/path/file</w:t>
      </w:r>
    </w:p>
    <w:p w14:paraId="5047C4A4" w14:textId="77777777" w:rsidR="001A60B1" w:rsidRPr="004F69A9" w:rsidRDefault="00D7612F" w:rsidP="00735879">
      <w:pPr>
        <w:rPr>
          <w:rFonts w:ascii="Arial" w:hAnsi="Arial" w:cs="Arial"/>
          <w:sz w:val="16"/>
          <w:szCs w:val="16"/>
        </w:rPr>
      </w:pPr>
      <w:r w:rsidRPr="004F69A9">
        <w:rPr>
          <w:rFonts w:ascii="Arial" w:hAnsi="Arial" w:cs="Arial"/>
          <w:b/>
          <w:i/>
          <w:iCs/>
          <w:spacing w:val="1"/>
          <w:sz w:val="16"/>
          <w:szCs w:val="16"/>
        </w:rPr>
        <w:t xml:space="preserve">NOTE: </w:t>
      </w:r>
      <w:r w:rsidR="001A60B1" w:rsidRPr="004F69A9">
        <w:rPr>
          <w:rFonts w:ascii="Arial" w:hAnsi="Arial" w:cs="Arial"/>
          <w:sz w:val="16"/>
          <w:szCs w:val="16"/>
        </w:rPr>
        <w:t>I</w:t>
      </w:r>
      <w:r w:rsidR="001A60B1" w:rsidRPr="004F69A9">
        <w:rPr>
          <w:rFonts w:ascii="Arial" w:hAnsi="Arial" w:cs="Arial"/>
          <w:spacing w:val="-1"/>
          <w:sz w:val="16"/>
          <w:szCs w:val="16"/>
        </w:rPr>
        <w:t>S</w:t>
      </w:r>
      <w:r w:rsidR="001A60B1" w:rsidRPr="004F69A9">
        <w:rPr>
          <w:rFonts w:ascii="Arial" w:hAnsi="Arial" w:cs="Arial"/>
          <w:sz w:val="16"/>
          <w:szCs w:val="16"/>
        </w:rPr>
        <w:t>O</w:t>
      </w:r>
      <w:r w:rsidR="001A60B1" w:rsidRPr="004F69A9">
        <w:rPr>
          <w:rFonts w:ascii="Arial" w:hAnsi="Arial" w:cs="Arial"/>
          <w:spacing w:val="1"/>
          <w:sz w:val="16"/>
          <w:szCs w:val="16"/>
        </w:rPr>
        <w:t xml:space="preserve"> </w:t>
      </w:r>
      <w:r w:rsidR="001A60B1" w:rsidRPr="004F69A9">
        <w:rPr>
          <w:rFonts w:ascii="Arial" w:hAnsi="Arial" w:cs="Arial"/>
          <w:sz w:val="16"/>
          <w:szCs w:val="16"/>
        </w:rPr>
        <w:t>r</w:t>
      </w:r>
      <w:r w:rsidR="001A60B1" w:rsidRPr="004F69A9">
        <w:rPr>
          <w:rFonts w:ascii="Arial" w:hAnsi="Arial" w:cs="Arial"/>
          <w:spacing w:val="-1"/>
          <w:sz w:val="16"/>
          <w:szCs w:val="16"/>
        </w:rPr>
        <w:t>e</w:t>
      </w:r>
      <w:r w:rsidR="00263943" w:rsidRPr="004F69A9">
        <w:rPr>
          <w:rFonts w:ascii="Arial" w:hAnsi="Arial" w:cs="Arial"/>
          <w:sz w:val="16"/>
          <w:szCs w:val="16"/>
        </w:rPr>
        <w:t>c</w:t>
      </w:r>
      <w:r w:rsidR="001A60B1" w:rsidRPr="004F69A9">
        <w:rPr>
          <w:rFonts w:ascii="Arial" w:hAnsi="Arial" w:cs="Arial"/>
          <w:sz w:val="16"/>
          <w:szCs w:val="16"/>
        </w:rPr>
        <w:t>ommends</w:t>
      </w:r>
      <w:r w:rsidR="001A60B1" w:rsidRPr="004F69A9">
        <w:rPr>
          <w:rFonts w:ascii="Arial" w:hAnsi="Arial" w:cs="Arial"/>
          <w:spacing w:val="40"/>
          <w:sz w:val="16"/>
          <w:szCs w:val="16"/>
        </w:rPr>
        <w:t xml:space="preserve"> </w:t>
      </w:r>
      <w:r w:rsidR="001A60B1" w:rsidRPr="004F69A9">
        <w:rPr>
          <w:rFonts w:ascii="Arial" w:hAnsi="Arial" w:cs="Arial"/>
          <w:sz w:val="16"/>
          <w:szCs w:val="16"/>
        </w:rPr>
        <w:t>that</w:t>
      </w:r>
      <w:r w:rsidR="001A60B1" w:rsidRPr="004F69A9">
        <w:rPr>
          <w:rFonts w:ascii="Arial" w:hAnsi="Arial" w:cs="Arial"/>
          <w:spacing w:val="38"/>
          <w:sz w:val="16"/>
          <w:szCs w:val="16"/>
        </w:rPr>
        <w:t xml:space="preserve"> </w:t>
      </w:r>
      <w:r w:rsidR="001A60B1" w:rsidRPr="004F69A9">
        <w:rPr>
          <w:rFonts w:ascii="Arial" w:hAnsi="Arial" w:cs="Arial"/>
          <w:sz w:val="16"/>
          <w:szCs w:val="16"/>
        </w:rPr>
        <w:t>capitalization</w:t>
      </w:r>
      <w:r w:rsidR="001A60B1" w:rsidRPr="004F69A9">
        <w:rPr>
          <w:rFonts w:ascii="Arial" w:hAnsi="Arial" w:cs="Arial"/>
          <w:spacing w:val="40"/>
          <w:sz w:val="16"/>
          <w:szCs w:val="16"/>
        </w:rPr>
        <w:t xml:space="preserve"> </w:t>
      </w:r>
      <w:r w:rsidR="001A60B1" w:rsidRPr="004F69A9">
        <w:rPr>
          <w:rFonts w:ascii="Arial" w:hAnsi="Arial" w:cs="Arial"/>
          <w:sz w:val="16"/>
          <w:szCs w:val="16"/>
        </w:rPr>
        <w:t>f</w:t>
      </w:r>
      <w:r w:rsidR="001A60B1" w:rsidRPr="004F69A9">
        <w:rPr>
          <w:rFonts w:ascii="Arial" w:hAnsi="Arial" w:cs="Arial"/>
          <w:spacing w:val="-1"/>
          <w:sz w:val="16"/>
          <w:szCs w:val="16"/>
        </w:rPr>
        <w:t>o</w:t>
      </w:r>
      <w:r w:rsidR="001A60B1" w:rsidRPr="004F69A9">
        <w:rPr>
          <w:rFonts w:ascii="Arial" w:hAnsi="Arial" w:cs="Arial"/>
          <w:sz w:val="16"/>
          <w:szCs w:val="16"/>
        </w:rPr>
        <w:t>llow</w:t>
      </w:r>
      <w:r w:rsidR="001A60B1" w:rsidRPr="004F69A9">
        <w:rPr>
          <w:rFonts w:ascii="Arial" w:hAnsi="Arial" w:cs="Arial"/>
          <w:spacing w:val="40"/>
          <w:sz w:val="16"/>
          <w:szCs w:val="16"/>
        </w:rPr>
        <w:t xml:space="preserve"> </w:t>
      </w:r>
      <w:r w:rsidR="001A60B1" w:rsidRPr="004F69A9">
        <w:rPr>
          <w:rFonts w:ascii="Arial" w:hAnsi="Arial" w:cs="Arial"/>
          <w:sz w:val="16"/>
          <w:szCs w:val="16"/>
        </w:rPr>
        <w:t>the</w:t>
      </w:r>
      <w:r w:rsidR="001A60B1" w:rsidRPr="004F69A9">
        <w:rPr>
          <w:rFonts w:ascii="Arial" w:hAnsi="Arial" w:cs="Arial"/>
          <w:spacing w:val="40"/>
          <w:sz w:val="16"/>
          <w:szCs w:val="16"/>
        </w:rPr>
        <w:t xml:space="preserve"> </w:t>
      </w:r>
      <w:r w:rsidR="001A60B1" w:rsidRPr="004F69A9">
        <w:rPr>
          <w:rFonts w:ascii="Arial" w:hAnsi="Arial" w:cs="Arial"/>
          <w:sz w:val="16"/>
          <w:szCs w:val="16"/>
        </w:rPr>
        <w:t>accepted</w:t>
      </w:r>
      <w:r w:rsidR="001A60B1" w:rsidRPr="004F69A9">
        <w:rPr>
          <w:rFonts w:ascii="Arial" w:hAnsi="Arial" w:cs="Arial"/>
          <w:spacing w:val="40"/>
          <w:sz w:val="16"/>
          <w:szCs w:val="16"/>
        </w:rPr>
        <w:t xml:space="preserve"> </w:t>
      </w:r>
      <w:r w:rsidR="001A60B1" w:rsidRPr="004F69A9">
        <w:rPr>
          <w:rFonts w:ascii="Arial" w:hAnsi="Arial" w:cs="Arial"/>
          <w:sz w:val="16"/>
          <w:szCs w:val="16"/>
        </w:rPr>
        <w:t>practice</w:t>
      </w:r>
      <w:r w:rsidR="001A60B1" w:rsidRPr="004F69A9">
        <w:rPr>
          <w:rFonts w:ascii="Arial" w:hAnsi="Arial" w:cs="Arial"/>
          <w:spacing w:val="40"/>
          <w:sz w:val="16"/>
          <w:szCs w:val="16"/>
        </w:rPr>
        <w:t xml:space="preserve"> </w:t>
      </w:r>
      <w:r w:rsidR="001A60B1" w:rsidRPr="004F69A9">
        <w:rPr>
          <w:rFonts w:ascii="Arial" w:hAnsi="Arial" w:cs="Arial"/>
          <w:sz w:val="16"/>
          <w:szCs w:val="16"/>
        </w:rPr>
        <w:t>for t</w:t>
      </w:r>
      <w:r w:rsidR="001A60B1" w:rsidRPr="004F69A9">
        <w:rPr>
          <w:rFonts w:ascii="Arial" w:hAnsi="Arial" w:cs="Arial"/>
          <w:spacing w:val="1"/>
          <w:sz w:val="16"/>
          <w:szCs w:val="16"/>
        </w:rPr>
        <w:t>h</w:t>
      </w:r>
      <w:r w:rsidR="001A60B1" w:rsidRPr="004F69A9">
        <w:rPr>
          <w:rFonts w:ascii="Arial" w:hAnsi="Arial" w:cs="Arial"/>
          <w:sz w:val="16"/>
          <w:szCs w:val="16"/>
        </w:rPr>
        <w:t>e</w:t>
      </w:r>
      <w:r w:rsidR="001A60B1" w:rsidRPr="004F69A9">
        <w:rPr>
          <w:rFonts w:ascii="Arial" w:hAnsi="Arial" w:cs="Arial"/>
          <w:spacing w:val="1"/>
          <w:sz w:val="16"/>
          <w:szCs w:val="16"/>
        </w:rPr>
        <w:t xml:space="preserve"> </w:t>
      </w:r>
      <w:r w:rsidR="001A60B1" w:rsidRPr="004F69A9">
        <w:rPr>
          <w:rFonts w:ascii="Arial" w:hAnsi="Arial" w:cs="Arial"/>
          <w:sz w:val="16"/>
          <w:szCs w:val="16"/>
        </w:rPr>
        <w:t>la</w:t>
      </w:r>
      <w:r w:rsidR="001A60B1" w:rsidRPr="004F69A9">
        <w:rPr>
          <w:rFonts w:ascii="Arial" w:hAnsi="Arial" w:cs="Arial"/>
          <w:spacing w:val="-1"/>
          <w:sz w:val="16"/>
          <w:szCs w:val="16"/>
        </w:rPr>
        <w:t>n</w:t>
      </w:r>
      <w:r w:rsidR="001A60B1" w:rsidRPr="004F69A9">
        <w:rPr>
          <w:rFonts w:ascii="Arial" w:hAnsi="Arial" w:cs="Arial"/>
          <w:sz w:val="16"/>
          <w:szCs w:val="16"/>
        </w:rPr>
        <w:t>gu</w:t>
      </w:r>
      <w:r w:rsidR="001A60B1" w:rsidRPr="004F69A9">
        <w:rPr>
          <w:rFonts w:ascii="Arial" w:hAnsi="Arial" w:cs="Arial"/>
          <w:spacing w:val="-1"/>
          <w:sz w:val="16"/>
          <w:szCs w:val="16"/>
        </w:rPr>
        <w:t>a</w:t>
      </w:r>
      <w:r w:rsidR="001A60B1" w:rsidRPr="004F69A9">
        <w:rPr>
          <w:rFonts w:ascii="Arial" w:hAnsi="Arial" w:cs="Arial"/>
          <w:sz w:val="16"/>
          <w:szCs w:val="16"/>
        </w:rPr>
        <w:t>ge</w:t>
      </w:r>
      <w:r w:rsidR="001A60B1" w:rsidRPr="004F69A9">
        <w:rPr>
          <w:rFonts w:ascii="Arial" w:hAnsi="Arial" w:cs="Arial"/>
          <w:spacing w:val="-1"/>
          <w:sz w:val="16"/>
          <w:szCs w:val="16"/>
        </w:rPr>
        <w:t xml:space="preserve"> o</w:t>
      </w:r>
      <w:r w:rsidR="001A60B1" w:rsidRPr="004F69A9">
        <w:rPr>
          <w:rFonts w:ascii="Arial" w:hAnsi="Arial" w:cs="Arial"/>
          <w:sz w:val="16"/>
          <w:szCs w:val="16"/>
        </w:rPr>
        <w:t>r</w:t>
      </w:r>
      <w:r w:rsidR="001A60B1" w:rsidRPr="004F69A9">
        <w:rPr>
          <w:rFonts w:ascii="Arial" w:hAnsi="Arial" w:cs="Arial"/>
          <w:spacing w:val="1"/>
          <w:sz w:val="16"/>
          <w:szCs w:val="16"/>
        </w:rPr>
        <w:t xml:space="preserve"> </w:t>
      </w:r>
      <w:r w:rsidR="001A60B1" w:rsidRPr="004F69A9">
        <w:rPr>
          <w:rFonts w:ascii="Arial" w:hAnsi="Arial" w:cs="Arial"/>
          <w:sz w:val="16"/>
          <w:szCs w:val="16"/>
        </w:rPr>
        <w:t>s</w:t>
      </w:r>
      <w:r w:rsidR="001A60B1" w:rsidRPr="004F69A9">
        <w:rPr>
          <w:rFonts w:ascii="Arial" w:hAnsi="Arial" w:cs="Arial"/>
          <w:spacing w:val="-1"/>
          <w:sz w:val="16"/>
          <w:szCs w:val="16"/>
        </w:rPr>
        <w:t>c</w:t>
      </w:r>
      <w:r w:rsidR="001A60B1" w:rsidRPr="004F69A9">
        <w:rPr>
          <w:rFonts w:ascii="Arial" w:hAnsi="Arial" w:cs="Arial"/>
          <w:sz w:val="16"/>
          <w:szCs w:val="16"/>
        </w:rPr>
        <w:t xml:space="preserve">ript in </w:t>
      </w:r>
      <w:r w:rsidR="001A60B1" w:rsidRPr="004F69A9">
        <w:rPr>
          <w:rFonts w:ascii="Arial" w:hAnsi="Arial" w:cs="Arial"/>
          <w:spacing w:val="-1"/>
          <w:sz w:val="16"/>
          <w:szCs w:val="16"/>
        </w:rPr>
        <w:t>w</w:t>
      </w:r>
      <w:r w:rsidR="001A60B1" w:rsidRPr="004F69A9">
        <w:rPr>
          <w:rFonts w:ascii="Arial" w:hAnsi="Arial" w:cs="Arial"/>
          <w:spacing w:val="1"/>
          <w:sz w:val="16"/>
          <w:szCs w:val="16"/>
        </w:rPr>
        <w:t>h</w:t>
      </w:r>
      <w:r w:rsidR="001A60B1" w:rsidRPr="004F69A9">
        <w:rPr>
          <w:rFonts w:ascii="Arial" w:hAnsi="Arial" w:cs="Arial"/>
          <w:sz w:val="16"/>
          <w:szCs w:val="16"/>
        </w:rPr>
        <w:t>i</w:t>
      </w:r>
      <w:r w:rsidR="001A60B1" w:rsidRPr="004F69A9">
        <w:rPr>
          <w:rFonts w:ascii="Arial" w:hAnsi="Arial" w:cs="Arial"/>
          <w:spacing w:val="-1"/>
          <w:sz w:val="16"/>
          <w:szCs w:val="16"/>
        </w:rPr>
        <w:t>c</w:t>
      </w:r>
      <w:r w:rsidR="001A60B1" w:rsidRPr="004F69A9">
        <w:rPr>
          <w:rFonts w:ascii="Arial" w:hAnsi="Arial" w:cs="Arial"/>
          <w:sz w:val="16"/>
          <w:szCs w:val="16"/>
        </w:rPr>
        <w:t>h</w:t>
      </w:r>
      <w:r w:rsidR="001A60B1" w:rsidRPr="004F69A9">
        <w:rPr>
          <w:rFonts w:ascii="Arial" w:hAnsi="Arial" w:cs="Arial"/>
          <w:spacing w:val="1"/>
          <w:sz w:val="16"/>
          <w:szCs w:val="16"/>
        </w:rPr>
        <w:t xml:space="preserve"> </w:t>
      </w:r>
      <w:r w:rsidR="001A60B1" w:rsidRPr="004F69A9">
        <w:rPr>
          <w:rFonts w:ascii="Arial" w:hAnsi="Arial" w:cs="Arial"/>
          <w:sz w:val="16"/>
          <w:szCs w:val="16"/>
        </w:rPr>
        <w:t>t</w:t>
      </w:r>
      <w:r w:rsidR="001A60B1" w:rsidRPr="004F69A9">
        <w:rPr>
          <w:rFonts w:ascii="Arial" w:hAnsi="Arial" w:cs="Arial"/>
          <w:spacing w:val="1"/>
          <w:sz w:val="16"/>
          <w:szCs w:val="16"/>
        </w:rPr>
        <w:t>h</w:t>
      </w:r>
      <w:r w:rsidR="001A60B1" w:rsidRPr="004F69A9">
        <w:rPr>
          <w:rFonts w:ascii="Arial" w:hAnsi="Arial" w:cs="Arial"/>
          <w:sz w:val="16"/>
          <w:szCs w:val="16"/>
        </w:rPr>
        <w:t>e</w:t>
      </w:r>
      <w:r w:rsidR="001A60B1" w:rsidRPr="004F69A9">
        <w:rPr>
          <w:rFonts w:ascii="Arial" w:hAnsi="Arial" w:cs="Arial"/>
          <w:spacing w:val="-1"/>
          <w:sz w:val="16"/>
          <w:szCs w:val="16"/>
        </w:rPr>
        <w:t xml:space="preserve"> </w:t>
      </w:r>
      <w:r w:rsidR="001A60B1" w:rsidRPr="004F69A9">
        <w:rPr>
          <w:rFonts w:ascii="Arial" w:hAnsi="Arial" w:cs="Arial"/>
          <w:sz w:val="16"/>
          <w:szCs w:val="16"/>
        </w:rPr>
        <w:t>i</w:t>
      </w:r>
      <w:r w:rsidR="001A60B1" w:rsidRPr="004F69A9">
        <w:rPr>
          <w:rFonts w:ascii="Arial" w:hAnsi="Arial" w:cs="Arial"/>
          <w:spacing w:val="-1"/>
          <w:sz w:val="16"/>
          <w:szCs w:val="16"/>
        </w:rPr>
        <w:t>n</w:t>
      </w:r>
      <w:r w:rsidR="001A60B1" w:rsidRPr="004F69A9">
        <w:rPr>
          <w:rFonts w:ascii="Arial" w:hAnsi="Arial" w:cs="Arial"/>
          <w:sz w:val="16"/>
          <w:szCs w:val="16"/>
        </w:rPr>
        <w:t>f</w:t>
      </w:r>
      <w:r w:rsidR="001A60B1" w:rsidRPr="004F69A9">
        <w:rPr>
          <w:rFonts w:ascii="Arial" w:hAnsi="Arial" w:cs="Arial"/>
          <w:spacing w:val="-1"/>
          <w:sz w:val="16"/>
          <w:szCs w:val="16"/>
        </w:rPr>
        <w:t>o</w:t>
      </w:r>
      <w:r w:rsidR="001A60B1" w:rsidRPr="004F69A9">
        <w:rPr>
          <w:rFonts w:ascii="Arial" w:hAnsi="Arial" w:cs="Arial"/>
          <w:sz w:val="16"/>
          <w:szCs w:val="16"/>
        </w:rPr>
        <w:t>r</w:t>
      </w:r>
      <w:r w:rsidR="001A60B1" w:rsidRPr="004F69A9">
        <w:rPr>
          <w:rFonts w:ascii="Arial" w:hAnsi="Arial" w:cs="Arial"/>
          <w:spacing w:val="-2"/>
          <w:sz w:val="16"/>
          <w:szCs w:val="16"/>
        </w:rPr>
        <w:t>m</w:t>
      </w:r>
      <w:r w:rsidR="001A60B1" w:rsidRPr="004F69A9">
        <w:rPr>
          <w:rFonts w:ascii="Arial" w:hAnsi="Arial" w:cs="Arial"/>
          <w:sz w:val="16"/>
          <w:szCs w:val="16"/>
        </w:rPr>
        <w:t>ation is</w:t>
      </w:r>
      <w:r w:rsidR="001A60B1" w:rsidRPr="004F69A9">
        <w:rPr>
          <w:rFonts w:ascii="Arial" w:hAnsi="Arial" w:cs="Arial"/>
          <w:spacing w:val="-1"/>
          <w:sz w:val="16"/>
          <w:szCs w:val="16"/>
        </w:rPr>
        <w:t xml:space="preserve"> </w:t>
      </w:r>
      <w:r w:rsidR="001A60B1" w:rsidRPr="004F69A9">
        <w:rPr>
          <w:rFonts w:ascii="Arial" w:hAnsi="Arial" w:cs="Arial"/>
          <w:sz w:val="16"/>
          <w:szCs w:val="16"/>
        </w:rPr>
        <w:t>giv</w:t>
      </w:r>
      <w:r w:rsidR="001A60B1" w:rsidRPr="004F69A9">
        <w:rPr>
          <w:rFonts w:ascii="Arial" w:hAnsi="Arial" w:cs="Arial"/>
          <w:spacing w:val="-1"/>
          <w:sz w:val="16"/>
          <w:szCs w:val="16"/>
        </w:rPr>
        <w:t>e</w:t>
      </w:r>
      <w:r w:rsidR="001A60B1" w:rsidRPr="004F69A9">
        <w:rPr>
          <w:rFonts w:ascii="Arial" w:hAnsi="Arial" w:cs="Arial"/>
          <w:sz w:val="16"/>
          <w:szCs w:val="16"/>
        </w:rPr>
        <w:t>n.</w:t>
      </w:r>
    </w:p>
    <w:p w14:paraId="6C4FA77C" w14:textId="77777777" w:rsidR="001A60B1" w:rsidRPr="004F69A9" w:rsidRDefault="001A60B1" w:rsidP="004F23A0">
      <w:pPr>
        <w:widowControl w:val="0"/>
        <w:autoSpaceDE w:val="0"/>
        <w:autoSpaceDN w:val="0"/>
        <w:adjustRightInd w:val="0"/>
        <w:spacing w:before="37"/>
        <w:ind w:right="-20"/>
        <w:rPr>
          <w:rFonts w:ascii="Arial" w:hAnsi="Arial" w:cs="Arial"/>
          <w:color w:val="000000"/>
        </w:rPr>
      </w:pPr>
      <w:r w:rsidRPr="004F69A9">
        <w:rPr>
          <w:rFonts w:ascii="Arial" w:hAnsi="Arial" w:cs="Arial"/>
          <w:i/>
          <w:iCs/>
          <w:color w:val="000000"/>
        </w:rPr>
        <w:t>Example:</w:t>
      </w:r>
    </w:p>
    <w:p w14:paraId="46D92D11" w14:textId="77777777" w:rsidR="00D7612F" w:rsidRPr="004F69A9" w:rsidRDefault="00D7612F" w:rsidP="00D7612F">
      <w:pPr>
        <w:pStyle w:val="References"/>
        <w:rPr>
          <w:rFonts w:ascii="Arial" w:hAnsi="Arial" w:cs="Arial"/>
        </w:rPr>
      </w:pPr>
      <w:r w:rsidRPr="004F69A9">
        <w:rPr>
          <w:rFonts w:ascii="Arial" w:hAnsi="Arial" w:cs="Arial"/>
        </w:rPr>
        <w:t xml:space="preserve">U.S. House. 102nd Congress, 1st Session. (1991, Jan. 11). </w:t>
      </w:r>
      <w:r w:rsidRPr="004F69A9">
        <w:rPr>
          <w:rFonts w:ascii="Arial" w:hAnsi="Arial" w:cs="Arial"/>
          <w:i/>
          <w:iCs/>
        </w:rPr>
        <w:t>H. Con. Res. 1, Sense of the Congress on Approval of Military Action</w:t>
      </w:r>
      <w:r w:rsidRPr="004F69A9">
        <w:rPr>
          <w:rFonts w:ascii="Arial" w:hAnsi="Arial" w:cs="Arial"/>
        </w:rPr>
        <w:t xml:space="preserve">. [Online]. Available: LEXIS Library: GENFED File: BILLS </w:t>
      </w:r>
    </w:p>
    <w:p w14:paraId="14A2CA1B" w14:textId="77777777" w:rsidR="001A60B1" w:rsidRPr="004F69A9" w:rsidRDefault="00D7612F" w:rsidP="00D7612F">
      <w:pPr>
        <w:pStyle w:val="References"/>
        <w:numPr>
          <w:ilvl w:val="0"/>
          <w:numId w:val="0"/>
        </w:numPr>
        <w:ind w:left="1170"/>
        <w:rPr>
          <w:rFonts w:ascii="Arial" w:hAnsi="Arial" w:cs="Arial"/>
        </w:rPr>
      </w:pPr>
      <w:r w:rsidRPr="004F69A9">
        <w:rPr>
          <w:rFonts w:ascii="Arial" w:hAnsi="Arial" w:cs="Arial"/>
        </w:rPr>
        <w:t xml:space="preserve"> </w:t>
      </w:r>
    </w:p>
    <w:p w14:paraId="44303AFC" w14:textId="77777777" w:rsidR="009F40FB" w:rsidRPr="004F69A9" w:rsidRDefault="009F40FB" w:rsidP="009F40FB">
      <w:pPr>
        <w:pStyle w:val="References"/>
        <w:numPr>
          <w:ilvl w:val="0"/>
          <w:numId w:val="0"/>
        </w:numPr>
        <w:ind w:left="360"/>
        <w:rPr>
          <w:rFonts w:ascii="Arial" w:hAnsi="Arial" w:cs="Arial"/>
        </w:rPr>
      </w:pPr>
    </w:p>
    <w:p w14:paraId="0953B2D6" w14:textId="77777777" w:rsidR="00735879" w:rsidRPr="004F69A9" w:rsidRDefault="00735879" w:rsidP="00C378A1">
      <w:pPr>
        <w:autoSpaceDE w:val="0"/>
        <w:autoSpaceDN w:val="0"/>
        <w:adjustRightInd w:val="0"/>
        <w:rPr>
          <w:rFonts w:ascii="Arial" w:hAnsi="Arial" w:cs="Arial"/>
          <w:i/>
          <w:iCs/>
        </w:rPr>
      </w:pPr>
    </w:p>
    <w:p w14:paraId="6B0074AF" w14:textId="77777777" w:rsidR="00735879" w:rsidRPr="004F69A9" w:rsidRDefault="00735879" w:rsidP="00C378A1">
      <w:pPr>
        <w:autoSpaceDE w:val="0"/>
        <w:autoSpaceDN w:val="0"/>
        <w:adjustRightInd w:val="0"/>
        <w:rPr>
          <w:rFonts w:ascii="Arial" w:hAnsi="Arial" w:cs="Arial"/>
          <w:i/>
          <w:iCs/>
        </w:rPr>
      </w:pPr>
    </w:p>
    <w:p w14:paraId="0B895F94" w14:textId="77777777" w:rsidR="00C378A1" w:rsidRPr="004F69A9" w:rsidRDefault="00C378A1" w:rsidP="00C378A1">
      <w:pPr>
        <w:autoSpaceDE w:val="0"/>
        <w:autoSpaceDN w:val="0"/>
        <w:adjustRightInd w:val="0"/>
        <w:rPr>
          <w:rFonts w:ascii="Arial" w:hAnsi="Arial" w:cs="Arial"/>
          <w:i/>
          <w:iCs/>
        </w:rPr>
      </w:pPr>
      <w:r w:rsidRPr="004F69A9">
        <w:rPr>
          <w:rFonts w:ascii="Arial" w:hAnsi="Arial" w:cs="Arial"/>
          <w:i/>
          <w:iCs/>
        </w:rPr>
        <w:t xml:space="preserve">Basic </w:t>
      </w:r>
      <w:r w:rsidR="00263943" w:rsidRPr="004F69A9">
        <w:rPr>
          <w:rFonts w:ascii="Arial" w:hAnsi="Arial" w:cs="Arial"/>
          <w:i/>
          <w:iCs/>
        </w:rPr>
        <w:t>f</w:t>
      </w:r>
      <w:r w:rsidRPr="004F69A9">
        <w:rPr>
          <w:rFonts w:ascii="Arial" w:hAnsi="Arial" w:cs="Arial"/>
          <w:i/>
          <w:iCs/>
        </w:rPr>
        <w:t>ormat</w:t>
      </w:r>
      <w:r w:rsidR="00263943" w:rsidRPr="004F69A9">
        <w:rPr>
          <w:rFonts w:ascii="Arial" w:hAnsi="Arial" w:cs="Arial"/>
          <w:i/>
          <w:iCs/>
        </w:rPr>
        <w:t xml:space="preserve"> for patents (when available online)</w:t>
      </w:r>
      <w:r w:rsidRPr="004F69A9">
        <w:rPr>
          <w:rFonts w:ascii="Arial" w:hAnsi="Arial" w:cs="Arial"/>
          <w:i/>
          <w:iCs/>
        </w:rPr>
        <w:t>:</w:t>
      </w:r>
    </w:p>
    <w:p w14:paraId="302469F0" w14:textId="77777777" w:rsidR="00C378A1" w:rsidRPr="004F69A9" w:rsidRDefault="001B2686" w:rsidP="00735879">
      <w:pPr>
        <w:rPr>
          <w:rFonts w:ascii="Arial" w:hAnsi="Arial" w:cs="Arial"/>
          <w:sz w:val="16"/>
          <w:szCs w:val="16"/>
        </w:rPr>
      </w:pPr>
      <w:r w:rsidRPr="004F69A9">
        <w:rPr>
          <w:rFonts w:ascii="Arial" w:hAnsi="Arial" w:cs="Arial"/>
          <w:sz w:val="16"/>
          <w:szCs w:val="16"/>
        </w:rPr>
        <w:t>N</w:t>
      </w:r>
      <w:r w:rsidR="00C378A1" w:rsidRPr="004F69A9">
        <w:rPr>
          <w:rFonts w:ascii="Arial" w:hAnsi="Arial" w:cs="Arial"/>
          <w:sz w:val="16"/>
          <w:szCs w:val="16"/>
        </w:rPr>
        <w:t xml:space="preserve">ame of the invention, by inventor’s name. (year, month day). </w:t>
      </w:r>
      <w:r w:rsidR="00C378A1" w:rsidRPr="004F69A9">
        <w:rPr>
          <w:rFonts w:ascii="Arial" w:hAnsi="Arial" w:cs="Arial"/>
          <w:iCs/>
          <w:sz w:val="16"/>
          <w:szCs w:val="16"/>
        </w:rPr>
        <w:t>Patent Number</w:t>
      </w:r>
      <w:r w:rsidR="00C378A1" w:rsidRPr="004F69A9">
        <w:rPr>
          <w:rFonts w:ascii="Arial" w:hAnsi="Arial" w:cs="Arial"/>
          <w:i/>
          <w:iCs/>
          <w:sz w:val="16"/>
          <w:szCs w:val="16"/>
        </w:rPr>
        <w:t xml:space="preserve"> </w:t>
      </w:r>
      <w:r w:rsidR="00C378A1" w:rsidRPr="004F69A9">
        <w:rPr>
          <w:rFonts w:ascii="Arial" w:hAnsi="Arial" w:cs="Arial"/>
          <w:sz w:val="16"/>
          <w:szCs w:val="16"/>
        </w:rPr>
        <w:t>[Type of medium]. Available:</w:t>
      </w:r>
      <w:r w:rsidR="008E0645" w:rsidRPr="004F69A9">
        <w:rPr>
          <w:rFonts w:ascii="Arial" w:hAnsi="Arial" w:cs="Arial"/>
          <w:sz w:val="16"/>
          <w:szCs w:val="16"/>
        </w:rPr>
        <w:t xml:space="preserve"> </w:t>
      </w:r>
      <w:r w:rsidR="00C378A1" w:rsidRPr="004F69A9">
        <w:rPr>
          <w:rFonts w:ascii="Arial" w:hAnsi="Arial" w:cs="Arial"/>
          <w:sz w:val="16"/>
          <w:szCs w:val="16"/>
        </w:rPr>
        <w:t>site/path/file</w:t>
      </w:r>
    </w:p>
    <w:p w14:paraId="0000E65F" w14:textId="77777777" w:rsidR="00C378A1" w:rsidRPr="004F69A9" w:rsidRDefault="00C378A1" w:rsidP="00C378A1">
      <w:pPr>
        <w:autoSpaceDE w:val="0"/>
        <w:autoSpaceDN w:val="0"/>
        <w:adjustRightInd w:val="0"/>
        <w:rPr>
          <w:rFonts w:ascii="Arial" w:hAnsi="Arial" w:cs="Arial"/>
          <w:i/>
          <w:iCs/>
        </w:rPr>
      </w:pPr>
      <w:r w:rsidRPr="004F69A9">
        <w:rPr>
          <w:rFonts w:ascii="Arial" w:hAnsi="Arial" w:cs="Arial"/>
          <w:i/>
          <w:iCs/>
        </w:rPr>
        <w:t>Example:</w:t>
      </w:r>
    </w:p>
    <w:p w14:paraId="3D92773F" w14:textId="77777777" w:rsidR="00C378A1" w:rsidRPr="004F69A9" w:rsidRDefault="001B2686" w:rsidP="001B2686">
      <w:pPr>
        <w:pStyle w:val="References"/>
        <w:jc w:val="left"/>
        <w:rPr>
          <w:rFonts w:ascii="Arial" w:hAnsi="Arial" w:cs="Arial"/>
          <w:i/>
          <w:iCs/>
        </w:rPr>
      </w:pPr>
      <w:r w:rsidRPr="004F69A9">
        <w:rPr>
          <w:rFonts w:ascii="Arial" w:hAnsi="Arial" w:cs="Arial"/>
        </w:rPr>
        <w:t>Musical toothbrush with</w:t>
      </w:r>
      <w:r w:rsidR="00C378A1" w:rsidRPr="004F69A9">
        <w:rPr>
          <w:rFonts w:ascii="Arial" w:hAnsi="Arial" w:cs="Arial"/>
        </w:rPr>
        <w:t xml:space="preserve"> mirror, by L.M.R. Brooks. (1992, May 19). </w:t>
      </w:r>
      <w:r w:rsidR="00C378A1" w:rsidRPr="004F69A9">
        <w:rPr>
          <w:rFonts w:ascii="Arial" w:hAnsi="Arial" w:cs="Arial"/>
          <w:iCs/>
        </w:rPr>
        <w:t>Patent D 326 189</w:t>
      </w:r>
      <w:r w:rsidRPr="004F69A9">
        <w:rPr>
          <w:rFonts w:ascii="Arial" w:hAnsi="Arial" w:cs="Arial"/>
          <w:iCs/>
        </w:rPr>
        <w:t xml:space="preserve"> </w:t>
      </w:r>
    </w:p>
    <w:p w14:paraId="36F57039" w14:textId="77777777" w:rsidR="00C11E83" w:rsidRPr="004F69A9" w:rsidRDefault="001B2686" w:rsidP="001B2686">
      <w:pPr>
        <w:pStyle w:val="References"/>
        <w:numPr>
          <w:ilvl w:val="0"/>
          <w:numId w:val="0"/>
        </w:numPr>
        <w:ind w:left="360"/>
        <w:jc w:val="left"/>
        <w:rPr>
          <w:rFonts w:ascii="Arial" w:hAnsi="Arial" w:cs="Arial"/>
          <w:i/>
          <w:iCs/>
        </w:rPr>
      </w:pPr>
      <w:r w:rsidRPr="004F69A9">
        <w:rPr>
          <w:rFonts w:ascii="Arial" w:hAnsi="Arial" w:cs="Arial"/>
        </w:rPr>
        <w:t xml:space="preserve">                    </w:t>
      </w:r>
      <w:r w:rsidR="00C378A1" w:rsidRPr="004F69A9">
        <w:rPr>
          <w:rFonts w:ascii="Arial" w:hAnsi="Arial" w:cs="Arial"/>
        </w:rPr>
        <w:t xml:space="preserve">[Online]. Available: NEXIS Library: LEXPAT File: </w:t>
      </w:r>
      <w:r w:rsidRPr="004F69A9">
        <w:rPr>
          <w:rFonts w:ascii="Arial" w:hAnsi="Arial" w:cs="Arial"/>
        </w:rPr>
        <w:t xml:space="preserve">  DES </w:t>
      </w:r>
    </w:p>
    <w:p w14:paraId="00DF1526" w14:textId="77777777" w:rsidR="00C11E83" w:rsidRPr="004F69A9" w:rsidRDefault="00C11E83" w:rsidP="00C11E83">
      <w:pPr>
        <w:widowControl w:val="0"/>
        <w:autoSpaceDE w:val="0"/>
        <w:autoSpaceDN w:val="0"/>
        <w:adjustRightInd w:val="0"/>
        <w:ind w:right="-20"/>
        <w:rPr>
          <w:rFonts w:ascii="Arial" w:hAnsi="Arial" w:cs="Arial"/>
          <w:i/>
          <w:iCs/>
        </w:rPr>
      </w:pPr>
    </w:p>
    <w:p w14:paraId="093B0F80" w14:textId="77777777" w:rsidR="00C11E83" w:rsidRPr="004F69A9" w:rsidRDefault="00C11E83" w:rsidP="00C11E83">
      <w:pPr>
        <w:widowControl w:val="0"/>
        <w:autoSpaceDE w:val="0"/>
        <w:autoSpaceDN w:val="0"/>
        <w:adjustRightInd w:val="0"/>
        <w:ind w:right="-20"/>
        <w:rPr>
          <w:rFonts w:ascii="Arial" w:hAnsi="Arial" w:cs="Arial"/>
          <w:color w:val="000000"/>
        </w:rPr>
      </w:pPr>
      <w:r w:rsidRPr="004F69A9">
        <w:rPr>
          <w:rFonts w:ascii="Arial" w:hAnsi="Arial" w:cs="Arial"/>
          <w:i/>
          <w:iCs/>
        </w:rPr>
        <w:t>Basic format</w:t>
      </w:r>
      <w:r w:rsidRPr="004F69A9">
        <w:rPr>
          <w:rFonts w:ascii="Arial" w:hAnsi="Arial" w:cs="Arial"/>
          <w:i/>
          <w:iCs/>
          <w:color w:val="000000"/>
        </w:rPr>
        <w:t xml:space="preserve"> for confer</w:t>
      </w:r>
      <w:r w:rsidRPr="004F69A9">
        <w:rPr>
          <w:rFonts w:ascii="Arial" w:hAnsi="Arial" w:cs="Arial"/>
          <w:i/>
          <w:iCs/>
          <w:color w:val="000000"/>
          <w:spacing w:val="-1"/>
        </w:rPr>
        <w:t>e</w:t>
      </w:r>
      <w:r w:rsidRPr="004F69A9">
        <w:rPr>
          <w:rFonts w:ascii="Arial" w:hAnsi="Arial" w:cs="Arial"/>
          <w:i/>
          <w:iCs/>
          <w:color w:val="000000"/>
          <w:spacing w:val="1"/>
        </w:rPr>
        <w:t>n</w:t>
      </w:r>
      <w:r w:rsidRPr="004F69A9">
        <w:rPr>
          <w:rFonts w:ascii="Arial" w:hAnsi="Arial" w:cs="Arial"/>
          <w:i/>
          <w:iCs/>
          <w:color w:val="000000"/>
        </w:rPr>
        <w:t>ce p</w:t>
      </w:r>
      <w:r w:rsidRPr="004F69A9">
        <w:rPr>
          <w:rFonts w:ascii="Arial" w:hAnsi="Arial" w:cs="Arial"/>
          <w:i/>
          <w:iCs/>
          <w:color w:val="000000"/>
          <w:spacing w:val="-1"/>
        </w:rPr>
        <w:t>r</w:t>
      </w:r>
      <w:r w:rsidRPr="004F69A9">
        <w:rPr>
          <w:rFonts w:ascii="Arial" w:hAnsi="Arial" w:cs="Arial"/>
          <w:i/>
          <w:iCs/>
          <w:color w:val="000000"/>
        </w:rPr>
        <w:t>oceed</w:t>
      </w:r>
      <w:r w:rsidRPr="004F69A9">
        <w:rPr>
          <w:rFonts w:ascii="Arial" w:hAnsi="Arial" w:cs="Arial"/>
          <w:i/>
          <w:iCs/>
          <w:color w:val="000000"/>
          <w:spacing w:val="-2"/>
        </w:rPr>
        <w:t>i</w:t>
      </w:r>
      <w:r w:rsidRPr="004F69A9">
        <w:rPr>
          <w:rFonts w:ascii="Arial" w:hAnsi="Arial" w:cs="Arial"/>
          <w:i/>
          <w:iCs/>
          <w:color w:val="000000"/>
          <w:spacing w:val="1"/>
        </w:rPr>
        <w:t>n</w:t>
      </w:r>
      <w:r w:rsidRPr="004F69A9">
        <w:rPr>
          <w:rFonts w:ascii="Arial" w:hAnsi="Arial" w:cs="Arial"/>
          <w:i/>
          <w:iCs/>
          <w:color w:val="000000"/>
        </w:rPr>
        <w:t>gs (published</w:t>
      </w:r>
      <w:r w:rsidRPr="004F69A9">
        <w:rPr>
          <w:rFonts w:ascii="Arial" w:hAnsi="Arial" w:cs="Arial"/>
          <w:i/>
          <w:iCs/>
          <w:color w:val="000000"/>
          <w:spacing w:val="-2"/>
        </w:rPr>
        <w:t>)</w:t>
      </w:r>
      <w:r w:rsidRPr="004F69A9">
        <w:rPr>
          <w:rFonts w:ascii="Arial" w:hAnsi="Arial" w:cs="Arial"/>
          <w:i/>
          <w:iCs/>
          <w:color w:val="000000"/>
        </w:rPr>
        <w:t>:</w:t>
      </w:r>
    </w:p>
    <w:p w14:paraId="39CE59EC" w14:textId="77777777" w:rsidR="00C11E83" w:rsidRPr="004F69A9" w:rsidRDefault="00C11E83" w:rsidP="00735879">
      <w:pPr>
        <w:rPr>
          <w:rFonts w:ascii="Arial" w:hAnsi="Arial" w:cs="Arial"/>
          <w:i/>
          <w:iCs/>
          <w:sz w:val="16"/>
          <w:szCs w:val="16"/>
        </w:rPr>
      </w:pPr>
      <w:r w:rsidRPr="004F69A9">
        <w:rPr>
          <w:rFonts w:ascii="Arial" w:hAnsi="Arial" w:cs="Arial"/>
          <w:sz w:val="16"/>
          <w:szCs w:val="16"/>
        </w:rPr>
        <w:t xml:space="preserve">J. K. Author, “Title of paper,” in </w:t>
      </w:r>
      <w:r w:rsidRPr="004F69A9">
        <w:rPr>
          <w:rFonts w:ascii="Arial" w:hAnsi="Arial" w:cs="Arial"/>
          <w:i/>
          <w:iCs/>
          <w:sz w:val="16"/>
          <w:szCs w:val="16"/>
        </w:rPr>
        <w:t>Abbreviated Name of Conf.</w:t>
      </w:r>
      <w:r w:rsidRPr="004F69A9">
        <w:rPr>
          <w:rFonts w:ascii="Arial" w:hAnsi="Arial" w:cs="Arial"/>
          <w:sz w:val="16"/>
          <w:szCs w:val="16"/>
        </w:rPr>
        <w:t xml:space="preserve">, City of Conf., Abbrev. State (if given), </w:t>
      </w:r>
      <w:r w:rsidR="00D7612F" w:rsidRPr="004F69A9">
        <w:rPr>
          <w:rFonts w:ascii="Arial" w:hAnsi="Arial" w:cs="Arial"/>
          <w:sz w:val="16"/>
          <w:szCs w:val="16"/>
        </w:rPr>
        <w:t xml:space="preserve">Country, </w:t>
      </w:r>
      <w:r w:rsidRPr="004F69A9">
        <w:rPr>
          <w:rFonts w:ascii="Arial" w:hAnsi="Arial" w:cs="Arial"/>
          <w:sz w:val="16"/>
          <w:szCs w:val="16"/>
        </w:rPr>
        <w:t xml:space="preserve">year, pp. </w:t>
      </w:r>
      <w:proofErr w:type="spellStart"/>
      <w:r w:rsidRPr="004F69A9">
        <w:rPr>
          <w:rFonts w:ascii="Arial" w:hAnsi="Arial" w:cs="Arial"/>
          <w:i/>
          <w:iCs/>
          <w:sz w:val="16"/>
          <w:szCs w:val="16"/>
        </w:rPr>
        <w:t>xxxxxx</w:t>
      </w:r>
      <w:proofErr w:type="spellEnd"/>
      <w:r w:rsidRPr="004F69A9">
        <w:rPr>
          <w:rFonts w:ascii="Arial" w:hAnsi="Arial" w:cs="Arial"/>
          <w:i/>
          <w:iCs/>
          <w:sz w:val="16"/>
          <w:szCs w:val="16"/>
        </w:rPr>
        <w:t>.</w:t>
      </w:r>
    </w:p>
    <w:p w14:paraId="3C5C8F75" w14:textId="77777777" w:rsidR="00C11E83" w:rsidRPr="004F69A9" w:rsidRDefault="009F40FB" w:rsidP="00C11E83">
      <w:pPr>
        <w:autoSpaceDE w:val="0"/>
        <w:autoSpaceDN w:val="0"/>
        <w:adjustRightInd w:val="0"/>
        <w:rPr>
          <w:rFonts w:ascii="Arial" w:hAnsi="Arial" w:cs="Arial"/>
          <w:i/>
          <w:iCs/>
        </w:rPr>
      </w:pPr>
      <w:r w:rsidRPr="004F69A9">
        <w:rPr>
          <w:rFonts w:ascii="Arial" w:hAnsi="Arial" w:cs="Arial"/>
          <w:i/>
          <w:iCs/>
        </w:rPr>
        <w:t>Example</w:t>
      </w:r>
      <w:r w:rsidR="00C11E83" w:rsidRPr="004F69A9">
        <w:rPr>
          <w:rFonts w:ascii="Arial" w:hAnsi="Arial" w:cs="Arial"/>
          <w:i/>
          <w:iCs/>
        </w:rPr>
        <w:t>:</w:t>
      </w:r>
    </w:p>
    <w:p w14:paraId="45F8600F" w14:textId="77777777" w:rsidR="00C11E83" w:rsidRPr="004F69A9" w:rsidRDefault="00C11E83" w:rsidP="007F7AA6">
      <w:pPr>
        <w:pStyle w:val="References"/>
        <w:rPr>
          <w:rFonts w:ascii="Arial" w:hAnsi="Arial" w:cs="Arial"/>
        </w:rPr>
      </w:pPr>
      <w:r w:rsidRPr="004F69A9">
        <w:rPr>
          <w:rFonts w:ascii="Arial" w:hAnsi="Arial" w:cs="Arial"/>
        </w:rPr>
        <w:t xml:space="preserve">D. </w:t>
      </w:r>
      <w:r w:rsidRPr="004F69A9">
        <w:rPr>
          <w:rFonts w:ascii="Arial" w:hAnsi="Arial" w:cs="Arial"/>
          <w:spacing w:val="-1"/>
        </w:rPr>
        <w:t>B</w:t>
      </w:r>
      <w:r w:rsidRPr="004F69A9">
        <w:rPr>
          <w:rFonts w:ascii="Arial" w:hAnsi="Arial" w:cs="Arial"/>
        </w:rPr>
        <w:t>. Pa</w:t>
      </w:r>
      <w:r w:rsidRPr="004F69A9">
        <w:rPr>
          <w:rFonts w:ascii="Arial" w:hAnsi="Arial" w:cs="Arial"/>
          <w:spacing w:val="-1"/>
        </w:rPr>
        <w:t>y</w:t>
      </w:r>
      <w:r w:rsidRPr="004F69A9">
        <w:rPr>
          <w:rFonts w:ascii="Arial" w:hAnsi="Arial" w:cs="Arial"/>
          <w:spacing w:val="1"/>
        </w:rPr>
        <w:t>n</w:t>
      </w:r>
      <w:r w:rsidRPr="004F69A9">
        <w:rPr>
          <w:rFonts w:ascii="Arial" w:hAnsi="Arial" w:cs="Arial"/>
        </w:rPr>
        <w:t xml:space="preserve">e </w:t>
      </w:r>
      <w:r w:rsidRPr="004F69A9">
        <w:rPr>
          <w:rFonts w:ascii="Arial" w:hAnsi="Arial" w:cs="Arial"/>
          <w:spacing w:val="-1"/>
        </w:rPr>
        <w:t>a</w:t>
      </w:r>
      <w:r w:rsidRPr="004F69A9">
        <w:rPr>
          <w:rFonts w:ascii="Arial" w:hAnsi="Arial" w:cs="Arial"/>
        </w:rPr>
        <w:t xml:space="preserve">nd </w:t>
      </w:r>
      <w:r w:rsidRPr="004F69A9">
        <w:rPr>
          <w:rFonts w:ascii="Arial" w:hAnsi="Arial" w:cs="Arial"/>
          <w:spacing w:val="-1"/>
        </w:rPr>
        <w:t>J</w:t>
      </w:r>
      <w:r w:rsidRPr="004F69A9">
        <w:rPr>
          <w:rFonts w:ascii="Arial" w:hAnsi="Arial" w:cs="Arial"/>
        </w:rPr>
        <w:t xml:space="preserve">. </w:t>
      </w:r>
      <w:r w:rsidRPr="004F69A9">
        <w:rPr>
          <w:rFonts w:ascii="Arial" w:hAnsi="Arial" w:cs="Arial"/>
          <w:spacing w:val="-1"/>
        </w:rPr>
        <w:t>R</w:t>
      </w:r>
      <w:r w:rsidRPr="004F69A9">
        <w:rPr>
          <w:rFonts w:ascii="Arial" w:hAnsi="Arial" w:cs="Arial"/>
        </w:rPr>
        <w:t>. S</w:t>
      </w:r>
      <w:r w:rsidRPr="004F69A9">
        <w:rPr>
          <w:rFonts w:ascii="Arial" w:hAnsi="Arial" w:cs="Arial"/>
          <w:spacing w:val="-1"/>
        </w:rPr>
        <w:t>t</w:t>
      </w:r>
      <w:r w:rsidRPr="004F69A9">
        <w:rPr>
          <w:rFonts w:ascii="Arial" w:hAnsi="Arial" w:cs="Arial"/>
        </w:rPr>
        <w:t>er</w:t>
      </w:r>
      <w:r w:rsidRPr="004F69A9">
        <w:rPr>
          <w:rFonts w:ascii="Arial" w:hAnsi="Arial" w:cs="Arial"/>
          <w:spacing w:val="-1"/>
        </w:rPr>
        <w:t>n</w:t>
      </w:r>
      <w:r w:rsidRPr="004F69A9">
        <w:rPr>
          <w:rFonts w:ascii="Arial" w:hAnsi="Arial" w:cs="Arial"/>
        </w:rPr>
        <w:t xml:space="preserve">, </w:t>
      </w:r>
      <w:r w:rsidRPr="004F69A9">
        <w:rPr>
          <w:rFonts w:ascii="Arial" w:hAnsi="Arial" w:cs="Arial"/>
          <w:spacing w:val="-1"/>
        </w:rPr>
        <w:t>“</w:t>
      </w:r>
      <w:r w:rsidRPr="004F69A9">
        <w:rPr>
          <w:rFonts w:ascii="Arial" w:hAnsi="Arial" w:cs="Arial"/>
          <w:spacing w:val="2"/>
        </w:rPr>
        <w:t>W</w:t>
      </w:r>
      <w:r w:rsidRPr="004F69A9">
        <w:rPr>
          <w:rFonts w:ascii="Arial" w:hAnsi="Arial" w:cs="Arial"/>
        </w:rPr>
        <w:t>a</w:t>
      </w:r>
      <w:r w:rsidRPr="004F69A9">
        <w:rPr>
          <w:rFonts w:ascii="Arial" w:hAnsi="Arial" w:cs="Arial"/>
          <w:spacing w:val="-1"/>
        </w:rPr>
        <w:t>v</w:t>
      </w:r>
      <w:r w:rsidRPr="004F69A9">
        <w:rPr>
          <w:rFonts w:ascii="Arial" w:hAnsi="Arial" w:cs="Arial"/>
        </w:rPr>
        <w:t>ele</w:t>
      </w:r>
      <w:r w:rsidRPr="004F69A9">
        <w:rPr>
          <w:rFonts w:ascii="Arial" w:hAnsi="Arial" w:cs="Arial"/>
          <w:spacing w:val="-1"/>
        </w:rPr>
        <w:t>n</w:t>
      </w:r>
      <w:r w:rsidRPr="004F69A9">
        <w:rPr>
          <w:rFonts w:ascii="Arial" w:hAnsi="Arial" w:cs="Arial"/>
        </w:rPr>
        <w:t>g</w:t>
      </w:r>
      <w:r w:rsidRPr="004F69A9">
        <w:rPr>
          <w:rFonts w:ascii="Arial" w:hAnsi="Arial" w:cs="Arial"/>
          <w:spacing w:val="-1"/>
        </w:rPr>
        <w:t>th</w:t>
      </w:r>
      <w:r w:rsidRPr="004F69A9">
        <w:rPr>
          <w:rFonts w:ascii="Arial" w:hAnsi="Arial" w:cs="Arial"/>
        </w:rPr>
        <w:t>-sw</w:t>
      </w:r>
      <w:r w:rsidRPr="004F69A9">
        <w:rPr>
          <w:rFonts w:ascii="Arial" w:hAnsi="Arial" w:cs="Arial"/>
          <w:spacing w:val="-1"/>
        </w:rPr>
        <w:t>it</w:t>
      </w:r>
      <w:r w:rsidRPr="004F69A9">
        <w:rPr>
          <w:rFonts w:ascii="Arial" w:hAnsi="Arial" w:cs="Arial"/>
        </w:rPr>
        <w:t>ch</w:t>
      </w:r>
      <w:r w:rsidRPr="004F69A9">
        <w:rPr>
          <w:rFonts w:ascii="Arial" w:hAnsi="Arial" w:cs="Arial"/>
          <w:spacing w:val="-1"/>
        </w:rPr>
        <w:t>e</w:t>
      </w:r>
      <w:r w:rsidRPr="004F69A9">
        <w:rPr>
          <w:rFonts w:ascii="Arial" w:hAnsi="Arial" w:cs="Arial"/>
        </w:rPr>
        <w:t>d p</w:t>
      </w:r>
      <w:r w:rsidRPr="004F69A9">
        <w:rPr>
          <w:rFonts w:ascii="Arial" w:hAnsi="Arial" w:cs="Arial"/>
          <w:spacing w:val="-1"/>
        </w:rPr>
        <w:t>a</w:t>
      </w:r>
      <w:r w:rsidRPr="004F69A9">
        <w:rPr>
          <w:rFonts w:ascii="Arial" w:hAnsi="Arial" w:cs="Arial"/>
        </w:rPr>
        <w:t xml:space="preserve">s- </w:t>
      </w:r>
      <w:proofErr w:type="spellStart"/>
      <w:r w:rsidRPr="004F69A9">
        <w:rPr>
          <w:rFonts w:ascii="Arial" w:hAnsi="Arial" w:cs="Arial"/>
        </w:rPr>
        <w:t>s</w:t>
      </w:r>
      <w:r w:rsidRPr="004F69A9">
        <w:rPr>
          <w:rFonts w:ascii="Arial" w:hAnsi="Arial" w:cs="Arial"/>
          <w:spacing w:val="-1"/>
        </w:rPr>
        <w:t>i</w:t>
      </w:r>
      <w:r w:rsidRPr="004F69A9">
        <w:rPr>
          <w:rFonts w:ascii="Arial" w:hAnsi="Arial" w:cs="Arial"/>
        </w:rPr>
        <w:t>vely</w:t>
      </w:r>
      <w:proofErr w:type="spellEnd"/>
      <w:r w:rsidRPr="004F69A9">
        <w:rPr>
          <w:rFonts w:ascii="Arial" w:hAnsi="Arial" w:cs="Arial"/>
          <w:spacing w:val="1"/>
        </w:rPr>
        <w:t xml:space="preserve"> </w:t>
      </w:r>
      <w:r w:rsidRPr="004F69A9">
        <w:rPr>
          <w:rFonts w:ascii="Arial" w:hAnsi="Arial" w:cs="Arial"/>
        </w:rPr>
        <w:t>cou</w:t>
      </w:r>
      <w:r w:rsidRPr="004F69A9">
        <w:rPr>
          <w:rFonts w:ascii="Arial" w:hAnsi="Arial" w:cs="Arial"/>
          <w:spacing w:val="1"/>
        </w:rPr>
        <w:t>p</w:t>
      </w:r>
      <w:r w:rsidRPr="004F69A9">
        <w:rPr>
          <w:rFonts w:ascii="Arial" w:hAnsi="Arial" w:cs="Arial"/>
        </w:rPr>
        <w:t>l</w:t>
      </w:r>
      <w:r w:rsidRPr="004F69A9">
        <w:rPr>
          <w:rFonts w:ascii="Arial" w:hAnsi="Arial" w:cs="Arial"/>
          <w:spacing w:val="-1"/>
        </w:rPr>
        <w:t>e</w:t>
      </w:r>
      <w:r w:rsidRPr="004F69A9">
        <w:rPr>
          <w:rFonts w:ascii="Arial" w:hAnsi="Arial" w:cs="Arial"/>
        </w:rPr>
        <w:t>d</w:t>
      </w:r>
      <w:r w:rsidRPr="004F69A9">
        <w:rPr>
          <w:rFonts w:ascii="Arial" w:hAnsi="Arial" w:cs="Arial"/>
          <w:spacing w:val="1"/>
        </w:rPr>
        <w:t xml:space="preserve"> </w:t>
      </w:r>
      <w:r w:rsidRPr="004F69A9">
        <w:rPr>
          <w:rFonts w:ascii="Arial" w:hAnsi="Arial" w:cs="Arial"/>
        </w:rPr>
        <w:t>s</w:t>
      </w:r>
      <w:r w:rsidRPr="004F69A9">
        <w:rPr>
          <w:rFonts w:ascii="Arial" w:hAnsi="Arial" w:cs="Arial"/>
          <w:spacing w:val="-1"/>
        </w:rPr>
        <w:t>in</w:t>
      </w:r>
      <w:r w:rsidRPr="004F69A9">
        <w:rPr>
          <w:rFonts w:ascii="Arial" w:hAnsi="Arial" w:cs="Arial"/>
          <w:spacing w:val="1"/>
        </w:rPr>
        <w:t>g</w:t>
      </w:r>
      <w:r w:rsidRPr="004F69A9">
        <w:rPr>
          <w:rFonts w:ascii="Arial" w:hAnsi="Arial" w:cs="Arial"/>
        </w:rPr>
        <w:t>le-</w:t>
      </w:r>
      <w:r w:rsidRPr="004F69A9">
        <w:rPr>
          <w:rFonts w:ascii="Arial" w:hAnsi="Arial" w:cs="Arial"/>
          <w:spacing w:val="-2"/>
        </w:rPr>
        <w:t>m</w:t>
      </w:r>
      <w:r w:rsidRPr="004F69A9">
        <w:rPr>
          <w:rFonts w:ascii="Arial" w:hAnsi="Arial" w:cs="Arial"/>
        </w:rPr>
        <w:t>ode optical</w:t>
      </w:r>
      <w:r w:rsidRPr="004F69A9">
        <w:rPr>
          <w:rFonts w:ascii="Arial" w:hAnsi="Arial" w:cs="Arial"/>
          <w:spacing w:val="1"/>
        </w:rPr>
        <w:t xml:space="preserve"> </w:t>
      </w:r>
      <w:r w:rsidRPr="004F69A9">
        <w:rPr>
          <w:rFonts w:ascii="Arial" w:hAnsi="Arial" w:cs="Arial"/>
        </w:rPr>
        <w:t>net</w:t>
      </w:r>
      <w:r w:rsidRPr="004F69A9">
        <w:rPr>
          <w:rFonts w:ascii="Arial" w:hAnsi="Arial" w:cs="Arial"/>
          <w:spacing w:val="-1"/>
        </w:rPr>
        <w:t>w</w:t>
      </w:r>
      <w:r w:rsidRPr="004F69A9">
        <w:rPr>
          <w:rFonts w:ascii="Arial" w:hAnsi="Arial" w:cs="Arial"/>
        </w:rPr>
        <w:t>o</w:t>
      </w:r>
      <w:r w:rsidRPr="004F69A9">
        <w:rPr>
          <w:rFonts w:ascii="Arial" w:hAnsi="Arial" w:cs="Arial"/>
          <w:spacing w:val="-1"/>
        </w:rPr>
        <w:t>r</w:t>
      </w:r>
      <w:r w:rsidRPr="004F69A9">
        <w:rPr>
          <w:rFonts w:ascii="Arial" w:hAnsi="Arial" w:cs="Arial"/>
        </w:rPr>
        <w:t>k,”</w:t>
      </w:r>
      <w:r w:rsidRPr="004F69A9">
        <w:rPr>
          <w:rFonts w:ascii="Arial" w:hAnsi="Arial" w:cs="Arial"/>
          <w:spacing w:val="2"/>
        </w:rPr>
        <w:t xml:space="preserve"> </w:t>
      </w:r>
      <w:r w:rsidRPr="004F69A9">
        <w:rPr>
          <w:rFonts w:ascii="Arial" w:hAnsi="Arial" w:cs="Arial"/>
        </w:rPr>
        <w:t xml:space="preserve">in </w:t>
      </w:r>
      <w:r w:rsidRPr="004F69A9">
        <w:rPr>
          <w:rFonts w:ascii="Arial" w:hAnsi="Arial" w:cs="Arial"/>
          <w:i/>
          <w:iCs/>
        </w:rPr>
        <w:t>Pro</w:t>
      </w:r>
      <w:r w:rsidRPr="004F69A9">
        <w:rPr>
          <w:rFonts w:ascii="Arial" w:hAnsi="Arial" w:cs="Arial"/>
          <w:i/>
          <w:iCs/>
          <w:spacing w:val="-1"/>
        </w:rPr>
        <w:t>c</w:t>
      </w:r>
      <w:r w:rsidRPr="004F69A9">
        <w:rPr>
          <w:rFonts w:ascii="Arial" w:hAnsi="Arial" w:cs="Arial"/>
          <w:i/>
          <w:iCs/>
        </w:rPr>
        <w:t>. I</w:t>
      </w:r>
      <w:r w:rsidRPr="004F69A9">
        <w:rPr>
          <w:rFonts w:ascii="Arial" w:hAnsi="Arial" w:cs="Arial"/>
          <w:i/>
          <w:iCs/>
          <w:spacing w:val="-1"/>
        </w:rPr>
        <w:t>O</w:t>
      </w:r>
      <w:r w:rsidRPr="004F69A9">
        <w:rPr>
          <w:rFonts w:ascii="Arial" w:hAnsi="Arial" w:cs="Arial"/>
          <w:i/>
          <w:iCs/>
        </w:rPr>
        <w:t>OC-E</w:t>
      </w:r>
      <w:r w:rsidRPr="004F69A9">
        <w:rPr>
          <w:rFonts w:ascii="Arial" w:hAnsi="Arial" w:cs="Arial"/>
          <w:i/>
          <w:iCs/>
          <w:spacing w:val="-2"/>
        </w:rPr>
        <w:t>C</w:t>
      </w:r>
      <w:r w:rsidRPr="004F69A9">
        <w:rPr>
          <w:rFonts w:ascii="Arial" w:hAnsi="Arial" w:cs="Arial"/>
          <w:i/>
          <w:iCs/>
          <w:spacing w:val="1"/>
        </w:rPr>
        <w:t>O</w:t>
      </w:r>
      <w:r w:rsidRPr="004F69A9">
        <w:rPr>
          <w:rFonts w:ascii="Arial" w:hAnsi="Arial" w:cs="Arial"/>
          <w:i/>
          <w:iCs/>
        </w:rPr>
        <w:t>C,</w:t>
      </w:r>
      <w:r w:rsidR="00D7612F" w:rsidRPr="004F69A9">
        <w:rPr>
          <w:rFonts w:ascii="Arial" w:hAnsi="Arial" w:cs="Arial"/>
          <w:i/>
          <w:iCs/>
        </w:rPr>
        <w:t xml:space="preserve"> </w:t>
      </w:r>
      <w:r w:rsidR="00D7612F" w:rsidRPr="004F69A9">
        <w:rPr>
          <w:rFonts w:ascii="Arial" w:hAnsi="Arial" w:cs="Arial"/>
          <w:iCs/>
        </w:rPr>
        <w:t>Boston, MA, USA,</w:t>
      </w:r>
      <w:r w:rsidRPr="004F69A9">
        <w:rPr>
          <w:rFonts w:ascii="Arial" w:hAnsi="Arial" w:cs="Arial"/>
          <w:i/>
          <w:iCs/>
          <w:spacing w:val="-1"/>
        </w:rPr>
        <w:t xml:space="preserve"> </w:t>
      </w:r>
      <w:r w:rsidRPr="004F69A9">
        <w:rPr>
          <w:rFonts w:ascii="Arial" w:hAnsi="Arial" w:cs="Arial"/>
          <w:spacing w:val="1"/>
        </w:rPr>
        <w:t>1</w:t>
      </w:r>
      <w:r w:rsidRPr="004F69A9">
        <w:rPr>
          <w:rFonts w:ascii="Arial" w:hAnsi="Arial" w:cs="Arial"/>
        </w:rPr>
        <w:t>98</w:t>
      </w:r>
      <w:r w:rsidRPr="004F69A9">
        <w:rPr>
          <w:rFonts w:ascii="Arial" w:hAnsi="Arial" w:cs="Arial"/>
          <w:spacing w:val="1"/>
        </w:rPr>
        <w:t>5</w:t>
      </w:r>
      <w:r w:rsidRPr="004F69A9">
        <w:rPr>
          <w:rFonts w:ascii="Arial" w:hAnsi="Arial" w:cs="Arial"/>
        </w:rPr>
        <w:t>,</w:t>
      </w:r>
      <w:r w:rsidRPr="004F69A9">
        <w:rPr>
          <w:rFonts w:ascii="Arial" w:hAnsi="Arial" w:cs="Arial"/>
          <w:spacing w:val="-1"/>
        </w:rPr>
        <w:t xml:space="preserve"> </w:t>
      </w:r>
      <w:r w:rsidR="00F3481E" w:rsidRPr="004F69A9">
        <w:rPr>
          <w:rFonts w:ascii="Arial" w:hAnsi="Arial" w:cs="Arial"/>
          <w:spacing w:val="-1"/>
        </w:rPr>
        <w:br/>
      </w:r>
      <w:r w:rsidRPr="004F69A9">
        <w:rPr>
          <w:rFonts w:ascii="Arial" w:hAnsi="Arial" w:cs="Arial"/>
        </w:rPr>
        <w:t>p</w:t>
      </w:r>
      <w:r w:rsidRPr="004F69A9">
        <w:rPr>
          <w:rFonts w:ascii="Arial" w:hAnsi="Arial" w:cs="Arial"/>
          <w:spacing w:val="1"/>
        </w:rPr>
        <w:t>p</w:t>
      </w:r>
      <w:r w:rsidRPr="004F69A9">
        <w:rPr>
          <w:rFonts w:ascii="Arial" w:hAnsi="Arial" w:cs="Arial"/>
        </w:rPr>
        <w:t>.</w:t>
      </w:r>
      <w:r w:rsidRPr="004F69A9">
        <w:rPr>
          <w:rFonts w:ascii="Arial" w:hAnsi="Arial" w:cs="Arial"/>
          <w:spacing w:val="-1"/>
        </w:rPr>
        <w:t xml:space="preserve"> </w:t>
      </w:r>
      <w:r w:rsidRPr="004F69A9">
        <w:rPr>
          <w:rFonts w:ascii="Arial" w:hAnsi="Arial" w:cs="Arial"/>
        </w:rPr>
        <w:t>5</w:t>
      </w:r>
      <w:r w:rsidRPr="004F69A9">
        <w:rPr>
          <w:rFonts w:ascii="Arial" w:hAnsi="Arial" w:cs="Arial"/>
          <w:spacing w:val="1"/>
        </w:rPr>
        <w:t>8</w:t>
      </w:r>
      <w:r w:rsidRPr="004F69A9">
        <w:rPr>
          <w:rFonts w:ascii="Arial" w:hAnsi="Arial" w:cs="Arial"/>
        </w:rPr>
        <w:t>5–</w:t>
      </w:r>
      <w:r w:rsidRPr="004F69A9">
        <w:rPr>
          <w:rFonts w:ascii="Arial" w:hAnsi="Arial" w:cs="Arial"/>
          <w:spacing w:val="1"/>
        </w:rPr>
        <w:t>5</w:t>
      </w:r>
      <w:r w:rsidRPr="004F69A9">
        <w:rPr>
          <w:rFonts w:ascii="Arial" w:hAnsi="Arial" w:cs="Arial"/>
        </w:rPr>
        <w:t>9</w:t>
      </w:r>
      <w:r w:rsidRPr="004F69A9">
        <w:rPr>
          <w:rFonts w:ascii="Arial" w:hAnsi="Arial" w:cs="Arial"/>
          <w:spacing w:val="1"/>
        </w:rPr>
        <w:t>0</w:t>
      </w:r>
      <w:r w:rsidRPr="004F69A9">
        <w:rPr>
          <w:rFonts w:ascii="Arial" w:hAnsi="Arial" w:cs="Arial"/>
        </w:rPr>
        <w:t>.</w:t>
      </w:r>
    </w:p>
    <w:p w14:paraId="6489F025" w14:textId="77777777" w:rsidR="00C11E83" w:rsidRPr="004F69A9" w:rsidRDefault="00263943" w:rsidP="00263943">
      <w:pPr>
        <w:widowControl w:val="0"/>
        <w:autoSpaceDE w:val="0"/>
        <w:autoSpaceDN w:val="0"/>
        <w:adjustRightInd w:val="0"/>
        <w:ind w:right="-20"/>
        <w:rPr>
          <w:rFonts w:ascii="Arial" w:hAnsi="Arial" w:cs="Arial"/>
          <w:color w:val="000000"/>
        </w:rPr>
      </w:pPr>
      <w:r w:rsidRPr="004F69A9">
        <w:rPr>
          <w:rFonts w:ascii="Arial" w:hAnsi="Arial" w:cs="Arial"/>
          <w:i/>
          <w:iCs/>
          <w:color w:val="000000"/>
        </w:rPr>
        <w:t>Example for p</w:t>
      </w:r>
      <w:r w:rsidR="00C11E83" w:rsidRPr="004F69A9">
        <w:rPr>
          <w:rFonts w:ascii="Arial" w:hAnsi="Arial" w:cs="Arial"/>
          <w:i/>
          <w:iCs/>
          <w:color w:val="000000"/>
          <w:spacing w:val="-1"/>
        </w:rPr>
        <w:t>a</w:t>
      </w:r>
      <w:r w:rsidR="00C11E83" w:rsidRPr="004F69A9">
        <w:rPr>
          <w:rFonts w:ascii="Arial" w:hAnsi="Arial" w:cs="Arial"/>
          <w:i/>
          <w:iCs/>
          <w:color w:val="000000"/>
        </w:rPr>
        <w:t>pers</w:t>
      </w:r>
      <w:r w:rsidR="00C11E83" w:rsidRPr="004F69A9">
        <w:rPr>
          <w:rFonts w:ascii="Arial" w:hAnsi="Arial" w:cs="Arial"/>
          <w:i/>
          <w:iCs/>
          <w:color w:val="000000"/>
          <w:spacing w:val="1"/>
        </w:rPr>
        <w:t xml:space="preserve"> </w:t>
      </w:r>
      <w:r w:rsidRPr="004F69A9">
        <w:rPr>
          <w:rFonts w:ascii="Arial" w:hAnsi="Arial" w:cs="Arial"/>
          <w:i/>
          <w:iCs/>
          <w:color w:val="000000"/>
          <w:spacing w:val="-1"/>
        </w:rPr>
        <w:t>p</w:t>
      </w:r>
      <w:r w:rsidR="00C11E83" w:rsidRPr="004F69A9">
        <w:rPr>
          <w:rFonts w:ascii="Arial" w:hAnsi="Arial" w:cs="Arial"/>
          <w:i/>
          <w:iCs/>
          <w:color w:val="000000"/>
        </w:rPr>
        <w:t>resen</w:t>
      </w:r>
      <w:r w:rsidR="00C11E83" w:rsidRPr="004F69A9">
        <w:rPr>
          <w:rFonts w:ascii="Arial" w:hAnsi="Arial" w:cs="Arial"/>
          <w:i/>
          <w:iCs/>
          <w:color w:val="000000"/>
          <w:spacing w:val="-2"/>
        </w:rPr>
        <w:t>t</w:t>
      </w:r>
      <w:r w:rsidR="00C11E83" w:rsidRPr="004F69A9">
        <w:rPr>
          <w:rFonts w:ascii="Arial" w:hAnsi="Arial" w:cs="Arial"/>
          <w:i/>
          <w:iCs/>
          <w:color w:val="000000"/>
        </w:rPr>
        <w:t>ed</w:t>
      </w:r>
      <w:r w:rsidR="00C11E83" w:rsidRPr="004F69A9">
        <w:rPr>
          <w:rFonts w:ascii="Arial" w:hAnsi="Arial" w:cs="Arial"/>
          <w:i/>
          <w:iCs/>
          <w:color w:val="000000"/>
          <w:spacing w:val="-1"/>
        </w:rPr>
        <w:t xml:space="preserve"> </w:t>
      </w:r>
      <w:r w:rsidR="00C11E83" w:rsidRPr="004F69A9">
        <w:rPr>
          <w:rFonts w:ascii="Arial" w:hAnsi="Arial" w:cs="Arial"/>
          <w:i/>
          <w:iCs/>
          <w:color w:val="000000"/>
        </w:rPr>
        <w:t xml:space="preserve">at </w:t>
      </w:r>
      <w:r w:rsidRPr="004F69A9">
        <w:rPr>
          <w:rFonts w:ascii="Arial" w:hAnsi="Arial" w:cs="Arial"/>
          <w:i/>
          <w:iCs/>
          <w:color w:val="000000"/>
          <w:spacing w:val="-1"/>
        </w:rPr>
        <w:t>c</w:t>
      </w:r>
      <w:r w:rsidR="00C11E83" w:rsidRPr="004F69A9">
        <w:rPr>
          <w:rFonts w:ascii="Arial" w:hAnsi="Arial" w:cs="Arial"/>
          <w:i/>
          <w:iCs/>
          <w:color w:val="000000"/>
          <w:spacing w:val="-1"/>
        </w:rPr>
        <w:t>o</w:t>
      </w:r>
      <w:r w:rsidR="00C11E83" w:rsidRPr="004F69A9">
        <w:rPr>
          <w:rFonts w:ascii="Arial" w:hAnsi="Arial" w:cs="Arial"/>
          <w:i/>
          <w:iCs/>
          <w:color w:val="000000"/>
        </w:rPr>
        <w:t>n</w:t>
      </w:r>
      <w:r w:rsidR="00C11E83" w:rsidRPr="004F69A9">
        <w:rPr>
          <w:rFonts w:ascii="Arial" w:hAnsi="Arial" w:cs="Arial"/>
          <w:i/>
          <w:iCs/>
          <w:color w:val="000000"/>
          <w:spacing w:val="-1"/>
        </w:rPr>
        <w:t>f</w:t>
      </w:r>
      <w:r w:rsidR="00C11E83" w:rsidRPr="004F69A9">
        <w:rPr>
          <w:rFonts w:ascii="Arial" w:hAnsi="Arial" w:cs="Arial"/>
          <w:i/>
          <w:iCs/>
          <w:color w:val="000000"/>
        </w:rPr>
        <w:t>ere</w:t>
      </w:r>
      <w:r w:rsidR="00C11E83" w:rsidRPr="004F69A9">
        <w:rPr>
          <w:rFonts w:ascii="Arial" w:hAnsi="Arial" w:cs="Arial"/>
          <w:i/>
          <w:iCs/>
          <w:color w:val="000000"/>
          <w:spacing w:val="-1"/>
        </w:rPr>
        <w:t>n</w:t>
      </w:r>
      <w:r w:rsidR="00C11E83" w:rsidRPr="004F69A9">
        <w:rPr>
          <w:rFonts w:ascii="Arial" w:hAnsi="Arial" w:cs="Arial"/>
          <w:i/>
          <w:iCs/>
          <w:color w:val="000000"/>
        </w:rPr>
        <w:t>ces</w:t>
      </w:r>
      <w:r w:rsidR="00C11E83" w:rsidRPr="004F69A9">
        <w:rPr>
          <w:rFonts w:ascii="Arial" w:hAnsi="Arial" w:cs="Arial"/>
          <w:i/>
          <w:iCs/>
          <w:color w:val="000000"/>
          <w:spacing w:val="1"/>
        </w:rPr>
        <w:t xml:space="preserve"> </w:t>
      </w:r>
      <w:r w:rsidR="00C11E83" w:rsidRPr="004F69A9">
        <w:rPr>
          <w:rFonts w:ascii="Arial" w:hAnsi="Arial" w:cs="Arial"/>
          <w:i/>
          <w:iCs/>
          <w:color w:val="000000"/>
          <w:spacing w:val="-1"/>
        </w:rPr>
        <w:t>(</w:t>
      </w:r>
      <w:r w:rsidR="00C11E83" w:rsidRPr="004F69A9">
        <w:rPr>
          <w:rFonts w:ascii="Arial" w:hAnsi="Arial" w:cs="Arial"/>
          <w:i/>
          <w:iCs/>
          <w:color w:val="000000"/>
          <w:spacing w:val="1"/>
        </w:rPr>
        <w:t>u</w:t>
      </w:r>
      <w:r w:rsidR="00C11E83" w:rsidRPr="004F69A9">
        <w:rPr>
          <w:rFonts w:ascii="Arial" w:hAnsi="Arial" w:cs="Arial"/>
          <w:i/>
          <w:iCs/>
          <w:color w:val="000000"/>
          <w:spacing w:val="-1"/>
        </w:rPr>
        <w:t>np</w:t>
      </w:r>
      <w:r w:rsidR="00C11E83" w:rsidRPr="004F69A9">
        <w:rPr>
          <w:rFonts w:ascii="Arial" w:hAnsi="Arial" w:cs="Arial"/>
          <w:i/>
          <w:iCs/>
          <w:color w:val="000000"/>
        </w:rPr>
        <w:t>ub</w:t>
      </w:r>
      <w:r w:rsidR="00C11E83" w:rsidRPr="004F69A9">
        <w:rPr>
          <w:rFonts w:ascii="Arial" w:hAnsi="Arial" w:cs="Arial"/>
          <w:i/>
          <w:iCs/>
          <w:color w:val="000000"/>
          <w:spacing w:val="-1"/>
        </w:rPr>
        <w:t>lish</w:t>
      </w:r>
      <w:r w:rsidR="00C11E83" w:rsidRPr="004F69A9">
        <w:rPr>
          <w:rFonts w:ascii="Arial" w:hAnsi="Arial" w:cs="Arial"/>
          <w:i/>
          <w:iCs/>
          <w:color w:val="000000"/>
        </w:rPr>
        <w:t>ed</w:t>
      </w:r>
      <w:r w:rsidR="00C11E83" w:rsidRPr="004F69A9">
        <w:rPr>
          <w:rFonts w:ascii="Arial" w:hAnsi="Arial" w:cs="Arial"/>
          <w:i/>
          <w:iCs/>
          <w:color w:val="000000"/>
          <w:spacing w:val="-2"/>
        </w:rPr>
        <w:t>)</w:t>
      </w:r>
      <w:r w:rsidR="00C11E83" w:rsidRPr="004F69A9">
        <w:rPr>
          <w:rFonts w:ascii="Arial" w:hAnsi="Arial" w:cs="Arial"/>
          <w:i/>
          <w:iCs/>
          <w:color w:val="000000"/>
        </w:rPr>
        <w:t>:</w:t>
      </w:r>
    </w:p>
    <w:p w14:paraId="1ACEAD56" w14:textId="77777777" w:rsidR="00C11E83" w:rsidRPr="004F69A9" w:rsidRDefault="00C11E83" w:rsidP="003F26BD">
      <w:pPr>
        <w:pStyle w:val="References"/>
        <w:rPr>
          <w:rFonts w:ascii="Arial" w:hAnsi="Arial" w:cs="Arial"/>
        </w:rPr>
      </w:pPr>
      <w:r w:rsidRPr="004F69A9">
        <w:rPr>
          <w:rFonts w:ascii="Arial" w:hAnsi="Arial" w:cs="Arial"/>
        </w:rPr>
        <w:t>D.</w:t>
      </w:r>
      <w:r w:rsidRPr="004F69A9">
        <w:rPr>
          <w:rFonts w:ascii="Arial" w:hAnsi="Arial" w:cs="Arial"/>
          <w:spacing w:val="20"/>
        </w:rPr>
        <w:t xml:space="preserve"> </w:t>
      </w:r>
      <w:proofErr w:type="spellStart"/>
      <w:r w:rsidRPr="004F69A9">
        <w:rPr>
          <w:rFonts w:ascii="Arial" w:hAnsi="Arial" w:cs="Arial"/>
          <w:spacing w:val="-1"/>
        </w:rPr>
        <w:t>E</w:t>
      </w:r>
      <w:r w:rsidRPr="004F69A9">
        <w:rPr>
          <w:rFonts w:ascii="Arial" w:hAnsi="Arial" w:cs="Arial"/>
          <w:spacing w:val="1"/>
        </w:rPr>
        <w:t>b</w:t>
      </w:r>
      <w:r w:rsidRPr="004F69A9">
        <w:rPr>
          <w:rFonts w:ascii="Arial" w:hAnsi="Arial" w:cs="Arial"/>
          <w:spacing w:val="-1"/>
        </w:rPr>
        <w:t>e</w:t>
      </w:r>
      <w:r w:rsidRPr="004F69A9">
        <w:rPr>
          <w:rFonts w:ascii="Arial" w:hAnsi="Arial" w:cs="Arial"/>
          <w:spacing w:val="1"/>
        </w:rPr>
        <w:t>h</w:t>
      </w:r>
      <w:r w:rsidRPr="004F69A9">
        <w:rPr>
          <w:rFonts w:ascii="Arial" w:hAnsi="Arial" w:cs="Arial"/>
        </w:rPr>
        <w:t>a</w:t>
      </w:r>
      <w:r w:rsidRPr="004F69A9">
        <w:rPr>
          <w:rFonts w:ascii="Arial" w:hAnsi="Arial" w:cs="Arial"/>
          <w:spacing w:val="-1"/>
        </w:rPr>
        <w:t>r</w:t>
      </w:r>
      <w:r w:rsidRPr="004F69A9">
        <w:rPr>
          <w:rFonts w:ascii="Arial" w:hAnsi="Arial" w:cs="Arial"/>
        </w:rPr>
        <w:t>d</w:t>
      </w:r>
      <w:proofErr w:type="spellEnd"/>
      <w:r w:rsidRPr="004F69A9">
        <w:rPr>
          <w:rFonts w:ascii="Arial" w:hAnsi="Arial" w:cs="Arial"/>
          <w:spacing w:val="20"/>
        </w:rPr>
        <w:t xml:space="preserve"> </w:t>
      </w:r>
      <w:r w:rsidRPr="004F69A9">
        <w:rPr>
          <w:rFonts w:ascii="Arial" w:hAnsi="Arial" w:cs="Arial"/>
          <w:spacing w:val="-1"/>
        </w:rPr>
        <w:t>an</w:t>
      </w:r>
      <w:r w:rsidRPr="004F69A9">
        <w:rPr>
          <w:rFonts w:ascii="Arial" w:hAnsi="Arial" w:cs="Arial"/>
        </w:rPr>
        <w:t>d</w:t>
      </w:r>
      <w:r w:rsidRPr="004F69A9">
        <w:rPr>
          <w:rFonts w:ascii="Arial" w:hAnsi="Arial" w:cs="Arial"/>
          <w:spacing w:val="20"/>
        </w:rPr>
        <w:t xml:space="preserve"> </w:t>
      </w:r>
      <w:r w:rsidRPr="004F69A9">
        <w:rPr>
          <w:rFonts w:ascii="Arial" w:hAnsi="Arial" w:cs="Arial"/>
        </w:rPr>
        <w:t>E.</w:t>
      </w:r>
      <w:r w:rsidRPr="004F69A9">
        <w:rPr>
          <w:rFonts w:ascii="Arial" w:hAnsi="Arial" w:cs="Arial"/>
          <w:spacing w:val="19"/>
        </w:rPr>
        <w:t xml:space="preserve"> </w:t>
      </w:r>
      <w:r w:rsidRPr="004F69A9">
        <w:rPr>
          <w:rFonts w:ascii="Arial" w:hAnsi="Arial" w:cs="Arial"/>
          <w:spacing w:val="-1"/>
        </w:rPr>
        <w:t>V</w:t>
      </w:r>
      <w:r w:rsidRPr="004F69A9">
        <w:rPr>
          <w:rFonts w:ascii="Arial" w:hAnsi="Arial" w:cs="Arial"/>
        </w:rPr>
        <w:t>og</w:t>
      </w:r>
      <w:r w:rsidRPr="004F69A9">
        <w:rPr>
          <w:rFonts w:ascii="Arial" w:hAnsi="Arial" w:cs="Arial"/>
          <w:spacing w:val="-1"/>
        </w:rPr>
        <w:t>e</w:t>
      </w:r>
      <w:r w:rsidRPr="004F69A9">
        <w:rPr>
          <w:rFonts w:ascii="Arial" w:hAnsi="Arial" w:cs="Arial"/>
        </w:rPr>
        <w:t>s,</w:t>
      </w:r>
      <w:r w:rsidRPr="004F69A9">
        <w:rPr>
          <w:rFonts w:ascii="Arial" w:hAnsi="Arial" w:cs="Arial"/>
          <w:spacing w:val="20"/>
        </w:rPr>
        <w:t xml:space="preserve"> </w:t>
      </w:r>
      <w:r w:rsidRPr="004F69A9">
        <w:rPr>
          <w:rFonts w:ascii="Arial" w:hAnsi="Arial" w:cs="Arial"/>
          <w:spacing w:val="-1"/>
        </w:rPr>
        <w:t>“</w:t>
      </w:r>
      <w:r w:rsidRPr="004F69A9">
        <w:rPr>
          <w:rFonts w:ascii="Arial" w:hAnsi="Arial" w:cs="Arial"/>
        </w:rPr>
        <w:t>Di</w:t>
      </w:r>
      <w:r w:rsidRPr="004F69A9">
        <w:rPr>
          <w:rFonts w:ascii="Arial" w:hAnsi="Arial" w:cs="Arial"/>
          <w:spacing w:val="1"/>
        </w:rPr>
        <w:t>g</w:t>
      </w:r>
      <w:r w:rsidRPr="004F69A9">
        <w:rPr>
          <w:rFonts w:ascii="Arial" w:hAnsi="Arial" w:cs="Arial"/>
        </w:rPr>
        <w:t>ital</w:t>
      </w:r>
      <w:r w:rsidRPr="004F69A9">
        <w:rPr>
          <w:rFonts w:ascii="Arial" w:hAnsi="Arial" w:cs="Arial"/>
          <w:spacing w:val="19"/>
        </w:rPr>
        <w:t xml:space="preserve"> </w:t>
      </w:r>
      <w:r w:rsidRPr="004F69A9">
        <w:rPr>
          <w:rFonts w:ascii="Arial" w:hAnsi="Arial" w:cs="Arial"/>
        </w:rPr>
        <w:t>single</w:t>
      </w:r>
      <w:r w:rsidRPr="004F69A9">
        <w:rPr>
          <w:rFonts w:ascii="Arial" w:hAnsi="Arial" w:cs="Arial"/>
          <w:spacing w:val="19"/>
        </w:rPr>
        <w:t xml:space="preserve"> </w:t>
      </w:r>
      <w:r w:rsidRPr="004F69A9">
        <w:rPr>
          <w:rFonts w:ascii="Arial" w:hAnsi="Arial" w:cs="Arial"/>
        </w:rPr>
        <w:t>sideb</w:t>
      </w:r>
      <w:r w:rsidRPr="004F69A9">
        <w:rPr>
          <w:rFonts w:ascii="Arial" w:hAnsi="Arial" w:cs="Arial"/>
          <w:spacing w:val="-1"/>
        </w:rPr>
        <w:t>an</w:t>
      </w:r>
      <w:r w:rsidRPr="004F69A9">
        <w:rPr>
          <w:rFonts w:ascii="Arial" w:hAnsi="Arial" w:cs="Arial"/>
        </w:rPr>
        <w:t>d</w:t>
      </w:r>
      <w:r w:rsidRPr="004F69A9">
        <w:rPr>
          <w:rFonts w:ascii="Arial" w:hAnsi="Arial" w:cs="Arial"/>
          <w:spacing w:val="20"/>
        </w:rPr>
        <w:t xml:space="preserve"> </w:t>
      </w:r>
      <w:r w:rsidRPr="004F69A9">
        <w:rPr>
          <w:rFonts w:ascii="Arial" w:hAnsi="Arial" w:cs="Arial"/>
        </w:rPr>
        <w:t>dete</w:t>
      </w:r>
      <w:r w:rsidRPr="004F69A9">
        <w:rPr>
          <w:rFonts w:ascii="Arial" w:hAnsi="Arial" w:cs="Arial"/>
          <w:spacing w:val="-1"/>
        </w:rPr>
        <w:t>cti</w:t>
      </w:r>
      <w:r w:rsidRPr="004F69A9">
        <w:rPr>
          <w:rFonts w:ascii="Arial" w:hAnsi="Arial" w:cs="Arial"/>
        </w:rPr>
        <w:t>on</w:t>
      </w:r>
      <w:r w:rsidRPr="004F69A9">
        <w:rPr>
          <w:rFonts w:ascii="Arial" w:hAnsi="Arial" w:cs="Arial"/>
          <w:spacing w:val="1"/>
        </w:rPr>
        <w:t xml:space="preserve"> </w:t>
      </w:r>
      <w:r w:rsidRPr="004F69A9">
        <w:rPr>
          <w:rFonts w:ascii="Arial" w:hAnsi="Arial" w:cs="Arial"/>
        </w:rPr>
        <w:t>f</w:t>
      </w:r>
      <w:r w:rsidRPr="004F69A9">
        <w:rPr>
          <w:rFonts w:ascii="Arial" w:hAnsi="Arial" w:cs="Arial"/>
          <w:spacing w:val="-1"/>
        </w:rPr>
        <w:t>o</w:t>
      </w:r>
      <w:r w:rsidRPr="004F69A9">
        <w:rPr>
          <w:rFonts w:ascii="Arial" w:hAnsi="Arial" w:cs="Arial"/>
        </w:rPr>
        <w:t>r</w:t>
      </w:r>
      <w:r w:rsidRPr="004F69A9">
        <w:rPr>
          <w:rFonts w:ascii="Arial" w:hAnsi="Arial" w:cs="Arial"/>
          <w:spacing w:val="1"/>
        </w:rPr>
        <w:t xml:space="preserve"> </w:t>
      </w:r>
      <w:r w:rsidRPr="004F69A9">
        <w:rPr>
          <w:rFonts w:ascii="Arial" w:hAnsi="Arial" w:cs="Arial"/>
          <w:spacing w:val="-1"/>
        </w:rPr>
        <w:t>i</w:t>
      </w:r>
      <w:r w:rsidRPr="004F69A9">
        <w:rPr>
          <w:rFonts w:ascii="Arial" w:hAnsi="Arial" w:cs="Arial"/>
          <w:spacing w:val="1"/>
        </w:rPr>
        <w:t>n</w:t>
      </w:r>
      <w:r w:rsidRPr="004F69A9">
        <w:rPr>
          <w:rFonts w:ascii="Arial" w:hAnsi="Arial" w:cs="Arial"/>
          <w:spacing w:val="-1"/>
        </w:rPr>
        <w:t>t</w:t>
      </w:r>
      <w:r w:rsidRPr="004F69A9">
        <w:rPr>
          <w:rFonts w:ascii="Arial" w:hAnsi="Arial" w:cs="Arial"/>
        </w:rPr>
        <w:t>e</w:t>
      </w:r>
      <w:r w:rsidRPr="004F69A9">
        <w:rPr>
          <w:rFonts w:ascii="Arial" w:hAnsi="Arial" w:cs="Arial"/>
          <w:spacing w:val="-1"/>
        </w:rPr>
        <w:t>r</w:t>
      </w:r>
      <w:r w:rsidRPr="004F69A9">
        <w:rPr>
          <w:rFonts w:ascii="Arial" w:hAnsi="Arial" w:cs="Arial"/>
        </w:rPr>
        <w:t>f</w:t>
      </w:r>
      <w:r w:rsidRPr="004F69A9">
        <w:rPr>
          <w:rFonts w:ascii="Arial" w:hAnsi="Arial" w:cs="Arial"/>
          <w:spacing w:val="-1"/>
        </w:rPr>
        <w:t>e</w:t>
      </w:r>
      <w:r w:rsidRPr="004F69A9">
        <w:rPr>
          <w:rFonts w:ascii="Arial" w:hAnsi="Arial" w:cs="Arial"/>
        </w:rPr>
        <w:t>ro</w:t>
      </w:r>
      <w:r w:rsidRPr="004F69A9">
        <w:rPr>
          <w:rFonts w:ascii="Arial" w:hAnsi="Arial" w:cs="Arial"/>
          <w:spacing w:val="-2"/>
        </w:rPr>
        <w:t>m</w:t>
      </w:r>
      <w:r w:rsidRPr="004F69A9">
        <w:rPr>
          <w:rFonts w:ascii="Arial" w:hAnsi="Arial" w:cs="Arial"/>
        </w:rPr>
        <w:t>etr</w:t>
      </w:r>
      <w:r w:rsidRPr="004F69A9">
        <w:rPr>
          <w:rFonts w:ascii="Arial" w:hAnsi="Arial" w:cs="Arial"/>
          <w:spacing w:val="-1"/>
        </w:rPr>
        <w:t>i</w:t>
      </w:r>
      <w:r w:rsidRPr="004F69A9">
        <w:rPr>
          <w:rFonts w:ascii="Arial" w:hAnsi="Arial" w:cs="Arial"/>
        </w:rPr>
        <w:t>c</w:t>
      </w:r>
      <w:r w:rsidRPr="004F69A9">
        <w:rPr>
          <w:rFonts w:ascii="Arial" w:hAnsi="Arial" w:cs="Arial"/>
          <w:spacing w:val="1"/>
        </w:rPr>
        <w:t xml:space="preserve"> </w:t>
      </w:r>
      <w:r w:rsidRPr="004F69A9">
        <w:rPr>
          <w:rFonts w:ascii="Arial" w:hAnsi="Arial" w:cs="Arial"/>
        </w:rPr>
        <w:t>sens</w:t>
      </w:r>
      <w:r w:rsidRPr="004F69A9">
        <w:rPr>
          <w:rFonts w:ascii="Arial" w:hAnsi="Arial" w:cs="Arial"/>
          <w:spacing w:val="-1"/>
        </w:rPr>
        <w:t>o</w:t>
      </w:r>
      <w:r w:rsidRPr="004F69A9">
        <w:rPr>
          <w:rFonts w:ascii="Arial" w:hAnsi="Arial" w:cs="Arial"/>
        </w:rPr>
        <w:t>rs,”</w:t>
      </w:r>
      <w:r w:rsidRPr="004F69A9">
        <w:rPr>
          <w:rFonts w:ascii="Arial" w:hAnsi="Arial" w:cs="Arial"/>
          <w:spacing w:val="1"/>
        </w:rPr>
        <w:t xml:space="preserve"> </w:t>
      </w:r>
      <w:r w:rsidRPr="004F69A9">
        <w:rPr>
          <w:rFonts w:ascii="Arial" w:hAnsi="Arial" w:cs="Arial"/>
          <w:spacing w:val="-1"/>
        </w:rPr>
        <w:t>p</w:t>
      </w:r>
      <w:r w:rsidRPr="004F69A9">
        <w:rPr>
          <w:rFonts w:ascii="Arial" w:hAnsi="Arial" w:cs="Arial"/>
        </w:rPr>
        <w:t>res</w:t>
      </w:r>
      <w:r w:rsidRPr="004F69A9">
        <w:rPr>
          <w:rFonts w:ascii="Arial" w:hAnsi="Arial" w:cs="Arial"/>
          <w:spacing w:val="-1"/>
        </w:rPr>
        <w:t>e</w:t>
      </w:r>
      <w:r w:rsidRPr="004F69A9">
        <w:rPr>
          <w:rFonts w:ascii="Arial" w:hAnsi="Arial" w:cs="Arial"/>
          <w:spacing w:val="1"/>
        </w:rPr>
        <w:t>n</w:t>
      </w:r>
      <w:r w:rsidRPr="004F69A9">
        <w:rPr>
          <w:rFonts w:ascii="Arial" w:hAnsi="Arial" w:cs="Arial"/>
          <w:spacing w:val="-1"/>
        </w:rPr>
        <w:t>t</w:t>
      </w:r>
      <w:r w:rsidRPr="004F69A9">
        <w:rPr>
          <w:rFonts w:ascii="Arial" w:hAnsi="Arial" w:cs="Arial"/>
        </w:rPr>
        <w:t>ed</w:t>
      </w:r>
      <w:r w:rsidRPr="004F69A9">
        <w:rPr>
          <w:rFonts w:ascii="Arial" w:hAnsi="Arial" w:cs="Arial"/>
          <w:spacing w:val="1"/>
        </w:rPr>
        <w:t xml:space="preserve"> </w:t>
      </w:r>
      <w:r w:rsidRPr="004F69A9">
        <w:rPr>
          <w:rFonts w:ascii="Arial" w:hAnsi="Arial" w:cs="Arial"/>
        </w:rPr>
        <w:t xml:space="preserve">at </w:t>
      </w:r>
      <w:r w:rsidRPr="004F69A9">
        <w:rPr>
          <w:rFonts w:ascii="Arial" w:hAnsi="Arial" w:cs="Arial"/>
          <w:spacing w:val="-1"/>
        </w:rPr>
        <w:t>t</w:t>
      </w:r>
      <w:r w:rsidRPr="004F69A9">
        <w:rPr>
          <w:rFonts w:ascii="Arial" w:hAnsi="Arial" w:cs="Arial"/>
          <w:spacing w:val="1"/>
        </w:rPr>
        <w:t>h</w:t>
      </w:r>
      <w:r w:rsidRPr="004F69A9">
        <w:rPr>
          <w:rFonts w:ascii="Arial" w:hAnsi="Arial" w:cs="Arial"/>
        </w:rPr>
        <w:t>e</w:t>
      </w:r>
      <w:r w:rsidRPr="004F69A9">
        <w:rPr>
          <w:rFonts w:ascii="Arial" w:hAnsi="Arial" w:cs="Arial"/>
          <w:spacing w:val="1"/>
        </w:rPr>
        <w:t xml:space="preserve"> </w:t>
      </w:r>
      <w:r w:rsidRPr="004F69A9">
        <w:rPr>
          <w:rFonts w:ascii="Arial" w:hAnsi="Arial" w:cs="Arial"/>
          <w:i/>
        </w:rPr>
        <w:t>2nd</w:t>
      </w:r>
      <w:r w:rsidRPr="004F69A9">
        <w:rPr>
          <w:rFonts w:ascii="Arial" w:hAnsi="Arial" w:cs="Arial"/>
          <w:i/>
          <w:spacing w:val="1"/>
        </w:rPr>
        <w:t xml:space="preserve"> </w:t>
      </w:r>
      <w:r w:rsidRPr="004F69A9">
        <w:rPr>
          <w:rFonts w:ascii="Arial" w:hAnsi="Arial" w:cs="Arial"/>
          <w:i/>
          <w:spacing w:val="-1"/>
        </w:rPr>
        <w:t>I</w:t>
      </w:r>
      <w:r w:rsidRPr="004F69A9">
        <w:rPr>
          <w:rFonts w:ascii="Arial" w:hAnsi="Arial" w:cs="Arial"/>
          <w:i/>
          <w:spacing w:val="1"/>
        </w:rPr>
        <w:t>n</w:t>
      </w:r>
      <w:r w:rsidRPr="004F69A9">
        <w:rPr>
          <w:rFonts w:ascii="Arial" w:hAnsi="Arial" w:cs="Arial"/>
          <w:i/>
          <w:spacing w:val="-1"/>
        </w:rPr>
        <w:t>t</w:t>
      </w:r>
      <w:r w:rsidRPr="004F69A9">
        <w:rPr>
          <w:rFonts w:ascii="Arial" w:hAnsi="Arial" w:cs="Arial"/>
          <w:i/>
        </w:rPr>
        <w:t>. C</w:t>
      </w:r>
      <w:r w:rsidRPr="004F69A9">
        <w:rPr>
          <w:rFonts w:ascii="Arial" w:hAnsi="Arial" w:cs="Arial"/>
          <w:i/>
          <w:spacing w:val="1"/>
        </w:rPr>
        <w:t>o</w:t>
      </w:r>
      <w:r w:rsidRPr="004F69A9">
        <w:rPr>
          <w:rFonts w:ascii="Arial" w:hAnsi="Arial" w:cs="Arial"/>
          <w:i/>
        </w:rPr>
        <w:t>n</w:t>
      </w:r>
      <w:r w:rsidRPr="004F69A9">
        <w:rPr>
          <w:rFonts w:ascii="Arial" w:hAnsi="Arial" w:cs="Arial"/>
          <w:i/>
          <w:spacing w:val="1"/>
        </w:rPr>
        <w:t>f</w:t>
      </w:r>
      <w:r w:rsidRPr="004F69A9">
        <w:rPr>
          <w:rFonts w:ascii="Arial" w:hAnsi="Arial" w:cs="Arial"/>
          <w:i/>
        </w:rPr>
        <w:t>.</w:t>
      </w:r>
      <w:r w:rsidRPr="004F69A9">
        <w:rPr>
          <w:rFonts w:ascii="Arial" w:hAnsi="Arial" w:cs="Arial"/>
          <w:i/>
          <w:spacing w:val="15"/>
        </w:rPr>
        <w:t xml:space="preserve"> </w:t>
      </w:r>
      <w:r w:rsidRPr="004F69A9">
        <w:rPr>
          <w:rFonts w:ascii="Arial" w:hAnsi="Arial" w:cs="Arial"/>
          <w:i/>
          <w:spacing w:val="1"/>
        </w:rPr>
        <w:t>Op</w:t>
      </w:r>
      <w:r w:rsidRPr="004F69A9">
        <w:rPr>
          <w:rFonts w:ascii="Arial" w:hAnsi="Arial" w:cs="Arial"/>
          <w:i/>
        </w:rPr>
        <w:t>tical</w:t>
      </w:r>
      <w:r w:rsidRPr="004F69A9">
        <w:rPr>
          <w:rFonts w:ascii="Arial" w:hAnsi="Arial" w:cs="Arial"/>
          <w:i/>
          <w:spacing w:val="15"/>
        </w:rPr>
        <w:t xml:space="preserve"> </w:t>
      </w:r>
      <w:r w:rsidRPr="004F69A9">
        <w:rPr>
          <w:rFonts w:ascii="Arial" w:hAnsi="Arial" w:cs="Arial"/>
          <w:i/>
        </w:rPr>
        <w:t>Fi</w:t>
      </w:r>
      <w:r w:rsidRPr="004F69A9">
        <w:rPr>
          <w:rFonts w:ascii="Arial" w:hAnsi="Arial" w:cs="Arial"/>
          <w:i/>
          <w:spacing w:val="1"/>
        </w:rPr>
        <w:t>b</w:t>
      </w:r>
      <w:r w:rsidRPr="004F69A9">
        <w:rPr>
          <w:rFonts w:ascii="Arial" w:hAnsi="Arial" w:cs="Arial"/>
          <w:i/>
        </w:rPr>
        <w:t>er</w:t>
      </w:r>
      <w:r w:rsidRPr="004F69A9">
        <w:rPr>
          <w:rFonts w:ascii="Arial" w:hAnsi="Arial" w:cs="Arial"/>
          <w:i/>
          <w:spacing w:val="15"/>
        </w:rPr>
        <w:t xml:space="preserve"> </w:t>
      </w:r>
      <w:r w:rsidRPr="004F69A9">
        <w:rPr>
          <w:rFonts w:ascii="Arial" w:hAnsi="Arial" w:cs="Arial"/>
          <w:i/>
        </w:rPr>
        <w:t>Senso</w:t>
      </w:r>
      <w:r w:rsidRPr="004F69A9">
        <w:rPr>
          <w:rFonts w:ascii="Arial" w:hAnsi="Arial" w:cs="Arial"/>
          <w:i/>
          <w:spacing w:val="1"/>
        </w:rPr>
        <w:t>r</w:t>
      </w:r>
      <w:r w:rsidRPr="004F69A9">
        <w:rPr>
          <w:rFonts w:ascii="Arial" w:hAnsi="Arial" w:cs="Arial"/>
          <w:i/>
        </w:rPr>
        <w:t>s,</w:t>
      </w:r>
      <w:r w:rsidRPr="004F69A9">
        <w:rPr>
          <w:rFonts w:ascii="Arial" w:hAnsi="Arial" w:cs="Arial"/>
          <w:spacing w:val="15"/>
        </w:rPr>
        <w:t xml:space="preserve"> </w:t>
      </w:r>
      <w:r w:rsidRPr="004F69A9">
        <w:rPr>
          <w:rFonts w:ascii="Arial" w:hAnsi="Arial" w:cs="Arial"/>
        </w:rPr>
        <w:t>St</w:t>
      </w:r>
      <w:r w:rsidRPr="004F69A9">
        <w:rPr>
          <w:rFonts w:ascii="Arial" w:hAnsi="Arial" w:cs="Arial"/>
          <w:spacing w:val="1"/>
        </w:rPr>
        <w:t>u</w:t>
      </w:r>
      <w:r w:rsidRPr="004F69A9">
        <w:rPr>
          <w:rFonts w:ascii="Arial" w:hAnsi="Arial" w:cs="Arial"/>
        </w:rPr>
        <w:t>tt</w:t>
      </w:r>
      <w:r w:rsidRPr="004F69A9">
        <w:rPr>
          <w:rFonts w:ascii="Arial" w:hAnsi="Arial" w:cs="Arial"/>
          <w:spacing w:val="1"/>
        </w:rPr>
        <w:t>g</w:t>
      </w:r>
      <w:r w:rsidRPr="004F69A9">
        <w:rPr>
          <w:rFonts w:ascii="Arial" w:hAnsi="Arial" w:cs="Arial"/>
        </w:rPr>
        <w:t>a</w:t>
      </w:r>
      <w:r w:rsidRPr="004F69A9">
        <w:rPr>
          <w:rFonts w:ascii="Arial" w:hAnsi="Arial" w:cs="Arial"/>
          <w:spacing w:val="1"/>
        </w:rPr>
        <w:t>r</w:t>
      </w:r>
      <w:r w:rsidRPr="004F69A9">
        <w:rPr>
          <w:rFonts w:ascii="Arial" w:hAnsi="Arial" w:cs="Arial"/>
        </w:rPr>
        <w:t>t,</w:t>
      </w:r>
      <w:r w:rsidRPr="004F69A9">
        <w:rPr>
          <w:rFonts w:ascii="Arial" w:hAnsi="Arial" w:cs="Arial"/>
          <w:spacing w:val="15"/>
        </w:rPr>
        <w:t xml:space="preserve"> </w:t>
      </w:r>
      <w:r w:rsidRPr="004F69A9">
        <w:rPr>
          <w:rFonts w:ascii="Arial" w:hAnsi="Arial" w:cs="Arial"/>
          <w:spacing w:val="1"/>
        </w:rPr>
        <w:t>G</w:t>
      </w:r>
      <w:r w:rsidRPr="004F69A9">
        <w:rPr>
          <w:rFonts w:ascii="Arial" w:hAnsi="Arial" w:cs="Arial"/>
          <w:spacing w:val="-1"/>
        </w:rPr>
        <w:t>e</w:t>
      </w:r>
      <w:r w:rsidRPr="004F69A9">
        <w:rPr>
          <w:rFonts w:ascii="Arial" w:hAnsi="Arial" w:cs="Arial"/>
        </w:rPr>
        <w:t>rma</w:t>
      </w:r>
      <w:r w:rsidRPr="004F69A9">
        <w:rPr>
          <w:rFonts w:ascii="Arial" w:hAnsi="Arial" w:cs="Arial"/>
          <w:spacing w:val="1"/>
        </w:rPr>
        <w:t>n</w:t>
      </w:r>
      <w:r w:rsidRPr="004F69A9">
        <w:rPr>
          <w:rFonts w:ascii="Arial" w:hAnsi="Arial" w:cs="Arial"/>
        </w:rPr>
        <w:t>y,</w:t>
      </w:r>
      <w:r w:rsidRPr="004F69A9">
        <w:rPr>
          <w:rFonts w:ascii="Arial" w:hAnsi="Arial" w:cs="Arial"/>
          <w:spacing w:val="16"/>
        </w:rPr>
        <w:t xml:space="preserve"> </w:t>
      </w:r>
      <w:r w:rsidRPr="004F69A9">
        <w:rPr>
          <w:rFonts w:ascii="Arial" w:hAnsi="Arial" w:cs="Arial"/>
        </w:rPr>
        <w:t>Ja</w:t>
      </w:r>
      <w:r w:rsidRPr="004F69A9">
        <w:rPr>
          <w:rFonts w:ascii="Arial" w:hAnsi="Arial" w:cs="Arial"/>
          <w:spacing w:val="1"/>
        </w:rPr>
        <w:t>n</w:t>
      </w:r>
      <w:r w:rsidRPr="004F69A9">
        <w:rPr>
          <w:rFonts w:ascii="Arial" w:hAnsi="Arial" w:cs="Arial"/>
        </w:rPr>
        <w:t>.</w:t>
      </w:r>
      <w:r w:rsidRPr="004F69A9">
        <w:rPr>
          <w:rFonts w:ascii="Arial" w:hAnsi="Arial" w:cs="Arial"/>
          <w:spacing w:val="15"/>
        </w:rPr>
        <w:t xml:space="preserve"> </w:t>
      </w:r>
      <w:r w:rsidRPr="004F69A9">
        <w:rPr>
          <w:rFonts w:ascii="Arial" w:hAnsi="Arial" w:cs="Arial"/>
        </w:rPr>
        <w:t>2</w:t>
      </w:r>
      <w:r w:rsidRPr="004F69A9">
        <w:rPr>
          <w:rFonts w:ascii="Arial" w:hAnsi="Arial" w:cs="Arial"/>
          <w:spacing w:val="1"/>
        </w:rPr>
        <w:t>-</w:t>
      </w:r>
      <w:r w:rsidRPr="004F69A9">
        <w:rPr>
          <w:rFonts w:ascii="Arial" w:hAnsi="Arial" w:cs="Arial"/>
        </w:rPr>
        <w:t xml:space="preserve">5, </w:t>
      </w:r>
      <w:r w:rsidRPr="004F69A9">
        <w:rPr>
          <w:rFonts w:ascii="Arial" w:hAnsi="Arial" w:cs="Arial"/>
          <w:spacing w:val="1"/>
        </w:rPr>
        <w:t>1</w:t>
      </w:r>
      <w:r w:rsidRPr="004F69A9">
        <w:rPr>
          <w:rFonts w:ascii="Arial" w:hAnsi="Arial" w:cs="Arial"/>
        </w:rPr>
        <w:t>98</w:t>
      </w:r>
      <w:r w:rsidRPr="004F69A9">
        <w:rPr>
          <w:rFonts w:ascii="Arial" w:hAnsi="Arial" w:cs="Arial"/>
          <w:spacing w:val="1"/>
        </w:rPr>
        <w:t>4</w:t>
      </w:r>
      <w:r w:rsidRPr="004F69A9">
        <w:rPr>
          <w:rFonts w:ascii="Arial" w:hAnsi="Arial" w:cs="Arial"/>
        </w:rPr>
        <w:t>.</w:t>
      </w:r>
    </w:p>
    <w:p w14:paraId="05DC7352" w14:textId="77777777" w:rsidR="00C11E83" w:rsidRPr="004F69A9" w:rsidRDefault="00C11E83" w:rsidP="00C11E83">
      <w:pPr>
        <w:widowControl w:val="0"/>
        <w:autoSpaceDE w:val="0"/>
        <w:autoSpaceDN w:val="0"/>
        <w:adjustRightInd w:val="0"/>
        <w:spacing w:before="6" w:line="140" w:lineRule="exact"/>
        <w:rPr>
          <w:rFonts w:ascii="Arial" w:hAnsi="Arial" w:cs="Arial"/>
          <w:color w:val="000000"/>
          <w:sz w:val="14"/>
          <w:szCs w:val="14"/>
        </w:rPr>
      </w:pPr>
    </w:p>
    <w:p w14:paraId="7540B14E" w14:textId="77777777" w:rsidR="00B47B59" w:rsidRPr="004F69A9" w:rsidRDefault="00263943" w:rsidP="00B47B59">
      <w:pPr>
        <w:autoSpaceDE w:val="0"/>
        <w:autoSpaceDN w:val="0"/>
        <w:adjustRightInd w:val="0"/>
        <w:rPr>
          <w:rFonts w:ascii="Arial" w:hAnsi="Arial" w:cs="Arial"/>
          <w:i/>
          <w:iCs/>
        </w:rPr>
      </w:pPr>
      <w:r w:rsidRPr="004F69A9">
        <w:rPr>
          <w:rFonts w:ascii="Arial" w:hAnsi="Arial" w:cs="Arial"/>
          <w:i/>
          <w:iCs/>
        </w:rPr>
        <w:t>Basic f</w:t>
      </w:r>
      <w:r w:rsidR="00B47B59" w:rsidRPr="004F69A9">
        <w:rPr>
          <w:rFonts w:ascii="Arial" w:hAnsi="Arial" w:cs="Arial"/>
          <w:i/>
          <w:iCs/>
        </w:rPr>
        <w:t>ormat</w:t>
      </w:r>
      <w:r w:rsidR="00B47B59" w:rsidRPr="004F69A9">
        <w:rPr>
          <w:rFonts w:ascii="Arial" w:hAnsi="Arial" w:cs="Arial"/>
          <w:i/>
          <w:iCs/>
          <w:color w:val="000000"/>
          <w:spacing w:val="1"/>
        </w:rPr>
        <w:t xml:space="preserve"> </w:t>
      </w:r>
      <w:r w:rsidRPr="004F69A9">
        <w:rPr>
          <w:rFonts w:ascii="Arial" w:hAnsi="Arial" w:cs="Arial"/>
          <w:i/>
          <w:iCs/>
          <w:color w:val="000000"/>
          <w:spacing w:val="1"/>
        </w:rPr>
        <w:t xml:space="preserve">for </w:t>
      </w:r>
      <w:r w:rsidRPr="004F69A9">
        <w:rPr>
          <w:rFonts w:ascii="Arial" w:hAnsi="Arial" w:cs="Arial"/>
          <w:i/>
          <w:iCs/>
          <w:color w:val="000000"/>
          <w:spacing w:val="-1"/>
        </w:rPr>
        <w:t>p</w:t>
      </w:r>
      <w:r w:rsidR="00B47B59" w:rsidRPr="004F69A9">
        <w:rPr>
          <w:rFonts w:ascii="Arial" w:hAnsi="Arial" w:cs="Arial"/>
          <w:i/>
          <w:iCs/>
          <w:color w:val="000000"/>
          <w:spacing w:val="1"/>
        </w:rPr>
        <w:t>a</w:t>
      </w:r>
      <w:r w:rsidR="00B47B59" w:rsidRPr="004F69A9">
        <w:rPr>
          <w:rFonts w:ascii="Arial" w:hAnsi="Arial" w:cs="Arial"/>
          <w:i/>
          <w:iCs/>
          <w:color w:val="000000"/>
          <w:spacing w:val="-1"/>
        </w:rPr>
        <w:t>te</w:t>
      </w:r>
      <w:r w:rsidR="00B47B59" w:rsidRPr="004F69A9">
        <w:rPr>
          <w:rFonts w:ascii="Arial" w:hAnsi="Arial" w:cs="Arial"/>
          <w:i/>
          <w:iCs/>
          <w:color w:val="000000"/>
          <w:spacing w:val="1"/>
        </w:rPr>
        <w:t>n</w:t>
      </w:r>
      <w:r w:rsidR="00B47B59" w:rsidRPr="004F69A9">
        <w:rPr>
          <w:rFonts w:ascii="Arial" w:hAnsi="Arial" w:cs="Arial"/>
          <w:i/>
          <w:iCs/>
          <w:color w:val="000000"/>
          <w:spacing w:val="-1"/>
        </w:rPr>
        <w:t>ts</w:t>
      </w:r>
      <w:r w:rsidR="00B47B59" w:rsidRPr="004F69A9">
        <w:rPr>
          <w:rFonts w:ascii="Arial" w:hAnsi="Arial" w:cs="Arial"/>
          <w:i/>
          <w:iCs/>
        </w:rPr>
        <w:t>:</w:t>
      </w:r>
    </w:p>
    <w:p w14:paraId="4DDEF718" w14:textId="77777777" w:rsidR="00B47B59" w:rsidRPr="004F69A9" w:rsidRDefault="00B47B59" w:rsidP="00735879">
      <w:pPr>
        <w:rPr>
          <w:rFonts w:ascii="Arial" w:hAnsi="Arial" w:cs="Arial"/>
          <w:sz w:val="16"/>
          <w:szCs w:val="16"/>
        </w:rPr>
      </w:pPr>
      <w:r w:rsidRPr="004F69A9">
        <w:rPr>
          <w:rFonts w:ascii="Arial" w:hAnsi="Arial" w:cs="Arial"/>
          <w:sz w:val="16"/>
          <w:szCs w:val="16"/>
        </w:rPr>
        <w:t xml:space="preserve">J. K. Author, “Title of patent,” U.S. Patent </w:t>
      </w:r>
      <w:r w:rsidRPr="004F69A9">
        <w:rPr>
          <w:rFonts w:ascii="Arial" w:hAnsi="Arial" w:cs="Arial"/>
          <w:i/>
          <w:iCs/>
          <w:sz w:val="16"/>
          <w:szCs w:val="16"/>
        </w:rPr>
        <w:t xml:space="preserve">x xxx </w:t>
      </w:r>
      <w:proofErr w:type="spellStart"/>
      <w:r w:rsidRPr="004F69A9">
        <w:rPr>
          <w:rFonts w:ascii="Arial" w:hAnsi="Arial" w:cs="Arial"/>
          <w:i/>
          <w:iCs/>
          <w:sz w:val="16"/>
          <w:szCs w:val="16"/>
        </w:rPr>
        <w:t>xxx</w:t>
      </w:r>
      <w:proofErr w:type="spellEnd"/>
      <w:r w:rsidRPr="004F69A9">
        <w:rPr>
          <w:rFonts w:ascii="Arial" w:hAnsi="Arial" w:cs="Arial"/>
          <w:sz w:val="16"/>
          <w:szCs w:val="16"/>
        </w:rPr>
        <w:t>, Abbrev. Month, day, year.</w:t>
      </w:r>
    </w:p>
    <w:p w14:paraId="7DBA3400" w14:textId="77777777" w:rsidR="00B47B59" w:rsidRPr="004F69A9" w:rsidRDefault="00B47B59" w:rsidP="00B47B59">
      <w:pPr>
        <w:widowControl w:val="0"/>
        <w:autoSpaceDE w:val="0"/>
        <w:autoSpaceDN w:val="0"/>
        <w:adjustRightInd w:val="0"/>
        <w:ind w:right="-20"/>
        <w:rPr>
          <w:rFonts w:ascii="Arial" w:hAnsi="Arial" w:cs="Arial"/>
          <w:i/>
          <w:color w:val="000000"/>
        </w:rPr>
      </w:pPr>
      <w:r w:rsidRPr="004F69A9">
        <w:rPr>
          <w:rFonts w:ascii="Arial" w:hAnsi="Arial" w:cs="Arial"/>
          <w:i/>
        </w:rPr>
        <w:t>Example:</w:t>
      </w:r>
    </w:p>
    <w:p w14:paraId="6B69CD7F" w14:textId="77777777" w:rsidR="00C11E83" w:rsidRPr="004F69A9" w:rsidRDefault="00C11E83" w:rsidP="003F26BD">
      <w:pPr>
        <w:pStyle w:val="References"/>
        <w:rPr>
          <w:rFonts w:ascii="Arial" w:hAnsi="Arial" w:cs="Arial"/>
        </w:rPr>
      </w:pPr>
      <w:r w:rsidRPr="004F69A9">
        <w:rPr>
          <w:rFonts w:ascii="Arial" w:hAnsi="Arial" w:cs="Arial"/>
        </w:rPr>
        <w:t xml:space="preserve">G. </w:t>
      </w:r>
      <w:proofErr w:type="spellStart"/>
      <w:r w:rsidRPr="004F69A9">
        <w:rPr>
          <w:rFonts w:ascii="Arial" w:hAnsi="Arial" w:cs="Arial"/>
          <w:spacing w:val="-2"/>
        </w:rPr>
        <w:t>B</w:t>
      </w:r>
      <w:r w:rsidRPr="004F69A9">
        <w:rPr>
          <w:rFonts w:ascii="Arial" w:hAnsi="Arial" w:cs="Arial"/>
        </w:rPr>
        <w:t>randli</w:t>
      </w:r>
      <w:proofErr w:type="spellEnd"/>
      <w:r w:rsidRPr="004F69A9">
        <w:rPr>
          <w:rFonts w:ascii="Arial" w:hAnsi="Arial" w:cs="Arial"/>
        </w:rPr>
        <w:t xml:space="preserve"> and M. Di</w:t>
      </w:r>
      <w:r w:rsidRPr="004F69A9">
        <w:rPr>
          <w:rFonts w:ascii="Arial" w:hAnsi="Arial" w:cs="Arial"/>
          <w:spacing w:val="-1"/>
        </w:rPr>
        <w:t>c</w:t>
      </w:r>
      <w:r w:rsidRPr="004F69A9">
        <w:rPr>
          <w:rFonts w:ascii="Arial" w:hAnsi="Arial" w:cs="Arial"/>
          <w:spacing w:val="1"/>
        </w:rPr>
        <w:t>k</w:t>
      </w:r>
      <w:r w:rsidRPr="004F69A9">
        <w:rPr>
          <w:rFonts w:ascii="Arial" w:hAnsi="Arial" w:cs="Arial"/>
        </w:rPr>
        <w:t>, “</w:t>
      </w:r>
      <w:r w:rsidRPr="004F69A9">
        <w:rPr>
          <w:rFonts w:ascii="Arial" w:hAnsi="Arial" w:cs="Arial"/>
          <w:spacing w:val="1"/>
        </w:rPr>
        <w:t>A</w:t>
      </w:r>
      <w:r w:rsidRPr="004F69A9">
        <w:rPr>
          <w:rFonts w:ascii="Arial" w:hAnsi="Arial" w:cs="Arial"/>
        </w:rPr>
        <w:t>l</w:t>
      </w:r>
      <w:r w:rsidRPr="004F69A9">
        <w:rPr>
          <w:rFonts w:ascii="Arial" w:hAnsi="Arial" w:cs="Arial"/>
          <w:spacing w:val="-2"/>
        </w:rPr>
        <w:t>t</w:t>
      </w:r>
      <w:r w:rsidRPr="004F69A9">
        <w:rPr>
          <w:rFonts w:ascii="Arial" w:hAnsi="Arial" w:cs="Arial"/>
        </w:rPr>
        <w:t>er</w:t>
      </w:r>
      <w:r w:rsidRPr="004F69A9">
        <w:rPr>
          <w:rFonts w:ascii="Arial" w:hAnsi="Arial" w:cs="Arial"/>
          <w:spacing w:val="1"/>
        </w:rPr>
        <w:t>n</w:t>
      </w:r>
      <w:r w:rsidRPr="004F69A9">
        <w:rPr>
          <w:rFonts w:ascii="Arial" w:hAnsi="Arial" w:cs="Arial"/>
        </w:rPr>
        <w:t>ating</w:t>
      </w:r>
      <w:r w:rsidRPr="004F69A9">
        <w:rPr>
          <w:rFonts w:ascii="Arial" w:hAnsi="Arial" w:cs="Arial"/>
          <w:spacing w:val="1"/>
        </w:rPr>
        <w:t xml:space="preserve"> </w:t>
      </w:r>
      <w:r w:rsidRPr="004F69A9">
        <w:rPr>
          <w:rFonts w:ascii="Arial" w:hAnsi="Arial" w:cs="Arial"/>
        </w:rPr>
        <w:t>c</w:t>
      </w:r>
      <w:r w:rsidRPr="004F69A9">
        <w:rPr>
          <w:rFonts w:ascii="Arial" w:hAnsi="Arial" w:cs="Arial"/>
          <w:spacing w:val="1"/>
        </w:rPr>
        <w:t>u</w:t>
      </w:r>
      <w:r w:rsidRPr="004F69A9">
        <w:rPr>
          <w:rFonts w:ascii="Arial" w:hAnsi="Arial" w:cs="Arial"/>
        </w:rPr>
        <w:t>rrent fed power sup</w:t>
      </w:r>
      <w:r w:rsidRPr="004F69A9">
        <w:rPr>
          <w:rFonts w:ascii="Arial" w:hAnsi="Arial" w:cs="Arial"/>
          <w:spacing w:val="1"/>
        </w:rPr>
        <w:t>p</w:t>
      </w:r>
      <w:r w:rsidRPr="004F69A9">
        <w:rPr>
          <w:rFonts w:ascii="Arial" w:hAnsi="Arial" w:cs="Arial"/>
        </w:rPr>
        <w:t>ly</w:t>
      </w:r>
      <w:proofErr w:type="gramStart"/>
      <w:r w:rsidRPr="004F69A9">
        <w:rPr>
          <w:rFonts w:ascii="Arial" w:hAnsi="Arial" w:cs="Arial"/>
        </w:rPr>
        <w:t>,”</w:t>
      </w:r>
      <w:r w:rsidRPr="004F69A9">
        <w:rPr>
          <w:rFonts w:ascii="Arial" w:hAnsi="Arial" w:cs="Arial"/>
          <w:spacing w:val="-1"/>
        </w:rPr>
        <w:t xml:space="preserve"> </w:t>
      </w:r>
      <w:r w:rsidR="00DF77C8" w:rsidRPr="004F69A9">
        <w:rPr>
          <w:rFonts w:ascii="Arial" w:hAnsi="Arial" w:cs="Arial"/>
          <w:spacing w:val="-1"/>
        </w:rPr>
        <w:t xml:space="preserve"> </w:t>
      </w:r>
      <w:r w:rsidRPr="004F69A9">
        <w:rPr>
          <w:rFonts w:ascii="Arial" w:hAnsi="Arial" w:cs="Arial"/>
        </w:rPr>
        <w:t>U</w:t>
      </w:r>
      <w:r w:rsidRPr="004F69A9">
        <w:rPr>
          <w:rFonts w:ascii="Arial" w:hAnsi="Arial" w:cs="Arial"/>
          <w:spacing w:val="-1"/>
        </w:rPr>
        <w:t>.</w:t>
      </w:r>
      <w:r w:rsidRPr="004F69A9">
        <w:rPr>
          <w:rFonts w:ascii="Arial" w:hAnsi="Arial" w:cs="Arial"/>
        </w:rPr>
        <w:t>S.</w:t>
      </w:r>
      <w:proofErr w:type="gramEnd"/>
      <w:r w:rsidRPr="004F69A9">
        <w:rPr>
          <w:rFonts w:ascii="Arial" w:hAnsi="Arial" w:cs="Arial"/>
          <w:spacing w:val="-1"/>
        </w:rPr>
        <w:t xml:space="preserve"> </w:t>
      </w:r>
      <w:r w:rsidRPr="004F69A9">
        <w:rPr>
          <w:rFonts w:ascii="Arial" w:hAnsi="Arial" w:cs="Arial"/>
        </w:rPr>
        <w:t>Pate</w:t>
      </w:r>
      <w:r w:rsidRPr="004F69A9">
        <w:rPr>
          <w:rFonts w:ascii="Arial" w:hAnsi="Arial" w:cs="Arial"/>
          <w:spacing w:val="1"/>
        </w:rPr>
        <w:t>n</w:t>
      </w:r>
      <w:r w:rsidRPr="004F69A9">
        <w:rPr>
          <w:rFonts w:ascii="Arial" w:hAnsi="Arial" w:cs="Arial"/>
        </w:rPr>
        <w:t>t 4 084 2</w:t>
      </w:r>
      <w:r w:rsidRPr="004F69A9">
        <w:rPr>
          <w:rFonts w:ascii="Arial" w:hAnsi="Arial" w:cs="Arial"/>
          <w:spacing w:val="1"/>
        </w:rPr>
        <w:t>1</w:t>
      </w:r>
      <w:r w:rsidRPr="004F69A9">
        <w:rPr>
          <w:rFonts w:ascii="Arial" w:hAnsi="Arial" w:cs="Arial"/>
        </w:rPr>
        <w:t>7,</w:t>
      </w:r>
      <w:r w:rsidRPr="004F69A9">
        <w:rPr>
          <w:rFonts w:ascii="Arial" w:hAnsi="Arial" w:cs="Arial"/>
          <w:spacing w:val="-1"/>
        </w:rPr>
        <w:t xml:space="preserve"> </w:t>
      </w:r>
      <w:r w:rsidRPr="004F69A9">
        <w:rPr>
          <w:rFonts w:ascii="Arial" w:hAnsi="Arial" w:cs="Arial"/>
        </w:rPr>
        <w:t>N</w:t>
      </w:r>
      <w:r w:rsidRPr="004F69A9">
        <w:rPr>
          <w:rFonts w:ascii="Arial" w:hAnsi="Arial" w:cs="Arial"/>
          <w:spacing w:val="-1"/>
        </w:rPr>
        <w:t>o</w:t>
      </w:r>
      <w:r w:rsidRPr="004F69A9">
        <w:rPr>
          <w:rFonts w:ascii="Arial" w:hAnsi="Arial" w:cs="Arial"/>
          <w:spacing w:val="1"/>
        </w:rPr>
        <w:t>v</w:t>
      </w:r>
      <w:r w:rsidRPr="004F69A9">
        <w:rPr>
          <w:rFonts w:ascii="Arial" w:hAnsi="Arial" w:cs="Arial"/>
        </w:rPr>
        <w:t>.</w:t>
      </w:r>
      <w:r w:rsidRPr="004F69A9">
        <w:rPr>
          <w:rFonts w:ascii="Arial" w:hAnsi="Arial" w:cs="Arial"/>
          <w:spacing w:val="-1"/>
        </w:rPr>
        <w:t xml:space="preserve"> </w:t>
      </w:r>
      <w:r w:rsidRPr="004F69A9">
        <w:rPr>
          <w:rFonts w:ascii="Arial" w:hAnsi="Arial" w:cs="Arial"/>
        </w:rPr>
        <w:t>4,</w:t>
      </w:r>
      <w:r w:rsidRPr="004F69A9">
        <w:rPr>
          <w:rFonts w:ascii="Arial" w:hAnsi="Arial" w:cs="Arial"/>
          <w:spacing w:val="-1"/>
        </w:rPr>
        <w:t xml:space="preserve"> </w:t>
      </w:r>
      <w:r w:rsidRPr="004F69A9">
        <w:rPr>
          <w:rFonts w:ascii="Arial" w:hAnsi="Arial" w:cs="Arial"/>
          <w:spacing w:val="1"/>
        </w:rPr>
        <w:t>1</w:t>
      </w:r>
      <w:r w:rsidRPr="004F69A9">
        <w:rPr>
          <w:rFonts w:ascii="Arial" w:hAnsi="Arial" w:cs="Arial"/>
          <w:spacing w:val="-1"/>
        </w:rPr>
        <w:t>9</w:t>
      </w:r>
      <w:r w:rsidRPr="004F69A9">
        <w:rPr>
          <w:rFonts w:ascii="Arial" w:hAnsi="Arial" w:cs="Arial"/>
          <w:spacing w:val="1"/>
        </w:rPr>
        <w:t>7</w:t>
      </w:r>
      <w:r w:rsidRPr="004F69A9">
        <w:rPr>
          <w:rFonts w:ascii="Arial" w:hAnsi="Arial" w:cs="Arial"/>
          <w:spacing w:val="-1"/>
        </w:rPr>
        <w:t>8</w:t>
      </w:r>
      <w:r w:rsidRPr="004F69A9">
        <w:rPr>
          <w:rFonts w:ascii="Arial" w:hAnsi="Arial" w:cs="Arial"/>
        </w:rPr>
        <w:t>.</w:t>
      </w:r>
    </w:p>
    <w:p w14:paraId="54FD77BF" w14:textId="77777777" w:rsidR="00C378A1" w:rsidRPr="004F69A9" w:rsidRDefault="00837E47" w:rsidP="00C378A1">
      <w:pPr>
        <w:autoSpaceDE w:val="0"/>
        <w:autoSpaceDN w:val="0"/>
        <w:adjustRightInd w:val="0"/>
        <w:rPr>
          <w:rFonts w:ascii="Arial" w:hAnsi="Arial" w:cs="Arial"/>
          <w:i/>
          <w:iCs/>
        </w:rPr>
      </w:pPr>
      <w:r w:rsidRPr="004F69A9">
        <w:rPr>
          <w:rFonts w:ascii="Arial" w:hAnsi="Arial" w:cs="Arial"/>
          <w:i/>
          <w:iCs/>
        </w:rPr>
        <w:br/>
      </w:r>
      <w:r w:rsidR="00C378A1" w:rsidRPr="004F69A9">
        <w:rPr>
          <w:rFonts w:ascii="Arial" w:hAnsi="Arial" w:cs="Arial"/>
          <w:i/>
          <w:iCs/>
        </w:rPr>
        <w:t xml:space="preserve">Basic </w:t>
      </w:r>
      <w:r w:rsidR="00263943" w:rsidRPr="004F69A9">
        <w:rPr>
          <w:rFonts w:ascii="Arial" w:hAnsi="Arial" w:cs="Arial"/>
          <w:i/>
          <w:iCs/>
        </w:rPr>
        <w:t>f</w:t>
      </w:r>
      <w:r w:rsidR="00C378A1" w:rsidRPr="004F69A9">
        <w:rPr>
          <w:rFonts w:ascii="Arial" w:hAnsi="Arial" w:cs="Arial"/>
          <w:i/>
          <w:iCs/>
        </w:rPr>
        <w:t>ormat</w:t>
      </w:r>
      <w:r w:rsidR="00263943" w:rsidRPr="004F69A9">
        <w:rPr>
          <w:rFonts w:ascii="Arial" w:hAnsi="Arial" w:cs="Arial"/>
          <w:b/>
          <w:bCs/>
          <w:i/>
          <w:iCs/>
        </w:rPr>
        <w:t xml:space="preserve"> </w:t>
      </w:r>
      <w:r w:rsidR="00263943" w:rsidRPr="004F69A9">
        <w:rPr>
          <w:rFonts w:ascii="Arial" w:hAnsi="Arial" w:cs="Arial"/>
          <w:bCs/>
          <w:i/>
          <w:iCs/>
        </w:rPr>
        <w:t>for theses (M.S.) and dissertations (Ph.D.):</w:t>
      </w:r>
    </w:p>
    <w:p w14:paraId="1AE7C8E9" w14:textId="77777777" w:rsidR="00C378A1" w:rsidRPr="004F69A9" w:rsidRDefault="001B2686" w:rsidP="00735879">
      <w:pPr>
        <w:rPr>
          <w:rFonts w:ascii="Arial" w:hAnsi="Arial" w:cs="Arial"/>
          <w:sz w:val="16"/>
          <w:szCs w:val="16"/>
        </w:rPr>
      </w:pPr>
      <w:r w:rsidRPr="004F69A9">
        <w:rPr>
          <w:rFonts w:ascii="Arial" w:hAnsi="Arial" w:cs="Arial"/>
          <w:sz w:val="16"/>
          <w:szCs w:val="16"/>
        </w:rPr>
        <w:t xml:space="preserve">a) </w:t>
      </w:r>
      <w:r w:rsidR="00C378A1" w:rsidRPr="004F69A9">
        <w:rPr>
          <w:rFonts w:ascii="Arial" w:hAnsi="Arial" w:cs="Arial"/>
          <w:sz w:val="16"/>
          <w:szCs w:val="16"/>
        </w:rPr>
        <w:t>J. K. Author, “Title of thesis,” M.S. thesis, Abbrev. Dept., Abbrev. Univ., City of Univ., Abbrev. State, year.</w:t>
      </w:r>
    </w:p>
    <w:p w14:paraId="4913430C" w14:textId="77777777" w:rsidR="00C378A1" w:rsidRPr="004F69A9" w:rsidRDefault="001B2686" w:rsidP="00735879">
      <w:pPr>
        <w:rPr>
          <w:rFonts w:ascii="Arial" w:hAnsi="Arial" w:cs="Arial"/>
          <w:sz w:val="16"/>
          <w:szCs w:val="16"/>
        </w:rPr>
      </w:pPr>
      <w:r w:rsidRPr="004F69A9">
        <w:rPr>
          <w:rFonts w:ascii="Arial" w:hAnsi="Arial" w:cs="Arial"/>
          <w:sz w:val="16"/>
          <w:szCs w:val="16"/>
        </w:rPr>
        <w:t xml:space="preserve">b) </w:t>
      </w:r>
      <w:r w:rsidR="00C378A1" w:rsidRPr="004F69A9">
        <w:rPr>
          <w:rFonts w:ascii="Arial" w:hAnsi="Arial" w:cs="Arial"/>
          <w:sz w:val="16"/>
          <w:szCs w:val="16"/>
        </w:rPr>
        <w:t>J. K. Author, “Title of dissertation,” Ph.D. dissertation, Abbrev. Dept., Abbrev. Univ., City of Univ., Abbrev. State,</w:t>
      </w:r>
      <w:r w:rsidR="00837E47" w:rsidRPr="004F69A9">
        <w:rPr>
          <w:rFonts w:ascii="Arial" w:hAnsi="Arial" w:cs="Arial"/>
          <w:sz w:val="16"/>
          <w:szCs w:val="16"/>
        </w:rPr>
        <w:t xml:space="preserve"> </w:t>
      </w:r>
      <w:r w:rsidR="00C378A1" w:rsidRPr="004F69A9">
        <w:rPr>
          <w:rFonts w:ascii="Arial" w:hAnsi="Arial" w:cs="Arial"/>
          <w:sz w:val="16"/>
          <w:szCs w:val="16"/>
        </w:rPr>
        <w:t>year.</w:t>
      </w:r>
    </w:p>
    <w:p w14:paraId="03000A3D" w14:textId="77777777" w:rsidR="00C378A1" w:rsidRPr="004F69A9" w:rsidRDefault="00C378A1" w:rsidP="00C378A1">
      <w:pPr>
        <w:autoSpaceDE w:val="0"/>
        <w:autoSpaceDN w:val="0"/>
        <w:adjustRightInd w:val="0"/>
        <w:rPr>
          <w:rFonts w:ascii="Arial" w:hAnsi="Arial" w:cs="Arial"/>
          <w:i/>
          <w:iCs/>
        </w:rPr>
      </w:pPr>
      <w:r w:rsidRPr="004F69A9">
        <w:rPr>
          <w:rFonts w:ascii="Arial" w:hAnsi="Arial" w:cs="Arial"/>
          <w:i/>
          <w:iCs/>
        </w:rPr>
        <w:t>Examples:</w:t>
      </w:r>
    </w:p>
    <w:p w14:paraId="339588B3" w14:textId="77777777" w:rsidR="00C378A1" w:rsidRPr="004F69A9" w:rsidRDefault="00C378A1" w:rsidP="00837E47">
      <w:pPr>
        <w:pStyle w:val="References"/>
        <w:rPr>
          <w:rFonts w:ascii="Arial" w:hAnsi="Arial" w:cs="Arial"/>
        </w:rPr>
      </w:pPr>
      <w:r w:rsidRPr="004F69A9">
        <w:rPr>
          <w:rFonts w:ascii="Arial" w:hAnsi="Arial" w:cs="Arial"/>
        </w:rPr>
        <w:t>J. O. Williams, “Narrow-band analyzer,” Ph.D. dissertation, Dept. Elect. Eng., Harvard Univ., Cambridge, MA</w:t>
      </w:r>
      <w:r w:rsidR="001B2686" w:rsidRPr="004F69A9">
        <w:rPr>
          <w:rFonts w:ascii="Arial" w:hAnsi="Arial" w:cs="Arial"/>
        </w:rPr>
        <w:t>, USA</w:t>
      </w:r>
      <w:r w:rsidRPr="004F69A9">
        <w:rPr>
          <w:rFonts w:ascii="Arial" w:hAnsi="Arial" w:cs="Arial"/>
        </w:rPr>
        <w:t>,</w:t>
      </w:r>
      <w:r w:rsidR="00263943" w:rsidRPr="004F69A9">
        <w:rPr>
          <w:rFonts w:ascii="Arial" w:hAnsi="Arial" w:cs="Arial"/>
        </w:rPr>
        <w:t xml:space="preserve"> </w:t>
      </w:r>
      <w:r w:rsidRPr="004F69A9">
        <w:rPr>
          <w:rFonts w:ascii="Arial" w:hAnsi="Arial" w:cs="Arial"/>
        </w:rPr>
        <w:t>1993.</w:t>
      </w:r>
    </w:p>
    <w:p w14:paraId="0AA9F9E6" w14:textId="77777777" w:rsidR="00C378A1" w:rsidRPr="004F69A9" w:rsidRDefault="00C378A1" w:rsidP="00837E47">
      <w:pPr>
        <w:pStyle w:val="References"/>
        <w:rPr>
          <w:rFonts w:ascii="Arial" w:hAnsi="Arial" w:cs="Arial"/>
        </w:rPr>
      </w:pPr>
      <w:r w:rsidRPr="004F69A9">
        <w:rPr>
          <w:rFonts w:ascii="Arial" w:hAnsi="Arial" w:cs="Arial"/>
        </w:rPr>
        <w:t>N. Kawasaki, “Parametric study of thermal and chemical nonequilibrium nozzle flow,” M.S. thesis, Dept. Electron.</w:t>
      </w:r>
      <w:r w:rsidR="00263943" w:rsidRPr="004F69A9">
        <w:rPr>
          <w:rFonts w:ascii="Arial" w:hAnsi="Arial" w:cs="Arial"/>
        </w:rPr>
        <w:t xml:space="preserve"> </w:t>
      </w:r>
      <w:r w:rsidRPr="004F69A9">
        <w:rPr>
          <w:rFonts w:ascii="Arial" w:hAnsi="Arial" w:cs="Arial"/>
        </w:rPr>
        <w:t>Eng., Osaka Univ., Osaka, Japan, 1993.</w:t>
      </w:r>
    </w:p>
    <w:p w14:paraId="35E49FE2" w14:textId="77777777" w:rsidR="00C378A1" w:rsidRPr="004F69A9" w:rsidRDefault="00837E47" w:rsidP="00C378A1">
      <w:pPr>
        <w:autoSpaceDE w:val="0"/>
        <w:autoSpaceDN w:val="0"/>
        <w:adjustRightInd w:val="0"/>
        <w:rPr>
          <w:rFonts w:ascii="Arial" w:hAnsi="Arial" w:cs="Arial"/>
          <w:i/>
          <w:iCs/>
        </w:rPr>
      </w:pPr>
      <w:r w:rsidRPr="004F69A9">
        <w:rPr>
          <w:rFonts w:ascii="Arial" w:hAnsi="Arial" w:cs="Arial"/>
          <w:i/>
          <w:iCs/>
        </w:rPr>
        <w:br/>
      </w:r>
      <w:r w:rsidR="004F23A0" w:rsidRPr="004F69A9">
        <w:rPr>
          <w:rFonts w:ascii="Arial" w:hAnsi="Arial" w:cs="Arial"/>
          <w:i/>
          <w:iCs/>
        </w:rPr>
        <w:t>Basic f</w:t>
      </w:r>
      <w:r w:rsidR="00C378A1" w:rsidRPr="004F69A9">
        <w:rPr>
          <w:rFonts w:ascii="Arial" w:hAnsi="Arial" w:cs="Arial"/>
          <w:i/>
          <w:iCs/>
        </w:rPr>
        <w:t xml:space="preserve">ormat </w:t>
      </w:r>
      <w:r w:rsidR="00263943" w:rsidRPr="004F69A9">
        <w:rPr>
          <w:rFonts w:ascii="Arial" w:hAnsi="Arial" w:cs="Arial"/>
          <w:i/>
          <w:iCs/>
        </w:rPr>
        <w:t>for the most common types of unpublished references</w:t>
      </w:r>
      <w:r w:rsidR="00C378A1" w:rsidRPr="004F69A9">
        <w:rPr>
          <w:rFonts w:ascii="Arial" w:hAnsi="Arial" w:cs="Arial"/>
          <w:i/>
          <w:iCs/>
        </w:rPr>
        <w:t>:</w:t>
      </w:r>
    </w:p>
    <w:p w14:paraId="1ED664D7" w14:textId="77777777" w:rsidR="00C378A1" w:rsidRPr="004F69A9" w:rsidRDefault="001B2686" w:rsidP="00735879">
      <w:pPr>
        <w:rPr>
          <w:rFonts w:ascii="Arial" w:hAnsi="Arial" w:cs="Arial"/>
          <w:sz w:val="16"/>
          <w:szCs w:val="16"/>
        </w:rPr>
      </w:pPr>
      <w:r w:rsidRPr="004F69A9">
        <w:rPr>
          <w:rFonts w:ascii="Arial" w:hAnsi="Arial" w:cs="Arial"/>
          <w:sz w:val="16"/>
          <w:szCs w:val="16"/>
        </w:rPr>
        <w:t xml:space="preserve">a) </w:t>
      </w:r>
      <w:r w:rsidR="00C378A1" w:rsidRPr="004F69A9">
        <w:rPr>
          <w:rFonts w:ascii="Arial" w:hAnsi="Arial" w:cs="Arial"/>
          <w:sz w:val="16"/>
          <w:szCs w:val="16"/>
        </w:rPr>
        <w:t>J. K. Author, private communication, Abbrev. Month, year.</w:t>
      </w:r>
    </w:p>
    <w:p w14:paraId="21E74760" w14:textId="77777777" w:rsidR="00C378A1" w:rsidRPr="004F69A9" w:rsidRDefault="001B2686" w:rsidP="00735879">
      <w:pPr>
        <w:rPr>
          <w:rFonts w:ascii="Arial" w:hAnsi="Arial" w:cs="Arial"/>
          <w:sz w:val="16"/>
          <w:szCs w:val="16"/>
        </w:rPr>
      </w:pPr>
      <w:r w:rsidRPr="004F69A9">
        <w:rPr>
          <w:rFonts w:ascii="Arial" w:hAnsi="Arial" w:cs="Arial"/>
          <w:sz w:val="16"/>
          <w:szCs w:val="16"/>
        </w:rPr>
        <w:t xml:space="preserve">b) </w:t>
      </w:r>
      <w:r w:rsidR="00C378A1" w:rsidRPr="004F69A9">
        <w:rPr>
          <w:rFonts w:ascii="Arial" w:hAnsi="Arial" w:cs="Arial"/>
          <w:sz w:val="16"/>
          <w:szCs w:val="16"/>
        </w:rPr>
        <w:t>J. K. Author, “Title of paper,” unpublished.</w:t>
      </w:r>
    </w:p>
    <w:p w14:paraId="40A9FB5A" w14:textId="77777777" w:rsidR="00B65BD3" w:rsidRPr="004F69A9" w:rsidRDefault="001B2686" w:rsidP="00735879">
      <w:pPr>
        <w:rPr>
          <w:rFonts w:ascii="Arial" w:hAnsi="Arial" w:cs="Arial"/>
          <w:sz w:val="16"/>
          <w:szCs w:val="16"/>
        </w:rPr>
      </w:pPr>
      <w:r w:rsidRPr="004F69A9">
        <w:rPr>
          <w:rFonts w:ascii="Arial" w:hAnsi="Arial" w:cs="Arial"/>
          <w:sz w:val="16"/>
          <w:szCs w:val="16"/>
        </w:rPr>
        <w:t xml:space="preserve">c) </w:t>
      </w:r>
      <w:r w:rsidR="00B65BD3" w:rsidRPr="004F69A9">
        <w:rPr>
          <w:rFonts w:ascii="Arial" w:hAnsi="Arial" w:cs="Arial"/>
          <w:sz w:val="16"/>
          <w:szCs w:val="16"/>
        </w:rPr>
        <w:t>J. K. Author, “Title of paper,” to be published.</w:t>
      </w:r>
    </w:p>
    <w:p w14:paraId="541C7E7D" w14:textId="77777777" w:rsidR="00C378A1" w:rsidRPr="004F69A9" w:rsidRDefault="00C378A1" w:rsidP="00C378A1">
      <w:pPr>
        <w:autoSpaceDE w:val="0"/>
        <w:autoSpaceDN w:val="0"/>
        <w:adjustRightInd w:val="0"/>
        <w:rPr>
          <w:rFonts w:ascii="Arial" w:hAnsi="Arial" w:cs="Arial"/>
          <w:i/>
          <w:iCs/>
        </w:rPr>
      </w:pPr>
      <w:r w:rsidRPr="004F69A9">
        <w:rPr>
          <w:rFonts w:ascii="Arial" w:hAnsi="Arial" w:cs="Arial"/>
          <w:i/>
          <w:iCs/>
        </w:rPr>
        <w:t>Examples:</w:t>
      </w:r>
    </w:p>
    <w:p w14:paraId="642D7699" w14:textId="77777777" w:rsidR="00C378A1" w:rsidRPr="004F69A9" w:rsidRDefault="00C378A1" w:rsidP="00837E47">
      <w:pPr>
        <w:pStyle w:val="References"/>
        <w:rPr>
          <w:rFonts w:ascii="Arial" w:hAnsi="Arial" w:cs="Arial"/>
        </w:rPr>
      </w:pPr>
      <w:r w:rsidRPr="004F69A9">
        <w:rPr>
          <w:rFonts w:ascii="Arial" w:hAnsi="Arial" w:cs="Arial"/>
        </w:rPr>
        <w:t>A. Harrison, private communication, May 1995.</w:t>
      </w:r>
    </w:p>
    <w:p w14:paraId="3F2BA8B8" w14:textId="77777777" w:rsidR="00C378A1" w:rsidRPr="004F69A9" w:rsidRDefault="00C378A1" w:rsidP="00837E47">
      <w:pPr>
        <w:pStyle w:val="References"/>
        <w:rPr>
          <w:rFonts w:ascii="Arial" w:hAnsi="Arial" w:cs="Arial"/>
        </w:rPr>
      </w:pPr>
      <w:r w:rsidRPr="004F69A9">
        <w:rPr>
          <w:rFonts w:ascii="Arial" w:hAnsi="Arial" w:cs="Arial"/>
        </w:rPr>
        <w:t>B. Smith, “An approach to graphs of linear forms,” unpublished.</w:t>
      </w:r>
    </w:p>
    <w:p w14:paraId="08F46C38" w14:textId="77777777" w:rsidR="00C378A1" w:rsidRPr="004F69A9" w:rsidRDefault="00C378A1" w:rsidP="00837E47">
      <w:pPr>
        <w:pStyle w:val="References"/>
        <w:rPr>
          <w:rFonts w:ascii="Arial" w:hAnsi="Arial" w:cs="Arial"/>
        </w:rPr>
      </w:pPr>
      <w:r w:rsidRPr="004F69A9">
        <w:rPr>
          <w:rFonts w:ascii="Arial" w:hAnsi="Arial" w:cs="Arial"/>
        </w:rPr>
        <w:t>A. Brahms, “Representation error for real numbers in binary computer arithmetic,” IEEE Computer Group</w:t>
      </w:r>
      <w:r w:rsidR="00837E47" w:rsidRPr="004F69A9">
        <w:rPr>
          <w:rFonts w:ascii="Arial" w:hAnsi="Arial" w:cs="Arial"/>
        </w:rPr>
        <w:t xml:space="preserve"> </w:t>
      </w:r>
      <w:r w:rsidRPr="004F69A9">
        <w:rPr>
          <w:rFonts w:ascii="Arial" w:hAnsi="Arial" w:cs="Arial"/>
        </w:rPr>
        <w:t>Repository, Paper R-67-85.</w:t>
      </w:r>
    </w:p>
    <w:p w14:paraId="23E85DDD" w14:textId="77777777" w:rsidR="00B70469" w:rsidRPr="004F69A9" w:rsidRDefault="00B70469" w:rsidP="00C378A1">
      <w:pPr>
        <w:autoSpaceDE w:val="0"/>
        <w:autoSpaceDN w:val="0"/>
        <w:adjustRightInd w:val="0"/>
        <w:rPr>
          <w:rFonts w:ascii="Arial" w:hAnsi="Arial" w:cs="Arial"/>
          <w:i/>
          <w:iCs/>
        </w:rPr>
      </w:pPr>
    </w:p>
    <w:p w14:paraId="24659FA2" w14:textId="77777777" w:rsidR="00C378A1" w:rsidRPr="004F69A9" w:rsidRDefault="00B70469" w:rsidP="00C378A1">
      <w:pPr>
        <w:autoSpaceDE w:val="0"/>
        <w:autoSpaceDN w:val="0"/>
        <w:adjustRightInd w:val="0"/>
        <w:rPr>
          <w:rFonts w:ascii="Arial" w:hAnsi="Arial" w:cs="Arial"/>
          <w:i/>
          <w:iCs/>
        </w:rPr>
      </w:pPr>
      <w:r w:rsidRPr="004F69A9">
        <w:rPr>
          <w:rFonts w:ascii="Arial" w:hAnsi="Arial" w:cs="Arial"/>
          <w:i/>
          <w:iCs/>
        </w:rPr>
        <w:t>Basic format</w:t>
      </w:r>
      <w:r w:rsidR="00C75907" w:rsidRPr="004F69A9">
        <w:rPr>
          <w:rFonts w:ascii="Arial" w:hAnsi="Arial" w:cs="Arial"/>
          <w:i/>
          <w:iCs/>
        </w:rPr>
        <w:t>s</w:t>
      </w:r>
      <w:r w:rsidRPr="004F69A9">
        <w:rPr>
          <w:rFonts w:ascii="Arial" w:hAnsi="Arial" w:cs="Arial"/>
          <w:i/>
          <w:iCs/>
        </w:rPr>
        <w:t xml:space="preserve"> for standards</w:t>
      </w:r>
      <w:r w:rsidR="00C378A1" w:rsidRPr="004F69A9">
        <w:rPr>
          <w:rFonts w:ascii="Arial" w:hAnsi="Arial" w:cs="Arial"/>
          <w:i/>
          <w:iCs/>
        </w:rPr>
        <w:t>:</w:t>
      </w:r>
    </w:p>
    <w:p w14:paraId="69A9D41A" w14:textId="77777777" w:rsidR="00C378A1" w:rsidRPr="004F69A9" w:rsidRDefault="00C75907" w:rsidP="00735879">
      <w:pPr>
        <w:rPr>
          <w:rFonts w:ascii="Arial" w:hAnsi="Arial" w:cs="Arial"/>
          <w:sz w:val="16"/>
          <w:szCs w:val="16"/>
        </w:rPr>
      </w:pPr>
      <w:r w:rsidRPr="004F69A9">
        <w:rPr>
          <w:rFonts w:ascii="Arial" w:hAnsi="Arial" w:cs="Arial"/>
          <w:sz w:val="16"/>
          <w:szCs w:val="16"/>
        </w:rPr>
        <w:t>a)</w:t>
      </w:r>
      <w:r w:rsidRPr="004F69A9">
        <w:rPr>
          <w:rFonts w:ascii="Arial" w:hAnsi="Arial" w:cs="Arial"/>
          <w:i/>
          <w:iCs/>
          <w:sz w:val="16"/>
          <w:szCs w:val="16"/>
        </w:rPr>
        <w:t xml:space="preserve"> </w:t>
      </w:r>
      <w:r w:rsidR="00C378A1" w:rsidRPr="004F69A9">
        <w:rPr>
          <w:rFonts w:ascii="Arial" w:hAnsi="Arial" w:cs="Arial"/>
          <w:i/>
          <w:iCs/>
          <w:sz w:val="16"/>
          <w:szCs w:val="16"/>
        </w:rPr>
        <w:t>Title of Standard</w:t>
      </w:r>
      <w:r w:rsidR="00C378A1" w:rsidRPr="004F69A9">
        <w:rPr>
          <w:rFonts w:ascii="Arial" w:hAnsi="Arial" w:cs="Arial"/>
          <w:sz w:val="16"/>
          <w:szCs w:val="16"/>
        </w:rPr>
        <w:t>, Standard number, date.</w:t>
      </w:r>
    </w:p>
    <w:p w14:paraId="333AE9E0" w14:textId="77777777" w:rsidR="00C75907" w:rsidRPr="004F69A9" w:rsidRDefault="00C75907" w:rsidP="00735879">
      <w:pPr>
        <w:rPr>
          <w:rFonts w:ascii="Arial" w:hAnsi="Arial" w:cs="Arial"/>
          <w:sz w:val="16"/>
          <w:szCs w:val="16"/>
        </w:rPr>
      </w:pPr>
      <w:r w:rsidRPr="004F69A9">
        <w:rPr>
          <w:rFonts w:ascii="Arial" w:hAnsi="Arial" w:cs="Arial"/>
          <w:sz w:val="16"/>
          <w:szCs w:val="16"/>
        </w:rPr>
        <w:t xml:space="preserve">b) </w:t>
      </w:r>
      <w:r w:rsidRPr="004F69A9">
        <w:rPr>
          <w:rFonts w:ascii="Arial" w:hAnsi="Arial" w:cs="Arial"/>
          <w:i/>
          <w:iCs/>
          <w:sz w:val="16"/>
          <w:szCs w:val="16"/>
        </w:rPr>
        <w:t>Title of Standard</w:t>
      </w:r>
      <w:r w:rsidRPr="004F69A9">
        <w:rPr>
          <w:rFonts w:ascii="Arial" w:hAnsi="Arial" w:cs="Arial"/>
          <w:sz w:val="16"/>
          <w:szCs w:val="16"/>
        </w:rPr>
        <w:t>, Standard number, Corporate author, location, date.</w:t>
      </w:r>
    </w:p>
    <w:p w14:paraId="762AF696" w14:textId="77777777" w:rsidR="00C378A1" w:rsidRPr="004F69A9" w:rsidRDefault="00C378A1" w:rsidP="00C378A1">
      <w:pPr>
        <w:autoSpaceDE w:val="0"/>
        <w:autoSpaceDN w:val="0"/>
        <w:adjustRightInd w:val="0"/>
        <w:rPr>
          <w:rFonts w:ascii="Arial" w:hAnsi="Arial" w:cs="Arial"/>
          <w:i/>
          <w:iCs/>
        </w:rPr>
      </w:pPr>
      <w:r w:rsidRPr="004F69A9">
        <w:rPr>
          <w:rFonts w:ascii="Arial" w:hAnsi="Arial" w:cs="Arial"/>
          <w:i/>
          <w:iCs/>
        </w:rPr>
        <w:t>Examples:</w:t>
      </w:r>
    </w:p>
    <w:p w14:paraId="6942CBE1" w14:textId="77777777" w:rsidR="00C378A1" w:rsidRPr="004F69A9" w:rsidRDefault="00C378A1" w:rsidP="00837E47">
      <w:pPr>
        <w:pStyle w:val="References"/>
        <w:rPr>
          <w:rFonts w:ascii="Arial" w:hAnsi="Arial" w:cs="Arial"/>
        </w:rPr>
      </w:pPr>
      <w:r w:rsidRPr="004F69A9">
        <w:rPr>
          <w:rFonts w:ascii="Arial" w:hAnsi="Arial" w:cs="Arial"/>
        </w:rPr>
        <w:t>IEEE Criteria for Class IE Electric Systems, IEEE Standard 308, 1969.</w:t>
      </w:r>
    </w:p>
    <w:p w14:paraId="42946C73" w14:textId="77777777" w:rsidR="00C378A1" w:rsidRPr="004F69A9" w:rsidRDefault="00C378A1" w:rsidP="00837E47">
      <w:pPr>
        <w:pStyle w:val="References"/>
        <w:rPr>
          <w:rFonts w:ascii="Arial" w:hAnsi="Arial" w:cs="Arial"/>
        </w:rPr>
      </w:pPr>
      <w:r w:rsidRPr="004F69A9">
        <w:rPr>
          <w:rFonts w:ascii="Arial" w:hAnsi="Arial" w:cs="Arial"/>
        </w:rPr>
        <w:t>Letter Symbols for Quantities, ANSI Standard Y10.5-1968.</w:t>
      </w:r>
    </w:p>
    <w:p w14:paraId="53115F54" w14:textId="77777777" w:rsidR="0076355A" w:rsidRPr="004F69A9" w:rsidRDefault="0076355A" w:rsidP="0076355A">
      <w:pPr>
        <w:pStyle w:val="References"/>
        <w:numPr>
          <w:ilvl w:val="0"/>
          <w:numId w:val="0"/>
        </w:numPr>
        <w:ind w:left="540" w:hanging="360"/>
        <w:rPr>
          <w:rFonts w:ascii="Arial" w:hAnsi="Arial" w:cs="Arial"/>
        </w:rPr>
      </w:pPr>
    </w:p>
    <w:p w14:paraId="5C82F467" w14:textId="77777777" w:rsidR="0076355A" w:rsidRPr="004F69A9" w:rsidRDefault="0076355A" w:rsidP="0076355A">
      <w:pPr>
        <w:rPr>
          <w:rFonts w:ascii="Arial" w:hAnsi="Arial" w:cs="Arial"/>
          <w:i/>
          <w:sz w:val="19"/>
          <w:szCs w:val="19"/>
        </w:rPr>
      </w:pPr>
      <w:r w:rsidRPr="004F69A9">
        <w:rPr>
          <w:rFonts w:ascii="Arial" w:hAnsi="Arial" w:cs="Arial"/>
          <w:i/>
        </w:rPr>
        <w:t>Article number in reference examples</w:t>
      </w:r>
      <w:r w:rsidR="00F932B6" w:rsidRPr="004F69A9">
        <w:rPr>
          <w:rFonts w:ascii="Arial" w:hAnsi="Arial" w:cs="Arial"/>
          <w:i/>
        </w:rPr>
        <w:t>:</w:t>
      </w:r>
    </w:p>
    <w:p w14:paraId="26E6F9EC" w14:textId="77777777" w:rsidR="0076355A" w:rsidRPr="004F69A9" w:rsidRDefault="0076355A" w:rsidP="0076355A">
      <w:pPr>
        <w:pStyle w:val="References"/>
        <w:rPr>
          <w:rFonts w:ascii="Arial" w:hAnsi="Arial" w:cs="Arial"/>
        </w:rPr>
      </w:pPr>
      <w:r w:rsidRPr="004F69A9">
        <w:rPr>
          <w:rFonts w:ascii="Arial" w:hAnsi="Arial" w:cs="Arial"/>
        </w:rPr>
        <w:t xml:space="preserve">R. Fardel, M. Nagel, F. </w:t>
      </w:r>
      <w:proofErr w:type="spellStart"/>
      <w:r w:rsidRPr="004F69A9">
        <w:rPr>
          <w:rFonts w:ascii="Arial" w:hAnsi="Arial" w:cs="Arial"/>
        </w:rPr>
        <w:t>Nuesch</w:t>
      </w:r>
      <w:proofErr w:type="spellEnd"/>
      <w:r w:rsidRPr="004F69A9">
        <w:rPr>
          <w:rFonts w:ascii="Arial" w:hAnsi="Arial" w:cs="Arial"/>
        </w:rPr>
        <w:t xml:space="preserve">, T. Lippert, and A. </w:t>
      </w:r>
      <w:proofErr w:type="spellStart"/>
      <w:r w:rsidRPr="004F69A9">
        <w:rPr>
          <w:rFonts w:ascii="Arial" w:hAnsi="Arial" w:cs="Arial"/>
        </w:rPr>
        <w:t>Wokaun</w:t>
      </w:r>
      <w:proofErr w:type="spellEnd"/>
      <w:r w:rsidRPr="004F69A9">
        <w:rPr>
          <w:rFonts w:ascii="Arial" w:hAnsi="Arial" w:cs="Arial"/>
        </w:rPr>
        <w:t xml:space="preserve">, “Fabrication of organic light emitting diode pixels by laser-assisted forward transfer,” </w:t>
      </w:r>
      <w:r w:rsidRPr="004F69A9">
        <w:rPr>
          <w:rFonts w:ascii="Arial" w:hAnsi="Arial" w:cs="Arial"/>
          <w:i/>
        </w:rPr>
        <w:t>Appl. Phys. Lett.</w:t>
      </w:r>
      <w:r w:rsidRPr="004F69A9">
        <w:rPr>
          <w:rFonts w:ascii="Arial" w:hAnsi="Arial" w:cs="Arial"/>
        </w:rPr>
        <w:t>, vol. 91, no. 6, Aug. 2007, Art. no. 061103. </w:t>
      </w:r>
    </w:p>
    <w:p w14:paraId="060E98CC" w14:textId="77777777" w:rsidR="0076355A" w:rsidRPr="004F69A9" w:rsidRDefault="0076355A" w:rsidP="0076355A">
      <w:pPr>
        <w:pStyle w:val="References"/>
        <w:rPr>
          <w:rFonts w:ascii="Arial" w:hAnsi="Arial" w:cs="Arial"/>
        </w:rPr>
      </w:pPr>
      <w:r w:rsidRPr="004F69A9">
        <w:rPr>
          <w:rFonts w:ascii="Arial" w:hAnsi="Arial" w:cs="Arial"/>
        </w:rPr>
        <w:t xml:space="preserve">J. Zhang and N. </w:t>
      </w:r>
      <w:proofErr w:type="spellStart"/>
      <w:r w:rsidRPr="004F69A9">
        <w:rPr>
          <w:rFonts w:ascii="Arial" w:hAnsi="Arial" w:cs="Arial"/>
        </w:rPr>
        <w:t>Tansu</w:t>
      </w:r>
      <w:proofErr w:type="spellEnd"/>
      <w:r w:rsidRPr="004F69A9">
        <w:rPr>
          <w:rFonts w:ascii="Arial" w:hAnsi="Arial" w:cs="Arial"/>
        </w:rPr>
        <w:t xml:space="preserve">, “Optical gain and laser characteristics of </w:t>
      </w:r>
      <w:proofErr w:type="spellStart"/>
      <w:r w:rsidRPr="004F69A9">
        <w:rPr>
          <w:rFonts w:ascii="Arial" w:hAnsi="Arial" w:cs="Arial"/>
        </w:rPr>
        <w:t>InGaN</w:t>
      </w:r>
      <w:proofErr w:type="spellEnd"/>
      <w:r w:rsidRPr="004F69A9">
        <w:rPr>
          <w:rFonts w:ascii="Arial" w:hAnsi="Arial" w:cs="Arial"/>
        </w:rPr>
        <w:t xml:space="preserve"> quantum wells on ternary </w:t>
      </w:r>
      <w:proofErr w:type="spellStart"/>
      <w:r w:rsidRPr="004F69A9">
        <w:rPr>
          <w:rFonts w:ascii="Arial" w:hAnsi="Arial" w:cs="Arial"/>
        </w:rPr>
        <w:t>InGaN</w:t>
      </w:r>
      <w:proofErr w:type="spellEnd"/>
      <w:r w:rsidRPr="004F69A9">
        <w:rPr>
          <w:rFonts w:ascii="Arial" w:hAnsi="Arial" w:cs="Arial"/>
        </w:rPr>
        <w:t xml:space="preserve"> substrates,” </w:t>
      </w:r>
      <w:r w:rsidRPr="004F69A9">
        <w:rPr>
          <w:rFonts w:ascii="Arial" w:hAnsi="Arial" w:cs="Arial"/>
          <w:i/>
        </w:rPr>
        <w:t>IEEE Photon. J.</w:t>
      </w:r>
      <w:r w:rsidRPr="004F69A9">
        <w:rPr>
          <w:rFonts w:ascii="Arial" w:hAnsi="Arial" w:cs="Arial"/>
        </w:rPr>
        <w:t>, vol. 5, no. 2, Apr. 2013, Art. no. 2600111</w:t>
      </w:r>
    </w:p>
    <w:p w14:paraId="79087737" w14:textId="77777777" w:rsidR="00F932B6" w:rsidRPr="004F69A9" w:rsidRDefault="00F932B6" w:rsidP="00F932B6">
      <w:pPr>
        <w:pStyle w:val="References"/>
        <w:numPr>
          <w:ilvl w:val="0"/>
          <w:numId w:val="0"/>
        </w:numPr>
        <w:ind w:left="540"/>
        <w:rPr>
          <w:rFonts w:ascii="Arial" w:hAnsi="Arial" w:cs="Arial"/>
        </w:rPr>
      </w:pPr>
    </w:p>
    <w:p w14:paraId="54D26028" w14:textId="77777777" w:rsidR="00F932B6" w:rsidRPr="004F69A9" w:rsidRDefault="00F932B6" w:rsidP="00F932B6">
      <w:pPr>
        <w:pStyle w:val="References"/>
        <w:numPr>
          <w:ilvl w:val="0"/>
          <w:numId w:val="0"/>
        </w:numPr>
        <w:ind w:left="180"/>
        <w:rPr>
          <w:rFonts w:ascii="Arial" w:hAnsi="Arial" w:cs="Arial"/>
          <w:i/>
          <w:sz w:val="20"/>
          <w:szCs w:val="20"/>
        </w:rPr>
      </w:pPr>
      <w:r w:rsidRPr="004F69A9">
        <w:rPr>
          <w:rFonts w:ascii="Arial" w:hAnsi="Arial" w:cs="Arial"/>
          <w:i/>
          <w:sz w:val="20"/>
          <w:szCs w:val="20"/>
        </w:rPr>
        <w:t>Example when using et al.:</w:t>
      </w:r>
    </w:p>
    <w:p w14:paraId="25BFBD05" w14:textId="77777777" w:rsidR="00F932B6" w:rsidRPr="004F69A9" w:rsidRDefault="00F932B6" w:rsidP="00F932B6">
      <w:pPr>
        <w:pStyle w:val="References"/>
        <w:rPr>
          <w:rFonts w:ascii="Arial" w:hAnsi="Arial" w:cs="Arial"/>
        </w:rPr>
      </w:pPr>
      <w:r w:rsidRPr="004F69A9">
        <w:rPr>
          <w:rFonts w:ascii="Arial" w:hAnsi="Arial" w:cs="Arial"/>
        </w:rPr>
        <w:t xml:space="preserve"> S. </w:t>
      </w:r>
      <w:proofErr w:type="spellStart"/>
      <w:r w:rsidRPr="004F69A9">
        <w:rPr>
          <w:rFonts w:ascii="Arial" w:hAnsi="Arial" w:cs="Arial"/>
        </w:rPr>
        <w:t>Azodolmolky</w:t>
      </w:r>
      <w:proofErr w:type="spellEnd"/>
      <w:r w:rsidRPr="004F69A9">
        <w:rPr>
          <w:rFonts w:ascii="Arial" w:hAnsi="Arial" w:cs="Arial"/>
        </w:rPr>
        <w:t> </w:t>
      </w:r>
      <w:r w:rsidRPr="004F69A9">
        <w:rPr>
          <w:rFonts w:ascii="Arial" w:hAnsi="Arial" w:cs="Arial"/>
          <w:i/>
          <w:iCs/>
        </w:rPr>
        <w:t>et al.</w:t>
      </w:r>
      <w:r w:rsidRPr="004F69A9">
        <w:rPr>
          <w:rFonts w:ascii="Arial" w:hAnsi="Arial" w:cs="Arial"/>
        </w:rPr>
        <w:t>, Experimental demonstration of an impairment aware network planning and operation tool for transparent/translucent optical networks,” </w:t>
      </w:r>
      <w:r w:rsidRPr="004F69A9">
        <w:rPr>
          <w:rFonts w:ascii="Arial" w:hAnsi="Arial" w:cs="Arial"/>
          <w:i/>
          <w:iCs/>
        </w:rPr>
        <w:t xml:space="preserve">J. </w:t>
      </w:r>
      <w:proofErr w:type="spellStart"/>
      <w:r w:rsidRPr="004F69A9">
        <w:rPr>
          <w:rFonts w:ascii="Arial" w:hAnsi="Arial" w:cs="Arial"/>
          <w:i/>
          <w:iCs/>
        </w:rPr>
        <w:t>Lightw</w:t>
      </w:r>
      <w:proofErr w:type="spellEnd"/>
      <w:r w:rsidRPr="004F69A9">
        <w:rPr>
          <w:rFonts w:ascii="Arial" w:hAnsi="Arial" w:cs="Arial"/>
          <w:i/>
          <w:iCs/>
        </w:rPr>
        <w:t>. Technol.</w:t>
      </w:r>
      <w:r w:rsidRPr="004F69A9">
        <w:rPr>
          <w:rFonts w:ascii="Arial" w:hAnsi="Arial" w:cs="Arial"/>
        </w:rPr>
        <w:t>, vol. 29, no. 4, pp. 439–448, Sep. 2011. </w:t>
      </w:r>
    </w:p>
    <w:p w14:paraId="47C31E2A" w14:textId="77777777" w:rsidR="00F932B6" w:rsidRPr="004F69A9" w:rsidRDefault="00F932B6" w:rsidP="00F932B6">
      <w:pPr>
        <w:pStyle w:val="References"/>
        <w:numPr>
          <w:ilvl w:val="0"/>
          <w:numId w:val="0"/>
        </w:numPr>
        <w:ind w:left="540" w:hanging="360"/>
        <w:rPr>
          <w:rFonts w:ascii="Arial" w:hAnsi="Arial" w:cs="Arial"/>
        </w:rPr>
      </w:pPr>
    </w:p>
    <w:p w14:paraId="236917B0" w14:textId="77777777" w:rsidR="0076355A" w:rsidRPr="004F69A9" w:rsidRDefault="0076355A" w:rsidP="0076355A">
      <w:pPr>
        <w:pStyle w:val="References"/>
        <w:numPr>
          <w:ilvl w:val="0"/>
          <w:numId w:val="0"/>
        </w:numPr>
        <w:ind w:left="540" w:hanging="360"/>
        <w:rPr>
          <w:rFonts w:ascii="Arial" w:hAnsi="Arial" w:cs="Arial"/>
        </w:rPr>
      </w:pPr>
    </w:p>
    <w:p w14:paraId="11BE7A08" w14:textId="77777777" w:rsidR="00E97402" w:rsidRPr="004F69A9" w:rsidRDefault="00E97402">
      <w:pPr>
        <w:pStyle w:val="FigureCaption"/>
        <w:rPr>
          <w:rFonts w:ascii="Arial" w:hAnsi="Arial" w:cs="Arial"/>
          <w:b/>
          <w:bCs/>
        </w:rPr>
      </w:pPr>
    </w:p>
    <w:p w14:paraId="535C3622" w14:textId="77777777" w:rsidR="008E0645" w:rsidRPr="004F69A9" w:rsidRDefault="008E0645">
      <w:pPr>
        <w:pStyle w:val="FigureCaption"/>
        <w:rPr>
          <w:rFonts w:ascii="Arial" w:hAnsi="Arial" w:cs="Arial"/>
          <w:b/>
          <w:bCs/>
        </w:rPr>
      </w:pPr>
    </w:p>
    <w:p w14:paraId="13959D28" w14:textId="77777777" w:rsidR="00C378A1" w:rsidRPr="004F69A9" w:rsidRDefault="007707AB" w:rsidP="00C378A1">
      <w:pPr>
        <w:pStyle w:val="FigureCaption"/>
        <w:rPr>
          <w:rFonts w:ascii="Arial" w:hAnsi="Arial" w:cs="Arial"/>
          <w:sz w:val="20"/>
          <w:szCs w:val="20"/>
        </w:rPr>
      </w:pPr>
      <w:r w:rsidRPr="004F69A9">
        <w:rPr>
          <w:rFonts w:ascii="Arial" w:hAnsi="Arial" w:cs="Arial"/>
          <w:noProof/>
        </w:rPr>
        <w:drawing>
          <wp:anchor distT="0" distB="0" distL="114300" distR="114300" simplePos="0" relativeHeight="251657728" behindDoc="0" locked="0" layoutInCell="1" allowOverlap="1" wp14:anchorId="4CBDC10D" wp14:editId="26A3F4F4">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4F69A9">
        <w:rPr>
          <w:rFonts w:ascii="Arial" w:hAnsi="Arial" w:cs="Arial"/>
          <w:b/>
          <w:bCs/>
          <w:sz w:val="20"/>
          <w:szCs w:val="20"/>
        </w:rPr>
        <w:t>First A. Author</w:t>
      </w:r>
      <w:r w:rsidR="00E97402" w:rsidRPr="004F69A9">
        <w:rPr>
          <w:rFonts w:ascii="Arial" w:hAnsi="Arial" w:cs="Arial"/>
          <w:sz w:val="20"/>
          <w:szCs w:val="20"/>
        </w:rPr>
        <w:t xml:space="preserve"> (M’76–SM’81–F’87) and </w:t>
      </w:r>
      <w:r w:rsidR="002F1A23" w:rsidRPr="004F69A9">
        <w:rPr>
          <w:rFonts w:ascii="Arial" w:hAnsi="Arial" w:cs="Arial"/>
          <w:sz w:val="20"/>
          <w:szCs w:val="20"/>
        </w:rPr>
        <w:t>all</w:t>
      </w:r>
      <w:r w:rsidR="00E97402" w:rsidRPr="004F69A9">
        <w:rPr>
          <w:rFonts w:ascii="Arial" w:hAnsi="Arial" w:cs="Arial"/>
          <w:sz w:val="20"/>
          <w:szCs w:val="20"/>
        </w:rPr>
        <w:t xml:space="preserve"> </w:t>
      </w:r>
      <w:r w:rsidR="002F1A23" w:rsidRPr="004F69A9">
        <w:rPr>
          <w:rFonts w:ascii="Arial" w:hAnsi="Arial" w:cs="Arial"/>
          <w:sz w:val="20"/>
          <w:szCs w:val="20"/>
        </w:rPr>
        <w:t xml:space="preserve">authors may include biographies. </w:t>
      </w:r>
      <w:r w:rsidR="00E97402" w:rsidRPr="004F69A9">
        <w:rPr>
          <w:rFonts w:ascii="Arial" w:hAnsi="Arial" w:cs="Arial"/>
          <w:sz w:val="20"/>
          <w:szCs w:val="20"/>
        </w:rPr>
        <w:t>Biographies are often not included in conference-related papers. This author became a Member (M) of IEEE in 1976, a Se</w:t>
      </w:r>
      <w:r w:rsidR="00E96A3A" w:rsidRPr="004F69A9">
        <w:rPr>
          <w:rFonts w:ascii="Arial" w:hAnsi="Arial" w:cs="Arial"/>
          <w:sz w:val="20"/>
          <w:szCs w:val="20"/>
        </w:rPr>
        <w:t xml:space="preserve">nior Member (SM) in 1981, and a </w:t>
      </w:r>
      <w:r w:rsidR="00E97402" w:rsidRPr="004F69A9">
        <w:rPr>
          <w:rFonts w:ascii="Arial" w:hAnsi="Arial" w:cs="Arial"/>
          <w:sz w:val="20"/>
          <w:szCs w:val="20"/>
        </w:rPr>
        <w:t xml:space="preserve">Fellow (F) in 1987.  The first paragraph may contain a place and/or date of birth (list place, then date). Next, the author’s educational background is listed. The degrees should be listed with type of degree in what </w:t>
      </w:r>
      <w:r w:rsidR="00E97402" w:rsidRPr="004F69A9">
        <w:rPr>
          <w:rFonts w:ascii="Arial" w:hAnsi="Arial" w:cs="Arial"/>
          <w:sz w:val="20"/>
          <w:szCs w:val="20"/>
        </w:rPr>
        <w:lastRenderedPageBreak/>
        <w:t xml:space="preserve">field, which institution, city, state, and country, and year </w:t>
      </w:r>
      <w:r w:rsidR="00F751E1" w:rsidRPr="004F69A9">
        <w:rPr>
          <w:rFonts w:ascii="Arial" w:hAnsi="Arial" w:cs="Arial"/>
          <w:sz w:val="20"/>
          <w:szCs w:val="20"/>
        </w:rPr>
        <w:t>t</w:t>
      </w:r>
      <w:r w:rsidR="00C378A1" w:rsidRPr="004F69A9">
        <w:rPr>
          <w:rFonts w:ascii="Arial" w:hAnsi="Arial" w:cs="Arial"/>
          <w:sz w:val="20"/>
          <w:szCs w:val="20"/>
        </w:rPr>
        <w:t xml:space="preserve">he </w:t>
      </w:r>
      <w:r w:rsidR="00E97402" w:rsidRPr="004F69A9">
        <w:rPr>
          <w:rFonts w:ascii="Arial" w:hAnsi="Arial" w:cs="Arial"/>
          <w:sz w:val="20"/>
          <w:szCs w:val="20"/>
        </w:rPr>
        <w:t>degree was earned. The author’s major field of study should be lower-cased.</w:t>
      </w:r>
      <w:r w:rsidR="00C378A1" w:rsidRPr="004F69A9">
        <w:rPr>
          <w:rFonts w:ascii="Arial" w:hAnsi="Arial" w:cs="Arial"/>
          <w:sz w:val="20"/>
          <w:szCs w:val="20"/>
        </w:rPr>
        <w:t xml:space="preserve"> </w:t>
      </w:r>
    </w:p>
    <w:p w14:paraId="6DBAC319" w14:textId="77777777" w:rsidR="00C378A1" w:rsidRPr="004F69A9" w:rsidRDefault="00C378A1" w:rsidP="00F751E1">
      <w:pPr>
        <w:pStyle w:val="FigureCaption"/>
        <w:ind w:firstLine="202"/>
        <w:rPr>
          <w:rFonts w:ascii="Arial" w:hAnsi="Arial" w:cs="Arial"/>
          <w:sz w:val="20"/>
          <w:szCs w:val="20"/>
        </w:rPr>
      </w:pPr>
      <w:r w:rsidRPr="004F69A9">
        <w:rPr>
          <w:rFonts w:ascii="Arial" w:hAnsi="Arial" w:cs="Arial"/>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30DB7F6F" w14:textId="77777777" w:rsidR="00B65BD3" w:rsidRPr="004F69A9" w:rsidRDefault="00C378A1" w:rsidP="00E96A3A">
      <w:pPr>
        <w:pStyle w:val="FigureCaption"/>
        <w:rPr>
          <w:rFonts w:ascii="Arial" w:hAnsi="Arial" w:cs="Arial"/>
          <w:sz w:val="20"/>
          <w:szCs w:val="20"/>
        </w:rPr>
      </w:pPr>
      <w:r w:rsidRPr="004F69A9">
        <w:rPr>
          <w:rFonts w:ascii="Arial" w:hAnsi="Arial" w:cs="Arial"/>
          <w:sz w:val="20"/>
          <w:szCs w:val="20"/>
        </w:rPr>
        <w:tab/>
        <w:t xml:space="preserve">The third paragraph begins with the author’s title and last name (e.g., Dr. Smith, Prof. Jones, Mr. </w:t>
      </w:r>
      <w:proofErr w:type="spellStart"/>
      <w:r w:rsidRPr="004F69A9">
        <w:rPr>
          <w:rFonts w:ascii="Arial" w:hAnsi="Arial" w:cs="Arial"/>
          <w:sz w:val="20"/>
          <w:szCs w:val="20"/>
        </w:rPr>
        <w:t>Kajor</w:t>
      </w:r>
      <w:proofErr w:type="spellEnd"/>
      <w:r w:rsidRPr="004F69A9">
        <w:rPr>
          <w:rFonts w:ascii="Arial" w:hAnsi="Arial" w:cs="Arial"/>
          <w:sz w:val="20"/>
          <w:szCs w:val="20"/>
        </w:rPr>
        <w:t xml:space="preserve">, Ms. Hunter). List any memberships in professional societies other than the IEEE. Finally, list any awards and work for IEEE committees and publications.  If a photograph is provided, </w:t>
      </w:r>
      <w:r w:rsidR="002F1A23" w:rsidRPr="004F69A9">
        <w:rPr>
          <w:rFonts w:ascii="Arial" w:hAnsi="Arial" w:cs="Arial"/>
          <w:sz w:val="20"/>
          <w:szCs w:val="20"/>
        </w:rPr>
        <w:t xml:space="preserve">it </w:t>
      </w:r>
      <w:r w:rsidRPr="004F69A9">
        <w:rPr>
          <w:rFonts w:ascii="Arial" w:hAnsi="Arial" w:cs="Arial"/>
          <w:sz w:val="20"/>
          <w:szCs w:val="20"/>
        </w:rPr>
        <w:t xml:space="preserve">should be of good quality, </w:t>
      </w:r>
      <w:r w:rsidR="00DF77C8" w:rsidRPr="004F69A9">
        <w:rPr>
          <w:rFonts w:ascii="Arial" w:hAnsi="Arial" w:cs="Arial"/>
          <w:sz w:val="20"/>
          <w:szCs w:val="20"/>
        </w:rPr>
        <w:t>and</w:t>
      </w:r>
      <w:r w:rsidR="002F1A23" w:rsidRPr="004F69A9">
        <w:rPr>
          <w:rFonts w:ascii="Arial" w:hAnsi="Arial" w:cs="Arial"/>
          <w:sz w:val="20"/>
          <w:szCs w:val="20"/>
        </w:rPr>
        <w:t xml:space="preserve"> professional-looking. </w:t>
      </w:r>
      <w:r w:rsidRPr="004F69A9">
        <w:rPr>
          <w:rFonts w:ascii="Arial" w:hAnsi="Arial" w:cs="Arial"/>
          <w:sz w:val="20"/>
          <w:szCs w:val="20"/>
        </w:rPr>
        <w:t>Following are two examples of an author’s biograph</w:t>
      </w:r>
      <w:r w:rsidR="00104BB0" w:rsidRPr="004F69A9">
        <w:rPr>
          <w:rFonts w:ascii="Arial" w:hAnsi="Arial" w:cs="Arial"/>
          <w:sz w:val="20"/>
          <w:szCs w:val="20"/>
        </w:rPr>
        <w:t>y.</w:t>
      </w:r>
    </w:p>
    <w:p w14:paraId="6FB487C8" w14:textId="77777777" w:rsidR="00B65BD3" w:rsidRPr="004F69A9" w:rsidRDefault="00B65BD3" w:rsidP="00E96A3A">
      <w:pPr>
        <w:pStyle w:val="FigureCaption"/>
        <w:rPr>
          <w:rFonts w:ascii="Arial" w:hAnsi="Arial" w:cs="Arial"/>
          <w:sz w:val="20"/>
          <w:szCs w:val="20"/>
        </w:rPr>
      </w:pPr>
    </w:p>
    <w:p w14:paraId="7BCA0847" w14:textId="77777777" w:rsidR="00B65BD3" w:rsidRPr="004F69A9" w:rsidRDefault="00B65BD3" w:rsidP="00E96A3A">
      <w:pPr>
        <w:pStyle w:val="FigureCaption"/>
        <w:rPr>
          <w:rFonts w:ascii="Arial" w:hAnsi="Arial" w:cs="Arial"/>
          <w:sz w:val="20"/>
          <w:szCs w:val="20"/>
        </w:rPr>
      </w:pPr>
    </w:p>
    <w:p w14:paraId="10AC791E" w14:textId="77777777" w:rsidR="00B65BD3" w:rsidRPr="004F69A9" w:rsidRDefault="00B65BD3" w:rsidP="00E96A3A">
      <w:pPr>
        <w:pStyle w:val="FigureCaption"/>
        <w:rPr>
          <w:rFonts w:ascii="Arial" w:hAnsi="Arial" w:cs="Arial"/>
          <w:sz w:val="20"/>
          <w:szCs w:val="20"/>
        </w:rPr>
      </w:pPr>
    </w:p>
    <w:p w14:paraId="43AF27F9" w14:textId="77777777" w:rsidR="00B65BD3" w:rsidRPr="004F69A9" w:rsidRDefault="00B65BD3" w:rsidP="00E96A3A">
      <w:pPr>
        <w:pStyle w:val="FigureCaption"/>
        <w:rPr>
          <w:rFonts w:ascii="Arial" w:hAnsi="Arial" w:cs="Arial"/>
          <w:sz w:val="20"/>
          <w:szCs w:val="20"/>
        </w:rPr>
      </w:pPr>
    </w:p>
    <w:p w14:paraId="319D5E83" w14:textId="77777777" w:rsidR="00E96A3A" w:rsidRPr="004F69A9" w:rsidRDefault="00E96A3A" w:rsidP="00E96A3A">
      <w:pPr>
        <w:pStyle w:val="FigureCaption"/>
        <w:rPr>
          <w:rFonts w:ascii="Arial" w:hAnsi="Arial" w:cs="Arial"/>
          <w:sz w:val="20"/>
          <w:szCs w:val="20"/>
        </w:rPr>
      </w:pPr>
      <w:r w:rsidRPr="004F69A9">
        <w:rPr>
          <w:rFonts w:ascii="Arial" w:hAnsi="Arial" w:cs="Arial"/>
          <w:b/>
          <w:bCs/>
        </w:rPr>
        <w:br/>
      </w:r>
    </w:p>
    <w:p w14:paraId="7D3FA65F" w14:textId="77777777" w:rsidR="00693D5D" w:rsidRPr="004F69A9" w:rsidRDefault="007707AB" w:rsidP="00693D5D">
      <w:pPr>
        <w:adjustRightInd w:val="0"/>
        <w:jc w:val="both"/>
        <w:rPr>
          <w:rFonts w:ascii="Arial" w:hAnsi="Arial" w:cs="Arial"/>
        </w:rPr>
      </w:pPr>
      <w:r w:rsidRPr="004F69A9">
        <w:rPr>
          <w:rFonts w:ascii="Arial" w:hAnsi="Arial" w:cs="Arial"/>
          <w:noProof/>
        </w:rPr>
        <w:drawing>
          <wp:anchor distT="0" distB="0" distL="114300" distR="114300" simplePos="0" relativeHeight="251658752" behindDoc="0" locked="0" layoutInCell="1" allowOverlap="1" wp14:anchorId="7AF8F753" wp14:editId="3C351E5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sidRPr="004F69A9">
        <w:rPr>
          <w:rFonts w:ascii="Arial" w:hAnsi="Arial" w:cs="Arial"/>
          <w:b/>
          <w:bCs/>
        </w:rPr>
        <w:t xml:space="preserve">Second B. </w:t>
      </w:r>
      <w:r w:rsidR="00693D5D" w:rsidRPr="004F69A9">
        <w:rPr>
          <w:rFonts w:ascii="Arial" w:hAnsi="Arial" w:cs="Arial"/>
          <w:b/>
          <w:bCs/>
        </w:rPr>
        <w:t>Author</w:t>
      </w:r>
      <w:r w:rsidR="00A25B3B" w:rsidRPr="004F69A9">
        <w:rPr>
          <w:rFonts w:ascii="Arial" w:hAnsi="Arial" w:cs="Arial"/>
        </w:rPr>
        <w:t xml:space="preserve"> </w:t>
      </w:r>
      <w:r w:rsidR="00693D5D" w:rsidRPr="004F69A9">
        <w:rPr>
          <w:rFonts w:ascii="Arial" w:hAnsi="Arial" w:cs="Arial"/>
        </w:rPr>
        <w:t xml:space="preserve">was born in Greenwich Village, New York, </w:t>
      </w:r>
      <w:r w:rsidR="00C75907" w:rsidRPr="004F69A9">
        <w:rPr>
          <w:rFonts w:ascii="Arial" w:hAnsi="Arial" w:cs="Arial"/>
        </w:rPr>
        <w:t xml:space="preserve">NY, USA </w:t>
      </w:r>
      <w:r w:rsidR="00693D5D" w:rsidRPr="004F69A9">
        <w:rPr>
          <w:rFonts w:ascii="Arial" w:hAnsi="Arial" w:cs="Arial"/>
        </w:rPr>
        <w:t xml:space="preserve">in 1977. He received the B.S. and M.S. degrees in aerospace engineering from the University of Virginia, Charlottesville, in 2001 and the Ph.D. degree in mechanical </w:t>
      </w:r>
      <w:r w:rsidR="00693D5D" w:rsidRPr="004F69A9">
        <w:rPr>
          <w:rFonts w:ascii="Arial" w:hAnsi="Arial" w:cs="Arial"/>
        </w:rPr>
        <w:t>engineering from Drexel University, Philadelphia, PA, in 2008.</w:t>
      </w:r>
    </w:p>
    <w:p w14:paraId="0DDE821A" w14:textId="77777777" w:rsidR="00693D5D" w:rsidRPr="004F69A9" w:rsidRDefault="00693D5D" w:rsidP="00693D5D">
      <w:pPr>
        <w:autoSpaceDE w:val="0"/>
        <w:autoSpaceDN w:val="0"/>
        <w:adjustRightInd w:val="0"/>
        <w:jc w:val="both"/>
        <w:rPr>
          <w:rFonts w:ascii="Arial" w:hAnsi="Arial" w:cs="Arial"/>
        </w:rPr>
      </w:pPr>
      <w:r w:rsidRPr="004F69A9">
        <w:rPr>
          <w:rFonts w:ascii="Arial" w:hAnsi="Arial" w:cs="Arial"/>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4F69A9">
        <w:rPr>
          <w:rFonts w:ascii="Arial" w:hAnsi="Arial" w:cs="Arial"/>
          <w:i/>
          <w:iCs/>
        </w:rPr>
        <w:t>Earth</w:t>
      </w:r>
      <w:r w:rsidRPr="004F69A9">
        <w:rPr>
          <w:rFonts w:ascii="Arial" w:hAnsi="Arial" w:cs="Arial"/>
        </w:rPr>
        <w:t xml:space="preserve">, </w:t>
      </w:r>
      <w:r w:rsidRPr="004F69A9">
        <w:rPr>
          <w:rFonts w:ascii="Arial" w:hAnsi="Arial" w:cs="Arial"/>
          <w:i/>
          <w:iCs/>
        </w:rPr>
        <w:t>Moon</w:t>
      </w:r>
      <w:r w:rsidRPr="004F69A9">
        <w:rPr>
          <w:rFonts w:ascii="Arial" w:hAnsi="Arial" w:cs="Arial"/>
        </w:rPr>
        <w:t xml:space="preserve">, </w:t>
      </w:r>
      <w:r w:rsidRPr="004F69A9">
        <w:rPr>
          <w:rFonts w:ascii="Arial" w:hAnsi="Arial" w:cs="Arial"/>
          <w:i/>
          <w:iCs/>
        </w:rPr>
        <w:t>Planets</w:t>
      </w:r>
      <w:r w:rsidRPr="004F69A9">
        <w:rPr>
          <w:rFonts w:ascii="Arial" w:hAnsi="Arial" w:cs="Arial"/>
        </w:rPr>
        <w:t xml:space="preserve">, and holds two patents. </w:t>
      </w:r>
    </w:p>
    <w:p w14:paraId="2C31CF07" w14:textId="77777777" w:rsidR="00D716BA" w:rsidRPr="004F69A9" w:rsidRDefault="002F1A23" w:rsidP="00837E47">
      <w:pPr>
        <w:autoSpaceDE w:val="0"/>
        <w:autoSpaceDN w:val="0"/>
        <w:adjustRightInd w:val="0"/>
        <w:jc w:val="both"/>
        <w:rPr>
          <w:rFonts w:ascii="Arial" w:hAnsi="Arial" w:cs="Arial"/>
        </w:rPr>
      </w:pPr>
      <w:r w:rsidRPr="004F69A9">
        <w:rPr>
          <w:rFonts w:ascii="Arial" w:hAnsi="Arial" w:cs="Arial"/>
        </w:rPr>
        <w:t xml:space="preserve">   Dr. </w:t>
      </w:r>
      <w:r w:rsidR="00693D5D" w:rsidRPr="004F69A9">
        <w:rPr>
          <w:rFonts w:ascii="Arial" w:hAnsi="Arial" w:cs="Arial"/>
        </w:rPr>
        <w:t xml:space="preserve">Author was a recipient of the International Association of Geomagnetism and Aeronomy Young Scientist Award for Excellence in 2008, </w:t>
      </w:r>
      <w:r w:rsidR="00D716BA" w:rsidRPr="004F69A9">
        <w:rPr>
          <w:rFonts w:ascii="Arial" w:hAnsi="Arial" w:cs="Arial"/>
        </w:rPr>
        <w:t xml:space="preserve">and </w:t>
      </w:r>
      <w:r w:rsidR="00693D5D" w:rsidRPr="004F69A9">
        <w:rPr>
          <w:rFonts w:ascii="Arial" w:hAnsi="Arial" w:cs="Arial"/>
        </w:rPr>
        <w:t>the IEEE Electromagnetic Compatibility Society Best Sympos</w:t>
      </w:r>
      <w:r w:rsidR="00D716BA" w:rsidRPr="004F69A9">
        <w:rPr>
          <w:rFonts w:ascii="Arial" w:hAnsi="Arial" w:cs="Arial"/>
        </w:rPr>
        <w:t xml:space="preserve">ium Paper Award in 2011. </w:t>
      </w:r>
    </w:p>
    <w:p w14:paraId="0DE00022" w14:textId="77777777" w:rsidR="00D716BA" w:rsidRPr="004F69A9" w:rsidRDefault="00D716BA" w:rsidP="00837E47">
      <w:pPr>
        <w:autoSpaceDE w:val="0"/>
        <w:autoSpaceDN w:val="0"/>
        <w:adjustRightInd w:val="0"/>
        <w:jc w:val="both"/>
        <w:rPr>
          <w:rFonts w:ascii="Arial" w:hAnsi="Arial" w:cs="Arial"/>
        </w:rPr>
      </w:pPr>
    </w:p>
    <w:p w14:paraId="6571E1DB" w14:textId="77777777" w:rsidR="00E96A3A" w:rsidRPr="004F69A9" w:rsidRDefault="00E96A3A" w:rsidP="00837E47">
      <w:pPr>
        <w:autoSpaceDE w:val="0"/>
        <w:autoSpaceDN w:val="0"/>
        <w:adjustRightInd w:val="0"/>
        <w:jc w:val="both"/>
        <w:rPr>
          <w:rFonts w:ascii="Arial" w:hAnsi="Arial" w:cs="Arial"/>
        </w:rPr>
      </w:pPr>
    </w:p>
    <w:p w14:paraId="5CF26FAA" w14:textId="77777777" w:rsidR="00B65BD3" w:rsidRPr="004F69A9" w:rsidRDefault="00B65BD3" w:rsidP="00837E47">
      <w:pPr>
        <w:autoSpaceDE w:val="0"/>
        <w:autoSpaceDN w:val="0"/>
        <w:adjustRightInd w:val="0"/>
        <w:jc w:val="both"/>
        <w:rPr>
          <w:rFonts w:ascii="Arial" w:hAnsi="Arial" w:cs="Arial"/>
        </w:rPr>
      </w:pPr>
    </w:p>
    <w:p w14:paraId="5BB2B62E" w14:textId="77777777" w:rsidR="00B65BD3" w:rsidRPr="004F69A9" w:rsidRDefault="00B65BD3" w:rsidP="00837E47">
      <w:pPr>
        <w:autoSpaceDE w:val="0"/>
        <w:autoSpaceDN w:val="0"/>
        <w:adjustRightInd w:val="0"/>
        <w:jc w:val="both"/>
        <w:rPr>
          <w:rFonts w:ascii="Arial" w:hAnsi="Arial" w:cs="Arial"/>
        </w:rPr>
      </w:pPr>
    </w:p>
    <w:p w14:paraId="7203F25A" w14:textId="77777777" w:rsidR="00B65BD3" w:rsidRPr="004F69A9" w:rsidRDefault="00B65BD3" w:rsidP="00837E47">
      <w:pPr>
        <w:autoSpaceDE w:val="0"/>
        <w:autoSpaceDN w:val="0"/>
        <w:adjustRightInd w:val="0"/>
        <w:jc w:val="both"/>
        <w:rPr>
          <w:rFonts w:ascii="Arial" w:hAnsi="Arial" w:cs="Arial"/>
        </w:rPr>
      </w:pPr>
    </w:p>
    <w:p w14:paraId="1C755943" w14:textId="77777777" w:rsidR="00B65BD3" w:rsidRPr="004F69A9" w:rsidRDefault="00B65BD3" w:rsidP="00837E47">
      <w:pPr>
        <w:autoSpaceDE w:val="0"/>
        <w:autoSpaceDN w:val="0"/>
        <w:adjustRightInd w:val="0"/>
        <w:jc w:val="both"/>
        <w:rPr>
          <w:rFonts w:ascii="Arial" w:hAnsi="Arial" w:cs="Arial"/>
        </w:rPr>
      </w:pPr>
    </w:p>
    <w:p w14:paraId="5CEE2ED6" w14:textId="77777777" w:rsidR="00B65BD3" w:rsidRPr="004F69A9" w:rsidRDefault="00B65BD3" w:rsidP="00837E47">
      <w:pPr>
        <w:autoSpaceDE w:val="0"/>
        <w:autoSpaceDN w:val="0"/>
        <w:adjustRightInd w:val="0"/>
        <w:jc w:val="both"/>
        <w:rPr>
          <w:rFonts w:ascii="Arial" w:hAnsi="Arial" w:cs="Arial"/>
        </w:rPr>
      </w:pPr>
    </w:p>
    <w:p w14:paraId="3887BD3B" w14:textId="77777777" w:rsidR="00B65BD3" w:rsidRPr="004F69A9" w:rsidRDefault="00B65BD3" w:rsidP="00837E47">
      <w:pPr>
        <w:autoSpaceDE w:val="0"/>
        <w:autoSpaceDN w:val="0"/>
        <w:adjustRightInd w:val="0"/>
        <w:jc w:val="both"/>
        <w:rPr>
          <w:rFonts w:ascii="Arial" w:hAnsi="Arial" w:cs="Arial"/>
        </w:rPr>
      </w:pPr>
    </w:p>
    <w:p w14:paraId="4A735314" w14:textId="77777777" w:rsidR="001B2686" w:rsidRPr="004F69A9" w:rsidRDefault="001B2686" w:rsidP="001B2686">
      <w:pPr>
        <w:adjustRightInd w:val="0"/>
        <w:jc w:val="both"/>
        <w:rPr>
          <w:rFonts w:ascii="Arial" w:hAnsi="Arial" w:cs="Arial"/>
        </w:rPr>
      </w:pPr>
      <w:r w:rsidRPr="004F69A9">
        <w:rPr>
          <w:rFonts w:ascii="Arial" w:hAnsi="Arial" w:cs="Arial"/>
        </w:rPr>
        <w:t xml:space="preserve"> </w:t>
      </w:r>
    </w:p>
    <w:p w14:paraId="45470D84" w14:textId="77777777" w:rsidR="00E96A3A" w:rsidRPr="004F69A9" w:rsidRDefault="00E96A3A" w:rsidP="001B2686">
      <w:pPr>
        <w:adjustRightInd w:val="0"/>
        <w:jc w:val="both"/>
        <w:rPr>
          <w:rFonts w:ascii="Arial" w:hAnsi="Arial" w:cs="Arial"/>
        </w:rPr>
      </w:pPr>
    </w:p>
    <w:p w14:paraId="51DE6655" w14:textId="77777777" w:rsidR="008F594A" w:rsidRPr="004F69A9" w:rsidRDefault="008F594A" w:rsidP="00E96A3A">
      <w:pPr>
        <w:autoSpaceDE w:val="0"/>
        <w:autoSpaceDN w:val="0"/>
        <w:adjustRightInd w:val="0"/>
        <w:jc w:val="both"/>
        <w:rPr>
          <w:rFonts w:ascii="Arial" w:hAnsi="Arial" w:cs="Arial"/>
        </w:rPr>
      </w:pPr>
    </w:p>
    <w:p w14:paraId="5C089B80" w14:textId="77777777" w:rsidR="008F594A" w:rsidRPr="004F69A9" w:rsidRDefault="008F594A" w:rsidP="00E96A3A">
      <w:pPr>
        <w:autoSpaceDE w:val="0"/>
        <w:autoSpaceDN w:val="0"/>
        <w:adjustRightInd w:val="0"/>
        <w:jc w:val="both"/>
        <w:rPr>
          <w:rFonts w:ascii="Arial" w:hAnsi="Arial" w:cs="Arial"/>
        </w:rPr>
      </w:pPr>
    </w:p>
    <w:p w14:paraId="5142686C" w14:textId="77777777" w:rsidR="008F594A" w:rsidRPr="004F69A9" w:rsidRDefault="008F594A" w:rsidP="00E96A3A">
      <w:pPr>
        <w:autoSpaceDE w:val="0"/>
        <w:autoSpaceDN w:val="0"/>
        <w:adjustRightInd w:val="0"/>
        <w:jc w:val="both"/>
        <w:rPr>
          <w:rFonts w:ascii="Arial" w:hAnsi="Arial" w:cs="Arial"/>
        </w:rPr>
      </w:pPr>
    </w:p>
    <w:p w14:paraId="7BACD8CA" w14:textId="77777777" w:rsidR="008F594A" w:rsidRPr="004F69A9" w:rsidRDefault="002F1A23" w:rsidP="00E96A3A">
      <w:pPr>
        <w:autoSpaceDE w:val="0"/>
        <w:autoSpaceDN w:val="0"/>
        <w:adjustRightInd w:val="0"/>
        <w:jc w:val="both"/>
        <w:rPr>
          <w:rFonts w:ascii="Arial" w:hAnsi="Arial" w:cs="Arial"/>
        </w:rPr>
        <w:sectPr w:rsidR="008F594A" w:rsidRPr="004F69A9" w:rsidSect="00837E47">
          <w:headerReference w:type="default" r:id="rId20"/>
          <w:type w:val="continuous"/>
          <w:pgSz w:w="12240" w:h="15840" w:code="1"/>
          <w:pgMar w:top="1008" w:right="936" w:bottom="1008" w:left="936" w:header="432" w:footer="432" w:gutter="0"/>
          <w:cols w:num="2" w:space="288"/>
        </w:sectPr>
      </w:pPr>
      <w:r w:rsidRPr="004F69A9">
        <w:rPr>
          <w:rFonts w:ascii="Arial" w:hAnsi="Arial" w:cs="Arial"/>
        </w:rPr>
        <w:t xml:space="preserve"> </w:t>
      </w:r>
    </w:p>
    <w:p w14:paraId="3105AA41" w14:textId="77777777" w:rsidR="001B2686" w:rsidRPr="004F69A9" w:rsidRDefault="007707AB" w:rsidP="000A0C2F">
      <w:pPr>
        <w:adjustRightInd w:val="0"/>
        <w:jc w:val="both"/>
        <w:rPr>
          <w:rFonts w:ascii="Arial" w:hAnsi="Arial" w:cs="Arial"/>
        </w:rPr>
      </w:pPr>
      <w:r w:rsidRPr="004F69A9">
        <w:rPr>
          <w:rFonts w:ascii="Arial" w:hAnsi="Arial" w:cs="Arial"/>
          <w:noProof/>
        </w:rPr>
        <w:drawing>
          <wp:anchor distT="0" distB="118745" distL="114300" distR="114300" simplePos="0" relativeHeight="251659776" behindDoc="0" locked="0" layoutInCell="1" allowOverlap="1" wp14:anchorId="5CD8EA4E" wp14:editId="08A1AD39">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4F69A9">
        <w:rPr>
          <w:rFonts w:ascii="Arial" w:hAnsi="Arial" w:cs="Arial"/>
          <w:b/>
          <w:bCs/>
        </w:rPr>
        <w:t xml:space="preserve">Third C. Author, Jr. </w:t>
      </w:r>
      <w:r w:rsidR="001B2686" w:rsidRPr="004F69A9">
        <w:rPr>
          <w:rFonts w:ascii="Arial" w:hAnsi="Arial" w:cs="Arial"/>
          <w:bCs/>
        </w:rPr>
        <w:t>(M’87)</w:t>
      </w:r>
      <w:r w:rsidR="001B2686" w:rsidRPr="004F69A9">
        <w:rPr>
          <w:rFonts w:ascii="Arial" w:hAnsi="Arial" w:cs="Arial"/>
        </w:rPr>
        <w:t xml:space="preserve"> 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rsidRPr="004F69A9">
        <w:rPr>
          <w:rFonts w:ascii="Arial" w:hAnsi="Arial" w:cs="Arial"/>
        </w:rPr>
        <w:t>, TX, USA</w:t>
      </w:r>
      <w:r w:rsidR="001B2686" w:rsidRPr="004F69A9">
        <w:rPr>
          <w:rFonts w:ascii="Arial" w:hAnsi="Arial" w:cs="Arial"/>
        </w:rPr>
        <w:t>.</w:t>
      </w:r>
    </w:p>
    <w:p w14:paraId="4161569B" w14:textId="77777777" w:rsidR="001B2686" w:rsidRPr="004F69A9" w:rsidRDefault="001B2686" w:rsidP="000A0C2F">
      <w:pPr>
        <w:autoSpaceDE w:val="0"/>
        <w:autoSpaceDN w:val="0"/>
        <w:adjustRightInd w:val="0"/>
        <w:jc w:val="both"/>
        <w:rPr>
          <w:rFonts w:ascii="Arial" w:hAnsi="Arial" w:cs="Arial"/>
        </w:rPr>
      </w:pPr>
      <w:r w:rsidRPr="004F69A9">
        <w:rPr>
          <w:rFonts w:ascii="Arial" w:hAnsi="Arial" w:cs="Arial"/>
        </w:rPr>
        <w:t xml:space="preserve">    From 2008 to 2009, he was a Research Assistant with the Institute of Physics, Academia </w:t>
      </w:r>
      <w:proofErr w:type="spellStart"/>
      <w:r w:rsidRPr="004F69A9">
        <w:rPr>
          <w:rFonts w:ascii="Arial" w:hAnsi="Arial" w:cs="Arial"/>
        </w:rPr>
        <w:t>Sinica</w:t>
      </w:r>
      <w:proofErr w:type="spellEnd"/>
      <w:r w:rsidRPr="004F69A9">
        <w:rPr>
          <w:rFonts w:ascii="Arial" w:hAnsi="Arial" w:cs="Arial"/>
        </w:rPr>
        <w:t xml:space="preserve">, </w:t>
      </w:r>
      <w:proofErr w:type="spellStart"/>
      <w:r w:rsidRPr="004F69A9">
        <w:rPr>
          <w:rFonts w:ascii="Arial" w:hAnsi="Arial" w:cs="Arial"/>
        </w:rPr>
        <w:t>Tapei</w:t>
      </w:r>
      <w:proofErr w:type="spellEnd"/>
      <w:r w:rsidRPr="004F69A9">
        <w:rPr>
          <w:rFonts w:ascii="Arial" w:hAnsi="Arial" w:cs="Arial"/>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4E444DBA" w14:textId="77777777" w:rsidR="001B2686" w:rsidRPr="004F69A9" w:rsidRDefault="000A0C2F" w:rsidP="000A0C2F">
      <w:pPr>
        <w:autoSpaceDE w:val="0"/>
        <w:autoSpaceDN w:val="0"/>
        <w:adjustRightInd w:val="0"/>
        <w:jc w:val="both"/>
        <w:rPr>
          <w:rFonts w:ascii="Arial" w:hAnsi="Arial" w:cs="Arial"/>
        </w:rPr>
      </w:pPr>
      <w:r w:rsidRPr="004F69A9">
        <w:rPr>
          <w:rFonts w:ascii="Arial" w:hAnsi="Arial" w:cs="Arial"/>
        </w:rPr>
        <w:t xml:space="preserve">   </w:t>
      </w:r>
      <w:r w:rsidR="001B2686" w:rsidRPr="004F69A9">
        <w:rPr>
          <w:rFonts w:ascii="Arial" w:hAnsi="Arial" w:cs="Arial"/>
        </w:rPr>
        <w:t>Mr. Author’s awards and honors include the Frew Fellowship (Australian Academy of Science), the I. I. Rabi Prize (APS), the European Frequency and Time Forum Award, the Carl Zeiss Research Award, the William F. Meggers Award and the Adolph Lomb Medal (OSA).</w:t>
      </w:r>
    </w:p>
    <w:p w14:paraId="2D66B51C" w14:textId="77777777" w:rsidR="001B2686" w:rsidRPr="004F69A9" w:rsidRDefault="001B2686" w:rsidP="001B2686">
      <w:pPr>
        <w:autoSpaceDE w:val="0"/>
        <w:autoSpaceDN w:val="0"/>
        <w:adjustRightInd w:val="0"/>
        <w:jc w:val="both"/>
        <w:rPr>
          <w:rFonts w:ascii="Arial" w:hAnsi="Arial" w:cs="Arial"/>
        </w:rPr>
      </w:pPr>
    </w:p>
    <w:p w14:paraId="583EB329" w14:textId="77777777" w:rsidR="001B2686" w:rsidRPr="004F69A9" w:rsidRDefault="001B2686" w:rsidP="001B2686">
      <w:pPr>
        <w:adjustRightInd w:val="0"/>
        <w:jc w:val="both"/>
        <w:rPr>
          <w:rFonts w:ascii="Arial" w:hAnsi="Arial" w:cs="Arial"/>
        </w:rPr>
      </w:pPr>
    </w:p>
    <w:p w14:paraId="786C0A60" w14:textId="77777777" w:rsidR="0037551B" w:rsidRPr="004F69A9" w:rsidRDefault="0037551B" w:rsidP="001B2686">
      <w:pPr>
        <w:pStyle w:val="FigureCaption"/>
        <w:rPr>
          <w:rFonts w:ascii="Arial" w:hAnsi="Arial" w:cs="Arial"/>
          <w:sz w:val="20"/>
          <w:szCs w:val="20"/>
        </w:rPr>
      </w:pPr>
    </w:p>
    <w:sectPr w:rsidR="0037551B" w:rsidRPr="004F69A9"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0D930" w14:textId="77777777" w:rsidR="000F43BB" w:rsidRDefault="000F43BB">
      <w:r>
        <w:separator/>
      </w:r>
    </w:p>
  </w:endnote>
  <w:endnote w:type="continuationSeparator" w:id="0">
    <w:p w14:paraId="48B0763B" w14:textId="77777777" w:rsidR="000F43BB" w:rsidRDefault="000F4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92A0B" w14:textId="77777777" w:rsidR="000F43BB" w:rsidRDefault="000F43BB"/>
  </w:footnote>
  <w:footnote w:type="continuationSeparator" w:id="0">
    <w:p w14:paraId="4284FC38" w14:textId="77777777" w:rsidR="000F43BB" w:rsidRDefault="000F43BB">
      <w:r>
        <w:continuationSeparator/>
      </w:r>
    </w:p>
  </w:footnote>
  <w:footnote w:id="1">
    <w:p w14:paraId="3E5F866E" w14:textId="5178EE64" w:rsidR="007530A3" w:rsidRDefault="007530A3">
      <w:pPr>
        <w:pStyle w:val="FootnoteText"/>
      </w:pPr>
      <w:r>
        <w:t>.</w:t>
      </w:r>
    </w:p>
  </w:footnote>
  <w:footnote w:id="2">
    <w:p w14:paraId="71B51003" w14:textId="77777777"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ECC40"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0F4E9629" w14:textId="77777777" w:rsidR="007530A3" w:rsidRDefault="007530A3">
    <w:pPr>
      <w:ind w:right="360"/>
    </w:pPr>
    <w:r>
      <w:t>&gt; REPLACE THIS LINE WITH YOUR PAPER IDENTIFICATION NUMBER (DOUBLE-CLICK HERE TO EDIT) &lt;</w:t>
    </w:r>
  </w:p>
  <w:p w14:paraId="54E34D61"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0D6023"/>
    <w:rsid w:val="000F43BB"/>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02656"/>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4F69A9"/>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6D28AC"/>
    <w:rsid w:val="00725B45"/>
    <w:rsid w:val="00735879"/>
    <w:rsid w:val="007530A3"/>
    <w:rsid w:val="0076355A"/>
    <w:rsid w:val="007707AB"/>
    <w:rsid w:val="007A7D60"/>
    <w:rsid w:val="007C4336"/>
    <w:rsid w:val="007F7AA6"/>
    <w:rsid w:val="008145F2"/>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1348E"/>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25A41"/>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6F884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0D6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4628">
      <w:bodyDiv w:val="1"/>
      <w:marLeft w:val="0"/>
      <w:marRight w:val="0"/>
      <w:marTop w:val="0"/>
      <w:marBottom w:val="0"/>
      <w:divBdr>
        <w:top w:val="none" w:sz="0" w:space="0" w:color="auto"/>
        <w:left w:val="none" w:sz="0" w:space="0" w:color="auto"/>
        <w:bottom w:val="none" w:sz="0" w:space="0" w:color="auto"/>
        <w:right w:val="none" w:sz="0" w:space="0" w:color="auto"/>
      </w:divBdr>
      <w:divsChild>
        <w:div w:id="807743074">
          <w:marLeft w:val="0"/>
          <w:marRight w:val="0"/>
          <w:marTop w:val="0"/>
          <w:marBottom w:val="0"/>
          <w:divBdr>
            <w:top w:val="none" w:sz="0" w:space="0" w:color="auto"/>
            <w:left w:val="none" w:sz="0" w:space="0" w:color="auto"/>
            <w:bottom w:val="none" w:sz="0" w:space="0" w:color="auto"/>
            <w:right w:val="none" w:sz="0" w:space="0" w:color="auto"/>
          </w:divBdr>
          <w:divsChild>
            <w:div w:id="9154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9284221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irpollutionapi.com/" TargetMode="External"/><Relationship Id="rId13" Type="http://schemas.openxmlformats.org/officeDocument/2006/relationships/hyperlink" Target="http://graphicsqc.ieee.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ieee.org/publications_standards/publications/rights/index.html" TargetMode="External"/><Relationship Id="rId2" Type="http://schemas.openxmlformats.org/officeDocument/2006/relationships/numbering" Target="numbering.xml"/><Relationship Id="rId16" Type="http://schemas.openxmlformats.org/officeDocument/2006/relationships/hyperlink" Target="http://www.ieee.org/publications_standards/publications/authors/authors_submissio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yperlink" Target="http://www.ieee.org/authortool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ieee.org/authortools" TargetMode="External"/><Relationship Id="rId14" Type="http://schemas.openxmlformats.org/officeDocument/2006/relationships/hyperlink" Target="mailto:graphics@ieee.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48</TotalTime>
  <Pages>9</Pages>
  <Words>6048</Words>
  <Characters>34475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40443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Anant</cp:lastModifiedBy>
  <cp:revision>3</cp:revision>
  <cp:lastPrinted>2012-08-02T18:53:00Z</cp:lastPrinted>
  <dcterms:created xsi:type="dcterms:W3CDTF">2020-11-10T05:19:00Z</dcterms:created>
  <dcterms:modified xsi:type="dcterms:W3CDTF">2020-11-10T06:02:00Z</dcterms:modified>
</cp:coreProperties>
</file>