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01A552" w14:textId="77777777" w:rsidR="008457B8" w:rsidRDefault="008457B8" w:rsidP="008457B8">
      <w:pPr>
        <w:jc w:val="center"/>
      </w:pPr>
      <w:r>
        <w:t xml:space="preserve">                                                                                                               </w:t>
      </w:r>
    </w:p>
    <w:p w14:paraId="79300E68" w14:textId="77777777" w:rsidR="00C87310" w:rsidRDefault="00C87310" w:rsidP="00D52C81"/>
    <w:p w14:paraId="441A476F" w14:textId="3E245DE8" w:rsidR="00C87310" w:rsidRPr="00C87310" w:rsidRDefault="00AE0727" w:rsidP="00405078">
      <w:pPr>
        <w:pStyle w:val="Title"/>
        <w:rPr>
          <w:sz w:val="96"/>
          <w:szCs w:val="96"/>
        </w:rPr>
      </w:pPr>
      <w:r>
        <w:rPr>
          <w:noProof/>
          <w:lang w:bidi="gu-IN"/>
        </w:rPr>
        <w:drawing>
          <wp:inline distT="0" distB="0" distL="0" distR="0" wp14:anchorId="7478D778" wp14:editId="742BA1E9">
            <wp:extent cx="6301105" cy="3476624"/>
            <wp:effectExtent l="0" t="0" r="4445" b="0"/>
            <wp:docPr id="6" name="Picture 6" descr="keylo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eylogg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557" cy="3477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F4E79" w:themeColor="accent1" w:themeShade="80"/>
          <w:sz w:val="96"/>
          <w:szCs w:val="96"/>
        </w:rPr>
        <w:t xml:space="preserve">                                                                            </w:t>
      </w:r>
    </w:p>
    <w:p w14:paraId="3F3349C9" w14:textId="77777777" w:rsidR="00D52C81" w:rsidRPr="00AE0727" w:rsidRDefault="00D52C81" w:rsidP="00C87310">
      <w:pPr>
        <w:jc w:val="both"/>
        <w:rPr>
          <w:sz w:val="56"/>
          <w:szCs w:val="56"/>
        </w:rPr>
      </w:pPr>
    </w:p>
    <w:p w14:paraId="188CA865" w14:textId="2F56D356" w:rsidR="00AE0727" w:rsidRPr="00993F6D" w:rsidRDefault="00AE0727" w:rsidP="00AE0727">
      <w:pPr>
        <w:pStyle w:val="Title"/>
        <w:rPr>
          <w:color w:val="1F4E79" w:themeColor="accent1" w:themeShade="80"/>
          <w:sz w:val="96"/>
          <w:szCs w:val="96"/>
        </w:rPr>
      </w:pPr>
      <w:r>
        <w:rPr>
          <w:color w:val="1F4E79" w:themeColor="accent1" w:themeShade="80"/>
          <w:sz w:val="96"/>
          <w:szCs w:val="96"/>
        </w:rPr>
        <w:t xml:space="preserve">                                           </w:t>
      </w:r>
      <w:r w:rsidR="00993F6D">
        <w:rPr>
          <w:color w:val="1F4E79" w:themeColor="accent1" w:themeShade="80"/>
          <w:sz w:val="96"/>
          <w:szCs w:val="96"/>
        </w:rPr>
        <w:t xml:space="preserve">KEYLOGGER </w:t>
      </w:r>
      <w:r w:rsidRPr="00405078">
        <w:rPr>
          <w:color w:val="1F4E79" w:themeColor="accent1" w:themeShade="80"/>
          <w:sz w:val="96"/>
          <w:szCs w:val="96"/>
        </w:rPr>
        <w:t>DE</w:t>
      </w:r>
      <w:r>
        <w:rPr>
          <w:color w:val="1F4E79" w:themeColor="accent1" w:themeShade="80"/>
          <w:sz w:val="96"/>
          <w:szCs w:val="96"/>
        </w:rPr>
        <w:t>TECTION                              SYSTEM</w:t>
      </w:r>
    </w:p>
    <w:p w14:paraId="3AEF1B56" w14:textId="77777777" w:rsidR="00AE0727" w:rsidRDefault="00AE0727" w:rsidP="00C87310">
      <w:pPr>
        <w:jc w:val="both"/>
      </w:pPr>
    </w:p>
    <w:p w14:paraId="2DA28368" w14:textId="77777777" w:rsidR="00405078" w:rsidRPr="00405078" w:rsidRDefault="00405078" w:rsidP="00C87310">
      <w:pPr>
        <w:jc w:val="both"/>
        <w:rPr>
          <w:color w:val="323E4F" w:themeColor="text2" w:themeShade="BF"/>
          <w:sz w:val="52"/>
          <w:szCs w:val="52"/>
        </w:rPr>
      </w:pPr>
      <w:r w:rsidRPr="00405078">
        <w:rPr>
          <w:color w:val="323E4F" w:themeColor="text2" w:themeShade="BF"/>
          <w:sz w:val="52"/>
          <w:szCs w:val="52"/>
        </w:rPr>
        <w:t>GTUSBTP</w:t>
      </w:r>
      <w:r>
        <w:rPr>
          <w:color w:val="323E4F" w:themeColor="text2" w:themeShade="BF"/>
          <w:sz w:val="52"/>
          <w:szCs w:val="52"/>
        </w:rPr>
        <w:t xml:space="preserve">: </w:t>
      </w:r>
      <w:r w:rsidRPr="00405078">
        <w:rPr>
          <w:color w:val="323E4F" w:themeColor="text2" w:themeShade="BF"/>
          <w:sz w:val="52"/>
          <w:szCs w:val="52"/>
        </w:rPr>
        <w:t>2026(SUBJECTCODE:</w:t>
      </w:r>
      <w:r w:rsidR="002A74D2">
        <w:rPr>
          <w:color w:val="323E4F" w:themeColor="text2" w:themeShade="BF"/>
          <w:sz w:val="52"/>
          <w:szCs w:val="52"/>
        </w:rPr>
        <w:t xml:space="preserve"> </w:t>
      </w:r>
      <w:r w:rsidRPr="00405078">
        <w:rPr>
          <w:color w:val="323E4F" w:themeColor="text2" w:themeShade="BF"/>
          <w:sz w:val="52"/>
          <w:szCs w:val="52"/>
        </w:rPr>
        <w:t>DI0500011)</w:t>
      </w:r>
    </w:p>
    <w:p w14:paraId="2C8A41B2" w14:textId="77777777" w:rsidR="00AE0727" w:rsidRDefault="00AE0727" w:rsidP="00C87310">
      <w:pPr>
        <w:jc w:val="both"/>
        <w:rPr>
          <w:color w:val="323E4F" w:themeColor="text2" w:themeShade="BF"/>
          <w:sz w:val="40"/>
          <w:szCs w:val="40"/>
        </w:rPr>
      </w:pPr>
    </w:p>
    <w:p w14:paraId="4F070F46" w14:textId="77777777" w:rsidR="00AE0727" w:rsidRDefault="00AE0727" w:rsidP="00C87310">
      <w:pPr>
        <w:jc w:val="both"/>
        <w:rPr>
          <w:color w:val="323E4F" w:themeColor="text2" w:themeShade="BF"/>
          <w:sz w:val="40"/>
          <w:szCs w:val="40"/>
        </w:rPr>
      </w:pPr>
    </w:p>
    <w:p w14:paraId="5CE1C074" w14:textId="77777777" w:rsidR="00AE0727" w:rsidRDefault="00AE0727" w:rsidP="00C87310">
      <w:pPr>
        <w:jc w:val="both"/>
        <w:rPr>
          <w:color w:val="323E4F" w:themeColor="text2" w:themeShade="BF"/>
          <w:sz w:val="40"/>
          <w:szCs w:val="40"/>
        </w:rPr>
      </w:pPr>
    </w:p>
    <w:p w14:paraId="4E97E906" w14:textId="77777777" w:rsidR="00405078" w:rsidRPr="00993F6D" w:rsidRDefault="00405078" w:rsidP="00C87310">
      <w:pPr>
        <w:jc w:val="both"/>
        <w:rPr>
          <w:rFonts w:ascii="Times New Roman" w:hAnsi="Times New Roman" w:cs="Times New Roman"/>
          <w:color w:val="323E4F" w:themeColor="text2" w:themeShade="BF"/>
          <w:sz w:val="40"/>
          <w:szCs w:val="40"/>
        </w:rPr>
      </w:pPr>
      <w:r w:rsidRPr="00993F6D">
        <w:rPr>
          <w:rFonts w:ascii="Times New Roman" w:hAnsi="Times New Roman" w:cs="Times New Roman"/>
          <w:color w:val="323E4F" w:themeColor="text2" w:themeShade="BF"/>
          <w:sz w:val="40"/>
          <w:szCs w:val="40"/>
        </w:rPr>
        <w:t>STUDENT NAME: SURYAVANSHI ISHWARI VINODBHAI</w:t>
      </w:r>
    </w:p>
    <w:p w14:paraId="34D36685" w14:textId="77777777" w:rsidR="00405078" w:rsidRPr="00993F6D" w:rsidRDefault="00405078" w:rsidP="00C87310">
      <w:pPr>
        <w:jc w:val="both"/>
        <w:rPr>
          <w:rFonts w:ascii="Times New Roman" w:hAnsi="Times New Roman" w:cs="Times New Roman"/>
          <w:color w:val="323E4F" w:themeColor="text2" w:themeShade="BF"/>
          <w:sz w:val="40"/>
          <w:szCs w:val="40"/>
        </w:rPr>
      </w:pPr>
      <w:r w:rsidRPr="00993F6D">
        <w:rPr>
          <w:rFonts w:ascii="Times New Roman" w:hAnsi="Times New Roman" w:cs="Times New Roman"/>
          <w:color w:val="323E4F" w:themeColor="text2" w:themeShade="BF"/>
          <w:sz w:val="40"/>
          <w:szCs w:val="40"/>
        </w:rPr>
        <w:t>ENROLLMENT NO:  249720316061</w:t>
      </w:r>
    </w:p>
    <w:p w14:paraId="2D10BFE7" w14:textId="615DAE65" w:rsidR="00405078" w:rsidRPr="00993F6D" w:rsidRDefault="00993F6D" w:rsidP="00C87310">
      <w:pPr>
        <w:jc w:val="both"/>
        <w:rPr>
          <w:rFonts w:ascii="Times New Roman" w:hAnsi="Times New Roman" w:cs="Times New Roman"/>
          <w:color w:val="323E4F" w:themeColor="text2" w:themeShade="BF"/>
          <w:sz w:val="40"/>
          <w:szCs w:val="40"/>
        </w:rPr>
      </w:pPr>
      <w:r>
        <w:rPr>
          <w:rFonts w:ascii="Times New Roman" w:hAnsi="Times New Roman" w:cs="Times New Roman"/>
          <w:color w:val="323E4F" w:themeColor="text2" w:themeShade="BF"/>
          <w:sz w:val="40"/>
          <w:szCs w:val="40"/>
        </w:rPr>
        <w:t>COLLEGENAME:</w:t>
      </w:r>
      <w:r w:rsidR="00405078" w:rsidRPr="00993F6D">
        <w:rPr>
          <w:rFonts w:ascii="Times New Roman" w:hAnsi="Times New Roman" w:cs="Times New Roman"/>
          <w:color w:val="323E4F" w:themeColor="text2" w:themeShade="BF"/>
          <w:sz w:val="40"/>
          <w:szCs w:val="40"/>
        </w:rPr>
        <w:t>GOVERNMENT POLYTECHCIQUE KHEDA</w:t>
      </w:r>
    </w:p>
    <w:p w14:paraId="769ED49C" w14:textId="77777777" w:rsidR="00405078" w:rsidRPr="00993F6D" w:rsidRDefault="00405078" w:rsidP="00C87310">
      <w:pPr>
        <w:jc w:val="both"/>
        <w:rPr>
          <w:rFonts w:ascii="Times New Roman" w:hAnsi="Times New Roman" w:cs="Times New Roman"/>
          <w:color w:val="323E4F" w:themeColor="text2" w:themeShade="BF"/>
          <w:sz w:val="40"/>
          <w:szCs w:val="40"/>
        </w:rPr>
      </w:pPr>
      <w:r w:rsidRPr="00993F6D">
        <w:rPr>
          <w:rFonts w:ascii="Times New Roman" w:hAnsi="Times New Roman" w:cs="Times New Roman"/>
          <w:color w:val="323E4F" w:themeColor="text2" w:themeShade="BF"/>
          <w:sz w:val="40"/>
          <w:szCs w:val="40"/>
        </w:rPr>
        <w:t>BRACH CODE: 16</w:t>
      </w:r>
    </w:p>
    <w:p w14:paraId="464F60C1" w14:textId="77777777" w:rsidR="00405078" w:rsidRPr="00993F6D" w:rsidRDefault="00405078" w:rsidP="00C87310">
      <w:pPr>
        <w:jc w:val="both"/>
        <w:rPr>
          <w:rFonts w:ascii="Times New Roman" w:hAnsi="Times New Roman" w:cs="Times New Roman"/>
          <w:color w:val="323E4F" w:themeColor="text2" w:themeShade="BF"/>
          <w:sz w:val="40"/>
          <w:szCs w:val="40"/>
        </w:rPr>
      </w:pPr>
      <w:r w:rsidRPr="00993F6D">
        <w:rPr>
          <w:rFonts w:ascii="Times New Roman" w:hAnsi="Times New Roman" w:cs="Times New Roman"/>
          <w:color w:val="323E4F" w:themeColor="text2" w:themeShade="BF"/>
          <w:sz w:val="40"/>
          <w:szCs w:val="40"/>
        </w:rPr>
        <w:t>GENDER: FEMALE</w:t>
      </w:r>
    </w:p>
    <w:p w14:paraId="6E3F9E28" w14:textId="0B79EB57" w:rsidR="00405078" w:rsidRPr="00993F6D" w:rsidRDefault="00BE77A0" w:rsidP="00C87310">
      <w:pPr>
        <w:jc w:val="both"/>
        <w:rPr>
          <w:rFonts w:ascii="Times New Roman" w:hAnsi="Times New Roman" w:cs="Times New Roman"/>
          <w:color w:val="323E4F" w:themeColor="text2" w:themeShade="BF"/>
          <w:sz w:val="40"/>
          <w:szCs w:val="40"/>
        </w:rPr>
      </w:pPr>
      <w:r w:rsidRPr="00993F6D">
        <w:rPr>
          <w:rFonts w:ascii="Times New Roman" w:hAnsi="Times New Roman" w:cs="Times New Roman"/>
          <w:color w:val="323E4F" w:themeColor="text2" w:themeShade="BF"/>
          <w:sz w:val="40"/>
          <w:szCs w:val="40"/>
        </w:rPr>
        <w:t>REGISTE</w:t>
      </w:r>
      <w:r w:rsidR="00993F6D">
        <w:rPr>
          <w:rFonts w:ascii="Times New Roman" w:hAnsi="Times New Roman" w:cs="Times New Roman"/>
          <w:color w:val="323E4F" w:themeColor="text2" w:themeShade="BF"/>
          <w:sz w:val="40"/>
          <w:szCs w:val="40"/>
        </w:rPr>
        <w:t>RD</w:t>
      </w:r>
      <w:r w:rsidR="00405078" w:rsidRPr="00993F6D">
        <w:rPr>
          <w:rFonts w:ascii="Times New Roman" w:hAnsi="Times New Roman" w:cs="Times New Roman"/>
          <w:color w:val="323E4F" w:themeColor="text2" w:themeShade="BF"/>
          <w:sz w:val="40"/>
          <w:szCs w:val="40"/>
        </w:rPr>
        <w:t>MAIL ID:suryavanshi</w:t>
      </w:r>
      <w:r w:rsidRPr="00993F6D">
        <w:rPr>
          <w:rFonts w:ascii="Times New Roman" w:hAnsi="Times New Roman" w:cs="Times New Roman"/>
          <w:color w:val="323E4F" w:themeColor="text2" w:themeShade="BF"/>
          <w:sz w:val="40"/>
          <w:szCs w:val="40"/>
        </w:rPr>
        <w:t>vinod</w:t>
      </w:r>
      <w:r w:rsidR="00405078" w:rsidRPr="00993F6D">
        <w:rPr>
          <w:rFonts w:ascii="Times New Roman" w:hAnsi="Times New Roman" w:cs="Times New Roman"/>
          <w:color w:val="323E4F" w:themeColor="text2" w:themeShade="BF"/>
          <w:sz w:val="40"/>
          <w:szCs w:val="40"/>
        </w:rPr>
        <w:t xml:space="preserve">820@gamil.com </w:t>
      </w:r>
    </w:p>
    <w:p w14:paraId="19A360C4" w14:textId="77777777" w:rsidR="00405078" w:rsidRPr="00993F6D" w:rsidRDefault="00405078" w:rsidP="00C87310">
      <w:pPr>
        <w:jc w:val="both"/>
        <w:rPr>
          <w:rFonts w:ascii="Times New Roman" w:hAnsi="Times New Roman" w:cs="Times New Roman"/>
          <w:color w:val="323E4F" w:themeColor="text2" w:themeShade="BF"/>
          <w:sz w:val="40"/>
          <w:szCs w:val="40"/>
        </w:rPr>
      </w:pPr>
      <w:r w:rsidRPr="00993F6D">
        <w:rPr>
          <w:rFonts w:ascii="Times New Roman" w:hAnsi="Times New Roman" w:cs="Times New Roman"/>
          <w:color w:val="323E4F" w:themeColor="text2" w:themeShade="BF"/>
          <w:sz w:val="40"/>
          <w:szCs w:val="40"/>
        </w:rPr>
        <w:t>CONTACT NO: 8141074068</w:t>
      </w:r>
    </w:p>
    <w:p w14:paraId="2BC3F8F9" w14:textId="77777777" w:rsidR="00405078" w:rsidRDefault="00405078" w:rsidP="00C87310">
      <w:pPr>
        <w:jc w:val="both"/>
        <w:rPr>
          <w:color w:val="323E4F" w:themeColor="text2" w:themeShade="BF"/>
          <w:sz w:val="40"/>
          <w:szCs w:val="40"/>
        </w:rPr>
      </w:pPr>
    </w:p>
    <w:p w14:paraId="18334406" w14:textId="77777777" w:rsidR="00405078" w:rsidRDefault="00405078" w:rsidP="00C87310">
      <w:pPr>
        <w:jc w:val="both"/>
        <w:rPr>
          <w:color w:val="323E4F" w:themeColor="text2" w:themeShade="BF"/>
          <w:sz w:val="40"/>
          <w:szCs w:val="40"/>
        </w:rPr>
      </w:pPr>
    </w:p>
    <w:p w14:paraId="01C54C50" w14:textId="77777777" w:rsidR="00405078" w:rsidRDefault="00405078" w:rsidP="00C87310">
      <w:pPr>
        <w:jc w:val="both"/>
        <w:rPr>
          <w:color w:val="323E4F" w:themeColor="text2" w:themeShade="BF"/>
          <w:sz w:val="40"/>
          <w:szCs w:val="40"/>
        </w:rPr>
      </w:pPr>
    </w:p>
    <w:p w14:paraId="090D3A09" w14:textId="77777777" w:rsidR="00405078" w:rsidRDefault="00405078" w:rsidP="00C87310">
      <w:pPr>
        <w:jc w:val="both"/>
        <w:rPr>
          <w:color w:val="323E4F" w:themeColor="text2" w:themeShade="BF"/>
          <w:sz w:val="40"/>
          <w:szCs w:val="40"/>
        </w:rPr>
      </w:pPr>
    </w:p>
    <w:p w14:paraId="29CD733A" w14:textId="77777777" w:rsidR="00405078" w:rsidRDefault="00405078" w:rsidP="00C87310">
      <w:pPr>
        <w:jc w:val="both"/>
        <w:rPr>
          <w:color w:val="323E4F" w:themeColor="text2" w:themeShade="BF"/>
          <w:sz w:val="40"/>
          <w:szCs w:val="40"/>
        </w:rPr>
      </w:pPr>
    </w:p>
    <w:p w14:paraId="05999F6C" w14:textId="18066332" w:rsidR="00975965" w:rsidRDefault="00AE0727" w:rsidP="00C87310">
      <w:pPr>
        <w:jc w:val="both"/>
        <w:rPr>
          <w:color w:val="323E4F" w:themeColor="text2" w:themeShade="BF"/>
          <w:sz w:val="40"/>
          <w:szCs w:val="40"/>
        </w:rPr>
      </w:pPr>
      <w:r>
        <w:rPr>
          <w:noProof/>
          <w:lang w:bidi="gu-IN"/>
        </w:rPr>
        <w:lastRenderedPageBreak/>
        <w:drawing>
          <wp:inline distT="0" distB="0" distL="0" distR="0" wp14:anchorId="2537D63C" wp14:editId="633DCE40">
            <wp:extent cx="5943600" cy="2678423"/>
            <wp:effectExtent l="0" t="0" r="0" b="8255"/>
            <wp:docPr id="2" name="Picture 2" descr="What is a Keylogger? - zenarmo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Keylogger? - zenarmor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73CFC" w14:textId="324B7A19" w:rsidR="00AE0727" w:rsidRPr="00B856CF" w:rsidRDefault="00AE0727" w:rsidP="00AE0727">
      <w:pPr>
        <w:pStyle w:val="ListParagraph"/>
        <w:numPr>
          <w:ilvl w:val="0"/>
          <w:numId w:val="1"/>
        </w:numPr>
        <w:rPr>
          <w:color w:val="1F4E79" w:themeColor="accent1" w:themeShade="80"/>
          <w:sz w:val="56"/>
          <w:szCs w:val="56"/>
        </w:rPr>
      </w:pPr>
      <w:r w:rsidRPr="00B856CF">
        <w:rPr>
          <w:color w:val="1F4E79" w:themeColor="accent1" w:themeShade="80"/>
          <w:sz w:val="56"/>
          <w:szCs w:val="56"/>
        </w:rPr>
        <w:t>Project Pruposes (Why Do Made This Project)?</w:t>
      </w:r>
    </w:p>
    <w:p w14:paraId="0EFFBB71" w14:textId="77777777" w:rsidR="00AE0727" w:rsidRPr="00AE0727" w:rsidRDefault="00AE0727" w:rsidP="00C87310">
      <w:pPr>
        <w:jc w:val="both"/>
        <w:rPr>
          <w:color w:val="323E4F" w:themeColor="text2" w:themeShade="BF"/>
          <w:sz w:val="40"/>
          <w:szCs w:val="40"/>
        </w:rPr>
      </w:pPr>
    </w:p>
    <w:p w14:paraId="16A30B2F" w14:textId="04AAD20A" w:rsidR="00AE0727" w:rsidRPr="00AE0727" w:rsidRDefault="00AE0727" w:rsidP="00AE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r w:rsidRPr="00AE0727">
        <w:rPr>
          <w:rFonts w:ascii="Times New Roman" w:eastAsia="Times New Roman" w:hAnsi="Symbol" w:cs="Times New Roman"/>
          <w:sz w:val="28"/>
          <w:szCs w:val="28"/>
          <w:lang w:bidi="gu-IN"/>
        </w:rPr>
        <w:t></w:t>
      </w:r>
      <w:r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</w:t>
      </w:r>
      <w:r w:rsidRPr="00AE0727"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  <w:t>To Protect Sensitive Data:</w:t>
      </w:r>
      <w:r w:rsidRPr="00AE0727"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To prevent the silent theft of critical user information like passwords, credit card numbers, and personal credentials.</w:t>
      </w:r>
    </w:p>
    <w:p w14:paraId="07F0CECA" w14:textId="026CD065" w:rsidR="00AE0727" w:rsidRPr="00AE0727" w:rsidRDefault="00AE0727" w:rsidP="00AE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r w:rsidRPr="00AE0727">
        <w:rPr>
          <w:rFonts w:ascii="Times New Roman" w:eastAsia="Times New Roman" w:hAnsi="Symbol" w:cs="Times New Roman"/>
          <w:sz w:val="28"/>
          <w:szCs w:val="28"/>
          <w:lang w:bidi="gu-IN"/>
        </w:rPr>
        <w:t></w:t>
      </w:r>
      <w:r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</w:t>
      </w:r>
      <w:r w:rsidRPr="00AE0727"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  <w:t>To Identify Hidden Malicious Activities:</w:t>
      </w:r>
      <w:r w:rsidRPr="00AE0727"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To expose unauthorized applications running invisibly in the background that are actively monitoring user inputs.</w:t>
      </w:r>
    </w:p>
    <w:p w14:paraId="3C39BE26" w14:textId="2B1EABCD" w:rsidR="00AE0727" w:rsidRPr="00AE0727" w:rsidRDefault="00AE0727" w:rsidP="00AE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r w:rsidRPr="00AE0727">
        <w:rPr>
          <w:rFonts w:ascii="Times New Roman" w:eastAsia="Times New Roman" w:hAnsi="Symbol" w:cs="Times New Roman"/>
          <w:sz w:val="28"/>
          <w:szCs w:val="28"/>
          <w:lang w:bidi="gu-IN"/>
        </w:rPr>
        <w:t></w:t>
      </w:r>
      <w:r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</w:t>
      </w:r>
      <w:r w:rsidRPr="00AE0727"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  <w:t>To Provide Real-Time Defense:</w:t>
      </w:r>
      <w:r w:rsidRPr="00AE0727"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To immediately alert users and block key</w:t>
      </w:r>
      <w:r w:rsidR="005614FA"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</w:t>
      </w:r>
      <w:r w:rsidRPr="00AE0727">
        <w:rPr>
          <w:rFonts w:ascii="Times New Roman" w:eastAsia="Times New Roman" w:hAnsi="Times New Roman" w:cs="Times New Roman"/>
          <w:sz w:val="28"/>
          <w:szCs w:val="28"/>
          <w:lang w:bidi="gu-IN"/>
        </w:rPr>
        <w:t>logging attempts the exact moment a suspicious keystroke hook or file-logging action is triggered.</w:t>
      </w:r>
    </w:p>
    <w:p w14:paraId="0E409C70" w14:textId="52B1ABFE" w:rsidR="00AE0727" w:rsidRPr="00AE0727" w:rsidRDefault="00AE0727" w:rsidP="00AE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gu-IN"/>
        </w:rPr>
      </w:pPr>
      <w:r w:rsidRPr="00AE0727">
        <w:rPr>
          <w:rFonts w:ascii="Times New Roman" w:eastAsia="Times New Roman" w:hAnsi="Symbol" w:cs="Times New Roman"/>
          <w:sz w:val="28"/>
          <w:szCs w:val="28"/>
          <w:lang w:bidi="gu-IN"/>
        </w:rPr>
        <w:t></w:t>
      </w:r>
      <w:r w:rsidRPr="00AE0727"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</w:t>
      </w:r>
      <w:r w:rsidRPr="00AE0727">
        <w:rPr>
          <w:rFonts w:ascii="Times New Roman" w:eastAsia="Times New Roman" w:hAnsi="Times New Roman" w:cs="Times New Roman"/>
          <w:b/>
          <w:bCs/>
          <w:sz w:val="28"/>
          <w:szCs w:val="28"/>
          <w:lang w:bidi="gu-IN"/>
        </w:rPr>
        <w:t>To Fill Gaps Left by Standard Antivirus:</w:t>
      </w:r>
      <w:r w:rsidRPr="00AE0727"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To offer a dedicated layer of security against custom-built or zero-day key</w:t>
      </w:r>
      <w:r w:rsidR="005614FA">
        <w:rPr>
          <w:rFonts w:ascii="Times New Roman" w:eastAsia="Times New Roman" w:hAnsi="Times New Roman" w:cs="Times New Roman"/>
          <w:sz w:val="28"/>
          <w:szCs w:val="28"/>
          <w:lang w:bidi="gu-IN"/>
        </w:rPr>
        <w:t xml:space="preserve"> </w:t>
      </w:r>
      <w:r w:rsidRPr="00AE0727">
        <w:rPr>
          <w:rFonts w:ascii="Times New Roman" w:eastAsia="Times New Roman" w:hAnsi="Times New Roman" w:cs="Times New Roman"/>
          <w:sz w:val="28"/>
          <w:szCs w:val="28"/>
          <w:lang w:bidi="gu-IN"/>
        </w:rPr>
        <w:t>loggers that generic security software often misses.</w:t>
      </w:r>
    </w:p>
    <w:p w14:paraId="03C69341" w14:textId="1B6C7930" w:rsidR="00AE0727" w:rsidRPr="00AE0727" w:rsidRDefault="00AE0727" w:rsidP="00AE0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14:paraId="3260F44C" w14:textId="77777777" w:rsidR="00AE0727" w:rsidRDefault="00AE0727" w:rsidP="00C87310">
      <w:pPr>
        <w:jc w:val="both"/>
        <w:rPr>
          <w:color w:val="323E4F" w:themeColor="text2" w:themeShade="BF"/>
          <w:sz w:val="56"/>
          <w:szCs w:val="56"/>
        </w:rPr>
      </w:pPr>
    </w:p>
    <w:p w14:paraId="4C88E92A" w14:textId="77777777" w:rsidR="00AE0727" w:rsidRDefault="00AE0727" w:rsidP="00C87310">
      <w:pPr>
        <w:jc w:val="both"/>
        <w:rPr>
          <w:color w:val="323E4F" w:themeColor="text2" w:themeShade="BF"/>
          <w:sz w:val="56"/>
          <w:szCs w:val="56"/>
        </w:rPr>
      </w:pPr>
    </w:p>
    <w:p w14:paraId="71859CDE" w14:textId="49DF9CD3" w:rsidR="00975965" w:rsidRPr="00AE0727" w:rsidRDefault="00975965" w:rsidP="00AE0727">
      <w:pPr>
        <w:pStyle w:val="ListParagraph"/>
        <w:numPr>
          <w:ilvl w:val="0"/>
          <w:numId w:val="1"/>
        </w:numPr>
        <w:jc w:val="both"/>
        <w:rPr>
          <w:color w:val="323E4F" w:themeColor="text2" w:themeShade="BF"/>
          <w:sz w:val="56"/>
          <w:szCs w:val="56"/>
        </w:rPr>
      </w:pPr>
      <w:r w:rsidRPr="00AE0727">
        <w:rPr>
          <w:color w:val="323E4F" w:themeColor="text2" w:themeShade="BF"/>
          <w:sz w:val="56"/>
          <w:szCs w:val="56"/>
        </w:rPr>
        <w:t>What Did You Learn in This Program?</w:t>
      </w:r>
    </w:p>
    <w:p w14:paraId="73C2A641" w14:textId="61F84DA7" w:rsidR="00975965" w:rsidRPr="00620959" w:rsidRDefault="00975965" w:rsidP="00975965">
      <w:pPr>
        <w:pStyle w:val="NormalWeb"/>
        <w:rPr>
          <w:sz w:val="40"/>
          <w:szCs w:val="40"/>
        </w:rPr>
      </w:pPr>
      <w:r w:rsidRPr="00620959">
        <w:rPr>
          <w:rFonts w:hAnsi="Symbol"/>
          <w:sz w:val="40"/>
          <w:szCs w:val="40"/>
        </w:rPr>
        <w:t></w:t>
      </w:r>
      <w:r>
        <w:t xml:space="preserve"> </w:t>
      </w:r>
      <w:r w:rsidRPr="00620959">
        <w:rPr>
          <w:b/>
          <w:bCs/>
          <w:sz w:val="40"/>
          <w:szCs w:val="40"/>
        </w:rPr>
        <w:t>Malware</w:t>
      </w:r>
      <w:r>
        <w:rPr>
          <w:b/>
          <w:bCs/>
        </w:rPr>
        <w:t xml:space="preserve"> </w:t>
      </w:r>
      <w:r w:rsidRPr="00620959">
        <w:rPr>
          <w:b/>
          <w:bCs/>
          <w:sz w:val="40"/>
          <w:szCs w:val="40"/>
        </w:rPr>
        <w:t>Mechanics</w:t>
      </w:r>
      <w:r>
        <w:rPr>
          <w:b/>
          <w:bCs/>
        </w:rPr>
        <w:t>:</w:t>
      </w:r>
      <w:r>
        <w:t xml:space="preserve"> </w:t>
      </w:r>
      <w:r w:rsidR="00620959">
        <w:rPr>
          <w:sz w:val="40"/>
          <w:szCs w:val="40"/>
        </w:rPr>
        <w:t>Learned how key</w:t>
      </w:r>
      <w:r w:rsidR="005614FA">
        <w:rPr>
          <w:sz w:val="40"/>
          <w:szCs w:val="40"/>
        </w:rPr>
        <w:t xml:space="preserve"> </w:t>
      </w:r>
      <w:r w:rsidR="00620959">
        <w:rPr>
          <w:sz w:val="40"/>
          <w:szCs w:val="40"/>
        </w:rPr>
        <w:t>logger</w:t>
      </w:r>
      <w:r w:rsidRPr="00620959">
        <w:rPr>
          <w:sz w:val="40"/>
          <w:szCs w:val="40"/>
        </w:rPr>
        <w:t xml:space="preserve"> use system hooks and APIs to silently intercept keyboard inputs.</w:t>
      </w:r>
    </w:p>
    <w:p w14:paraId="0D71066D" w14:textId="1211F209" w:rsidR="00975965" w:rsidRPr="00620959" w:rsidRDefault="00975965" w:rsidP="00975965">
      <w:pPr>
        <w:pStyle w:val="NormalWeb"/>
        <w:rPr>
          <w:sz w:val="40"/>
          <w:szCs w:val="40"/>
        </w:rPr>
      </w:pPr>
      <w:r w:rsidRPr="00620959">
        <w:rPr>
          <w:rFonts w:hAnsi="Symbol"/>
          <w:sz w:val="40"/>
          <w:szCs w:val="40"/>
        </w:rPr>
        <w:t></w:t>
      </w:r>
      <w:r w:rsidRPr="00620959">
        <w:rPr>
          <w:sz w:val="40"/>
          <w:szCs w:val="40"/>
        </w:rPr>
        <w:t xml:space="preserve"> </w:t>
      </w:r>
      <w:r w:rsidRPr="00620959">
        <w:rPr>
          <w:b/>
          <w:bCs/>
          <w:sz w:val="40"/>
          <w:szCs w:val="40"/>
        </w:rPr>
        <w:t>Behavioral Detection:</w:t>
      </w:r>
      <w:r w:rsidRPr="00620959">
        <w:rPr>
          <w:sz w:val="40"/>
          <w:szCs w:val="40"/>
        </w:rPr>
        <w:t xml:space="preserve"> Mastered how to flag threats by analyzing live process behaviors rather than relying solely on traditional signatures.</w:t>
      </w:r>
    </w:p>
    <w:p w14:paraId="44102BFC" w14:textId="557EF89E" w:rsidR="00975965" w:rsidRPr="00620959" w:rsidRDefault="00975965" w:rsidP="00975965">
      <w:pPr>
        <w:pStyle w:val="NormalWeb"/>
        <w:rPr>
          <w:sz w:val="40"/>
          <w:szCs w:val="40"/>
        </w:rPr>
      </w:pPr>
      <w:r w:rsidRPr="00620959">
        <w:rPr>
          <w:rFonts w:hAnsi="Symbol"/>
          <w:sz w:val="40"/>
          <w:szCs w:val="40"/>
        </w:rPr>
        <w:t></w:t>
      </w:r>
      <w:r w:rsidRPr="00620959">
        <w:rPr>
          <w:sz w:val="40"/>
          <w:szCs w:val="40"/>
        </w:rPr>
        <w:t xml:space="preserve"> </w:t>
      </w:r>
      <w:r w:rsidRPr="00620959">
        <w:rPr>
          <w:b/>
          <w:bCs/>
          <w:sz w:val="40"/>
          <w:szCs w:val="40"/>
        </w:rPr>
        <w:t>Process Monitoring:</w:t>
      </w:r>
      <w:r w:rsidRPr="00620959">
        <w:rPr>
          <w:sz w:val="40"/>
          <w:szCs w:val="40"/>
        </w:rPr>
        <w:t xml:space="preserve"> Gained hands-on experience tracking active Process IDs (PIDs) and isolating unauthorized background activity.</w:t>
      </w:r>
    </w:p>
    <w:p w14:paraId="3B7438B7" w14:textId="0314ABD4" w:rsidR="00975965" w:rsidRPr="00620959" w:rsidRDefault="00975965" w:rsidP="00975965">
      <w:pPr>
        <w:pStyle w:val="NormalWeb"/>
        <w:rPr>
          <w:sz w:val="40"/>
          <w:szCs w:val="40"/>
        </w:rPr>
      </w:pPr>
      <w:r w:rsidRPr="00620959">
        <w:rPr>
          <w:rFonts w:hAnsi="Symbol"/>
          <w:sz w:val="40"/>
          <w:szCs w:val="40"/>
        </w:rPr>
        <w:t></w:t>
      </w:r>
      <w:r w:rsidRPr="00620959">
        <w:rPr>
          <w:sz w:val="40"/>
          <w:szCs w:val="40"/>
        </w:rPr>
        <w:t xml:space="preserve"> </w:t>
      </w:r>
      <w:r w:rsidRPr="00620959">
        <w:rPr>
          <w:b/>
          <w:bCs/>
          <w:sz w:val="40"/>
          <w:szCs w:val="40"/>
        </w:rPr>
        <w:t>Automated Mitigation:</w:t>
      </w:r>
      <w:r w:rsidRPr="00620959">
        <w:rPr>
          <w:sz w:val="40"/>
          <w:szCs w:val="40"/>
        </w:rPr>
        <w:t xml:space="preserve"> Developed scripts to automatically terminate malicious processes and alert administrators in real time.</w:t>
      </w:r>
    </w:p>
    <w:p w14:paraId="74B099F9" w14:textId="4757B8DC" w:rsidR="00975965" w:rsidRPr="00620959" w:rsidRDefault="00975965" w:rsidP="00975965">
      <w:pPr>
        <w:pStyle w:val="NormalWeb"/>
        <w:rPr>
          <w:sz w:val="40"/>
          <w:szCs w:val="40"/>
        </w:rPr>
      </w:pPr>
      <w:r w:rsidRPr="00620959">
        <w:rPr>
          <w:rFonts w:hAnsi="Symbol"/>
          <w:sz w:val="40"/>
          <w:szCs w:val="40"/>
        </w:rPr>
        <w:t></w:t>
      </w:r>
      <w:r w:rsidRPr="00620959">
        <w:rPr>
          <w:sz w:val="40"/>
          <w:szCs w:val="40"/>
        </w:rPr>
        <w:t xml:space="preserve"> </w:t>
      </w:r>
      <w:r w:rsidRPr="00620959">
        <w:rPr>
          <w:b/>
          <w:bCs/>
          <w:sz w:val="40"/>
          <w:szCs w:val="40"/>
        </w:rPr>
        <w:t>Security Deployment:</w:t>
      </w:r>
      <w:r w:rsidRPr="00620959">
        <w:rPr>
          <w:sz w:val="40"/>
          <w:szCs w:val="40"/>
        </w:rPr>
        <w:t xml:space="preserve"> Learned how to package security t</w:t>
      </w:r>
      <w:r w:rsidR="00620959">
        <w:rPr>
          <w:sz w:val="40"/>
          <w:szCs w:val="40"/>
        </w:rPr>
        <w:t>ools into standalone executable</w:t>
      </w:r>
      <w:r w:rsidRPr="00620959">
        <w:rPr>
          <w:sz w:val="40"/>
          <w:szCs w:val="40"/>
        </w:rPr>
        <w:t xml:space="preserve"> for real-world deployment.</w:t>
      </w:r>
    </w:p>
    <w:p w14:paraId="0FEE7AC6" w14:textId="77777777" w:rsidR="00975965" w:rsidRDefault="00975965" w:rsidP="00C87310">
      <w:pPr>
        <w:jc w:val="both"/>
        <w:rPr>
          <w:color w:val="323E4F" w:themeColor="text2" w:themeShade="BF"/>
          <w:sz w:val="56"/>
          <w:szCs w:val="56"/>
        </w:rPr>
      </w:pPr>
    </w:p>
    <w:p w14:paraId="32C2D763" w14:textId="694A1F1E" w:rsidR="00D52C81" w:rsidRDefault="00D52C81" w:rsidP="00D52C81">
      <w:pPr>
        <w:rPr>
          <w:color w:val="323E4F" w:themeColor="text2" w:themeShade="BF"/>
          <w:sz w:val="56"/>
          <w:szCs w:val="56"/>
        </w:rPr>
      </w:pPr>
    </w:p>
    <w:p w14:paraId="5B989FC8" w14:textId="77777777" w:rsidR="00620959" w:rsidRDefault="00620959" w:rsidP="00D52C81">
      <w:pPr>
        <w:rPr>
          <w:color w:val="323E4F" w:themeColor="text2" w:themeShade="BF"/>
          <w:sz w:val="56"/>
          <w:szCs w:val="56"/>
        </w:rPr>
      </w:pPr>
    </w:p>
    <w:p w14:paraId="062DE10B" w14:textId="590EE5E4" w:rsidR="00620959" w:rsidRPr="00993F6D" w:rsidRDefault="00620959" w:rsidP="00993F6D">
      <w:pPr>
        <w:pStyle w:val="ListParagraph"/>
        <w:numPr>
          <w:ilvl w:val="0"/>
          <w:numId w:val="1"/>
        </w:numPr>
        <w:rPr>
          <w:color w:val="323E4F" w:themeColor="text2" w:themeShade="BF"/>
          <w:sz w:val="56"/>
          <w:szCs w:val="56"/>
        </w:rPr>
      </w:pPr>
      <w:r w:rsidRPr="00993F6D">
        <w:rPr>
          <w:color w:val="323E4F" w:themeColor="text2" w:themeShade="BF"/>
          <w:sz w:val="56"/>
          <w:szCs w:val="56"/>
        </w:rPr>
        <w:t>Projec</w:t>
      </w:r>
      <w:r w:rsidR="005614FA">
        <w:rPr>
          <w:color w:val="323E4F" w:themeColor="text2" w:themeShade="BF"/>
          <w:sz w:val="56"/>
          <w:szCs w:val="56"/>
        </w:rPr>
        <w:t>t Ob</w:t>
      </w:r>
      <w:r w:rsidR="00AE0727" w:rsidRPr="00993F6D">
        <w:rPr>
          <w:color w:val="323E4F" w:themeColor="text2" w:themeShade="BF"/>
          <w:sz w:val="56"/>
          <w:szCs w:val="56"/>
        </w:rPr>
        <w:t>jectives</w:t>
      </w:r>
      <w:r w:rsidRPr="00993F6D">
        <w:rPr>
          <w:color w:val="323E4F" w:themeColor="text2" w:themeShade="BF"/>
          <w:sz w:val="56"/>
          <w:szCs w:val="56"/>
        </w:rPr>
        <w:t xml:space="preserve"> (Why Do You Made This Proje</w:t>
      </w:r>
      <w:r w:rsidR="00BE77A0" w:rsidRPr="00993F6D">
        <w:rPr>
          <w:color w:val="323E4F" w:themeColor="text2" w:themeShade="BF"/>
          <w:sz w:val="56"/>
          <w:szCs w:val="56"/>
        </w:rPr>
        <w:t>ct</w:t>
      </w:r>
      <w:r w:rsidRPr="00993F6D">
        <w:rPr>
          <w:color w:val="323E4F" w:themeColor="text2" w:themeShade="BF"/>
          <w:sz w:val="56"/>
          <w:szCs w:val="56"/>
        </w:rPr>
        <w:t>)?</w:t>
      </w:r>
    </w:p>
    <w:p w14:paraId="2BAC60B9" w14:textId="4C6D506E" w:rsidR="00BE77A0" w:rsidRPr="00BE77A0" w:rsidRDefault="00BE77A0" w:rsidP="00BE77A0">
      <w:pPr>
        <w:rPr>
          <w:rFonts w:ascii="Times New Roman" w:hAnsi="Times New Roman" w:cs="Times New Roman"/>
          <w:sz w:val="40"/>
          <w:szCs w:val="40"/>
          <w:lang w:bidi="gu-IN"/>
        </w:rPr>
      </w:pPr>
      <w:r w:rsidRPr="00BE77A0">
        <w:rPr>
          <w:rFonts w:ascii="Times New Roman" w:hAnsi="Times New Roman" w:cs="Times New Roman"/>
          <w:b/>
          <w:bCs/>
          <w:sz w:val="40"/>
          <w:szCs w:val="40"/>
          <w:lang w:bidi="gu-IN"/>
        </w:rPr>
        <w:t>Identify Stealthy Threats:</w:t>
      </w:r>
      <w:r w:rsidRPr="00BE77A0">
        <w:rPr>
          <w:rFonts w:ascii="Times New Roman" w:hAnsi="Times New Roman" w:cs="Times New Roman"/>
          <w:sz w:val="40"/>
          <w:szCs w:val="40"/>
          <w:lang w:bidi="gu-IN"/>
        </w:rPr>
        <w:t xml:space="preserve"> Detect malicious background applications and unauthorized keyboard hooks that bypass traditional antivirus software.</w:t>
      </w:r>
      <w:r>
        <w:rPr>
          <w:rFonts w:ascii="Times New Roman" w:hAnsi="Times New Roman" w:cs="Times New Roman"/>
          <w:sz w:val="40"/>
          <w:szCs w:val="40"/>
          <w:lang w:bidi="gu-IN"/>
        </w:rPr>
        <w:t xml:space="preserve"> </w:t>
      </w:r>
    </w:p>
    <w:p w14:paraId="0F0764AA" w14:textId="2CBAD34F" w:rsidR="00BE77A0" w:rsidRPr="00BE77A0" w:rsidRDefault="00BE77A0" w:rsidP="00BE77A0">
      <w:pPr>
        <w:rPr>
          <w:rFonts w:ascii="Times New Roman" w:hAnsi="Times New Roman" w:cs="Times New Roman"/>
          <w:sz w:val="40"/>
          <w:szCs w:val="40"/>
          <w:lang w:bidi="gu-IN"/>
        </w:rPr>
      </w:pPr>
      <w:r w:rsidRPr="00BE77A0">
        <w:rPr>
          <w:rFonts w:ascii="Times New Roman" w:hAnsi="Times New Roman" w:cs="Times New Roman"/>
          <w:b/>
          <w:bCs/>
          <w:sz w:val="40"/>
          <w:szCs w:val="40"/>
          <w:lang w:bidi="gu-IN"/>
        </w:rPr>
        <w:t>Monitor System Activity:</w:t>
      </w:r>
      <w:r w:rsidRPr="00BE77A0">
        <w:rPr>
          <w:rFonts w:ascii="Times New Roman" w:hAnsi="Times New Roman" w:cs="Times New Roman"/>
          <w:sz w:val="40"/>
          <w:szCs w:val="40"/>
          <w:lang w:bidi="gu-IN"/>
        </w:rPr>
        <w:t xml:space="preserve"> Continuously track running processes and analyze abnormal system behavior for real-time key</w:t>
      </w:r>
      <w:r w:rsidR="005614FA">
        <w:rPr>
          <w:rFonts w:ascii="Times New Roman" w:hAnsi="Times New Roman" w:cs="Times New Roman"/>
          <w:sz w:val="40"/>
          <w:szCs w:val="40"/>
          <w:lang w:bidi="gu-IN"/>
        </w:rPr>
        <w:t xml:space="preserve"> </w:t>
      </w:r>
      <w:r w:rsidRPr="00BE77A0">
        <w:rPr>
          <w:rFonts w:ascii="Times New Roman" w:hAnsi="Times New Roman" w:cs="Times New Roman"/>
          <w:sz w:val="40"/>
          <w:szCs w:val="40"/>
          <w:lang w:bidi="gu-IN"/>
        </w:rPr>
        <w:t>logger detection.</w:t>
      </w:r>
      <w:r>
        <w:rPr>
          <w:rFonts w:ascii="Times New Roman" w:hAnsi="Times New Roman" w:cs="Times New Roman"/>
          <w:sz w:val="40"/>
          <w:szCs w:val="40"/>
          <w:lang w:bidi="gu-IN"/>
        </w:rPr>
        <w:t xml:space="preserve"> </w:t>
      </w:r>
    </w:p>
    <w:p w14:paraId="118E2584" w14:textId="5781E1A8" w:rsidR="00BE77A0" w:rsidRDefault="00BE77A0" w:rsidP="00BE77A0">
      <w:pPr>
        <w:rPr>
          <w:rFonts w:ascii="Times New Roman" w:hAnsi="Times New Roman" w:cs="Times New Roman"/>
          <w:color w:val="0000FF"/>
          <w:sz w:val="40"/>
          <w:szCs w:val="40"/>
          <w:u w:val="single"/>
          <w:lang w:bidi="gu-IN"/>
        </w:rPr>
      </w:pPr>
      <w:r w:rsidRPr="00BE77A0">
        <w:rPr>
          <w:rFonts w:ascii="Times New Roman" w:hAnsi="Times New Roman" w:cs="Times New Roman"/>
          <w:b/>
          <w:bCs/>
          <w:sz w:val="40"/>
          <w:szCs w:val="40"/>
          <w:lang w:bidi="gu-IN"/>
        </w:rPr>
        <w:t>Provide Instant Alerts:</w:t>
      </w:r>
      <w:r w:rsidRPr="00BE77A0">
        <w:rPr>
          <w:rFonts w:ascii="Times New Roman" w:hAnsi="Times New Roman" w:cs="Times New Roman"/>
          <w:sz w:val="40"/>
          <w:szCs w:val="40"/>
          <w:lang w:bidi="gu-IN"/>
        </w:rPr>
        <w:t xml:space="preserve"> Instantly notify the user or administrator when a potential key</w:t>
      </w:r>
      <w:r w:rsidR="005614FA">
        <w:rPr>
          <w:rFonts w:ascii="Times New Roman" w:hAnsi="Times New Roman" w:cs="Times New Roman"/>
          <w:sz w:val="40"/>
          <w:szCs w:val="40"/>
          <w:lang w:bidi="gu-IN"/>
        </w:rPr>
        <w:t xml:space="preserve"> </w:t>
      </w:r>
      <w:r w:rsidRPr="00BE77A0">
        <w:rPr>
          <w:rFonts w:ascii="Times New Roman" w:hAnsi="Times New Roman" w:cs="Times New Roman"/>
          <w:sz w:val="40"/>
          <w:szCs w:val="40"/>
          <w:lang w:bidi="gu-IN"/>
        </w:rPr>
        <w:t>logger or suspicious file is detected.</w:t>
      </w:r>
      <w:r>
        <w:rPr>
          <w:rFonts w:ascii="Times New Roman" w:hAnsi="Times New Roman" w:cs="Times New Roman"/>
          <w:sz w:val="40"/>
          <w:szCs w:val="40"/>
          <w:lang w:bidi="gu-IN"/>
        </w:rPr>
        <w:t xml:space="preserve"> </w:t>
      </w:r>
    </w:p>
    <w:p w14:paraId="7FC25249" w14:textId="718D381E" w:rsidR="00BE77A0" w:rsidRPr="00BE77A0" w:rsidRDefault="00BE77A0" w:rsidP="00BE77A0">
      <w:pPr>
        <w:rPr>
          <w:rFonts w:ascii="Times New Roman" w:hAnsi="Times New Roman" w:cs="Times New Roman"/>
          <w:sz w:val="40"/>
          <w:szCs w:val="40"/>
          <w:lang w:bidi="gu-IN"/>
        </w:rPr>
      </w:pPr>
      <w:r w:rsidRPr="00BE77A0">
        <w:rPr>
          <w:rFonts w:ascii="Times New Roman" w:hAnsi="Times New Roman" w:cs="Times New Roman"/>
          <w:b/>
          <w:bCs/>
          <w:sz w:val="40"/>
          <w:szCs w:val="40"/>
          <w:lang w:bidi="gu-IN"/>
        </w:rPr>
        <w:t>Enable Threat Mitigation:</w:t>
      </w:r>
      <w:r w:rsidRPr="00BE77A0">
        <w:rPr>
          <w:rFonts w:ascii="Times New Roman" w:hAnsi="Times New Roman" w:cs="Times New Roman"/>
          <w:sz w:val="40"/>
          <w:szCs w:val="40"/>
          <w:lang w:bidi="gu-IN"/>
        </w:rPr>
        <w:t xml:space="preserve"> Offer actionable user controls—such as locating, terminating, or deleting the malicious process or file.</w:t>
      </w:r>
    </w:p>
    <w:p w14:paraId="5CDBB3E7" w14:textId="4A0C5E13" w:rsidR="00BE77A0" w:rsidRPr="00BE77A0" w:rsidRDefault="00BE77A0" w:rsidP="00BE77A0">
      <w:pPr>
        <w:rPr>
          <w:lang w:bidi="gu-IN"/>
        </w:rPr>
      </w:pPr>
      <w:r w:rsidRPr="00BE77A0">
        <w:rPr>
          <w:rFonts w:ascii="Times New Roman" w:hAnsi="Times New Roman" w:cs="Times New Roman"/>
          <w:b/>
          <w:bCs/>
          <w:sz w:val="40"/>
          <w:szCs w:val="40"/>
          <w:lang w:bidi="gu-IN"/>
        </w:rPr>
        <w:t>Enhance Cyber</w:t>
      </w:r>
      <w:r w:rsidR="005614FA">
        <w:rPr>
          <w:rFonts w:ascii="Times New Roman" w:hAnsi="Times New Roman" w:cs="Times New Roman"/>
          <w:b/>
          <w:bCs/>
          <w:sz w:val="40"/>
          <w:szCs w:val="40"/>
          <w:lang w:bidi="gu-IN"/>
        </w:rPr>
        <w:t xml:space="preserve"> </w:t>
      </w:r>
      <w:r w:rsidRPr="00BE77A0">
        <w:rPr>
          <w:rFonts w:ascii="Times New Roman" w:hAnsi="Times New Roman" w:cs="Times New Roman"/>
          <w:b/>
          <w:bCs/>
          <w:sz w:val="40"/>
          <w:szCs w:val="40"/>
          <w:lang w:bidi="gu-IN"/>
        </w:rPr>
        <w:t>security Awareness:</w:t>
      </w:r>
      <w:r w:rsidRPr="00BE77A0">
        <w:rPr>
          <w:rFonts w:ascii="Times New Roman" w:hAnsi="Times New Roman" w:cs="Times New Roman"/>
          <w:sz w:val="40"/>
          <w:szCs w:val="40"/>
          <w:lang w:bidi="gu-IN"/>
        </w:rPr>
        <w:t xml:space="preserve"> Study the </w:t>
      </w:r>
      <w:r>
        <w:rPr>
          <w:rFonts w:ascii="Times New Roman" w:hAnsi="Times New Roman" w:cs="Times New Roman"/>
          <w:sz w:val="40"/>
          <w:szCs w:val="40"/>
          <w:lang w:bidi="gu-IN"/>
        </w:rPr>
        <w:t>working mechanisms of key</w:t>
      </w:r>
      <w:r w:rsidR="005614FA">
        <w:rPr>
          <w:rFonts w:ascii="Times New Roman" w:hAnsi="Times New Roman" w:cs="Times New Roman"/>
          <w:sz w:val="40"/>
          <w:szCs w:val="40"/>
          <w:lang w:bidi="gu-IN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bidi="gu-IN"/>
        </w:rPr>
        <w:t>loggers</w:t>
      </w:r>
      <w:r w:rsidRPr="00BE77A0">
        <w:rPr>
          <w:rFonts w:ascii="Times New Roman" w:hAnsi="Times New Roman" w:cs="Times New Roman"/>
          <w:sz w:val="40"/>
          <w:szCs w:val="40"/>
          <w:lang w:bidi="gu-IN"/>
        </w:rPr>
        <w:t xml:space="preserve"> to educate users on securing their digital environments and protecting their privacy.</w:t>
      </w:r>
      <w:r w:rsidRPr="00BE77A0">
        <w:rPr>
          <w:rFonts w:ascii="Times New Roman" w:hAnsi="Times New Roman" w:cs="Times New Roman"/>
          <w:lang w:bidi="gu-IN"/>
        </w:rPr>
        <w:t xml:space="preserve"> </w:t>
      </w:r>
      <w:r w:rsidRPr="00BE77A0">
        <w:rPr>
          <w:lang w:bidi="gu-IN"/>
        </w:rPr>
        <w:t>[</w:t>
      </w:r>
      <w:hyperlink r:id="rId10" w:history="1">
        <w:r w:rsidRPr="00BE77A0">
          <w:rPr>
            <w:color w:val="0000FF"/>
            <w:u w:val="single"/>
            <w:lang w:bidi="gu-IN"/>
          </w:rPr>
          <w:t>1</w:t>
        </w:r>
      </w:hyperlink>
      <w:r w:rsidRPr="00BE77A0">
        <w:rPr>
          <w:lang w:bidi="gu-IN"/>
        </w:rPr>
        <w:t>]</w:t>
      </w:r>
    </w:p>
    <w:p w14:paraId="5D9AC24B" w14:textId="77777777" w:rsidR="00620959" w:rsidRPr="00620959" w:rsidRDefault="00620959" w:rsidP="00D52C81">
      <w:pPr>
        <w:rPr>
          <w:sz w:val="56"/>
          <w:szCs w:val="56"/>
        </w:rPr>
      </w:pPr>
    </w:p>
    <w:p w14:paraId="77CDC901" w14:textId="30FA0448" w:rsidR="00D52C81" w:rsidRPr="00993F6D" w:rsidRDefault="00D52C81" w:rsidP="00D52C81">
      <w:r w:rsidRPr="00993F6D">
        <w:br w:type="page"/>
      </w:r>
    </w:p>
    <w:p w14:paraId="063D8638" w14:textId="77777777" w:rsidR="00993F6D" w:rsidRDefault="00993F6D" w:rsidP="00D52C81">
      <w:pPr>
        <w:rPr>
          <w:sz w:val="56"/>
          <w:szCs w:val="56"/>
        </w:rPr>
      </w:pPr>
    </w:p>
    <w:p w14:paraId="272D8E88" w14:textId="77777777" w:rsidR="00993F6D" w:rsidRDefault="00993F6D" w:rsidP="00D52C81">
      <w:pPr>
        <w:rPr>
          <w:sz w:val="56"/>
          <w:szCs w:val="56"/>
        </w:rPr>
      </w:pPr>
    </w:p>
    <w:p w14:paraId="19C1CCFA" w14:textId="76F19706" w:rsidR="00993F6D" w:rsidRPr="00993F6D" w:rsidRDefault="00993F6D" w:rsidP="00993F6D">
      <w:pPr>
        <w:pStyle w:val="ListParagraph"/>
        <w:numPr>
          <w:ilvl w:val="0"/>
          <w:numId w:val="3"/>
        </w:numPr>
        <w:rPr>
          <w:color w:val="1F4E79" w:themeColor="accent1" w:themeShade="80"/>
          <w:sz w:val="56"/>
          <w:szCs w:val="56"/>
        </w:rPr>
      </w:pPr>
      <w:r w:rsidRPr="00993F6D">
        <w:rPr>
          <w:color w:val="1F4E79" w:themeColor="accent1" w:themeShade="80"/>
          <w:sz w:val="56"/>
          <w:szCs w:val="56"/>
        </w:rPr>
        <w:t>STRUCTURE OF PROJECT</w:t>
      </w:r>
    </w:p>
    <w:p w14:paraId="3930A205" w14:textId="77777777" w:rsidR="00993F6D" w:rsidRPr="00993F6D" w:rsidRDefault="00993F6D" w:rsidP="00D52C81">
      <w:pPr>
        <w:rPr>
          <w:sz w:val="96"/>
          <w:szCs w:val="96"/>
        </w:rPr>
      </w:pPr>
    </w:p>
    <w:p w14:paraId="51C2E4E1" w14:textId="22D8A55E" w:rsidR="00993F6D" w:rsidRDefault="00993F6D" w:rsidP="00D52C81">
      <w:pPr>
        <w:rPr>
          <w:sz w:val="56"/>
          <w:szCs w:val="56"/>
        </w:rPr>
      </w:pPr>
      <w:r>
        <w:rPr>
          <w:noProof/>
          <w:lang w:bidi="gu-IN"/>
        </w:rPr>
        <w:drawing>
          <wp:inline distT="0" distB="0" distL="0" distR="0" wp14:anchorId="7426FF63" wp14:editId="1AEAB50E">
            <wp:extent cx="6101728" cy="2923954"/>
            <wp:effectExtent l="0" t="0" r="0" b="0"/>
            <wp:docPr id="8" name="Picture 8" descr="key-logger architecture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ey-logger architecture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28" cy="292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367D3" w14:textId="5FDC1FB2" w:rsidR="00993F6D" w:rsidRDefault="005614FA" w:rsidP="00993F6D">
      <w:pPr>
        <w:pStyle w:val="ListParagraph"/>
        <w:numPr>
          <w:ilvl w:val="0"/>
          <w:numId w:val="5"/>
        </w:numPr>
        <w:rPr>
          <w:color w:val="1F4E79" w:themeColor="accent1" w:themeShade="80"/>
          <w:sz w:val="56"/>
          <w:szCs w:val="56"/>
        </w:rPr>
      </w:pPr>
      <w:r>
        <w:rPr>
          <w:color w:val="1F4E79" w:themeColor="accent1" w:themeShade="80"/>
          <w:sz w:val="56"/>
          <w:szCs w:val="56"/>
        </w:rPr>
        <w:t>GIT</w:t>
      </w:r>
      <w:r w:rsidR="00993F6D">
        <w:rPr>
          <w:color w:val="1F4E79" w:themeColor="accent1" w:themeShade="80"/>
          <w:sz w:val="56"/>
          <w:szCs w:val="56"/>
        </w:rPr>
        <w:t xml:space="preserve"> HUB Link For Project </w:t>
      </w:r>
    </w:p>
    <w:p w14:paraId="4490FBCF" w14:textId="2D511391" w:rsidR="00B25102" w:rsidRPr="00B25102" w:rsidRDefault="00B25102" w:rsidP="00B2510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14:paraId="1E4A02B1" w14:textId="277B7FD4" w:rsidR="00993F6D" w:rsidRPr="00B25102" w:rsidRDefault="00B25102" w:rsidP="00993F6D">
      <w:pPr>
        <w:pStyle w:val="ListParagraph"/>
        <w:rPr>
          <w:color w:val="1F4E79" w:themeColor="accent1" w:themeShade="80"/>
          <w:sz w:val="40"/>
          <w:szCs w:val="40"/>
        </w:rPr>
      </w:pPr>
      <w:r w:rsidRPr="00B25102">
        <w:rPr>
          <w:color w:val="1F4E79" w:themeColor="accent1" w:themeShade="80"/>
          <w:sz w:val="40"/>
          <w:szCs w:val="40"/>
        </w:rPr>
        <w:t>https://github.com/search?q=keylogger+detection&amp;type=repositories&amp;utm_source=chatgpt.com</w:t>
      </w:r>
    </w:p>
    <w:p w14:paraId="527207DD" w14:textId="2E5A3080" w:rsidR="00993F6D" w:rsidRDefault="00D52C81" w:rsidP="00D52C81">
      <w:pPr>
        <w:rPr>
          <w:sz w:val="96"/>
          <w:szCs w:val="96"/>
        </w:rPr>
      </w:pPr>
      <w:r w:rsidRPr="00993F6D">
        <w:rPr>
          <w:sz w:val="96"/>
          <w:szCs w:val="96"/>
        </w:rPr>
        <w:br w:type="page"/>
      </w:r>
    </w:p>
    <w:p w14:paraId="048BF658" w14:textId="77777777" w:rsidR="00EA0F9D" w:rsidRDefault="00EA0F9D" w:rsidP="00D52C81">
      <w:pPr>
        <w:rPr>
          <w:color w:val="1F4E79" w:themeColor="accent1" w:themeShade="80"/>
          <w:sz w:val="56"/>
          <w:szCs w:val="56"/>
        </w:rPr>
      </w:pPr>
    </w:p>
    <w:p w14:paraId="08763742" w14:textId="77777777" w:rsidR="00EA0F9D" w:rsidRDefault="00EA0F9D" w:rsidP="00D52C81">
      <w:pPr>
        <w:rPr>
          <w:color w:val="1F4E79" w:themeColor="accent1" w:themeShade="80"/>
          <w:sz w:val="56"/>
          <w:szCs w:val="56"/>
        </w:rPr>
      </w:pPr>
    </w:p>
    <w:p w14:paraId="55036E4C" w14:textId="09545D4D" w:rsidR="00EA0F9D" w:rsidRPr="00EA0F9D" w:rsidRDefault="00EA0F9D" w:rsidP="00EA0F9D">
      <w:pPr>
        <w:pStyle w:val="ListParagraph"/>
        <w:numPr>
          <w:ilvl w:val="0"/>
          <w:numId w:val="5"/>
        </w:numPr>
        <w:rPr>
          <w:color w:val="1F4E79" w:themeColor="accent1" w:themeShade="80"/>
          <w:sz w:val="56"/>
          <w:szCs w:val="56"/>
        </w:rPr>
      </w:pPr>
      <w:r w:rsidRPr="00EA0F9D">
        <w:rPr>
          <w:rFonts w:ascii="Times New Roman" w:hAnsi="Times New Roman" w:cs="Times New Roman"/>
          <w:color w:val="1F4E79" w:themeColor="accent1" w:themeShade="80"/>
          <w:sz w:val="56"/>
          <w:szCs w:val="56"/>
        </w:rPr>
        <w:t>Advantages and Limitation of</w:t>
      </w:r>
      <w:r w:rsidRPr="00EA0F9D">
        <w:rPr>
          <w:color w:val="1F4E79" w:themeColor="accent1" w:themeShade="80"/>
          <w:sz w:val="56"/>
          <w:szCs w:val="56"/>
        </w:rPr>
        <w:t xml:space="preserve"> Project</w:t>
      </w:r>
    </w:p>
    <w:p w14:paraId="5F87E266" w14:textId="1AB8C90E" w:rsidR="00EA0F9D" w:rsidRPr="00EA0F9D" w:rsidRDefault="00D52C81" w:rsidP="00EA0F9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44"/>
          <w:szCs w:val="44"/>
          <w:lang w:bidi="gu-IN"/>
        </w:rPr>
      </w:pPr>
      <w:r>
        <w:rPr>
          <w:noProof/>
          <w:lang w:bidi="gu-IN"/>
        </w:rPr>
        <w:drawing>
          <wp:anchor distT="0" distB="0" distL="114300" distR="114300" simplePos="0" relativeHeight="251658240" behindDoc="1" locked="0" layoutInCell="1" allowOverlap="1" wp14:anchorId="59D277E8" wp14:editId="7A4EECC0">
            <wp:simplePos x="0" y="0"/>
            <wp:positionH relativeFrom="column">
              <wp:posOffset>-801974</wp:posOffset>
            </wp:positionH>
            <wp:positionV relativeFrom="page">
              <wp:align>top</wp:align>
            </wp:positionV>
            <wp:extent cx="2531745" cy="1581150"/>
            <wp:effectExtent l="0" t="0" r="1905" b="0"/>
            <wp:wrapSquare wrapText="bothSides"/>
            <wp:docPr id="1" name="Picture 1" descr="Scholarships for Students - Scholars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olarships for Students - Scholarsbox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200" cy="158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F9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gu-IN"/>
        </w:rPr>
        <w:t xml:space="preserve"> </w:t>
      </w:r>
      <w:r w:rsidR="00EA0F9D" w:rsidRPr="00EA0F9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gu-IN"/>
        </w:rPr>
        <w:t>A</w:t>
      </w:r>
      <w:r w:rsidR="00EA0F9D" w:rsidRPr="00EA0F9D">
        <w:rPr>
          <w:rFonts w:ascii="Times New Roman" w:eastAsia="Times New Roman" w:hAnsi="Times New Roman" w:cs="Times New Roman"/>
          <w:b/>
          <w:bCs/>
          <w:color w:val="auto"/>
          <w:sz w:val="44"/>
          <w:szCs w:val="44"/>
          <w:lang w:bidi="gu-IN"/>
        </w:rPr>
        <w:t>dvantages of Key</w:t>
      </w:r>
      <w:r w:rsidR="005614FA">
        <w:rPr>
          <w:rFonts w:ascii="Times New Roman" w:eastAsia="Times New Roman" w:hAnsi="Times New Roman" w:cs="Times New Roman"/>
          <w:b/>
          <w:bCs/>
          <w:color w:val="auto"/>
          <w:sz w:val="44"/>
          <w:szCs w:val="44"/>
          <w:lang w:bidi="gu-IN"/>
        </w:rPr>
        <w:t xml:space="preserve"> </w:t>
      </w:r>
      <w:r w:rsidR="00EA0F9D" w:rsidRPr="00EA0F9D">
        <w:rPr>
          <w:rFonts w:ascii="Times New Roman" w:eastAsia="Times New Roman" w:hAnsi="Times New Roman" w:cs="Times New Roman"/>
          <w:b/>
          <w:bCs/>
          <w:color w:val="auto"/>
          <w:sz w:val="44"/>
          <w:szCs w:val="44"/>
          <w:lang w:bidi="gu-IN"/>
        </w:rPr>
        <w:t>logger Detection System Project</w:t>
      </w:r>
    </w:p>
    <w:p w14:paraId="7B053AF1" w14:textId="77777777" w:rsidR="00EA0F9D" w:rsidRPr="00EA0F9D" w:rsidRDefault="00EA0F9D" w:rsidP="00EA0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bidi="gu-IN"/>
        </w:rPr>
      </w:pPr>
      <w:r w:rsidRPr="00EA0F9D">
        <w:rPr>
          <w:rFonts w:ascii="Times New Roman" w:eastAsia="Times New Roman" w:hAnsi="Times New Roman" w:cs="Times New Roman"/>
          <w:b/>
          <w:bCs/>
          <w:sz w:val="44"/>
          <w:szCs w:val="44"/>
          <w:lang w:bidi="gu-IN"/>
        </w:rPr>
        <w:t>Protects Sensitive Information</w:t>
      </w:r>
      <w:r w:rsidRPr="00EA0F9D">
        <w:rPr>
          <w:rFonts w:ascii="Times New Roman" w:eastAsia="Times New Roman" w:hAnsi="Times New Roman" w:cs="Times New Roman"/>
          <w:sz w:val="44"/>
          <w:szCs w:val="44"/>
          <w:lang w:bidi="gu-IN"/>
        </w:rPr>
        <w:t xml:space="preserve"> – Helps prevent theft of passwords, banking details, and personal information. </w:t>
      </w:r>
    </w:p>
    <w:p w14:paraId="12B3323B" w14:textId="3E05EC50" w:rsidR="00EA0F9D" w:rsidRPr="00EA0F9D" w:rsidRDefault="00EA0F9D" w:rsidP="00EA0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bidi="gu-IN"/>
        </w:rPr>
      </w:pPr>
      <w:r w:rsidRPr="00EA0F9D">
        <w:rPr>
          <w:rFonts w:ascii="Times New Roman" w:eastAsia="Times New Roman" w:hAnsi="Times New Roman" w:cs="Times New Roman"/>
          <w:b/>
          <w:bCs/>
          <w:sz w:val="44"/>
          <w:szCs w:val="44"/>
          <w:lang w:bidi="gu-IN"/>
        </w:rPr>
        <w:t>Real-Time Detection</w:t>
      </w:r>
      <w:r w:rsidRPr="00EA0F9D">
        <w:rPr>
          <w:rFonts w:ascii="Times New Roman" w:eastAsia="Times New Roman" w:hAnsi="Times New Roman" w:cs="Times New Roman"/>
          <w:sz w:val="44"/>
          <w:szCs w:val="44"/>
          <w:lang w:bidi="gu-IN"/>
        </w:rPr>
        <w:t xml:space="preserve"> – Detects suspicious key</w:t>
      </w:r>
      <w:r w:rsidR="005614FA">
        <w:rPr>
          <w:rFonts w:ascii="Times New Roman" w:eastAsia="Times New Roman" w:hAnsi="Times New Roman" w:cs="Times New Roman"/>
          <w:sz w:val="44"/>
          <w:szCs w:val="44"/>
          <w:lang w:bidi="gu-IN"/>
        </w:rPr>
        <w:t xml:space="preserve"> </w:t>
      </w:r>
      <w:r w:rsidRPr="00EA0F9D">
        <w:rPr>
          <w:rFonts w:ascii="Times New Roman" w:eastAsia="Times New Roman" w:hAnsi="Times New Roman" w:cs="Times New Roman"/>
          <w:sz w:val="44"/>
          <w:szCs w:val="44"/>
          <w:lang w:bidi="gu-IN"/>
        </w:rPr>
        <w:t xml:space="preserve">logger activities while the system is running. </w:t>
      </w:r>
    </w:p>
    <w:p w14:paraId="7F9AAC84" w14:textId="77777777" w:rsidR="00EA0F9D" w:rsidRPr="00EA0F9D" w:rsidRDefault="00EA0F9D" w:rsidP="00EA0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bidi="gu-IN"/>
        </w:rPr>
      </w:pPr>
      <w:r w:rsidRPr="00EA0F9D">
        <w:rPr>
          <w:rFonts w:ascii="Times New Roman" w:eastAsia="Times New Roman" w:hAnsi="Times New Roman" w:cs="Times New Roman"/>
          <w:b/>
          <w:bCs/>
          <w:sz w:val="44"/>
          <w:szCs w:val="44"/>
          <w:lang w:bidi="gu-IN"/>
        </w:rPr>
        <w:t>Improves System Security</w:t>
      </w:r>
      <w:r w:rsidRPr="00EA0F9D">
        <w:rPr>
          <w:rFonts w:ascii="Times New Roman" w:eastAsia="Times New Roman" w:hAnsi="Times New Roman" w:cs="Times New Roman"/>
          <w:sz w:val="44"/>
          <w:szCs w:val="44"/>
          <w:lang w:bidi="gu-IN"/>
        </w:rPr>
        <w:t xml:space="preserve"> – Increases overall security by identifying malicious software. </w:t>
      </w:r>
    </w:p>
    <w:p w14:paraId="6BD92ECC" w14:textId="044784D2" w:rsidR="00EA0F9D" w:rsidRPr="00EA0F9D" w:rsidRDefault="00EA0F9D" w:rsidP="00EA0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bidi="gu-IN"/>
        </w:rPr>
      </w:pPr>
      <w:r w:rsidRPr="00EA0F9D">
        <w:rPr>
          <w:rFonts w:ascii="Times New Roman" w:eastAsia="Times New Roman" w:hAnsi="Times New Roman" w:cs="Times New Roman"/>
          <w:b/>
          <w:bCs/>
          <w:sz w:val="44"/>
          <w:szCs w:val="44"/>
          <w:lang w:bidi="gu-IN"/>
        </w:rPr>
        <w:t>Early Warning System</w:t>
      </w:r>
      <w:r w:rsidRPr="00EA0F9D">
        <w:rPr>
          <w:rFonts w:ascii="Times New Roman" w:eastAsia="Times New Roman" w:hAnsi="Times New Roman" w:cs="Times New Roman"/>
          <w:sz w:val="44"/>
          <w:szCs w:val="44"/>
          <w:lang w:bidi="gu-IN"/>
        </w:rPr>
        <w:t xml:space="preserve"> – Alerts users before the key</w:t>
      </w:r>
      <w:r w:rsidR="005614FA">
        <w:rPr>
          <w:rFonts w:ascii="Times New Roman" w:eastAsia="Times New Roman" w:hAnsi="Times New Roman" w:cs="Times New Roman"/>
          <w:sz w:val="44"/>
          <w:szCs w:val="44"/>
          <w:lang w:bidi="gu-IN"/>
        </w:rPr>
        <w:t xml:space="preserve"> </w:t>
      </w:r>
      <w:r w:rsidRPr="00EA0F9D">
        <w:rPr>
          <w:rFonts w:ascii="Times New Roman" w:eastAsia="Times New Roman" w:hAnsi="Times New Roman" w:cs="Times New Roman"/>
          <w:sz w:val="44"/>
          <w:szCs w:val="44"/>
          <w:lang w:bidi="gu-IN"/>
        </w:rPr>
        <w:t xml:space="preserve">logger can cause major damage. </w:t>
      </w:r>
    </w:p>
    <w:p w14:paraId="05E54937" w14:textId="46BF11E7" w:rsidR="00EA0F9D" w:rsidRPr="00EA0F9D" w:rsidRDefault="00EA0F9D" w:rsidP="00EA0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bidi="gu-IN"/>
        </w:rPr>
      </w:pPr>
      <w:r w:rsidRPr="00EA0F9D">
        <w:rPr>
          <w:rFonts w:ascii="Times New Roman" w:eastAsia="Times New Roman" w:hAnsi="Times New Roman" w:cs="Times New Roman"/>
          <w:b/>
          <w:bCs/>
          <w:sz w:val="44"/>
          <w:szCs w:val="44"/>
          <w:lang w:bidi="gu-IN"/>
        </w:rPr>
        <w:t>Supports Malware Detection</w:t>
      </w:r>
      <w:r w:rsidRPr="00EA0F9D">
        <w:rPr>
          <w:rFonts w:ascii="Times New Roman" w:eastAsia="Times New Roman" w:hAnsi="Times New Roman" w:cs="Times New Roman"/>
          <w:sz w:val="44"/>
          <w:szCs w:val="44"/>
          <w:lang w:bidi="gu-IN"/>
        </w:rPr>
        <w:t xml:space="preserve"> – Detects both known and some unknown key</w:t>
      </w:r>
      <w:r w:rsidR="005614FA">
        <w:rPr>
          <w:rFonts w:ascii="Times New Roman" w:eastAsia="Times New Roman" w:hAnsi="Times New Roman" w:cs="Times New Roman"/>
          <w:sz w:val="44"/>
          <w:szCs w:val="44"/>
          <w:lang w:bidi="gu-IN"/>
        </w:rPr>
        <w:t xml:space="preserve"> </w:t>
      </w:r>
      <w:r w:rsidRPr="00EA0F9D">
        <w:rPr>
          <w:rFonts w:ascii="Times New Roman" w:eastAsia="Times New Roman" w:hAnsi="Times New Roman" w:cs="Times New Roman"/>
          <w:sz w:val="44"/>
          <w:szCs w:val="44"/>
          <w:lang w:bidi="gu-IN"/>
        </w:rPr>
        <w:t>logger behaviors using monitoring techniques.</w:t>
      </w:r>
    </w:p>
    <w:p w14:paraId="543AF164" w14:textId="77777777" w:rsidR="00D52C81" w:rsidRPr="00EA0F9D" w:rsidRDefault="00D52C81" w:rsidP="00D52C81">
      <w:pPr>
        <w:jc w:val="both"/>
        <w:rPr>
          <w:rFonts w:ascii="Times New Roman" w:hAnsi="Times New Roman" w:cs="Times New Roman"/>
          <w:sz w:val="56"/>
          <w:szCs w:val="56"/>
        </w:rPr>
      </w:pPr>
    </w:p>
    <w:p w14:paraId="51FD918D" w14:textId="12E365ED" w:rsidR="005614FA" w:rsidRDefault="005614FA" w:rsidP="005614FA"/>
    <w:p w14:paraId="07C5AF69" w14:textId="77777777" w:rsidR="005614FA" w:rsidRDefault="005614FA" w:rsidP="005614FA">
      <w:pPr>
        <w:pStyle w:val="Heading2"/>
      </w:pPr>
    </w:p>
    <w:p w14:paraId="45E6F2CF" w14:textId="77777777" w:rsidR="005614FA" w:rsidRDefault="005614FA" w:rsidP="005614FA">
      <w:pPr>
        <w:pStyle w:val="Heading2"/>
      </w:pPr>
    </w:p>
    <w:p w14:paraId="47FDDAB9" w14:textId="77777777" w:rsidR="005614FA" w:rsidRDefault="005614FA" w:rsidP="005614FA">
      <w:pPr>
        <w:pStyle w:val="Heading2"/>
      </w:pPr>
    </w:p>
    <w:p w14:paraId="41CB66E9" w14:textId="1DE31C33" w:rsidR="005614FA" w:rsidRPr="00B856CF" w:rsidRDefault="005614FA" w:rsidP="005614FA">
      <w:pPr>
        <w:pStyle w:val="Heading2"/>
        <w:numPr>
          <w:ilvl w:val="0"/>
          <w:numId w:val="8"/>
        </w:numPr>
        <w:rPr>
          <w:color w:val="1F4E79" w:themeColor="accent1" w:themeShade="80"/>
          <w:sz w:val="56"/>
          <w:szCs w:val="56"/>
        </w:rPr>
      </w:pPr>
      <w:r w:rsidRPr="00B856CF">
        <w:rPr>
          <w:color w:val="1F4E79" w:themeColor="accent1" w:themeShade="80"/>
          <w:sz w:val="56"/>
          <w:szCs w:val="56"/>
        </w:rPr>
        <w:t>Limitations of Key logger Detection System</w:t>
      </w:r>
    </w:p>
    <w:p w14:paraId="3337C84B" w14:textId="7F1EB948" w:rsidR="005614FA" w:rsidRPr="005614FA" w:rsidRDefault="005614FA" w:rsidP="00561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40"/>
          <w:szCs w:val="40"/>
        </w:rPr>
      </w:pPr>
      <w:r w:rsidRPr="005614FA">
        <w:rPr>
          <w:rStyle w:val="Strong"/>
          <w:rFonts w:ascii="Times New Roman" w:hAnsi="Times New Roman" w:cs="Times New Roman"/>
          <w:sz w:val="40"/>
          <w:szCs w:val="40"/>
        </w:rPr>
        <w:t>Cannot</w:t>
      </w:r>
      <w:r>
        <w:rPr>
          <w:rStyle w:val="Strong"/>
        </w:rPr>
        <w:t xml:space="preserve"> </w:t>
      </w:r>
      <w:r w:rsidRPr="005614FA">
        <w:rPr>
          <w:rStyle w:val="Strong"/>
          <w:rFonts w:ascii="Times New Roman" w:hAnsi="Times New Roman" w:cs="Times New Roman"/>
          <w:sz w:val="40"/>
          <w:szCs w:val="40"/>
        </w:rPr>
        <w:t>Detect All Key</w:t>
      </w:r>
      <w:r>
        <w:rPr>
          <w:rStyle w:val="Strong"/>
          <w:rFonts w:ascii="Times New Roman" w:hAnsi="Times New Roman" w:cs="Times New Roman"/>
          <w:sz w:val="40"/>
          <w:szCs w:val="40"/>
        </w:rPr>
        <w:t xml:space="preserve"> </w:t>
      </w:r>
      <w:r w:rsidRPr="005614FA">
        <w:rPr>
          <w:rStyle w:val="Strong"/>
          <w:rFonts w:ascii="Times New Roman" w:hAnsi="Times New Roman" w:cs="Times New Roman"/>
          <w:sz w:val="40"/>
          <w:szCs w:val="40"/>
        </w:rPr>
        <w:t>loggers</w:t>
      </w:r>
      <w:r w:rsidRPr="005614FA">
        <w:rPr>
          <w:rFonts w:ascii="Times New Roman" w:hAnsi="Times New Roman" w:cs="Times New Roman"/>
          <w:sz w:val="40"/>
          <w:szCs w:val="40"/>
        </w:rPr>
        <w:t xml:space="preserve"> – Advanced or newly developed key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5614FA">
        <w:rPr>
          <w:rFonts w:ascii="Times New Roman" w:hAnsi="Times New Roman" w:cs="Times New Roman"/>
          <w:sz w:val="40"/>
          <w:szCs w:val="40"/>
        </w:rPr>
        <w:t xml:space="preserve">loggers may bypass detection. </w:t>
      </w:r>
    </w:p>
    <w:p w14:paraId="7E0BC24E" w14:textId="77777777" w:rsidR="005614FA" w:rsidRPr="005614FA" w:rsidRDefault="005614FA" w:rsidP="00561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40"/>
          <w:szCs w:val="40"/>
        </w:rPr>
      </w:pPr>
      <w:r w:rsidRPr="005614FA">
        <w:rPr>
          <w:rStyle w:val="Strong"/>
          <w:rFonts w:ascii="Times New Roman" w:hAnsi="Times New Roman" w:cs="Times New Roman"/>
          <w:sz w:val="40"/>
          <w:szCs w:val="40"/>
        </w:rPr>
        <w:t>False Positives</w:t>
      </w:r>
      <w:r w:rsidRPr="005614FA">
        <w:rPr>
          <w:rFonts w:ascii="Times New Roman" w:hAnsi="Times New Roman" w:cs="Times New Roman"/>
          <w:sz w:val="40"/>
          <w:szCs w:val="40"/>
        </w:rPr>
        <w:t xml:space="preserve"> – Legitimate applications may sometimes be identified as suspicious. </w:t>
      </w:r>
    </w:p>
    <w:p w14:paraId="242A1B1B" w14:textId="77777777" w:rsidR="005614FA" w:rsidRPr="005614FA" w:rsidRDefault="005614FA" w:rsidP="00561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40"/>
          <w:szCs w:val="40"/>
        </w:rPr>
      </w:pPr>
      <w:r w:rsidRPr="005614FA">
        <w:rPr>
          <w:rStyle w:val="Strong"/>
          <w:rFonts w:ascii="Times New Roman" w:hAnsi="Times New Roman" w:cs="Times New Roman"/>
          <w:sz w:val="40"/>
          <w:szCs w:val="40"/>
        </w:rPr>
        <w:t>Requires Regular Updates</w:t>
      </w:r>
      <w:r w:rsidRPr="005614FA">
        <w:rPr>
          <w:rFonts w:ascii="Times New Roman" w:hAnsi="Times New Roman" w:cs="Times New Roman"/>
          <w:sz w:val="40"/>
          <w:szCs w:val="40"/>
        </w:rPr>
        <w:t xml:space="preserve"> – Detection rules and signatures must be updated frequently. </w:t>
      </w:r>
    </w:p>
    <w:p w14:paraId="7E5E9C84" w14:textId="16250DA6" w:rsidR="005614FA" w:rsidRPr="005614FA" w:rsidRDefault="005614FA" w:rsidP="00561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Style w:val="Strong"/>
          <w:rFonts w:ascii="Times New Roman" w:hAnsi="Times New Roman" w:cs="Times New Roman"/>
          <w:sz w:val="40"/>
          <w:szCs w:val="40"/>
        </w:rPr>
        <w:t xml:space="preserve">Limited Against </w:t>
      </w:r>
      <w:r w:rsidRPr="005614FA">
        <w:rPr>
          <w:rStyle w:val="Strong"/>
          <w:rFonts w:ascii="Times New Roman" w:hAnsi="Times New Roman" w:cs="Times New Roman"/>
          <w:sz w:val="40"/>
          <w:szCs w:val="40"/>
        </w:rPr>
        <w:t>Key</w:t>
      </w:r>
      <w:r>
        <w:rPr>
          <w:rStyle w:val="Strong"/>
          <w:rFonts w:ascii="Times New Roman" w:hAnsi="Times New Roman" w:cs="Times New Roman"/>
          <w:sz w:val="40"/>
          <w:szCs w:val="40"/>
        </w:rPr>
        <w:t xml:space="preserve"> </w:t>
      </w:r>
      <w:r w:rsidRPr="005614FA">
        <w:rPr>
          <w:rStyle w:val="Strong"/>
          <w:rFonts w:ascii="Times New Roman" w:hAnsi="Times New Roman" w:cs="Times New Roman"/>
          <w:sz w:val="40"/>
          <w:szCs w:val="40"/>
        </w:rPr>
        <w:t>loggers</w:t>
      </w:r>
      <w:r w:rsidRPr="005614FA">
        <w:rPr>
          <w:rFonts w:ascii="Times New Roman" w:hAnsi="Times New Roman" w:cs="Times New Roman"/>
          <w:sz w:val="40"/>
          <w:szCs w:val="40"/>
        </w:rPr>
        <w:t xml:space="preserve"> – Software-based detection cannot easily detect physical hardware key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5614FA">
        <w:rPr>
          <w:rFonts w:ascii="Times New Roman" w:hAnsi="Times New Roman" w:cs="Times New Roman"/>
          <w:sz w:val="40"/>
          <w:szCs w:val="40"/>
        </w:rPr>
        <w:t xml:space="preserve">loggers. </w:t>
      </w:r>
    </w:p>
    <w:p w14:paraId="0EA77F9F" w14:textId="77777777" w:rsidR="005614FA" w:rsidRPr="005614FA" w:rsidRDefault="005614FA" w:rsidP="00561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40"/>
          <w:szCs w:val="40"/>
        </w:rPr>
      </w:pPr>
      <w:r w:rsidRPr="005614FA">
        <w:rPr>
          <w:rStyle w:val="Strong"/>
          <w:rFonts w:ascii="Times New Roman" w:hAnsi="Times New Roman" w:cs="Times New Roman"/>
          <w:sz w:val="40"/>
          <w:szCs w:val="40"/>
        </w:rPr>
        <w:t>Performance Overhead</w:t>
      </w:r>
      <w:r w:rsidRPr="005614FA">
        <w:rPr>
          <w:rFonts w:ascii="Times New Roman" w:hAnsi="Times New Roman" w:cs="Times New Roman"/>
          <w:sz w:val="40"/>
          <w:szCs w:val="40"/>
        </w:rPr>
        <w:t xml:space="preserve"> – Continuous monitoring may slightly increase CPU and memory usage</w:t>
      </w:r>
    </w:p>
    <w:p w14:paraId="0A2865CE" w14:textId="4AD7C06A" w:rsidR="00D52C81" w:rsidRDefault="005614FA" w:rsidP="005614FA">
      <w:r w:rsidRPr="005614FA">
        <w:rPr>
          <w:rFonts w:ascii="Times New Roman" w:hAnsi="Times New Roman" w:cs="Times New Roman"/>
          <w:sz w:val="40"/>
          <w:szCs w:val="40"/>
        </w:rPr>
        <w:t xml:space="preserve"> </w:t>
      </w:r>
      <w:r w:rsidR="00D52C81">
        <w:br w:type="page"/>
      </w:r>
    </w:p>
    <w:p w14:paraId="1D648B8E" w14:textId="77777777" w:rsidR="005614FA" w:rsidRPr="005614FA" w:rsidRDefault="005614FA" w:rsidP="005614FA">
      <w:pPr>
        <w:pStyle w:val="ListParagraph"/>
        <w:rPr>
          <w:sz w:val="56"/>
          <w:szCs w:val="56"/>
        </w:rPr>
      </w:pPr>
    </w:p>
    <w:p w14:paraId="354A81EE" w14:textId="77777777" w:rsidR="005614FA" w:rsidRPr="005614FA" w:rsidRDefault="005614FA" w:rsidP="005614FA">
      <w:pPr>
        <w:ind w:left="360"/>
        <w:rPr>
          <w:sz w:val="56"/>
          <w:szCs w:val="56"/>
        </w:rPr>
      </w:pPr>
    </w:p>
    <w:p w14:paraId="679C0D0B" w14:textId="77777777" w:rsidR="005614FA" w:rsidRPr="005614FA" w:rsidRDefault="005614FA" w:rsidP="005614FA">
      <w:pPr>
        <w:pStyle w:val="ListParagraph"/>
        <w:numPr>
          <w:ilvl w:val="0"/>
          <w:numId w:val="9"/>
        </w:numPr>
        <w:rPr>
          <w:sz w:val="56"/>
          <w:szCs w:val="56"/>
        </w:rPr>
      </w:pPr>
      <w:r w:rsidRPr="005614FA">
        <w:rPr>
          <w:color w:val="1F4E79" w:themeColor="accent1" w:themeShade="80"/>
          <w:sz w:val="56"/>
          <w:szCs w:val="56"/>
        </w:rPr>
        <w:t>Challenges Faced</w:t>
      </w:r>
    </w:p>
    <w:p w14:paraId="5026884C" w14:textId="77777777" w:rsidR="005614FA" w:rsidRDefault="005614FA" w:rsidP="005614FA">
      <w:pPr>
        <w:rPr>
          <w:sz w:val="56"/>
          <w:szCs w:val="56"/>
        </w:rPr>
      </w:pPr>
    </w:p>
    <w:p w14:paraId="7147A36C" w14:textId="75989E69" w:rsidR="005614FA" w:rsidRDefault="005614FA" w:rsidP="005614FA">
      <w:pPr>
        <w:rPr>
          <w:sz w:val="56"/>
          <w:szCs w:val="56"/>
        </w:rPr>
      </w:pPr>
    </w:p>
    <w:p w14:paraId="4AD65871" w14:textId="5A3FFE09" w:rsidR="00D52C81" w:rsidRPr="005614FA" w:rsidRDefault="005614FA" w:rsidP="005614FA">
      <w:pPr>
        <w:rPr>
          <w:sz w:val="56"/>
          <w:szCs w:val="56"/>
        </w:rPr>
      </w:pPr>
      <w:r>
        <w:rPr>
          <w:noProof/>
          <w:lang w:bidi="gu-IN"/>
        </w:rPr>
        <w:drawing>
          <wp:inline distT="0" distB="0" distL="0" distR="0" wp14:anchorId="3164ACB7" wp14:editId="55F1F45B">
            <wp:extent cx="5943600" cy="3340268"/>
            <wp:effectExtent l="0" t="0" r="0" b="0"/>
            <wp:docPr id="4" name="Picture 4" descr="Digital Forensics: Unraveling the Audit Trail Mystery - FasterCa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gital Forensics: Unraveling the Audit Trail Mystery - FasterCapita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2C81" w:rsidRPr="005614FA">
        <w:rPr>
          <w:sz w:val="56"/>
          <w:szCs w:val="56"/>
        </w:rPr>
        <w:br w:type="page"/>
      </w:r>
    </w:p>
    <w:p w14:paraId="3E523E65" w14:textId="77777777" w:rsidR="00B25102" w:rsidRDefault="00B25102" w:rsidP="00D52C81"/>
    <w:p w14:paraId="74308ED1" w14:textId="77777777" w:rsidR="00B25102" w:rsidRDefault="00B25102" w:rsidP="00D52C81"/>
    <w:p w14:paraId="05E3D7DF" w14:textId="77777777" w:rsidR="00B25102" w:rsidRDefault="00B25102" w:rsidP="00D52C81"/>
    <w:p w14:paraId="0E179C96" w14:textId="77777777" w:rsidR="00B25102" w:rsidRPr="00B25102" w:rsidRDefault="00B25102" w:rsidP="00B25102">
      <w:pPr>
        <w:pStyle w:val="ListParagraph"/>
        <w:numPr>
          <w:ilvl w:val="0"/>
          <w:numId w:val="9"/>
        </w:numPr>
        <w:rPr>
          <w:sz w:val="56"/>
          <w:szCs w:val="56"/>
        </w:rPr>
      </w:pPr>
      <w:r>
        <w:rPr>
          <w:color w:val="1F4E79" w:themeColor="accent1" w:themeShade="80"/>
          <w:sz w:val="56"/>
          <w:szCs w:val="56"/>
        </w:rPr>
        <w:t>C</w:t>
      </w:r>
      <w:r w:rsidRPr="00B25102">
        <w:rPr>
          <w:color w:val="1F4E79" w:themeColor="accent1" w:themeShade="80"/>
          <w:sz w:val="56"/>
          <w:szCs w:val="56"/>
        </w:rPr>
        <w:t>onclusion</w:t>
      </w:r>
    </w:p>
    <w:p w14:paraId="0C41E427" w14:textId="77777777" w:rsidR="00B25102" w:rsidRDefault="00B25102" w:rsidP="00B25102">
      <w:pPr>
        <w:rPr>
          <w:sz w:val="56"/>
          <w:szCs w:val="56"/>
        </w:rPr>
      </w:pPr>
    </w:p>
    <w:p w14:paraId="7D1F956E" w14:textId="11CE2D23" w:rsidR="00B25102" w:rsidRPr="00B25102" w:rsidRDefault="00B25102" w:rsidP="00B2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bidi="gu-IN"/>
        </w:rPr>
      </w:pPr>
      <w:r w:rsidRPr="00B25102">
        <w:rPr>
          <w:rFonts w:ascii="Times New Roman" w:eastAsia="Times New Roman" w:hAnsi="Times New Roman" w:cs="Times New Roman"/>
          <w:sz w:val="40"/>
          <w:szCs w:val="40"/>
          <w:lang w:bidi="gu-IN"/>
        </w:rPr>
        <w:t xml:space="preserve">The </w:t>
      </w:r>
      <w:r w:rsidRPr="00B25102">
        <w:rPr>
          <w:rFonts w:ascii="Times New Roman" w:eastAsia="Times New Roman" w:hAnsi="Times New Roman" w:cs="Times New Roman"/>
          <w:b/>
          <w:bCs/>
          <w:sz w:val="40"/>
          <w:szCs w:val="40"/>
          <w:lang w:bidi="gu-IN"/>
        </w:rPr>
        <w:t>Key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bidi="gu-IN"/>
        </w:rPr>
        <w:t xml:space="preserve"> </w:t>
      </w:r>
      <w:r w:rsidRPr="00B25102">
        <w:rPr>
          <w:rFonts w:ascii="Times New Roman" w:eastAsia="Times New Roman" w:hAnsi="Times New Roman" w:cs="Times New Roman"/>
          <w:b/>
          <w:bCs/>
          <w:sz w:val="40"/>
          <w:szCs w:val="40"/>
          <w:lang w:bidi="gu-IN"/>
        </w:rPr>
        <w:t>logger Detection System</w:t>
      </w:r>
      <w:r w:rsidRPr="00B25102">
        <w:rPr>
          <w:rFonts w:ascii="Times New Roman" w:eastAsia="Times New Roman" w:hAnsi="Times New Roman" w:cs="Times New Roman"/>
          <w:sz w:val="40"/>
          <w:szCs w:val="40"/>
          <w:lang w:bidi="gu-IN"/>
        </w:rPr>
        <w:t xml:space="preserve"> is an effective cyber</w:t>
      </w:r>
      <w:r>
        <w:rPr>
          <w:rFonts w:ascii="Times New Roman" w:eastAsia="Times New Roman" w:hAnsi="Times New Roman" w:cs="Times New Roman"/>
          <w:sz w:val="40"/>
          <w:szCs w:val="40"/>
          <w:lang w:bidi="gu-IN"/>
        </w:rPr>
        <w:t xml:space="preserve"> </w:t>
      </w:r>
      <w:r w:rsidRPr="00B25102">
        <w:rPr>
          <w:rFonts w:ascii="Times New Roman" w:eastAsia="Times New Roman" w:hAnsi="Times New Roman" w:cs="Times New Roman"/>
          <w:sz w:val="40"/>
          <w:szCs w:val="40"/>
          <w:lang w:bidi="gu-IN"/>
        </w:rPr>
        <w:t>security solution designed to identify and detect key</w:t>
      </w:r>
      <w:r>
        <w:rPr>
          <w:rFonts w:ascii="Times New Roman" w:eastAsia="Times New Roman" w:hAnsi="Times New Roman" w:cs="Times New Roman"/>
          <w:sz w:val="40"/>
          <w:szCs w:val="40"/>
          <w:lang w:bidi="gu-IN"/>
        </w:rPr>
        <w:t xml:space="preserve"> </w:t>
      </w:r>
      <w:r w:rsidRPr="00B25102">
        <w:rPr>
          <w:rFonts w:ascii="Times New Roman" w:eastAsia="Times New Roman" w:hAnsi="Times New Roman" w:cs="Times New Roman"/>
          <w:sz w:val="40"/>
          <w:szCs w:val="40"/>
          <w:lang w:bidi="gu-IN"/>
        </w:rPr>
        <w:t>logging software that may secretly record user keystrokes. It helps protect sensitive information such as passwords, banking details, and personal data from unauthorized access.</w:t>
      </w:r>
    </w:p>
    <w:p w14:paraId="3FB4A854" w14:textId="2DA6499E" w:rsidR="00B25102" w:rsidRPr="00B25102" w:rsidRDefault="00B25102" w:rsidP="00B2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bidi="gu-IN"/>
        </w:rPr>
      </w:pPr>
      <w:r w:rsidRPr="00B25102">
        <w:rPr>
          <w:rFonts w:ascii="Times New Roman" w:eastAsia="Times New Roman" w:hAnsi="Times New Roman" w:cs="Times New Roman"/>
          <w:sz w:val="40"/>
          <w:szCs w:val="40"/>
          <w:lang w:bidi="gu-IN"/>
        </w:rPr>
        <w:t>The system continuously monitors running processes and suspicious activities to detect potential keyloggers, improving the overall security of the computer. Although it may not detect every advanced or hardware-based key</w:t>
      </w:r>
      <w:r>
        <w:rPr>
          <w:rFonts w:ascii="Times New Roman" w:eastAsia="Times New Roman" w:hAnsi="Times New Roman" w:cs="Times New Roman"/>
          <w:sz w:val="40"/>
          <w:szCs w:val="40"/>
          <w:lang w:bidi="gu-IN"/>
        </w:rPr>
        <w:t xml:space="preserve"> </w:t>
      </w:r>
      <w:r w:rsidRPr="00B25102">
        <w:rPr>
          <w:rFonts w:ascii="Times New Roman" w:eastAsia="Times New Roman" w:hAnsi="Times New Roman" w:cs="Times New Roman"/>
          <w:sz w:val="40"/>
          <w:szCs w:val="40"/>
          <w:lang w:bidi="gu-IN"/>
        </w:rPr>
        <w:t>logger, regular updates and improved detection techniques can significantly enhance its effectiveness.</w:t>
      </w:r>
    </w:p>
    <w:p w14:paraId="10AA72AA" w14:textId="75B113A4" w:rsidR="00B25102" w:rsidRPr="00B25102" w:rsidRDefault="00B25102" w:rsidP="00B25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B25102">
        <w:rPr>
          <w:rFonts w:ascii="Times New Roman" w:eastAsia="Times New Roman" w:hAnsi="Times New Roman" w:cs="Times New Roman"/>
          <w:sz w:val="40"/>
          <w:szCs w:val="40"/>
          <w:lang w:bidi="gu-IN"/>
        </w:rPr>
        <w:t xml:space="preserve">Overall, the </w:t>
      </w:r>
      <w:r w:rsidRPr="00B25102">
        <w:rPr>
          <w:rFonts w:ascii="Times New Roman" w:eastAsia="Times New Roman" w:hAnsi="Times New Roman" w:cs="Times New Roman"/>
          <w:b/>
          <w:bCs/>
          <w:sz w:val="40"/>
          <w:szCs w:val="40"/>
          <w:lang w:bidi="gu-IN"/>
        </w:rPr>
        <w:t>Key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bidi="gu-IN"/>
        </w:rPr>
        <w:t xml:space="preserve"> </w:t>
      </w:r>
      <w:r w:rsidRPr="00B25102">
        <w:rPr>
          <w:rFonts w:ascii="Times New Roman" w:eastAsia="Times New Roman" w:hAnsi="Times New Roman" w:cs="Times New Roman"/>
          <w:b/>
          <w:bCs/>
          <w:sz w:val="40"/>
          <w:szCs w:val="40"/>
          <w:lang w:bidi="gu-IN"/>
        </w:rPr>
        <w:t>logger Detection System</w:t>
      </w:r>
      <w:r w:rsidRPr="00B25102">
        <w:rPr>
          <w:rFonts w:ascii="Times New Roman" w:eastAsia="Times New Roman" w:hAnsi="Times New Roman" w:cs="Times New Roman"/>
          <w:sz w:val="40"/>
          <w:szCs w:val="40"/>
          <w:lang w:bidi="gu-IN"/>
        </w:rPr>
        <w:t xml:space="preserve"> is a valuable tool for increasing cyber</w:t>
      </w:r>
      <w:r>
        <w:rPr>
          <w:rFonts w:ascii="Times New Roman" w:eastAsia="Times New Roman" w:hAnsi="Times New Roman" w:cs="Times New Roman"/>
          <w:sz w:val="40"/>
          <w:szCs w:val="40"/>
          <w:lang w:bidi="gu-IN"/>
        </w:rPr>
        <w:t xml:space="preserve"> </w:t>
      </w:r>
      <w:r w:rsidRPr="00B25102">
        <w:rPr>
          <w:rFonts w:ascii="Times New Roman" w:eastAsia="Times New Roman" w:hAnsi="Times New Roman" w:cs="Times New Roman"/>
          <w:sz w:val="40"/>
          <w:szCs w:val="40"/>
          <w:lang w:bidi="gu-IN"/>
        </w:rPr>
        <w:t>security awareness, preventing data theft, and protecting users from malicious software. It provides an additional layer of security and contributes to a safer and more secure computing environment</w:t>
      </w:r>
      <w:r w:rsidRPr="00B25102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14:paraId="1C0BC144" w14:textId="3ADEE2F6" w:rsidR="00D52C81" w:rsidRPr="00B25102" w:rsidRDefault="00D52C81" w:rsidP="00B25102">
      <w:pPr>
        <w:rPr>
          <w:sz w:val="56"/>
          <w:szCs w:val="56"/>
        </w:rPr>
      </w:pPr>
      <w:r w:rsidRPr="00B25102">
        <w:rPr>
          <w:sz w:val="56"/>
          <w:szCs w:val="56"/>
        </w:rPr>
        <w:br w:type="page"/>
      </w:r>
    </w:p>
    <w:p w14:paraId="6B909593" w14:textId="77777777" w:rsidR="00B25102" w:rsidRDefault="00B25102" w:rsidP="00D52C81"/>
    <w:p w14:paraId="24C718A6" w14:textId="77777777" w:rsidR="00B25102" w:rsidRDefault="00B25102" w:rsidP="00D52C81"/>
    <w:p w14:paraId="05094FAE" w14:textId="77777777" w:rsidR="00B25102" w:rsidRDefault="00B25102" w:rsidP="00D52C81"/>
    <w:p w14:paraId="5142829A" w14:textId="77777777" w:rsidR="00B25102" w:rsidRDefault="00B25102" w:rsidP="00D52C81"/>
    <w:p w14:paraId="7F993737" w14:textId="77777777" w:rsidR="00B25102" w:rsidRDefault="00B25102" w:rsidP="00D52C81"/>
    <w:p w14:paraId="33E8410D" w14:textId="77777777" w:rsidR="00B25102" w:rsidRDefault="00B25102" w:rsidP="00D52C81"/>
    <w:p w14:paraId="7014642A" w14:textId="77777777" w:rsidR="00B25102" w:rsidRDefault="00B25102" w:rsidP="00D52C81"/>
    <w:p w14:paraId="2DD233F1" w14:textId="79A991E0" w:rsidR="008457B8" w:rsidRPr="008457B8" w:rsidRDefault="00B856CF" w:rsidP="00B856CF">
      <w:pPr>
        <w:pStyle w:val="ListParagraph"/>
      </w:pPr>
      <w:r>
        <w:rPr>
          <w:rFonts w:ascii="Times New Roman" w:hAnsi="Times New Roman" w:cs="Times New Roman"/>
          <w:color w:val="1F4E79" w:themeColor="accent1" w:themeShade="80"/>
          <w:sz w:val="96"/>
          <w:szCs w:val="96"/>
        </w:rPr>
        <w:t>THANK YOU</w:t>
      </w:r>
    </w:p>
    <w:p w14:paraId="741F7505" w14:textId="77777777" w:rsidR="008457B8" w:rsidRPr="008457B8" w:rsidRDefault="008457B8" w:rsidP="008457B8"/>
    <w:p w14:paraId="75D9442A" w14:textId="77777777" w:rsidR="008457B8" w:rsidRPr="008457B8" w:rsidRDefault="008457B8" w:rsidP="008457B8"/>
    <w:p w14:paraId="2B18E922" w14:textId="77777777" w:rsidR="008457B8" w:rsidRPr="008457B8" w:rsidRDefault="008457B8" w:rsidP="008457B8"/>
    <w:p w14:paraId="75B48A26" w14:textId="77777777" w:rsidR="008457B8" w:rsidRPr="008457B8" w:rsidRDefault="008457B8" w:rsidP="008457B8"/>
    <w:p w14:paraId="2A24DAFA" w14:textId="77777777" w:rsidR="008457B8" w:rsidRPr="008457B8" w:rsidRDefault="008457B8" w:rsidP="008457B8"/>
    <w:p w14:paraId="62F1765F" w14:textId="77777777" w:rsidR="008457B8" w:rsidRPr="008457B8" w:rsidRDefault="008457B8" w:rsidP="008457B8"/>
    <w:p w14:paraId="6456F446" w14:textId="77777777" w:rsidR="008457B8" w:rsidRPr="008457B8" w:rsidRDefault="008457B8" w:rsidP="008457B8">
      <w:pPr>
        <w:tabs>
          <w:tab w:val="left" w:pos="2287"/>
        </w:tabs>
      </w:pPr>
    </w:p>
    <w:p w14:paraId="73606FA5" w14:textId="7F035208" w:rsidR="008457B8" w:rsidRPr="008457B8" w:rsidRDefault="008457B8" w:rsidP="00B856CF">
      <w:pPr>
        <w:tabs>
          <w:tab w:val="left" w:pos="4066"/>
        </w:tabs>
      </w:pPr>
    </w:p>
    <w:p w14:paraId="55A80127" w14:textId="77777777" w:rsidR="008457B8" w:rsidRPr="008457B8" w:rsidRDefault="008457B8" w:rsidP="008457B8"/>
    <w:p w14:paraId="29412AE2" w14:textId="77777777" w:rsidR="008457B8" w:rsidRPr="008457B8" w:rsidRDefault="008457B8" w:rsidP="008457B8"/>
    <w:p w14:paraId="4416E14A" w14:textId="77777777" w:rsidR="008457B8" w:rsidRPr="008457B8" w:rsidRDefault="008457B8" w:rsidP="008457B8"/>
    <w:p w14:paraId="3CCDAEC5" w14:textId="77777777" w:rsidR="008457B8" w:rsidRPr="008457B8" w:rsidRDefault="008457B8" w:rsidP="008457B8"/>
    <w:p w14:paraId="39B6A212" w14:textId="77777777" w:rsidR="008457B8" w:rsidRPr="008457B8" w:rsidRDefault="008457B8" w:rsidP="008457B8"/>
    <w:p w14:paraId="6BE3DF3C" w14:textId="68E02E73" w:rsidR="00B856CF" w:rsidRPr="00B856CF" w:rsidRDefault="008457B8" w:rsidP="00B856CF">
      <w:pPr>
        <w:tabs>
          <w:tab w:val="left" w:pos="4072"/>
        </w:tabs>
      </w:pPr>
      <w:r>
        <w:tab/>
      </w:r>
      <w:r w:rsidR="002A74D2">
        <w:rPr>
          <w:rStyle w:val="CommentReference"/>
        </w:rPr>
        <w:commentReference w:id="0"/>
      </w:r>
    </w:p>
    <w:p w14:paraId="03CA82AF" w14:textId="77777777" w:rsidR="00B856CF" w:rsidRPr="00B856CF" w:rsidRDefault="00B856CF" w:rsidP="00B856CF"/>
    <w:p w14:paraId="3BD07313" w14:textId="77777777" w:rsidR="00B856CF" w:rsidRPr="00B856CF" w:rsidRDefault="00B856CF" w:rsidP="00B856CF"/>
    <w:p w14:paraId="69C3C342" w14:textId="77777777" w:rsidR="00B856CF" w:rsidRPr="00B856CF" w:rsidRDefault="00B856CF" w:rsidP="00B856CF">
      <w:bookmarkStart w:id="1" w:name="_GoBack"/>
    </w:p>
    <w:bookmarkEnd w:id="1"/>
    <w:p w14:paraId="6A1EEFB6" w14:textId="2C51C066" w:rsidR="00B856CF" w:rsidRPr="00B856CF" w:rsidRDefault="00B856CF" w:rsidP="00B856CF">
      <w:pPr>
        <w:tabs>
          <w:tab w:val="left" w:pos="2381"/>
        </w:tabs>
      </w:pPr>
    </w:p>
    <w:p w14:paraId="17933C02" w14:textId="5AAD4AC8" w:rsidR="00B856CF" w:rsidRPr="00B856CF" w:rsidRDefault="00B856CF" w:rsidP="00B856CF">
      <w:pPr>
        <w:tabs>
          <w:tab w:val="left" w:pos="5789"/>
        </w:tabs>
      </w:pPr>
    </w:p>
    <w:sectPr w:rsidR="00B856CF" w:rsidRPr="00B856CF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icrosoft account" w:date="2026-06-28T13:01:00Z" w:initials="Ma">
    <w:p w14:paraId="0B04A075" w14:textId="77777777" w:rsidR="002A74D2" w:rsidRDefault="002A74D2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B04A07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F7076E" w14:textId="77777777" w:rsidR="00A970EB" w:rsidRDefault="00A970EB" w:rsidP="00D52C81">
      <w:pPr>
        <w:spacing w:after="0" w:line="240" w:lineRule="auto"/>
      </w:pPr>
      <w:r>
        <w:separator/>
      </w:r>
    </w:p>
  </w:endnote>
  <w:endnote w:type="continuationSeparator" w:id="0">
    <w:p w14:paraId="7AEF4358" w14:textId="77777777" w:rsidR="00A970EB" w:rsidRDefault="00A970EB" w:rsidP="00D52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3F2B34" w14:textId="77777777" w:rsidR="00A970EB" w:rsidRDefault="00A970EB" w:rsidP="00D52C81">
      <w:pPr>
        <w:spacing w:after="0" w:line="240" w:lineRule="auto"/>
      </w:pPr>
      <w:r>
        <w:separator/>
      </w:r>
    </w:p>
  </w:footnote>
  <w:footnote w:type="continuationSeparator" w:id="0">
    <w:p w14:paraId="16A34244" w14:textId="77777777" w:rsidR="00A970EB" w:rsidRDefault="00A970EB" w:rsidP="00D52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02810E" w14:textId="77777777" w:rsidR="00D52C81" w:rsidRDefault="002A74D2">
    <w:pPr>
      <w:pStyle w:val="Header"/>
    </w:pPr>
    <w:r>
      <w:rPr>
        <w:noProof/>
        <w:lang w:bidi="gu-IN"/>
      </w:rPr>
      <w:drawing>
        <wp:anchor distT="0" distB="0" distL="114300" distR="114300" simplePos="0" relativeHeight="251660288" behindDoc="0" locked="0" layoutInCell="1" allowOverlap="1" wp14:anchorId="739DC94B" wp14:editId="0740478C">
          <wp:simplePos x="0" y="0"/>
          <wp:positionH relativeFrom="page">
            <wp:align>right</wp:align>
          </wp:positionH>
          <wp:positionV relativeFrom="page">
            <wp:posOffset>282388</wp:posOffset>
          </wp:positionV>
          <wp:extent cx="1614805" cy="1209675"/>
          <wp:effectExtent l="0" t="0" r="4445" b="9525"/>
          <wp:wrapSquare wrapText="bothSides"/>
          <wp:docPr id="7" name="Picture 7" descr="IBM Research GmbH - Nature-Based Solutions for Demonstrating  Climate-Resilient Critical Infrastru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IBM Research GmbH - Nature-Based Solutions for Demonstrating  Climate-Resilient Critical Infrastructu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6356" cy="12110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2C81">
      <w:rPr>
        <w:noProof/>
        <w:lang w:bidi="gu-IN"/>
      </w:rPr>
      <w:drawing>
        <wp:anchor distT="0" distB="0" distL="114300" distR="114300" simplePos="0" relativeHeight="251659264" behindDoc="1" locked="0" layoutInCell="1" allowOverlap="1" wp14:anchorId="48057EBB" wp14:editId="15DBA09B">
          <wp:simplePos x="0" y="0"/>
          <wp:positionH relativeFrom="column">
            <wp:posOffset>-443865</wp:posOffset>
          </wp:positionH>
          <wp:positionV relativeFrom="page">
            <wp:align>top</wp:align>
          </wp:positionV>
          <wp:extent cx="2608580" cy="1600200"/>
          <wp:effectExtent l="0" t="0" r="1270" b="0"/>
          <wp:wrapSquare wrapText="bothSides"/>
          <wp:docPr id="3" name="Picture 3" descr="Scholarships for Students - Scholarsbo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cholarships for Students - Scholarsbox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8729" cy="1600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bidi="gu-IN"/>
      </w:rPr>
      <w:t xml:space="preserve">                                                                                                                </w:t>
    </w:r>
    <w:r>
      <w:t xml:space="preserve">                                                                                                                     </w:t>
    </w:r>
    <w:r>
      <w:rPr>
        <w:noProof/>
        <w:lang w:bidi="gu-IN"/>
      </w:rPr>
      <mc:AlternateContent>
        <mc:Choice Requires="wps">
          <w:drawing>
            <wp:inline distT="0" distB="0" distL="0" distR="0" wp14:anchorId="25AD1787" wp14:editId="7C6C58E0">
              <wp:extent cx="309245" cy="309245"/>
              <wp:effectExtent l="0" t="0" r="0" b="0"/>
              <wp:docPr id="5" name="Rectangle 5" descr="IBM Institute for Business Value | LinkedI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9245" cy="309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5A25924A" id="Rectangle 5" o:spid="_x0000_s1026" alt="IBM Institute for Business Value | LinkedIn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" filled="f" stroked="f">
              <o:lock v:ext="edit" aspectratio="t"/>
              <w10:anchorlock/>
            </v:rect>
          </w:pict>
        </mc:Fallback>
      </mc:AlternateContent>
    </w:r>
    <w:r w:rsidRPr="002A74D2"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A32A4"/>
    <w:multiLevelType w:val="hybridMultilevel"/>
    <w:tmpl w:val="FC0023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283DBC"/>
    <w:multiLevelType w:val="hybridMultilevel"/>
    <w:tmpl w:val="09A09BA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DD738D"/>
    <w:multiLevelType w:val="multilevel"/>
    <w:tmpl w:val="91AC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3626F9"/>
    <w:multiLevelType w:val="multilevel"/>
    <w:tmpl w:val="9396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6C68F6"/>
    <w:multiLevelType w:val="hybridMultilevel"/>
    <w:tmpl w:val="4C90AC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92F8A"/>
    <w:multiLevelType w:val="hybridMultilevel"/>
    <w:tmpl w:val="0110FA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731B01"/>
    <w:multiLevelType w:val="hybridMultilevel"/>
    <w:tmpl w:val="AE06A7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3C3CD1"/>
    <w:multiLevelType w:val="multilevel"/>
    <w:tmpl w:val="A0D2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D55049"/>
    <w:multiLevelType w:val="hybridMultilevel"/>
    <w:tmpl w:val="2974BF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1e25a4fef16164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C81"/>
    <w:rsid w:val="0009073C"/>
    <w:rsid w:val="002A74D2"/>
    <w:rsid w:val="00405078"/>
    <w:rsid w:val="005554BF"/>
    <w:rsid w:val="005614FA"/>
    <w:rsid w:val="00562B3F"/>
    <w:rsid w:val="00620959"/>
    <w:rsid w:val="007851E0"/>
    <w:rsid w:val="008457B8"/>
    <w:rsid w:val="008E0D18"/>
    <w:rsid w:val="00975965"/>
    <w:rsid w:val="00993F6D"/>
    <w:rsid w:val="00A970EB"/>
    <w:rsid w:val="00AE0727"/>
    <w:rsid w:val="00B25102"/>
    <w:rsid w:val="00B856CF"/>
    <w:rsid w:val="00BE77A0"/>
    <w:rsid w:val="00C87310"/>
    <w:rsid w:val="00D52C81"/>
    <w:rsid w:val="00EA0F9D"/>
    <w:rsid w:val="00F5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BF42F6"/>
  <w15:chartTrackingRefBased/>
  <w15:docId w15:val="{2F246B19-B60F-4A9C-90DC-1FB14428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0727"/>
  </w:style>
  <w:style w:type="paragraph" w:styleId="Heading1">
    <w:name w:val="heading 1"/>
    <w:basedOn w:val="Normal"/>
    <w:next w:val="Normal"/>
    <w:link w:val="Heading1Char"/>
    <w:uiPriority w:val="9"/>
    <w:qFormat/>
    <w:rsid w:val="00BE77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7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2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C81"/>
  </w:style>
  <w:style w:type="paragraph" w:styleId="Footer">
    <w:name w:val="footer"/>
    <w:basedOn w:val="Normal"/>
    <w:link w:val="FooterChar"/>
    <w:uiPriority w:val="99"/>
    <w:unhideWhenUsed/>
    <w:rsid w:val="00D52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C81"/>
  </w:style>
  <w:style w:type="paragraph" w:styleId="Title">
    <w:name w:val="Title"/>
    <w:basedOn w:val="Normal"/>
    <w:next w:val="Normal"/>
    <w:link w:val="TitleChar"/>
    <w:uiPriority w:val="10"/>
    <w:qFormat/>
    <w:rsid w:val="00C873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2A74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74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74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74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74D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4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4D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75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AE0727"/>
    <w:pPr>
      <w:ind w:left="720"/>
      <w:contextualSpacing/>
    </w:pPr>
  </w:style>
  <w:style w:type="character" w:customStyle="1" w:styleId="t286pc">
    <w:name w:val="t286pc"/>
    <w:basedOn w:val="DefaultParagraphFont"/>
    <w:rsid w:val="00BE77A0"/>
  </w:style>
  <w:style w:type="character" w:styleId="Strong">
    <w:name w:val="Strong"/>
    <w:basedOn w:val="DefaultParagraphFont"/>
    <w:uiPriority w:val="22"/>
    <w:qFormat/>
    <w:rsid w:val="00BE77A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E77A0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7A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E77A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BE77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E77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BE77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2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5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0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1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3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6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5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8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10" Type="http://schemas.openxmlformats.org/officeDocument/2006/relationships/hyperlink" Target="https://www.scribd.com/document/1002568466/Keylogger-Detection-System-Project-Proposa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omments" Target="comment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198DA-DF5E-45D1-8021-CEE76B3EA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2026-06-28T06:21:00Z</dcterms:created>
  <dcterms:modified xsi:type="dcterms:W3CDTF">2026-06-28T13:45:00Z</dcterms:modified>
</cp:coreProperties>
</file>