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A3" w:rsidRDefault="00DF79A3">
      <w:pPr>
        <w:spacing w:after="0" w:line="240" w:lineRule="auto"/>
        <w:jc w:val="both"/>
        <w:rPr>
          <w:rFonts w:eastAsia="Verdana" w:cs="Arial"/>
          <w:sz w:val="24"/>
          <w:szCs w:val="24"/>
        </w:rPr>
      </w:pPr>
    </w:p>
    <w:p w:rsidR="00350C42" w:rsidRPr="0053339D" w:rsidRDefault="008832E4">
      <w:pPr>
        <w:spacing w:after="0" w:line="240" w:lineRule="auto"/>
        <w:jc w:val="both"/>
        <w:rPr>
          <w:rFonts w:eastAsia="Verdana" w:cs="Arial"/>
          <w:sz w:val="24"/>
          <w:szCs w:val="24"/>
        </w:rPr>
      </w:pPr>
      <w:r w:rsidRPr="0053339D">
        <w:rPr>
          <w:rFonts w:eastAsia="Verdana" w:cs="Arial"/>
          <w:sz w:val="24"/>
          <w:szCs w:val="24"/>
        </w:rPr>
        <w:t>Ref/</w:t>
      </w:r>
      <w:r w:rsidR="00681743" w:rsidRPr="0053339D">
        <w:rPr>
          <w:rFonts w:eastAsia="Verdana" w:cs="Arial"/>
          <w:sz w:val="24"/>
          <w:szCs w:val="24"/>
        </w:rPr>
        <w:t>Apparel</w:t>
      </w:r>
      <w:r w:rsidRPr="0053339D">
        <w:rPr>
          <w:rFonts w:eastAsia="Verdana" w:cs="Arial"/>
          <w:sz w:val="24"/>
          <w:szCs w:val="24"/>
        </w:rPr>
        <w:t>/</w:t>
      </w:r>
      <w:r w:rsidR="00681743" w:rsidRPr="0053339D">
        <w:rPr>
          <w:rFonts w:eastAsia="Verdana" w:cs="Arial"/>
          <w:sz w:val="24"/>
          <w:szCs w:val="24"/>
        </w:rPr>
        <w:t>IG</w:t>
      </w:r>
      <w:r w:rsidRPr="0053339D">
        <w:rPr>
          <w:rFonts w:eastAsia="Verdana" w:cs="Arial"/>
          <w:sz w:val="24"/>
          <w:szCs w:val="24"/>
        </w:rPr>
        <w:t>/101</w:t>
      </w:r>
      <w:r w:rsidRPr="0053339D">
        <w:rPr>
          <w:rFonts w:eastAsia="Verdana" w:cs="Arial"/>
          <w:sz w:val="24"/>
          <w:szCs w:val="24"/>
        </w:rPr>
        <w:tab/>
      </w:r>
      <w:r w:rsidRPr="0053339D">
        <w:rPr>
          <w:rFonts w:eastAsia="Verdana" w:cs="Arial"/>
          <w:sz w:val="24"/>
          <w:szCs w:val="24"/>
        </w:rPr>
        <w:tab/>
      </w:r>
      <w:r w:rsidRPr="0053339D">
        <w:rPr>
          <w:rFonts w:eastAsia="Verdana" w:cs="Arial"/>
          <w:sz w:val="24"/>
          <w:szCs w:val="24"/>
        </w:rPr>
        <w:tab/>
      </w:r>
      <w:r w:rsidRPr="0053339D">
        <w:rPr>
          <w:rFonts w:eastAsia="Verdana" w:cs="Arial"/>
          <w:sz w:val="24"/>
          <w:szCs w:val="24"/>
        </w:rPr>
        <w:tab/>
      </w:r>
      <w:r w:rsidRPr="0053339D">
        <w:rPr>
          <w:rFonts w:eastAsia="Verdana" w:cs="Arial"/>
          <w:sz w:val="24"/>
          <w:szCs w:val="24"/>
        </w:rPr>
        <w:tab/>
      </w:r>
      <w:r w:rsidRPr="0053339D">
        <w:rPr>
          <w:rFonts w:eastAsia="Verdana" w:cs="Arial"/>
          <w:sz w:val="24"/>
          <w:szCs w:val="24"/>
        </w:rPr>
        <w:tab/>
      </w:r>
      <w:r w:rsidRPr="0053339D">
        <w:rPr>
          <w:rFonts w:eastAsia="Verdana" w:cs="Arial"/>
          <w:sz w:val="24"/>
          <w:szCs w:val="24"/>
        </w:rPr>
        <w:tab/>
      </w:r>
      <w:r w:rsidR="00681743" w:rsidRPr="0053339D">
        <w:rPr>
          <w:rFonts w:eastAsia="Verdana" w:cs="Arial"/>
          <w:sz w:val="24"/>
          <w:szCs w:val="24"/>
        </w:rPr>
        <w:tab/>
        <w:t>Jan</w:t>
      </w:r>
      <w:r w:rsidRPr="0053339D">
        <w:rPr>
          <w:rFonts w:eastAsia="Verdana" w:cs="Arial"/>
          <w:sz w:val="24"/>
          <w:szCs w:val="24"/>
        </w:rPr>
        <w:t xml:space="preserve"> 1</w:t>
      </w:r>
      <w:r w:rsidR="00681743" w:rsidRPr="0053339D">
        <w:rPr>
          <w:rFonts w:eastAsia="Verdana" w:cs="Arial"/>
          <w:sz w:val="24"/>
          <w:szCs w:val="24"/>
        </w:rPr>
        <w:t>5, 2013</w:t>
      </w:r>
    </w:p>
    <w:p w:rsidR="00350C42" w:rsidRPr="0053339D" w:rsidRDefault="00350C42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350C42" w:rsidRPr="0053339D" w:rsidRDefault="008832E4">
      <w:pPr>
        <w:spacing w:after="0" w:line="240" w:lineRule="auto"/>
        <w:rPr>
          <w:rFonts w:eastAsia="Verdana" w:cs="Arial"/>
          <w:sz w:val="24"/>
          <w:szCs w:val="24"/>
        </w:rPr>
      </w:pPr>
      <w:r w:rsidRPr="0053339D">
        <w:rPr>
          <w:rFonts w:eastAsia="Verdana" w:cs="Arial"/>
          <w:sz w:val="24"/>
          <w:szCs w:val="24"/>
        </w:rPr>
        <w:t xml:space="preserve">KIND ATTN: MR. </w:t>
      </w:r>
      <w:proofErr w:type="spellStart"/>
      <w:r w:rsidR="006B7F32" w:rsidRPr="0053339D">
        <w:rPr>
          <w:rFonts w:eastAsia="Verdana" w:cs="Arial"/>
          <w:sz w:val="24"/>
          <w:szCs w:val="24"/>
        </w:rPr>
        <w:t>Rohit</w:t>
      </w:r>
      <w:proofErr w:type="spellEnd"/>
      <w:r w:rsidR="006B7F32" w:rsidRPr="0053339D">
        <w:rPr>
          <w:rFonts w:eastAsia="Verdana" w:cs="Arial"/>
          <w:sz w:val="24"/>
          <w:szCs w:val="24"/>
        </w:rPr>
        <w:t xml:space="preserve"> </w:t>
      </w:r>
      <w:proofErr w:type="spellStart"/>
      <w:r w:rsidR="006B7F32" w:rsidRPr="0053339D">
        <w:rPr>
          <w:rFonts w:eastAsia="Verdana" w:cs="Arial"/>
          <w:sz w:val="24"/>
          <w:szCs w:val="24"/>
        </w:rPr>
        <w:t>Jaiswal</w:t>
      </w:r>
      <w:proofErr w:type="spellEnd"/>
    </w:p>
    <w:p w:rsidR="00350C42" w:rsidRPr="0053339D" w:rsidRDefault="008832E4">
      <w:pPr>
        <w:spacing w:after="0" w:line="240" w:lineRule="auto"/>
        <w:rPr>
          <w:rFonts w:eastAsia="Verdana" w:cs="Arial"/>
          <w:sz w:val="24"/>
          <w:szCs w:val="24"/>
        </w:rPr>
      </w:pPr>
      <w:proofErr w:type="gramStart"/>
      <w:r w:rsidRPr="0053339D">
        <w:rPr>
          <w:rFonts w:eastAsia="Verdana" w:cs="Arial"/>
          <w:sz w:val="24"/>
          <w:szCs w:val="24"/>
        </w:rPr>
        <w:t>M/S.</w:t>
      </w:r>
      <w:proofErr w:type="gramEnd"/>
      <w:r w:rsidRPr="0053339D">
        <w:rPr>
          <w:rFonts w:eastAsia="Verdana" w:cs="Arial"/>
          <w:sz w:val="24"/>
          <w:szCs w:val="24"/>
        </w:rPr>
        <w:t xml:space="preserve"> </w:t>
      </w:r>
      <w:proofErr w:type="gramStart"/>
      <w:r w:rsidR="006B7F32" w:rsidRPr="0053339D">
        <w:rPr>
          <w:rFonts w:eastAsia="Verdana" w:cs="Arial"/>
          <w:sz w:val="24"/>
          <w:szCs w:val="24"/>
        </w:rPr>
        <w:t>The Indian Garage Co.</w:t>
      </w:r>
      <w:proofErr w:type="gramEnd"/>
    </w:p>
    <w:p w:rsidR="006B7F32" w:rsidRPr="0053339D" w:rsidRDefault="006B7F32">
      <w:pPr>
        <w:spacing w:after="0" w:line="240" w:lineRule="auto"/>
        <w:rPr>
          <w:rFonts w:eastAsia="Verdana" w:cs="Arial"/>
          <w:sz w:val="24"/>
          <w:szCs w:val="24"/>
        </w:rPr>
      </w:pPr>
      <w:r w:rsidRPr="0053339D">
        <w:rPr>
          <w:rFonts w:eastAsia="Verdana" w:cs="Arial"/>
          <w:sz w:val="24"/>
          <w:szCs w:val="24"/>
        </w:rPr>
        <w:t>106, 4</w:t>
      </w:r>
      <w:r w:rsidRPr="0053339D">
        <w:rPr>
          <w:rFonts w:eastAsia="Verdana" w:cs="Arial"/>
          <w:sz w:val="24"/>
          <w:szCs w:val="24"/>
          <w:vertAlign w:val="superscript"/>
        </w:rPr>
        <w:t>th</w:t>
      </w:r>
      <w:r w:rsidRPr="0053339D">
        <w:rPr>
          <w:rFonts w:eastAsia="Verdana" w:cs="Arial"/>
          <w:sz w:val="24"/>
          <w:szCs w:val="24"/>
        </w:rPr>
        <w:t xml:space="preserve"> Cross,</w:t>
      </w:r>
    </w:p>
    <w:p w:rsidR="006B7F32" w:rsidRPr="0053339D" w:rsidRDefault="006B7F32">
      <w:pPr>
        <w:spacing w:after="0" w:line="240" w:lineRule="auto"/>
        <w:rPr>
          <w:rFonts w:eastAsia="Verdana" w:cs="Arial"/>
          <w:sz w:val="24"/>
          <w:szCs w:val="24"/>
        </w:rPr>
      </w:pPr>
      <w:r w:rsidRPr="0053339D">
        <w:rPr>
          <w:rFonts w:eastAsia="Verdana" w:cs="Arial"/>
          <w:sz w:val="24"/>
          <w:szCs w:val="24"/>
        </w:rPr>
        <w:t>2</w:t>
      </w:r>
      <w:r w:rsidRPr="0053339D">
        <w:rPr>
          <w:rFonts w:eastAsia="Verdana" w:cs="Arial"/>
          <w:sz w:val="24"/>
          <w:szCs w:val="24"/>
          <w:vertAlign w:val="superscript"/>
        </w:rPr>
        <w:t>nd</w:t>
      </w:r>
      <w:r w:rsidRPr="0053339D">
        <w:rPr>
          <w:rFonts w:eastAsia="Verdana" w:cs="Arial"/>
          <w:sz w:val="24"/>
          <w:szCs w:val="24"/>
        </w:rPr>
        <w:t xml:space="preserve"> Block, </w:t>
      </w:r>
      <w:proofErr w:type="spellStart"/>
      <w:r w:rsidRPr="0053339D">
        <w:rPr>
          <w:rFonts w:eastAsia="Verdana" w:cs="Arial"/>
          <w:sz w:val="24"/>
          <w:szCs w:val="24"/>
        </w:rPr>
        <w:t>Kormangala</w:t>
      </w:r>
      <w:proofErr w:type="spellEnd"/>
    </w:p>
    <w:p w:rsidR="00350C42" w:rsidRPr="0053339D" w:rsidRDefault="00FC26A9">
      <w:pPr>
        <w:spacing w:after="0" w:line="240" w:lineRule="auto"/>
        <w:rPr>
          <w:rFonts w:eastAsia="Verdana" w:cs="Arial"/>
          <w:sz w:val="24"/>
          <w:szCs w:val="24"/>
        </w:rPr>
      </w:pPr>
      <w:r w:rsidRPr="0053339D">
        <w:rPr>
          <w:rFonts w:eastAsia="Verdana" w:cs="Arial"/>
          <w:sz w:val="24"/>
          <w:szCs w:val="24"/>
        </w:rPr>
        <w:t>Bangalore</w:t>
      </w:r>
      <w:r w:rsidR="006B7F32" w:rsidRPr="0053339D">
        <w:rPr>
          <w:rFonts w:eastAsia="Verdana" w:cs="Arial"/>
          <w:sz w:val="24"/>
          <w:szCs w:val="24"/>
        </w:rPr>
        <w:t>, 560035</w:t>
      </w:r>
    </w:p>
    <w:p w:rsidR="00350C42" w:rsidRPr="0053339D" w:rsidRDefault="008832E4">
      <w:pPr>
        <w:spacing w:after="0" w:line="240" w:lineRule="auto"/>
        <w:rPr>
          <w:rFonts w:eastAsia="Verdana" w:cs="Arial"/>
          <w:sz w:val="24"/>
          <w:szCs w:val="24"/>
        </w:rPr>
      </w:pPr>
      <w:r w:rsidRPr="0053339D">
        <w:rPr>
          <w:rFonts w:eastAsia="Verdana" w:cs="Arial"/>
          <w:sz w:val="24"/>
          <w:szCs w:val="24"/>
        </w:rPr>
        <w:t>MOB: +91-</w:t>
      </w:r>
      <w:r w:rsidR="006B7F32" w:rsidRPr="0053339D">
        <w:rPr>
          <w:rFonts w:eastAsia="Verdana" w:cs="Arial"/>
          <w:sz w:val="24"/>
          <w:szCs w:val="24"/>
        </w:rPr>
        <w:t>9538020202</w:t>
      </w:r>
    </w:p>
    <w:p w:rsidR="00350C42" w:rsidRPr="0053339D" w:rsidRDefault="008832E4">
      <w:pPr>
        <w:spacing w:after="0" w:line="240" w:lineRule="auto"/>
        <w:rPr>
          <w:rFonts w:eastAsia="Verdana" w:cs="Arial"/>
          <w:sz w:val="24"/>
          <w:szCs w:val="24"/>
        </w:rPr>
      </w:pPr>
      <w:r w:rsidRPr="0053339D">
        <w:rPr>
          <w:rFonts w:eastAsia="Verdana" w:cs="Arial"/>
          <w:sz w:val="24"/>
          <w:szCs w:val="24"/>
        </w:rPr>
        <w:t xml:space="preserve">E-MAIL: </w:t>
      </w:r>
      <w:r w:rsidR="006B7F32" w:rsidRPr="0053339D">
        <w:rPr>
          <w:rFonts w:eastAsia="Verdana" w:cs="Arial"/>
          <w:sz w:val="24"/>
          <w:szCs w:val="24"/>
        </w:rPr>
        <w:t>rohitjaiswal@tigc.in</w:t>
      </w:r>
    </w:p>
    <w:p w:rsidR="00350C42" w:rsidRPr="0053339D" w:rsidRDefault="00350C42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350C42" w:rsidRPr="0053339D" w:rsidRDefault="008832E4">
      <w:pPr>
        <w:spacing w:after="0" w:line="240" w:lineRule="auto"/>
        <w:jc w:val="both"/>
        <w:rPr>
          <w:rFonts w:eastAsia="Verdana" w:cs="Arial"/>
          <w:b/>
          <w:sz w:val="24"/>
          <w:szCs w:val="24"/>
          <w:u w:val="single"/>
        </w:rPr>
      </w:pPr>
      <w:proofErr w:type="gramStart"/>
      <w:r w:rsidRPr="0053339D">
        <w:rPr>
          <w:rFonts w:eastAsia="Verdana" w:cs="Arial"/>
          <w:b/>
          <w:sz w:val="24"/>
          <w:szCs w:val="24"/>
          <w:u w:val="single"/>
        </w:rPr>
        <w:t>SUB :</w:t>
      </w:r>
      <w:proofErr w:type="gramEnd"/>
      <w:r w:rsidRPr="0053339D">
        <w:rPr>
          <w:rFonts w:eastAsia="Verdana" w:cs="Arial"/>
          <w:b/>
          <w:sz w:val="24"/>
          <w:szCs w:val="24"/>
          <w:u w:val="single"/>
        </w:rPr>
        <w:t xml:space="preserve">  </w:t>
      </w:r>
      <w:r w:rsidR="00681743" w:rsidRPr="0053339D">
        <w:rPr>
          <w:rFonts w:eastAsia="Verdana" w:cs="Arial"/>
          <w:b/>
          <w:sz w:val="24"/>
          <w:szCs w:val="24"/>
          <w:u w:val="single"/>
        </w:rPr>
        <w:t xml:space="preserve">Work Proposal for Apparel for Online Selling at Square one </w:t>
      </w:r>
      <w:proofErr w:type="spellStart"/>
      <w:r w:rsidR="00681743" w:rsidRPr="0053339D">
        <w:rPr>
          <w:rFonts w:eastAsia="Verdana" w:cs="Arial"/>
          <w:b/>
          <w:sz w:val="24"/>
          <w:szCs w:val="24"/>
          <w:u w:val="single"/>
        </w:rPr>
        <w:t>Tradecom</w:t>
      </w:r>
      <w:proofErr w:type="spellEnd"/>
      <w:r w:rsidR="00681743" w:rsidRPr="0053339D">
        <w:rPr>
          <w:rFonts w:eastAsia="Verdana" w:cs="Arial"/>
          <w:b/>
          <w:sz w:val="24"/>
          <w:szCs w:val="24"/>
          <w:u w:val="single"/>
        </w:rPr>
        <w:t xml:space="preserve"> LLP</w:t>
      </w:r>
    </w:p>
    <w:p w:rsidR="00350C42" w:rsidRPr="0053339D" w:rsidRDefault="008832E4">
      <w:pPr>
        <w:spacing w:after="0" w:line="240" w:lineRule="auto"/>
        <w:jc w:val="both"/>
        <w:rPr>
          <w:rFonts w:eastAsia="Verdana" w:cs="Arial"/>
          <w:sz w:val="24"/>
          <w:szCs w:val="24"/>
        </w:rPr>
      </w:pPr>
      <w:r w:rsidRPr="0053339D">
        <w:rPr>
          <w:rFonts w:eastAsia="Times New Roman" w:cs="Arial"/>
          <w:sz w:val="24"/>
          <w:szCs w:val="24"/>
        </w:rPr>
        <w:t> </w:t>
      </w:r>
    </w:p>
    <w:p w:rsidR="00350C42" w:rsidRPr="0053339D" w:rsidRDefault="008832E4">
      <w:pPr>
        <w:spacing w:after="0" w:line="240" w:lineRule="auto"/>
        <w:jc w:val="both"/>
        <w:rPr>
          <w:rFonts w:eastAsia="Verdana" w:cs="Arial"/>
          <w:sz w:val="24"/>
          <w:szCs w:val="24"/>
        </w:rPr>
      </w:pPr>
      <w:r w:rsidRPr="0053339D">
        <w:rPr>
          <w:rFonts w:eastAsia="Verdana" w:cs="Arial"/>
          <w:sz w:val="24"/>
          <w:szCs w:val="24"/>
        </w:rPr>
        <w:t>Dear Sir,</w:t>
      </w:r>
    </w:p>
    <w:p w:rsidR="00350C42" w:rsidRPr="0053339D" w:rsidRDefault="00350C42">
      <w:pPr>
        <w:spacing w:after="0" w:line="240" w:lineRule="auto"/>
        <w:jc w:val="both"/>
        <w:rPr>
          <w:rFonts w:eastAsia="Verdana" w:cs="Arial"/>
          <w:sz w:val="24"/>
          <w:szCs w:val="24"/>
        </w:rPr>
      </w:pPr>
    </w:p>
    <w:p w:rsidR="00350C42" w:rsidRPr="0053339D" w:rsidRDefault="008832E4">
      <w:pPr>
        <w:spacing w:after="0" w:line="240" w:lineRule="auto"/>
        <w:jc w:val="both"/>
        <w:rPr>
          <w:rFonts w:eastAsia="Verdana" w:cs="Arial"/>
          <w:sz w:val="24"/>
          <w:szCs w:val="24"/>
        </w:rPr>
      </w:pPr>
      <w:r w:rsidRPr="0053339D">
        <w:rPr>
          <w:rFonts w:eastAsia="Verdana" w:cs="Arial"/>
          <w:sz w:val="24"/>
          <w:szCs w:val="24"/>
        </w:rPr>
        <w:t>With re</w:t>
      </w:r>
      <w:r w:rsidR="00681743" w:rsidRPr="0053339D">
        <w:rPr>
          <w:rFonts w:eastAsia="Verdana" w:cs="Arial"/>
          <w:sz w:val="24"/>
          <w:szCs w:val="24"/>
        </w:rPr>
        <w:t>ference to our meeting</w:t>
      </w:r>
      <w:r w:rsidRPr="0053339D">
        <w:rPr>
          <w:rFonts w:eastAsia="Verdana" w:cs="Arial"/>
          <w:sz w:val="24"/>
          <w:szCs w:val="24"/>
        </w:rPr>
        <w:t xml:space="preserve">, we are submitting our </w:t>
      </w:r>
      <w:r w:rsidR="00681743" w:rsidRPr="0053339D">
        <w:rPr>
          <w:rFonts w:eastAsia="Verdana" w:cs="Arial"/>
          <w:sz w:val="24"/>
          <w:szCs w:val="24"/>
        </w:rPr>
        <w:t>work proposal</w:t>
      </w:r>
      <w:r w:rsidRPr="0053339D">
        <w:rPr>
          <w:rFonts w:eastAsia="Verdana" w:cs="Arial"/>
          <w:sz w:val="24"/>
          <w:szCs w:val="24"/>
        </w:rPr>
        <w:t xml:space="preserve"> for </w:t>
      </w:r>
      <w:r w:rsidR="00681743" w:rsidRPr="0053339D">
        <w:rPr>
          <w:rFonts w:eastAsia="Verdana" w:cs="Arial"/>
          <w:sz w:val="24"/>
          <w:szCs w:val="24"/>
        </w:rPr>
        <w:t>your products</w:t>
      </w:r>
      <w:r w:rsidRPr="0053339D">
        <w:rPr>
          <w:rFonts w:eastAsia="Verdana" w:cs="Arial"/>
          <w:sz w:val="24"/>
          <w:szCs w:val="24"/>
        </w:rPr>
        <w:t xml:space="preserve"> as follows.</w:t>
      </w:r>
    </w:p>
    <w:p w:rsidR="00350C42" w:rsidRPr="0053339D" w:rsidRDefault="00350C42">
      <w:pPr>
        <w:spacing w:after="0" w:line="240" w:lineRule="auto"/>
        <w:jc w:val="both"/>
        <w:rPr>
          <w:rFonts w:eastAsia="Verdana" w:cs="Arial"/>
          <w:sz w:val="24"/>
          <w:szCs w:val="24"/>
        </w:rPr>
      </w:pPr>
    </w:p>
    <w:p w:rsidR="00350C42" w:rsidRPr="0053339D" w:rsidRDefault="00681743">
      <w:pPr>
        <w:spacing w:after="0" w:line="240" w:lineRule="auto"/>
        <w:jc w:val="both"/>
        <w:rPr>
          <w:rFonts w:eastAsia="Verdana" w:cs="Arial"/>
          <w:b/>
          <w:sz w:val="24"/>
          <w:szCs w:val="24"/>
        </w:rPr>
      </w:pPr>
      <w:r w:rsidRPr="0053339D">
        <w:rPr>
          <w:rFonts w:eastAsia="Verdana" w:cs="Arial"/>
          <w:b/>
          <w:sz w:val="24"/>
          <w:szCs w:val="24"/>
        </w:rPr>
        <w:t xml:space="preserve">Scope of Products – </w:t>
      </w:r>
      <w:r w:rsidR="003E058F" w:rsidRPr="0053339D">
        <w:rPr>
          <w:rFonts w:eastAsia="Verdana" w:cs="Arial"/>
          <w:b/>
          <w:sz w:val="24"/>
          <w:szCs w:val="24"/>
        </w:rPr>
        <w:t xml:space="preserve">Polo </w:t>
      </w:r>
      <w:r w:rsidRPr="0053339D">
        <w:rPr>
          <w:rFonts w:eastAsia="Verdana" w:cs="Arial"/>
          <w:b/>
          <w:sz w:val="24"/>
          <w:szCs w:val="24"/>
        </w:rPr>
        <w:t>T-</w:t>
      </w:r>
      <w:r w:rsidR="003E058F" w:rsidRPr="0053339D">
        <w:rPr>
          <w:rFonts w:eastAsia="Verdana" w:cs="Arial"/>
          <w:b/>
          <w:sz w:val="24"/>
          <w:szCs w:val="24"/>
        </w:rPr>
        <w:t>shirt</w:t>
      </w:r>
      <w:r w:rsidRPr="0053339D">
        <w:rPr>
          <w:rFonts w:eastAsia="Verdana" w:cs="Arial"/>
          <w:b/>
          <w:sz w:val="24"/>
          <w:szCs w:val="24"/>
        </w:rPr>
        <w:t xml:space="preserve">, </w:t>
      </w:r>
      <w:r w:rsidR="003E058F" w:rsidRPr="0053339D">
        <w:rPr>
          <w:rFonts w:eastAsia="Verdana" w:cs="Arial"/>
          <w:b/>
          <w:sz w:val="24"/>
          <w:szCs w:val="24"/>
        </w:rPr>
        <w:t xml:space="preserve">Sweat Shirt, 3 Box T-shirt, </w:t>
      </w:r>
      <w:proofErr w:type="spellStart"/>
      <w:r w:rsidR="003E058F" w:rsidRPr="0053339D">
        <w:rPr>
          <w:rFonts w:eastAsia="Verdana" w:cs="Arial"/>
          <w:b/>
          <w:sz w:val="24"/>
          <w:szCs w:val="24"/>
        </w:rPr>
        <w:t>Kurtas</w:t>
      </w:r>
      <w:proofErr w:type="spellEnd"/>
      <w:r w:rsidR="003E058F" w:rsidRPr="0053339D">
        <w:rPr>
          <w:rFonts w:eastAsia="Verdana" w:cs="Arial"/>
          <w:b/>
          <w:sz w:val="24"/>
          <w:szCs w:val="24"/>
        </w:rPr>
        <w:t xml:space="preserve"> </w:t>
      </w:r>
      <w:proofErr w:type="spellStart"/>
      <w:r w:rsidR="003E058F" w:rsidRPr="0053339D">
        <w:rPr>
          <w:rFonts w:eastAsia="Verdana" w:cs="Arial"/>
          <w:b/>
          <w:sz w:val="24"/>
          <w:szCs w:val="24"/>
        </w:rPr>
        <w:t>e</w:t>
      </w:r>
      <w:r w:rsidRPr="0053339D">
        <w:rPr>
          <w:rFonts w:eastAsia="Verdana" w:cs="Arial"/>
          <w:b/>
          <w:sz w:val="24"/>
          <w:szCs w:val="24"/>
        </w:rPr>
        <w:t>tc</w:t>
      </w:r>
      <w:proofErr w:type="spellEnd"/>
      <w:r w:rsidR="008832E4" w:rsidRPr="0053339D">
        <w:rPr>
          <w:rFonts w:eastAsia="Verdana" w:cs="Arial"/>
          <w:b/>
          <w:sz w:val="24"/>
          <w:szCs w:val="24"/>
        </w:rPr>
        <w:t xml:space="preserve"> </w:t>
      </w:r>
    </w:p>
    <w:p w:rsidR="00350C42" w:rsidRPr="0053339D" w:rsidRDefault="00350C42">
      <w:pPr>
        <w:spacing w:after="0" w:line="240" w:lineRule="auto"/>
        <w:jc w:val="both"/>
        <w:rPr>
          <w:rFonts w:eastAsia="Verdana" w:cs="Arial"/>
          <w:b/>
          <w:sz w:val="24"/>
          <w:szCs w:val="24"/>
        </w:rPr>
      </w:pPr>
    </w:p>
    <w:p w:rsidR="00350C42" w:rsidRPr="0053339D" w:rsidRDefault="00681743">
      <w:pPr>
        <w:spacing w:after="0" w:line="240" w:lineRule="auto"/>
        <w:rPr>
          <w:rFonts w:eastAsia="Verdana" w:cs="Arial"/>
          <w:b/>
          <w:sz w:val="24"/>
          <w:szCs w:val="24"/>
        </w:rPr>
      </w:pPr>
      <w:r w:rsidRPr="0053339D">
        <w:rPr>
          <w:rFonts w:eastAsia="Verdana" w:cs="Arial"/>
          <w:b/>
          <w:sz w:val="24"/>
          <w:szCs w:val="24"/>
        </w:rPr>
        <w:t>Scope of Work -</w:t>
      </w:r>
    </w:p>
    <w:p w:rsidR="00681743" w:rsidRPr="0053339D" w:rsidRDefault="00681743">
      <w:pPr>
        <w:spacing w:after="0" w:line="240" w:lineRule="auto"/>
        <w:rPr>
          <w:rFonts w:eastAsia="Verdana" w:cs="Arial"/>
          <w:sz w:val="24"/>
          <w:szCs w:val="24"/>
        </w:rPr>
      </w:pPr>
    </w:p>
    <w:p w:rsidR="00350C42" w:rsidRPr="0053339D" w:rsidRDefault="009327AA">
      <w:pPr>
        <w:spacing w:after="0" w:line="240" w:lineRule="auto"/>
        <w:jc w:val="both"/>
        <w:rPr>
          <w:rFonts w:eastAsia="Verdana" w:cs="Arial"/>
          <w:b/>
          <w:u w:val="single"/>
        </w:rPr>
      </w:pPr>
      <w:r w:rsidRPr="0053339D">
        <w:rPr>
          <w:rFonts w:eastAsia="Verdana" w:cs="Arial"/>
          <w:b/>
          <w:u w:val="single"/>
        </w:rPr>
        <w:t xml:space="preserve">TERMS AND </w:t>
      </w:r>
      <w:r w:rsidR="0053339D" w:rsidRPr="0053339D">
        <w:rPr>
          <w:rFonts w:eastAsia="Verdana" w:cs="Arial"/>
          <w:b/>
          <w:u w:val="single"/>
        </w:rPr>
        <w:t>CONDITIONS:</w:t>
      </w:r>
      <w:r w:rsidRPr="0053339D">
        <w:rPr>
          <w:rFonts w:eastAsia="Verdana" w:cs="Arial"/>
          <w:b/>
          <w:u w:val="single"/>
        </w:rPr>
        <w:t>-</w:t>
      </w:r>
    </w:p>
    <w:p w:rsidR="00350C42" w:rsidRPr="0053339D" w:rsidRDefault="00350C42">
      <w:pPr>
        <w:spacing w:after="0" w:line="240" w:lineRule="auto"/>
        <w:jc w:val="both"/>
        <w:rPr>
          <w:rFonts w:eastAsia="Verdana" w:cs="Arial"/>
          <w:sz w:val="24"/>
          <w:szCs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9"/>
        <w:gridCol w:w="6349"/>
      </w:tblGrid>
      <w:tr w:rsidR="00350C42" w:rsidRPr="0053339D" w:rsidTr="0053339D">
        <w:trPr>
          <w:trHeight w:val="1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0C42" w:rsidRPr="0053339D" w:rsidRDefault="00D1409D" w:rsidP="00D1409D">
            <w:pPr>
              <w:spacing w:before="120" w:after="120" w:line="240" w:lineRule="auto"/>
              <w:rPr>
                <w:rFonts w:cs="Arial"/>
              </w:rPr>
            </w:pPr>
            <w:r w:rsidRPr="0053339D">
              <w:rPr>
                <w:rFonts w:eastAsia="Verdana" w:cs="Arial"/>
                <w:b/>
              </w:rPr>
              <w:t>PRICES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50C42" w:rsidRPr="0053339D" w:rsidRDefault="008832E4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</w:rPr>
              <w:t>All prices quoted are ex-works Faridabad, for goods in unpacked condition.</w:t>
            </w:r>
          </w:p>
        </w:tc>
      </w:tr>
      <w:tr w:rsidR="00350C42" w:rsidRPr="0053339D" w:rsidTr="0053339D">
        <w:trPr>
          <w:trHeight w:val="1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1409D" w:rsidRPr="0053339D" w:rsidRDefault="00D1409D" w:rsidP="00D1409D">
            <w:pPr>
              <w:spacing w:before="120" w:after="120" w:line="240" w:lineRule="auto"/>
              <w:rPr>
                <w:rFonts w:cs="Arial"/>
              </w:rPr>
            </w:pPr>
            <w:r w:rsidRPr="0053339D">
              <w:rPr>
                <w:rFonts w:eastAsia="Verdana" w:cs="Arial"/>
                <w:b/>
              </w:rPr>
              <w:t>SALES TAX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50C42" w:rsidRPr="0053339D" w:rsidRDefault="00E75C0F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</w:rPr>
              <w:t>To be advised by Indian Garage, if any.</w:t>
            </w:r>
          </w:p>
        </w:tc>
      </w:tr>
      <w:tr w:rsidR="00AC57E5" w:rsidRPr="0053339D" w:rsidTr="0053339D">
        <w:trPr>
          <w:trHeight w:val="1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1409D" w:rsidRPr="0053339D" w:rsidRDefault="00D1409D" w:rsidP="00D1409D">
            <w:pPr>
              <w:spacing w:before="120" w:after="120" w:line="240" w:lineRule="auto"/>
              <w:rPr>
                <w:rFonts w:eastAsia="Verdana" w:cs="Arial"/>
                <w:b/>
              </w:rPr>
            </w:pPr>
            <w:r w:rsidRPr="0053339D">
              <w:rPr>
                <w:rFonts w:eastAsia="Verdana" w:cs="Arial"/>
                <w:b/>
              </w:rPr>
              <w:t>EXCISE DUTY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AC57E5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</w:rPr>
              <w:t>To be advised by Indian Garage, if any.</w:t>
            </w:r>
          </w:p>
        </w:tc>
      </w:tr>
      <w:tr w:rsidR="00AC57E5" w:rsidRPr="0053339D" w:rsidTr="0053339D">
        <w:trPr>
          <w:trHeight w:val="1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D1409D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  <w:b/>
              </w:rPr>
              <w:t>STATUTORY LEVIES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1409D" w:rsidRPr="0053339D" w:rsidRDefault="00AC57E5" w:rsidP="00D1409D">
            <w:pPr>
              <w:spacing w:before="120" w:after="120" w:line="240" w:lineRule="auto"/>
              <w:jc w:val="both"/>
              <w:rPr>
                <w:rFonts w:eastAsia="Verdana" w:cs="Arial"/>
              </w:rPr>
            </w:pPr>
            <w:r w:rsidRPr="0053339D">
              <w:rPr>
                <w:rFonts w:eastAsia="Verdana" w:cs="Arial"/>
              </w:rPr>
              <w:t>In case the above sales tax, excise duties are not app</w:t>
            </w:r>
            <w:r w:rsidR="00C531ED" w:rsidRPr="0053339D">
              <w:rPr>
                <w:rFonts w:eastAsia="Verdana" w:cs="Arial"/>
              </w:rPr>
              <w:t>licable as on date &amp; if there are</w:t>
            </w:r>
            <w:r w:rsidRPr="0053339D">
              <w:rPr>
                <w:rFonts w:eastAsia="Verdana" w:cs="Arial"/>
              </w:rPr>
              <w:t xml:space="preserve"> any change</w:t>
            </w:r>
            <w:r w:rsidR="00C531ED" w:rsidRPr="0053339D">
              <w:rPr>
                <w:rFonts w:eastAsia="Verdana" w:cs="Arial"/>
              </w:rPr>
              <w:t>(s)</w:t>
            </w:r>
            <w:r w:rsidRPr="0053339D">
              <w:rPr>
                <w:rFonts w:eastAsia="Verdana" w:cs="Arial"/>
              </w:rPr>
              <w:t xml:space="preserve"> on these at the time of supply</w:t>
            </w:r>
            <w:r w:rsidR="00C531ED" w:rsidRPr="0053339D">
              <w:rPr>
                <w:rFonts w:eastAsia="Verdana" w:cs="Arial"/>
              </w:rPr>
              <w:t>,</w:t>
            </w:r>
            <w:r w:rsidRPr="0053339D">
              <w:rPr>
                <w:rFonts w:eastAsia="Verdana" w:cs="Arial"/>
              </w:rPr>
              <w:t xml:space="preserve"> the same will be intimated by Indian Garage before dispatch.</w:t>
            </w:r>
          </w:p>
        </w:tc>
      </w:tr>
      <w:tr w:rsidR="00AC57E5" w:rsidRPr="0053339D" w:rsidTr="0053339D">
        <w:trPr>
          <w:trHeight w:val="1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D1409D" w:rsidP="00D1409D">
            <w:pPr>
              <w:spacing w:before="120" w:after="120" w:line="240" w:lineRule="auto"/>
              <w:jc w:val="both"/>
              <w:rPr>
                <w:rFonts w:eastAsia="Verdana" w:cs="Arial"/>
                <w:b/>
              </w:rPr>
            </w:pPr>
            <w:r w:rsidRPr="0053339D">
              <w:rPr>
                <w:rFonts w:eastAsia="Verdana" w:cs="Arial"/>
                <w:b/>
              </w:rPr>
              <w:t>ORDERING SYSTEM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1409D" w:rsidRPr="0053339D" w:rsidRDefault="0053339D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</w:rPr>
              <w:t>Squareofone.com</w:t>
            </w:r>
            <w:r w:rsidRPr="0053339D">
              <w:rPr>
                <w:rFonts w:cs="Arial"/>
              </w:rPr>
              <w:t xml:space="preserve"> </w:t>
            </w:r>
            <w:r w:rsidR="00C531ED" w:rsidRPr="0053339D">
              <w:rPr>
                <w:rFonts w:cs="Arial"/>
              </w:rPr>
              <w:t>will raise P.O. on daily basis as and</w:t>
            </w:r>
            <w:r w:rsidR="00AC57E5" w:rsidRPr="0053339D">
              <w:rPr>
                <w:rFonts w:cs="Arial"/>
              </w:rPr>
              <w:t xml:space="preserve"> when any order</w:t>
            </w:r>
            <w:r w:rsidR="006B7F32" w:rsidRPr="0053339D">
              <w:rPr>
                <w:rFonts w:cs="Arial"/>
              </w:rPr>
              <w:t>/s</w:t>
            </w:r>
            <w:r w:rsidR="00AC57E5" w:rsidRPr="0053339D">
              <w:rPr>
                <w:rFonts w:cs="Arial"/>
              </w:rPr>
              <w:t xml:space="preserve"> comes.</w:t>
            </w:r>
          </w:p>
        </w:tc>
      </w:tr>
      <w:tr w:rsidR="00AC57E5" w:rsidRPr="0053339D" w:rsidTr="0053339D">
        <w:trPr>
          <w:trHeight w:val="1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D1409D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  <w:b/>
              </w:rPr>
              <w:t>IMAGES &amp; PRICES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AC57E5" w:rsidP="00D1409D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jc w:val="both"/>
              <w:rPr>
                <w:rFonts w:eastAsia="Verdana" w:cs="Arial"/>
              </w:rPr>
            </w:pPr>
            <w:r w:rsidRPr="0053339D">
              <w:rPr>
                <w:rFonts w:eastAsia="Verdana" w:cs="Arial"/>
              </w:rPr>
              <w:t>Professionally clicked high resolution photographs will be provided by Indian Garage for uploading.</w:t>
            </w:r>
          </w:p>
          <w:p w:rsidR="00AC57E5" w:rsidRPr="003C1CC5" w:rsidRDefault="00AC57E5" w:rsidP="00D1409D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</w:rPr>
              <w:t>MRP to be advised by Indian Garage</w:t>
            </w:r>
          </w:p>
          <w:p w:rsidR="003C1CC5" w:rsidRPr="0053339D" w:rsidRDefault="003C1CC5" w:rsidP="003C1CC5">
            <w:pPr>
              <w:pStyle w:val="ListParagraph"/>
              <w:spacing w:before="120" w:after="120" w:line="240" w:lineRule="auto"/>
              <w:jc w:val="both"/>
              <w:rPr>
                <w:rFonts w:cs="Arial"/>
              </w:rPr>
            </w:pPr>
          </w:p>
        </w:tc>
      </w:tr>
      <w:tr w:rsidR="00AC57E5" w:rsidRPr="0053339D" w:rsidTr="0053339D">
        <w:trPr>
          <w:trHeight w:val="1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D1409D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  <w:b/>
              </w:rPr>
              <w:lastRenderedPageBreak/>
              <w:t>PRICE BAND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AC57E5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</w:rPr>
              <w:t>Indian Garage to advi</w:t>
            </w:r>
            <w:r w:rsidR="00C531ED" w:rsidRPr="0053339D">
              <w:rPr>
                <w:rFonts w:eastAsia="Verdana" w:cs="Arial"/>
              </w:rPr>
              <w:t xml:space="preserve">se the price band, if any below which </w:t>
            </w:r>
            <w:proofErr w:type="gramStart"/>
            <w:r w:rsidR="0053339D" w:rsidRPr="0053339D">
              <w:rPr>
                <w:rFonts w:eastAsia="Verdana" w:cs="Arial"/>
              </w:rPr>
              <w:t>Squareofone.com</w:t>
            </w:r>
            <w:r w:rsidR="0053339D" w:rsidRPr="0053339D">
              <w:rPr>
                <w:rFonts w:eastAsia="Verdana" w:cs="Arial"/>
              </w:rPr>
              <w:t xml:space="preserve"> </w:t>
            </w:r>
            <w:r w:rsidR="0053339D">
              <w:rPr>
                <w:rFonts w:eastAsia="Verdana" w:cs="Arial"/>
              </w:rPr>
              <w:t xml:space="preserve"> </w:t>
            </w:r>
            <w:r w:rsidR="00C531ED" w:rsidRPr="0053339D">
              <w:rPr>
                <w:rFonts w:eastAsia="Verdana" w:cs="Arial"/>
              </w:rPr>
              <w:t>cannot</w:t>
            </w:r>
            <w:proofErr w:type="gramEnd"/>
            <w:r w:rsidR="00C531ED" w:rsidRPr="0053339D">
              <w:rPr>
                <w:rFonts w:eastAsia="Verdana" w:cs="Arial"/>
              </w:rPr>
              <w:t xml:space="preserve"> sell.</w:t>
            </w:r>
          </w:p>
        </w:tc>
      </w:tr>
      <w:tr w:rsidR="00AC57E5" w:rsidRPr="0053339D" w:rsidTr="0053339D">
        <w:trPr>
          <w:trHeight w:val="1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D1409D" w:rsidP="00D1409D">
            <w:pPr>
              <w:spacing w:before="120" w:after="120" w:line="240" w:lineRule="auto"/>
              <w:jc w:val="both"/>
              <w:rPr>
                <w:rFonts w:cs="Arial"/>
                <w:b/>
              </w:rPr>
            </w:pPr>
            <w:r w:rsidRPr="0053339D">
              <w:rPr>
                <w:rFonts w:eastAsia="Verdana" w:cs="Arial"/>
                <w:b/>
              </w:rPr>
              <w:t>PROFIT MARGIN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AC57E5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cs="Arial"/>
              </w:rPr>
              <w:t xml:space="preserve">Indian Garage to advise us MRP as well as their selling price to </w:t>
            </w:r>
            <w:r w:rsidR="0053339D" w:rsidRPr="0053339D">
              <w:rPr>
                <w:rFonts w:eastAsia="Verdana" w:cs="Arial"/>
              </w:rPr>
              <w:t>Squareofone.com</w:t>
            </w:r>
            <w:r w:rsidRPr="0053339D">
              <w:rPr>
                <w:rFonts w:cs="Arial"/>
              </w:rPr>
              <w:t>.</w:t>
            </w:r>
          </w:p>
        </w:tc>
      </w:tr>
      <w:tr w:rsidR="00AC57E5" w:rsidRPr="0053339D" w:rsidTr="0053339D">
        <w:trPr>
          <w:trHeight w:val="873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D1409D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  <w:b/>
              </w:rPr>
              <w:t>DELIVERY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C531ED" w:rsidP="00D1409D">
            <w:pPr>
              <w:spacing w:before="120" w:after="120" w:line="240" w:lineRule="auto"/>
              <w:jc w:val="both"/>
              <w:rPr>
                <w:rFonts w:eastAsia="Verdana" w:cs="Arial"/>
              </w:rPr>
            </w:pPr>
            <w:r w:rsidRPr="0053339D">
              <w:rPr>
                <w:rFonts w:eastAsia="Verdana" w:cs="Arial"/>
              </w:rPr>
              <w:t xml:space="preserve">The PO will be released on the same day of order(s) being logged. </w:t>
            </w:r>
            <w:r w:rsidR="00AC57E5" w:rsidRPr="0053339D">
              <w:rPr>
                <w:rFonts w:eastAsia="Verdana" w:cs="Arial"/>
              </w:rPr>
              <w:t xml:space="preserve">In case PO is issued after 5 PM then </w:t>
            </w:r>
            <w:r w:rsidRPr="0053339D">
              <w:rPr>
                <w:rFonts w:eastAsia="Verdana" w:cs="Arial"/>
              </w:rPr>
              <w:t>the same will be released before 12’0 clock noon time on the</w:t>
            </w:r>
            <w:r w:rsidR="00AC57E5" w:rsidRPr="0053339D">
              <w:rPr>
                <w:rFonts w:eastAsia="Verdana" w:cs="Arial"/>
              </w:rPr>
              <w:t xml:space="preserve"> following day. </w:t>
            </w:r>
          </w:p>
        </w:tc>
      </w:tr>
      <w:tr w:rsidR="00AC57E5" w:rsidRPr="0053339D" w:rsidTr="0053339D">
        <w:trPr>
          <w:trHeight w:val="1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D1409D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  <w:b/>
              </w:rPr>
              <w:t>INSPECTION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AC57E5" w:rsidP="005333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</w:rPr>
              <w:t xml:space="preserve">Pre-inspection at Indian Garage works ensuring appropriate </w:t>
            </w:r>
            <w:r w:rsidR="00C531ED" w:rsidRPr="0053339D">
              <w:rPr>
                <w:rFonts w:eastAsia="Verdana" w:cs="Arial"/>
              </w:rPr>
              <w:t>delivery</w:t>
            </w:r>
            <w:r w:rsidRPr="0053339D">
              <w:rPr>
                <w:rFonts w:eastAsia="Verdana" w:cs="Arial"/>
              </w:rPr>
              <w:t>.</w:t>
            </w:r>
          </w:p>
        </w:tc>
      </w:tr>
      <w:tr w:rsidR="00AC57E5" w:rsidRPr="0053339D" w:rsidTr="0053339D">
        <w:trPr>
          <w:trHeight w:val="1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AC57E5" w:rsidP="00D1409D">
            <w:pPr>
              <w:spacing w:before="120" w:after="120" w:line="240" w:lineRule="auto"/>
              <w:jc w:val="both"/>
              <w:rPr>
                <w:rFonts w:eastAsia="Verdana" w:cs="Arial"/>
                <w:b/>
              </w:rPr>
            </w:pPr>
            <w:r w:rsidRPr="0053339D">
              <w:rPr>
                <w:rFonts w:eastAsia="Verdana" w:cs="Arial"/>
                <w:b/>
              </w:rPr>
              <w:t xml:space="preserve">PACKING AND </w:t>
            </w:r>
          </w:p>
          <w:p w:rsidR="00AC57E5" w:rsidRPr="0053339D" w:rsidRDefault="00D1409D" w:rsidP="005333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  <w:b/>
              </w:rPr>
              <w:t>FORWARDING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B7F32" w:rsidRPr="0053339D" w:rsidRDefault="00AC57E5" w:rsidP="005333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cs="Arial"/>
              </w:rPr>
              <w:t>To be borne by Indian Garage (To &amp; Fro) for any Fresh Order as well as re-work/replacement order.</w:t>
            </w:r>
          </w:p>
        </w:tc>
      </w:tr>
      <w:tr w:rsidR="00AC57E5" w:rsidRPr="0053339D" w:rsidTr="0053339D">
        <w:trPr>
          <w:trHeight w:val="1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D1409D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  <w:b/>
              </w:rPr>
              <w:t>FREIGHT&amp; INSURANCE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AC57E5" w:rsidP="005333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</w:rPr>
              <w:t xml:space="preserve">Indian Garage would assume the liability till the goods are delivered to </w:t>
            </w:r>
            <w:r w:rsidR="0053339D" w:rsidRPr="0053339D">
              <w:rPr>
                <w:rFonts w:eastAsia="Verdana" w:cs="Arial"/>
              </w:rPr>
              <w:t>Squareofone.com</w:t>
            </w:r>
            <w:r w:rsidR="0053339D">
              <w:rPr>
                <w:rFonts w:eastAsia="Verdana" w:cs="Arial"/>
              </w:rPr>
              <w:t xml:space="preserve"> </w:t>
            </w:r>
            <w:r w:rsidRPr="0053339D">
              <w:rPr>
                <w:rFonts w:eastAsia="Verdana" w:cs="Arial"/>
              </w:rPr>
              <w:t>warehouse. Please specify your courier/transporter with name and address to track the goods to mitigate the risk as much as possible.</w:t>
            </w:r>
          </w:p>
        </w:tc>
      </w:tr>
      <w:tr w:rsidR="00AC57E5" w:rsidRPr="0053339D" w:rsidTr="0053339D">
        <w:trPr>
          <w:trHeight w:val="1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D1409D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  <w:b/>
              </w:rPr>
              <w:t>PAYMENT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AC57E5" w:rsidP="005333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</w:rPr>
              <w:t>Payment for all the deliveries made in current month, will be done on 15</w:t>
            </w:r>
            <w:r w:rsidRPr="0053339D">
              <w:rPr>
                <w:rFonts w:eastAsia="Verdana" w:cs="Arial"/>
                <w:vertAlign w:val="superscript"/>
              </w:rPr>
              <w:t>th</w:t>
            </w:r>
            <w:r w:rsidRPr="0053339D">
              <w:rPr>
                <w:rFonts w:eastAsia="Verdana" w:cs="Arial"/>
              </w:rPr>
              <w:t xml:space="preserve"> of following month. This mechanism will be reviewed every quarter.</w:t>
            </w:r>
          </w:p>
        </w:tc>
      </w:tr>
      <w:tr w:rsidR="00AC57E5" w:rsidRPr="0053339D" w:rsidTr="0053339D">
        <w:trPr>
          <w:trHeight w:val="1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D1409D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  <w:b/>
              </w:rPr>
              <w:t>INVENTORY &amp; PRODUCT INTRODUCTION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AC57E5" w:rsidP="00D1409D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jc w:val="both"/>
              <w:rPr>
                <w:rFonts w:eastAsia="Verdana" w:cs="Arial"/>
              </w:rPr>
            </w:pPr>
            <w:r w:rsidRPr="0053339D">
              <w:rPr>
                <w:rFonts w:eastAsia="Verdana" w:cs="Arial"/>
              </w:rPr>
              <w:t xml:space="preserve">Indian Garage </w:t>
            </w:r>
            <w:r w:rsidR="00C531ED" w:rsidRPr="0053339D">
              <w:rPr>
                <w:rFonts w:eastAsia="Verdana" w:cs="Arial"/>
              </w:rPr>
              <w:t>needs</w:t>
            </w:r>
            <w:r w:rsidRPr="0053339D">
              <w:rPr>
                <w:rFonts w:eastAsia="Verdana" w:cs="Arial"/>
              </w:rPr>
              <w:t xml:space="preserve"> to carry minimum of 03 pcs of inventory being showcased on </w:t>
            </w:r>
            <w:r w:rsidR="0053339D" w:rsidRPr="0053339D">
              <w:rPr>
                <w:rFonts w:eastAsia="Verdana" w:cs="Arial"/>
              </w:rPr>
              <w:t>Squareofone.com</w:t>
            </w:r>
            <w:r w:rsidRPr="0053339D">
              <w:rPr>
                <w:rFonts w:eastAsia="Verdana" w:cs="Arial"/>
              </w:rPr>
              <w:t xml:space="preserve"> portal.</w:t>
            </w:r>
          </w:p>
          <w:p w:rsidR="006B7F32" w:rsidRPr="0053339D" w:rsidRDefault="00AC57E5" w:rsidP="00D1409D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jc w:val="both"/>
              <w:rPr>
                <w:rFonts w:eastAsia="Verdana" w:cs="Arial"/>
              </w:rPr>
            </w:pPr>
            <w:r w:rsidRPr="0053339D">
              <w:rPr>
                <w:rFonts w:eastAsia="Verdana" w:cs="Arial"/>
              </w:rPr>
              <w:t xml:space="preserve">Indian Garage need to device a resilient system to trigger the alarm whenever inventory goes below the safety level </w:t>
            </w:r>
            <w:proofErr w:type="spellStart"/>
            <w:r w:rsidRPr="0053339D">
              <w:rPr>
                <w:rFonts w:eastAsia="Verdana" w:cs="Arial"/>
              </w:rPr>
              <w:t>i.e</w:t>
            </w:r>
            <w:proofErr w:type="spellEnd"/>
            <w:r w:rsidRPr="0053339D">
              <w:rPr>
                <w:rFonts w:eastAsia="Verdana" w:cs="Arial"/>
              </w:rPr>
              <w:t xml:space="preserve"> 03 pcs.</w:t>
            </w:r>
          </w:p>
          <w:p w:rsidR="006B7F32" w:rsidRPr="0053339D" w:rsidRDefault="006B7F32" w:rsidP="00D1409D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eastAsia="Calibri" w:cs="Arial"/>
              </w:rPr>
            </w:pPr>
            <w:r w:rsidRPr="0053339D">
              <w:rPr>
                <w:rFonts w:eastAsia="Calibri" w:cs="Arial"/>
              </w:rPr>
              <w:t xml:space="preserve">Please mention that the new options released by Indian Garage to be showcased to </w:t>
            </w:r>
            <w:r w:rsidR="0053339D" w:rsidRPr="0053339D">
              <w:rPr>
                <w:rFonts w:eastAsia="Verdana" w:cs="Arial"/>
              </w:rPr>
              <w:t xml:space="preserve">Squareofone.com </w:t>
            </w:r>
            <w:r w:rsidRPr="0053339D">
              <w:rPr>
                <w:rFonts w:eastAsia="Calibri" w:cs="Arial"/>
              </w:rPr>
              <w:t xml:space="preserve">and relatively inventory to be allocated to </w:t>
            </w:r>
            <w:r w:rsidR="0053339D" w:rsidRPr="0053339D">
              <w:rPr>
                <w:rFonts w:eastAsia="Verdana" w:cs="Arial"/>
              </w:rPr>
              <w:t xml:space="preserve">Squareofone.com </w:t>
            </w:r>
            <w:r w:rsidRPr="0053339D">
              <w:rPr>
                <w:rFonts w:eastAsia="Calibri" w:cs="Arial"/>
              </w:rPr>
              <w:t>to capture sales arising from new arrivals/options.</w:t>
            </w:r>
          </w:p>
          <w:p w:rsidR="00AC57E5" w:rsidRPr="0053339D" w:rsidRDefault="006B7F32" w:rsidP="0053339D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Calibri" w:cs="Arial"/>
              </w:rPr>
              <w:t>The inventory size can be mutually agreed upon after reviewing the sample and projected sales.</w:t>
            </w:r>
          </w:p>
        </w:tc>
      </w:tr>
      <w:tr w:rsidR="00AC57E5" w:rsidRPr="0053339D" w:rsidTr="0053339D">
        <w:trPr>
          <w:trHeight w:val="1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D1409D" w:rsidP="00D1409D">
            <w:pPr>
              <w:spacing w:before="120" w:after="120" w:line="240" w:lineRule="auto"/>
              <w:jc w:val="both"/>
              <w:rPr>
                <w:rFonts w:eastAsia="Verdana" w:cs="Arial"/>
                <w:b/>
              </w:rPr>
            </w:pPr>
            <w:r w:rsidRPr="0053339D">
              <w:rPr>
                <w:rFonts w:eastAsia="Verdana" w:cs="Arial"/>
                <w:b/>
              </w:rPr>
              <w:t>SAFETY STOCK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AC57E5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cs="Arial"/>
              </w:rPr>
              <w:t xml:space="preserve">Indian Garage to carry safety stock of article which is though removed from our allocated inventory/portal yet under 30 days cycle from selling date. This would ensure </w:t>
            </w:r>
            <w:r w:rsidR="0053339D" w:rsidRPr="0053339D">
              <w:rPr>
                <w:rFonts w:eastAsia="Verdana" w:cs="Arial"/>
              </w:rPr>
              <w:t xml:space="preserve">Squareofone.com </w:t>
            </w:r>
            <w:r w:rsidRPr="0053339D">
              <w:rPr>
                <w:rFonts w:cs="Arial"/>
              </w:rPr>
              <w:t>is honoring its 30 days exchange policy to its customer.</w:t>
            </w:r>
          </w:p>
        </w:tc>
      </w:tr>
      <w:tr w:rsidR="00AC57E5" w:rsidRPr="0053339D" w:rsidTr="0053339D">
        <w:trPr>
          <w:trHeight w:val="1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D1409D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  <w:b/>
              </w:rPr>
              <w:t>BRAND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C1CC5" w:rsidRPr="0053339D" w:rsidRDefault="0053339D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</w:rPr>
              <w:t xml:space="preserve">Squareofone.com </w:t>
            </w:r>
            <w:r w:rsidR="00AC57E5" w:rsidRPr="0053339D">
              <w:rPr>
                <w:rFonts w:cs="Arial"/>
              </w:rPr>
              <w:t>will be selling these garments under Indian Garage brand only. Indian Garage needs to ensure adequate labeling and packaging.</w:t>
            </w:r>
            <w:bookmarkStart w:id="0" w:name="_GoBack"/>
            <w:bookmarkEnd w:id="0"/>
          </w:p>
        </w:tc>
      </w:tr>
      <w:tr w:rsidR="00AC57E5" w:rsidRPr="0053339D" w:rsidTr="0053339D">
        <w:trPr>
          <w:trHeight w:val="1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D1409D" w:rsidP="00D1409D">
            <w:pPr>
              <w:spacing w:before="120" w:after="120" w:line="240" w:lineRule="auto"/>
              <w:jc w:val="both"/>
              <w:rPr>
                <w:rFonts w:eastAsia="Verdana" w:cs="Arial"/>
                <w:b/>
              </w:rPr>
            </w:pPr>
            <w:r w:rsidRPr="0053339D">
              <w:rPr>
                <w:rFonts w:eastAsia="Verdana" w:cs="Arial"/>
                <w:b/>
              </w:rPr>
              <w:lastRenderedPageBreak/>
              <w:t>REPLACEMENT/</w:t>
            </w:r>
          </w:p>
          <w:p w:rsidR="00AC57E5" w:rsidRPr="0053339D" w:rsidRDefault="00D1409D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  <w:b/>
              </w:rPr>
              <w:t>EXCHANGE/REFUND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AC57E5" w:rsidP="00D1409D">
            <w:pPr>
              <w:spacing w:before="120" w:after="120" w:line="240" w:lineRule="auto"/>
              <w:jc w:val="both"/>
              <w:rPr>
                <w:rFonts w:eastAsia="Verdana" w:cs="Arial"/>
              </w:rPr>
            </w:pPr>
            <w:r w:rsidRPr="0053339D">
              <w:rPr>
                <w:rFonts w:eastAsia="Verdana" w:cs="Arial"/>
              </w:rPr>
              <w:t>Indian Garage to replace the defective garment at their cost (To &amp; Fro) citi</w:t>
            </w:r>
            <w:r w:rsidR="00C531ED" w:rsidRPr="0053339D">
              <w:rPr>
                <w:rFonts w:eastAsia="Verdana" w:cs="Arial"/>
              </w:rPr>
              <w:t>ng below mentioned defects:</w:t>
            </w:r>
          </w:p>
          <w:p w:rsidR="00AC57E5" w:rsidRPr="0053339D" w:rsidRDefault="00AC57E5" w:rsidP="00D1409D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eastAsia="Verdana" w:cs="Arial"/>
              </w:rPr>
            </w:pPr>
            <w:r w:rsidRPr="0053339D">
              <w:rPr>
                <w:rFonts w:eastAsia="Verdana" w:cs="Arial"/>
              </w:rPr>
              <w:t>Manufacturing defect</w:t>
            </w:r>
          </w:p>
          <w:p w:rsidR="00AC57E5" w:rsidRPr="0053339D" w:rsidRDefault="00AC57E5" w:rsidP="00D1409D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eastAsia="Verdana" w:cs="Arial"/>
              </w:rPr>
            </w:pPr>
            <w:r w:rsidRPr="0053339D">
              <w:rPr>
                <w:rFonts w:eastAsia="Verdana" w:cs="Arial"/>
              </w:rPr>
              <w:t>Color bleeding/Fading</w:t>
            </w:r>
          </w:p>
          <w:p w:rsidR="00AC57E5" w:rsidRPr="0053339D" w:rsidRDefault="00AC57E5" w:rsidP="00D1409D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eastAsia="Verdana" w:cs="Arial"/>
              </w:rPr>
            </w:pPr>
            <w:r w:rsidRPr="0053339D">
              <w:rPr>
                <w:rFonts w:eastAsia="Verdana" w:cs="Arial"/>
              </w:rPr>
              <w:t>Shrinkage/enlargement</w:t>
            </w:r>
          </w:p>
          <w:p w:rsidR="00AC57E5" w:rsidRPr="0053339D" w:rsidRDefault="00AC57E5" w:rsidP="00D1409D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eastAsia="Verdana" w:cs="Arial"/>
              </w:rPr>
            </w:pPr>
            <w:r w:rsidRPr="0053339D">
              <w:rPr>
                <w:rFonts w:eastAsia="Verdana" w:cs="Arial"/>
              </w:rPr>
              <w:t>Size</w:t>
            </w:r>
          </w:p>
          <w:p w:rsidR="00AC57E5" w:rsidRPr="0053339D" w:rsidRDefault="00AC57E5" w:rsidP="00D1409D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eastAsia="Verdana" w:cs="Arial"/>
              </w:rPr>
            </w:pPr>
            <w:r w:rsidRPr="0053339D">
              <w:rPr>
                <w:rFonts w:eastAsia="Verdana" w:cs="Arial"/>
              </w:rPr>
              <w:t>Wrong shipment</w:t>
            </w:r>
          </w:p>
          <w:p w:rsidR="00AC57E5" w:rsidRPr="0053339D" w:rsidRDefault="00AC57E5" w:rsidP="0053339D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</w:rPr>
              <w:t xml:space="preserve">Partial shipment  </w:t>
            </w:r>
          </w:p>
        </w:tc>
      </w:tr>
      <w:tr w:rsidR="00AC57E5" w:rsidRPr="0053339D" w:rsidTr="0053339D">
        <w:trPr>
          <w:trHeight w:val="1"/>
        </w:trPr>
        <w:tc>
          <w:tcPr>
            <w:tcW w:w="3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D1409D" w:rsidP="00D1409D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eastAsia="Verdana" w:cs="Arial"/>
                <w:b/>
              </w:rPr>
              <w:t>PROMOTIONAL DISCOUNT DEALS</w:t>
            </w:r>
          </w:p>
        </w:tc>
        <w:tc>
          <w:tcPr>
            <w:tcW w:w="6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C57E5" w:rsidRPr="0053339D" w:rsidRDefault="00AC57E5" w:rsidP="00D1409D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cs="Arial"/>
              </w:rPr>
              <w:t xml:space="preserve">Indian Garage will work out the discount deals for </w:t>
            </w:r>
            <w:r w:rsidR="0053339D" w:rsidRPr="0053339D">
              <w:rPr>
                <w:rFonts w:eastAsia="Verdana" w:cs="Arial"/>
              </w:rPr>
              <w:t>Squareofone.com</w:t>
            </w:r>
            <w:r w:rsidRPr="0053339D">
              <w:rPr>
                <w:rFonts w:cs="Arial"/>
              </w:rPr>
              <w:t xml:space="preserve"> portal jointly &amp; frequently. </w:t>
            </w:r>
          </w:p>
          <w:p w:rsidR="00AC57E5" w:rsidRPr="0053339D" w:rsidRDefault="00AC57E5" w:rsidP="00D1409D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jc w:val="both"/>
              <w:rPr>
                <w:rFonts w:cs="Arial"/>
              </w:rPr>
            </w:pPr>
            <w:r w:rsidRPr="0053339D">
              <w:rPr>
                <w:rFonts w:cs="Arial"/>
              </w:rPr>
              <w:t xml:space="preserve">Profit share to be discussed whether discounts will be effective on </w:t>
            </w:r>
            <w:r w:rsidR="0053339D" w:rsidRPr="0053339D">
              <w:rPr>
                <w:rFonts w:eastAsia="Verdana" w:cs="Arial"/>
              </w:rPr>
              <w:t xml:space="preserve">Squareofone.com </w:t>
            </w:r>
            <w:r w:rsidRPr="0053339D">
              <w:rPr>
                <w:rFonts w:cs="Arial"/>
              </w:rPr>
              <w:t>margins or on mutual margin equally.</w:t>
            </w:r>
          </w:p>
        </w:tc>
      </w:tr>
    </w:tbl>
    <w:p w:rsidR="008832E4" w:rsidRPr="0053339D" w:rsidRDefault="008832E4">
      <w:pPr>
        <w:spacing w:after="0" w:line="240" w:lineRule="auto"/>
        <w:rPr>
          <w:rFonts w:eastAsia="Verdana" w:cs="Arial"/>
          <w:sz w:val="24"/>
          <w:szCs w:val="24"/>
        </w:rPr>
      </w:pPr>
    </w:p>
    <w:p w:rsidR="00350C42" w:rsidRPr="0053339D" w:rsidRDefault="008832E4">
      <w:pPr>
        <w:spacing w:after="0" w:line="240" w:lineRule="auto"/>
        <w:rPr>
          <w:rFonts w:eastAsia="Verdana" w:cs="Arial"/>
          <w:sz w:val="24"/>
          <w:szCs w:val="24"/>
        </w:rPr>
      </w:pPr>
      <w:r w:rsidRPr="0053339D">
        <w:rPr>
          <w:rFonts w:eastAsia="Verdana" w:cs="Arial"/>
          <w:sz w:val="24"/>
          <w:szCs w:val="24"/>
        </w:rPr>
        <w:t>All terms subject to Faridabad Jurisdiction.</w:t>
      </w:r>
    </w:p>
    <w:p w:rsidR="00350C42" w:rsidRPr="0053339D" w:rsidRDefault="00350C42">
      <w:pPr>
        <w:spacing w:after="0" w:line="240" w:lineRule="auto"/>
        <w:rPr>
          <w:rFonts w:eastAsia="Verdana" w:cs="Arial"/>
          <w:sz w:val="24"/>
          <w:szCs w:val="24"/>
        </w:rPr>
      </w:pPr>
    </w:p>
    <w:p w:rsidR="00350C42" w:rsidRPr="0053339D" w:rsidRDefault="008832E4">
      <w:pPr>
        <w:spacing w:after="0" w:line="240" w:lineRule="auto"/>
        <w:jc w:val="both"/>
        <w:rPr>
          <w:rFonts w:eastAsia="Verdana" w:cs="Arial"/>
          <w:sz w:val="24"/>
          <w:szCs w:val="24"/>
        </w:rPr>
      </w:pPr>
      <w:r w:rsidRPr="0053339D">
        <w:rPr>
          <w:rFonts w:eastAsia="Verdana" w:cs="Arial"/>
          <w:sz w:val="24"/>
          <w:szCs w:val="24"/>
        </w:rPr>
        <w:t xml:space="preserve">Should you require </w:t>
      </w:r>
      <w:r w:rsidR="00C531ED" w:rsidRPr="0053339D">
        <w:rPr>
          <w:rFonts w:eastAsia="Verdana" w:cs="Arial"/>
          <w:sz w:val="24"/>
          <w:szCs w:val="24"/>
        </w:rPr>
        <w:t xml:space="preserve">any further </w:t>
      </w:r>
      <w:r w:rsidRPr="0053339D">
        <w:rPr>
          <w:rFonts w:eastAsia="Verdana" w:cs="Arial"/>
          <w:sz w:val="24"/>
          <w:szCs w:val="24"/>
        </w:rPr>
        <w:t>information after receiving this communication, please feel free to write to us in details</w:t>
      </w:r>
      <w:r w:rsidR="004E0B72" w:rsidRPr="0053339D">
        <w:rPr>
          <w:rFonts w:eastAsia="Verdana" w:cs="Arial"/>
          <w:sz w:val="24"/>
          <w:szCs w:val="24"/>
        </w:rPr>
        <w:t>.</w:t>
      </w:r>
    </w:p>
    <w:p w:rsidR="00350C42" w:rsidRPr="0053339D" w:rsidRDefault="00350C42">
      <w:pPr>
        <w:spacing w:after="0" w:line="240" w:lineRule="auto"/>
        <w:rPr>
          <w:rFonts w:eastAsia="Verdana" w:cs="Arial"/>
          <w:sz w:val="24"/>
          <w:szCs w:val="24"/>
        </w:rPr>
      </w:pPr>
    </w:p>
    <w:p w:rsidR="00350C42" w:rsidRPr="0053339D" w:rsidRDefault="00C531ED">
      <w:pPr>
        <w:spacing w:after="0" w:line="240" w:lineRule="auto"/>
        <w:rPr>
          <w:rFonts w:eastAsia="Verdana" w:cs="Arial"/>
          <w:sz w:val="24"/>
          <w:szCs w:val="24"/>
        </w:rPr>
      </w:pPr>
      <w:r w:rsidRPr="0053339D">
        <w:rPr>
          <w:rFonts w:eastAsia="Verdana" w:cs="Arial"/>
          <w:sz w:val="24"/>
          <w:szCs w:val="24"/>
        </w:rPr>
        <w:t>Sincerely,</w:t>
      </w:r>
    </w:p>
    <w:p w:rsidR="00350C42" w:rsidRPr="0053339D" w:rsidRDefault="00350C42">
      <w:pPr>
        <w:spacing w:after="0" w:line="240" w:lineRule="auto"/>
        <w:rPr>
          <w:rFonts w:eastAsia="Verdana" w:cs="Arial"/>
          <w:sz w:val="24"/>
          <w:szCs w:val="24"/>
        </w:rPr>
      </w:pPr>
    </w:p>
    <w:p w:rsidR="004E0B72" w:rsidRPr="0053339D" w:rsidRDefault="004E0B72">
      <w:pPr>
        <w:spacing w:after="0" w:line="240" w:lineRule="auto"/>
        <w:rPr>
          <w:rFonts w:eastAsia="Verdana" w:cs="Arial"/>
          <w:sz w:val="24"/>
          <w:szCs w:val="24"/>
        </w:rPr>
      </w:pPr>
    </w:p>
    <w:p w:rsidR="00350C42" w:rsidRPr="0053339D" w:rsidRDefault="0053339D">
      <w:pPr>
        <w:rPr>
          <w:rFonts w:eastAsia="Calibri" w:cs="Arial"/>
          <w:sz w:val="24"/>
          <w:szCs w:val="24"/>
        </w:rPr>
      </w:pPr>
      <w:r w:rsidRPr="0053339D">
        <w:rPr>
          <w:rFonts w:eastAsia="Calibri" w:cs="Arial"/>
          <w:sz w:val="24"/>
          <w:szCs w:val="24"/>
        </w:rPr>
        <w:t>www.</w:t>
      </w:r>
      <w:r w:rsidRPr="0053339D">
        <w:rPr>
          <w:rFonts w:eastAsia="Verdana" w:cs="Arial"/>
          <w:sz w:val="24"/>
          <w:szCs w:val="24"/>
        </w:rPr>
        <w:t>Squareofone.com</w:t>
      </w:r>
      <w:r w:rsidR="004E0B72" w:rsidRPr="0053339D">
        <w:rPr>
          <w:rFonts w:eastAsia="Calibri" w:cs="Arial"/>
          <w:sz w:val="24"/>
          <w:szCs w:val="24"/>
        </w:rPr>
        <w:t>.</w:t>
      </w:r>
    </w:p>
    <w:p w:rsidR="00C531ED" w:rsidRPr="0053339D" w:rsidRDefault="00C531ED" w:rsidP="00C531ED">
      <w:pPr>
        <w:pStyle w:val="ListParagraph"/>
        <w:rPr>
          <w:rFonts w:eastAsia="Calibri" w:cs="Arial"/>
          <w:sz w:val="24"/>
          <w:szCs w:val="24"/>
        </w:rPr>
      </w:pPr>
    </w:p>
    <w:sectPr w:rsidR="00C531ED" w:rsidRPr="0053339D" w:rsidSect="002446A4">
      <w:headerReference w:type="default" r:id="rId8"/>
      <w:footerReference w:type="default" r:id="rId9"/>
      <w:pgSz w:w="12240" w:h="15840"/>
      <w:pgMar w:top="1440" w:right="1440" w:bottom="1440" w:left="144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285" w:rsidRDefault="00ED3285" w:rsidP="00C04FD3">
      <w:pPr>
        <w:spacing w:after="0" w:line="240" w:lineRule="auto"/>
      </w:pPr>
      <w:r>
        <w:separator/>
      </w:r>
    </w:p>
  </w:endnote>
  <w:endnote w:type="continuationSeparator" w:id="0">
    <w:p w:rsidR="00ED3285" w:rsidRDefault="00ED3285" w:rsidP="00C04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6A4" w:rsidRDefault="002446A4" w:rsidP="002446A4">
    <w:pPr>
      <w:pStyle w:val="Footer"/>
      <w:ind w:left="-1451"/>
    </w:pPr>
    <w:r>
      <w:rPr>
        <w:noProof/>
        <w:lang w:val="en-IN" w:eastAsia="en-IN"/>
      </w:rPr>
      <w:drawing>
        <wp:inline distT="0" distB="0" distL="0" distR="0" wp14:anchorId="5FE04349" wp14:editId="39823B6F">
          <wp:extent cx="7820025" cy="9429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6636" cy="944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285" w:rsidRDefault="00ED3285" w:rsidP="00C04FD3">
      <w:pPr>
        <w:spacing w:after="0" w:line="240" w:lineRule="auto"/>
      </w:pPr>
      <w:r>
        <w:separator/>
      </w:r>
    </w:p>
  </w:footnote>
  <w:footnote w:type="continuationSeparator" w:id="0">
    <w:p w:rsidR="00ED3285" w:rsidRDefault="00ED3285" w:rsidP="00C04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6A4" w:rsidRDefault="002446A4" w:rsidP="002446A4">
    <w:pPr>
      <w:pStyle w:val="Header"/>
      <w:ind w:left="-1474"/>
    </w:pPr>
    <w:r>
      <w:rPr>
        <w:noProof/>
        <w:lang w:val="en-IN" w:eastAsia="en-IN"/>
      </w:rPr>
      <w:drawing>
        <wp:inline distT="0" distB="0" distL="0" distR="0" wp14:anchorId="1CF6F6F2" wp14:editId="496C6EB7">
          <wp:extent cx="7829550" cy="8477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2367" cy="8480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077F7"/>
    <w:multiLevelType w:val="hybridMultilevel"/>
    <w:tmpl w:val="2304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15ABD"/>
    <w:multiLevelType w:val="hybridMultilevel"/>
    <w:tmpl w:val="86A6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42B7B"/>
    <w:multiLevelType w:val="hybridMultilevel"/>
    <w:tmpl w:val="806C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C37B1"/>
    <w:multiLevelType w:val="hybridMultilevel"/>
    <w:tmpl w:val="A50A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42"/>
    <w:rsid w:val="002446A4"/>
    <w:rsid w:val="00350C42"/>
    <w:rsid w:val="003C1CC5"/>
    <w:rsid w:val="003E058F"/>
    <w:rsid w:val="004E0B72"/>
    <w:rsid w:val="005314E1"/>
    <w:rsid w:val="0053339D"/>
    <w:rsid w:val="00681743"/>
    <w:rsid w:val="006B7F32"/>
    <w:rsid w:val="006E17B4"/>
    <w:rsid w:val="00787CB1"/>
    <w:rsid w:val="00874A50"/>
    <w:rsid w:val="008832E4"/>
    <w:rsid w:val="00910F81"/>
    <w:rsid w:val="009327AA"/>
    <w:rsid w:val="00A10E16"/>
    <w:rsid w:val="00AC57E5"/>
    <w:rsid w:val="00B72308"/>
    <w:rsid w:val="00C04FD3"/>
    <w:rsid w:val="00C531ED"/>
    <w:rsid w:val="00D05315"/>
    <w:rsid w:val="00D079CF"/>
    <w:rsid w:val="00D1409D"/>
    <w:rsid w:val="00DF79A3"/>
    <w:rsid w:val="00E75C0F"/>
    <w:rsid w:val="00ED3285"/>
    <w:rsid w:val="00FC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FD3"/>
  </w:style>
  <w:style w:type="paragraph" w:styleId="Footer">
    <w:name w:val="footer"/>
    <w:basedOn w:val="Normal"/>
    <w:link w:val="FooterChar"/>
    <w:uiPriority w:val="99"/>
    <w:unhideWhenUsed/>
    <w:rsid w:val="00C04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FD3"/>
  </w:style>
  <w:style w:type="paragraph" w:styleId="BalloonText">
    <w:name w:val="Balloon Text"/>
    <w:basedOn w:val="Normal"/>
    <w:link w:val="BalloonTextChar"/>
    <w:uiPriority w:val="99"/>
    <w:semiHidden/>
    <w:unhideWhenUsed/>
    <w:rsid w:val="0024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FD3"/>
  </w:style>
  <w:style w:type="paragraph" w:styleId="Footer">
    <w:name w:val="footer"/>
    <w:basedOn w:val="Normal"/>
    <w:link w:val="FooterChar"/>
    <w:uiPriority w:val="99"/>
    <w:unhideWhenUsed/>
    <w:rsid w:val="00C04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FD3"/>
  </w:style>
  <w:style w:type="paragraph" w:styleId="BalloonText">
    <w:name w:val="Balloon Text"/>
    <w:basedOn w:val="Normal"/>
    <w:link w:val="BalloonTextChar"/>
    <w:uiPriority w:val="99"/>
    <w:semiHidden/>
    <w:unhideWhenUsed/>
    <w:rsid w:val="0024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</dc:creator>
  <cp:lastModifiedBy>surya</cp:lastModifiedBy>
  <cp:revision>11</cp:revision>
  <dcterms:created xsi:type="dcterms:W3CDTF">2013-01-17T11:56:00Z</dcterms:created>
  <dcterms:modified xsi:type="dcterms:W3CDTF">2013-01-18T21:25:00Z</dcterms:modified>
</cp:coreProperties>
</file>