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7905" w:leader="none"/>
        </w:tabs>
        <w:suppressAutoHyphens w:val="true"/>
        <w:overflowPunct w:val="false"/>
        <w:bidi w:val="0"/>
        <w:ind w:left="0" w:right="0" w:hanging="0"/>
        <w:jc w:val="center"/>
        <w:rPr>
          <w:rFonts w:ascii="Tahoma" w:hAnsi="Tahoma" w:eastAsia="Times New Roman" w:cs="Tahoma"/>
          <w:color w:val="00000A"/>
          <w:sz w:val="16"/>
          <w:szCs w:val="16"/>
          <w:u w:val="single"/>
          <w:lang w:val="pt-BR" w:eastAsia="zxx" w:bidi="ar-SA"/>
        </w:rPr>
      </w:pPr>
      <w:r>
        <w:rPr>
          <w:rFonts w:eastAsia="Times New Roman" w:cs="Tahoma" w:ascii="Arial" w:hAnsi="Arial"/>
          <w:b w:val="false"/>
          <w:bCs w:val="false"/>
          <w:color w:val="00000A"/>
          <w:sz w:val="22"/>
          <w:szCs w:val="22"/>
          <w:u w:val="single"/>
          <w:lang w:val="pt-BR" w:eastAsia="zxx" w:bidi="ar-SA"/>
        </w:rPr>
        <w:tab/>
        <w:tab/>
        <w:tab/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center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u w:val="single"/>
          <w:lang w:val="pt-BR" w:eastAsia="zxx" w:bidi="ar-SA"/>
        </w:rPr>
        <w:t>T</w:t>
      </w:r>
      <w:r>
        <w:rPr>
          <w:rFonts w:eastAsia="Times New Roman" w:cs="Arial" w:ascii="Arial" w:hAnsi="Arial"/>
          <w:b/>
          <w:bCs/>
          <w:color w:val="00000A"/>
          <w:sz w:val="22"/>
          <w:szCs w:val="22"/>
          <w:u w:val="single"/>
          <w:lang w:val="pt-BR" w:eastAsia="zxx" w:bidi="ar-SA"/>
        </w:rPr>
        <w:t>ERMO DE REVOGAÇÃO</w:t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center"/>
        <w:rPr>
          <w:rFonts w:ascii="Arial" w:hAnsi="Arial" w:eastAsia="Times New Roman" w:cs="Verdana"/>
          <w:b/>
          <w:b/>
          <w:color w:val="000000"/>
          <w:sz w:val="22"/>
          <w:szCs w:val="22"/>
          <w:lang w:val="pt-BR" w:eastAsia="zxx" w:bidi="ar-SA"/>
        </w:rPr>
      </w:pPr>
      <w:r>
        <w:rPr>
          <w:rFonts w:eastAsia="Times New Roman" w:cs="Verdana" w:ascii="Arial" w:hAnsi="Arial"/>
          <w:b/>
          <w:color w:val="000000"/>
          <w:sz w:val="22"/>
          <w:szCs w:val="22"/>
          <w:lang w:val="pt-BR" w:eastAsia="zxx" w:bidi="ar-SA"/>
        </w:rPr>
      </w:r>
    </w:p>
    <w:p>
      <w:pPr>
        <w:pStyle w:val="Normal"/>
        <w:jc w:val="center"/>
        <w:rPr>
          <w:rFonts w:ascii="Arial" w:hAnsi="Arial" w:eastAsia="Times New Roman" w:cs="Verdana"/>
          <w:b/>
          <w:b/>
          <w:color w:val="000000"/>
          <w:sz w:val="22"/>
          <w:szCs w:val="22"/>
          <w:lang w:val="pt-BR" w:eastAsia="zxx" w:bidi="ar-SA"/>
        </w:rPr>
      </w:pPr>
      <w:r>
        <w:rPr>
          <w:rFonts w:eastAsia="Times New Roman" w:cs="Verdana" w:ascii="Arial" w:hAnsi="Arial"/>
          <w:b/>
          <w:color w:val="000000"/>
          <w:sz w:val="22"/>
          <w:szCs w:val="22"/>
          <w:lang w:val="pt-BR" w:eastAsia="zxx" w:bidi="ar-SA"/>
        </w:rPr>
      </w:r>
    </w:p>
    <w:p>
      <w:pPr>
        <w:pStyle w:val="Normal"/>
        <w:jc w:val="center"/>
        <w:rPr>
          <w:rFonts w:ascii="Arial" w:hAnsi="Arial" w:eastAsia="Times New Roman" w:cs="Verdana"/>
          <w:b/>
          <w:b/>
          <w:color w:val="000000"/>
          <w:sz w:val="22"/>
          <w:szCs w:val="22"/>
          <w:lang w:val="pt-BR" w:eastAsia="zxx" w:bidi="ar-SA"/>
        </w:rPr>
      </w:pPr>
      <w:r>
        <w:rPr>
          <w:rFonts w:eastAsia="Times New Roman" w:cs="Verdana" w:ascii="Arial" w:hAnsi="Arial"/>
          <w:b/>
          <w:color w:val="000000"/>
          <w:sz w:val="22"/>
          <w:szCs w:val="22"/>
          <w:lang w:val="pt-BR" w:eastAsia="zxx" w:bidi="ar-SA"/>
        </w:rPr>
      </w:r>
    </w:p>
    <w:p>
      <w:pPr>
        <w:pStyle w:val="NOR10"/>
        <w:tabs>
          <w:tab w:val="left" w:pos="7905" w:leader="none"/>
        </w:tabs>
        <w:ind w:left="0" w:right="15" w:hanging="0"/>
        <w:jc w:val="center"/>
        <w:rPr>
          <w:rFonts w:ascii="Arial" w:hAnsi="Arial" w:eastAsia="Times New Roman" w:cs="Arial"/>
          <w:b/>
          <w:b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b/>
          <w:color w:val="000000"/>
          <w:sz w:val="22"/>
          <w:szCs w:val="22"/>
          <w:lang w:val="pt-BR" w:eastAsia="zxx" w:bidi="zxx"/>
        </w:rPr>
      </w:r>
    </w:p>
    <w:p>
      <w:pPr>
        <w:pStyle w:val="Normal"/>
        <w:tabs>
          <w:tab w:val="left" w:pos="7905" w:leader="none"/>
        </w:tabs>
        <w:ind w:left="0" w:right="15" w:hanging="0"/>
        <w:jc w:val="center"/>
        <w:rPr>
          <w:rFonts w:ascii="Arial" w:hAnsi="Arial" w:eastAsia="Arial-BoldMT" w:cs="Arial"/>
          <w:b/>
          <w:b/>
          <w:bCs/>
          <w:sz w:val="24"/>
          <w:szCs w:val="24"/>
        </w:rPr>
      </w:pPr>
      <w:r>
        <w:rPr>
          <w:rFonts w:eastAsia="Arial-BoldMT" w:cs="Arial" w:ascii="Arial" w:hAnsi="Arial"/>
          <w:b/>
          <w:bCs/>
          <w:sz w:val="22"/>
          <w:szCs w:val="22"/>
        </w:rPr>
        <w:t>[TITULO]</w:t>
      </w:r>
    </w:p>
    <w:p>
      <w:pPr>
        <w:pStyle w:val="Normal"/>
        <w:tabs>
          <w:tab w:val="left" w:pos="7905" w:leader="none"/>
        </w:tabs>
        <w:ind w:left="0" w:right="15" w:hanging="0"/>
        <w:jc w:val="center"/>
        <w:rPr>
          <w:rFonts w:ascii="Arial" w:hAnsi="Arial" w:eastAsia="Arial-BoldMT" w:cs="Arial"/>
          <w:b/>
          <w:b/>
          <w:bCs/>
          <w:sz w:val="24"/>
          <w:szCs w:val="24"/>
        </w:rPr>
      </w:pPr>
      <w:r>
        <w:rPr>
          <w:rFonts w:eastAsia="Arial-BoldMT" w:cs="Arial" w:ascii="Arial" w:hAnsi="Arial"/>
          <w:b/>
          <w:bCs/>
          <w:sz w:val="22"/>
          <w:szCs w:val="22"/>
        </w:rPr>
        <w:t>PROCESSO/VIPROC Nº  [NUMERO_VIPROC]</w:t>
      </w:r>
    </w:p>
    <w:p>
      <w:pPr>
        <w:pStyle w:val="NOR10"/>
        <w:tabs>
          <w:tab w:val="left" w:pos="7905" w:leader="none"/>
        </w:tabs>
        <w:ind w:left="0" w:right="15" w:hanging="0"/>
        <w:jc w:val="center"/>
        <w:rPr>
          <w:rFonts w:ascii="Arial" w:hAnsi="Arial" w:eastAsia="Times New Roman" w:cs="Arial"/>
          <w:b/>
          <w:b/>
          <w:bCs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val="pt-BR" w:eastAsia="zxx" w:bidi="zxx"/>
        </w:rPr>
      </w:r>
    </w:p>
    <w:p>
      <w:pPr>
        <w:pStyle w:val="NOR10"/>
        <w:tabs>
          <w:tab w:val="left" w:pos="7905" w:leader="none"/>
        </w:tabs>
        <w:ind w:left="0" w:right="15" w:hanging="0"/>
        <w:jc w:val="center"/>
        <w:rPr>
          <w:rFonts w:ascii="Arial" w:hAnsi="Arial" w:eastAsia="Times New Roman" w:cs="Arial"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10"/>
        <w:tabs>
          <w:tab w:val="left" w:pos="7905" w:leader="none"/>
        </w:tabs>
        <w:ind w:left="0" w:right="15" w:hanging="0"/>
        <w:jc w:val="center"/>
        <w:rPr>
          <w:rFonts w:ascii="Arial" w:hAnsi="Arial" w:eastAsia="Times New Roman" w:cs="Arial"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 w:eastAsia="Arial" w:cs="Verdana"/>
          <w:b w:val="false"/>
          <w:b w:val="false"/>
          <w:bCs w:val="false"/>
          <w:color w:val="333333"/>
          <w:sz w:val="22"/>
          <w:szCs w:val="22"/>
          <w:shd w:fill="FFFFFF" w:val="clear"/>
          <w:lang w:val="pt-BR" w:eastAsia="en-US" w:bidi="en-US"/>
        </w:rPr>
      </w:pPr>
      <w:r>
        <w:rPr>
          <w:rFonts w:eastAsia="Arial" w:cs="Verdana" w:ascii="Arial" w:hAnsi="Arial"/>
          <w:b w:val="false"/>
          <w:bCs w:val="false"/>
          <w:color w:val="333333"/>
          <w:sz w:val="22"/>
          <w:szCs w:val="22"/>
          <w:shd w:fill="FFFFFF" w:val="clear"/>
          <w:lang w:val="pt-BR" w:eastAsia="en-US" w:bidi="en-US"/>
        </w:rPr>
      </w:r>
    </w:p>
    <w:p>
      <w:pPr>
        <w:pStyle w:val="Normal"/>
        <w:tabs>
          <w:tab w:val="left" w:pos="7995" w:leader="none"/>
        </w:tabs>
        <w:snapToGrid w:val="false"/>
        <w:spacing w:lineRule="auto" w:line="360" w:before="0" w:after="0"/>
        <w:ind w:left="30" w:right="0" w:hanging="0"/>
        <w:jc w:val="left"/>
        <w:rPr>
          <w:rFonts w:ascii="Arial" w:hAnsi="Arial"/>
          <w:sz w:val="22"/>
          <w:szCs w:val="22"/>
        </w:rPr>
      </w:pPr>
      <w:r>
        <w:rPr>
          <w:rFonts w:eastAsia="Times New Roman" w:cs="Verdana" w:ascii="Arial" w:hAnsi="Arial"/>
          <w:color w:val="000000"/>
          <w:sz w:val="22"/>
          <w:szCs w:val="22"/>
          <w:lang w:val="pt-BR" w:eastAsia="zxx" w:bidi="zxx"/>
        </w:rPr>
        <w:t>[CONTEUDO]</w:t>
      </w:r>
    </w:p>
    <w:p>
      <w:pPr>
        <w:pStyle w:val="Normal"/>
        <w:tabs>
          <w:tab w:val="left" w:pos="7995" w:leader="none"/>
        </w:tabs>
        <w:snapToGrid w:val="false"/>
        <w:spacing w:lineRule="auto" w:line="360" w:before="0" w:after="0"/>
        <w:ind w:left="30" w:right="0" w:hanging="0"/>
        <w:jc w:val="center"/>
        <w:rPr>
          <w:rFonts w:ascii="Arial" w:hAnsi="Arial" w:eastAsia="Arial" w:cs="Verdana"/>
          <w:color w:val="000000"/>
          <w:sz w:val="22"/>
          <w:szCs w:val="22"/>
          <w:lang w:val="pt-BR" w:eastAsia="zxx" w:bidi="zxx"/>
        </w:rPr>
      </w:pPr>
      <w:r>
        <w:rPr>
          <w:rFonts w:eastAsia="Arial" w:cs="Verdana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10"/>
        <w:tabs>
          <w:tab w:val="left" w:pos="7905" w:leader="none"/>
        </w:tabs>
        <w:ind w:left="0" w:right="15" w:hanging="0"/>
        <w:jc w:val="center"/>
        <w:rPr>
          <w:rFonts w:ascii="Arial" w:hAnsi="Arial" w:eastAsia="Times New Roman" w:cs="Arial"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mal"/>
        <w:tabs>
          <w:tab w:val="left" w:pos="7905" w:leader="none"/>
        </w:tabs>
        <w:ind w:left="0" w:right="15" w:hanging="0"/>
        <w:jc w:val="center"/>
        <w:rPr>
          <w:rFonts w:ascii="Arial" w:hAnsi="Arial"/>
          <w:sz w:val="22"/>
          <w:szCs w:val="22"/>
        </w:rPr>
      </w:pPr>
      <w:r>
        <w:rPr>
          <w:rFonts w:eastAsia="Times New Roman" w:cs="Verdana" w:ascii="Arial" w:hAnsi="Arial"/>
          <w:color w:val="00000A"/>
          <w:sz w:val="22"/>
          <w:szCs w:val="22"/>
          <w:lang w:val="pt-BR" w:eastAsia="zxx" w:bidi="ar-SA"/>
        </w:rPr>
        <w:t>[LOCAL_DATA]</w:t>
      </w:r>
    </w:p>
    <w:p>
      <w:pPr>
        <w:pStyle w:val="Normal"/>
        <w:tabs>
          <w:tab w:val="left" w:pos="7905" w:leader="none"/>
        </w:tabs>
        <w:ind w:left="0" w:right="45" w:hanging="0"/>
        <w:jc w:val="center"/>
        <w:rPr>
          <w:rFonts w:ascii="Arial" w:hAnsi="Arial" w:eastAsia="Times New Roman" w:cs="Verdana"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Verdana" w:ascii="Arial" w:hAnsi="Arial"/>
          <w:color w:val="00000A"/>
          <w:sz w:val="22"/>
          <w:szCs w:val="22"/>
          <w:lang w:val="pt-BR" w:eastAsia="zxx" w:bidi="ar-SA"/>
        </w:rPr>
      </w:r>
    </w:p>
    <w:p>
      <w:pPr>
        <w:pStyle w:val="Normal"/>
        <w:tabs>
          <w:tab w:val="left" w:pos="6755" w:leader="none"/>
          <w:tab w:val="left" w:pos="8055" w:leader="none"/>
          <w:tab w:val="left" w:pos="15709" w:leader="none"/>
        </w:tabs>
        <w:spacing w:lineRule="atLeast" w:line="200"/>
        <w:jc w:val="center"/>
        <w:rPr>
          <w:rFonts w:ascii="Arial" w:hAnsi="Arial" w:cs="Verdana"/>
          <w:sz w:val="22"/>
          <w:szCs w:val="22"/>
        </w:rPr>
      </w:pPr>
      <w:r>
        <w:rPr>
          <w:rFonts w:cs="Verdana" w:ascii="Arial" w:hAnsi="Arial"/>
          <w:sz w:val="22"/>
          <w:szCs w:val="22"/>
        </w:rPr>
      </w:r>
    </w:p>
    <w:p>
      <w:pPr>
        <w:pStyle w:val="Normal"/>
        <w:tabs>
          <w:tab w:val="left" w:pos="6755" w:leader="none"/>
          <w:tab w:val="left" w:pos="8055" w:leader="none"/>
          <w:tab w:val="left" w:pos="15709" w:leader="none"/>
        </w:tabs>
        <w:spacing w:lineRule="atLeast" w:line="200"/>
        <w:jc w:val="center"/>
        <w:rPr>
          <w:rFonts w:ascii="Verdana" w:hAnsi="Verdana" w:eastAsia="Arial" w:cs="Verdana"/>
          <w:b w:val="false"/>
          <w:b w:val="false"/>
          <w:bCs w:val="false"/>
          <w:color w:val="333333"/>
          <w:sz w:val="18"/>
          <w:szCs w:val="18"/>
          <w:u w:val="none"/>
          <w:lang w:val="pt-BR" w:eastAsia="en-US" w:bidi="en-US"/>
        </w:rPr>
      </w:pPr>
      <w:r>
        <w:rPr>
          <w:rFonts w:eastAsia="Arial" w:cs="Verdana" w:ascii="Arial" w:hAnsi="Arial"/>
          <w:b w:val="false"/>
          <w:bCs w:val="false"/>
          <w:color w:val="333333"/>
          <w:sz w:val="22"/>
          <w:szCs w:val="22"/>
          <w:u w:val="none"/>
          <w:shd w:fill="FFFFFF" w:val="clear"/>
          <w:lang w:val="pt-BR" w:eastAsia="en-US" w:bidi="en-US"/>
        </w:rPr>
        <w:t>[NOME_RESPONSAVEL]</w:t>
      </w:r>
    </w:p>
    <w:p>
      <w:pPr>
        <w:pStyle w:val="Normal"/>
        <w:tabs>
          <w:tab w:val="left" w:pos="6755" w:leader="none"/>
          <w:tab w:val="left" w:pos="8055" w:leader="none"/>
          <w:tab w:val="left" w:pos="15709" w:leader="none"/>
        </w:tabs>
        <w:spacing w:lineRule="atLeast" w:line="200"/>
        <w:jc w:val="center"/>
        <w:rPr/>
      </w:pPr>
      <w:r>
        <w:rPr>
          <w:rFonts w:eastAsia="Times New Roman" w:cs="Verdana" w:ascii="Arial" w:hAnsi="Arial"/>
          <w:b/>
          <w:bCs/>
          <w:color w:val="00000A"/>
          <w:sz w:val="22"/>
          <w:szCs w:val="22"/>
          <w:u w:val="none"/>
          <w:lang w:val="pt-BR" w:eastAsia="zxx" w:bidi="zxx"/>
        </w:rPr>
        <w:t>[CARGO_RESPONSAVEL]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850" w:bottom="119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eastAsia="Times New Roman" w:cs="Times New Roman"/>
        <w:i/>
        <w:i/>
        <w:color w:val="00000A"/>
        <w:sz w:val="16"/>
        <w:szCs w:val="16"/>
        <w:lang w:val="pt-BR" w:eastAsia="zxx" w:bidi="ar-SA"/>
      </w:rPr>
    </w:pPr>
    <w:r>
      <w:rPr>
        <w:rFonts w:eastAsia="Times New Roman" w:cs="Times New Roman" w:ascii="Arial" w:hAnsi="Arial"/>
        <w:i/>
        <w:color w:val="00000A"/>
        <w:sz w:val="16"/>
        <w:szCs w:val="16"/>
        <w:lang w:val="pt-BR" w:eastAsia="zxx" w:bidi="ar-SA"/>
      </w:rPr>
      <w:t>Av. Godofredo Maciel, 2900 – Maraponga – Fortaleza –Ceará – CNPJ 07.135.668/0001.95 – TeleDETRAN: 0800.280.6898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2002790</wp:posOffset>
          </wp:positionH>
          <wp:positionV relativeFrom="paragraph">
            <wp:posOffset>-443230</wp:posOffset>
          </wp:positionV>
          <wp:extent cx="2127250" cy="690880"/>
          <wp:effectExtent l="0" t="0" r="0" b="0"/>
          <wp:wrapTopAndBottom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67310</wp:posOffset>
          </wp:positionH>
          <wp:positionV relativeFrom="paragraph">
            <wp:posOffset>-400050</wp:posOffset>
          </wp:positionV>
          <wp:extent cx="487680" cy="537210"/>
          <wp:effectExtent l="0" t="0" r="0" b="0"/>
          <wp:wrapTopAndBottom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6">
    <w:name w:val="Título 6"/>
    <w:basedOn w:val="Normal"/>
    <w:next w:val="Normal"/>
    <w:pPr>
      <w:keepNext/>
      <w:ind w:left="0" w:right="0" w:hanging="0"/>
      <w:outlineLvl w:val="5"/>
    </w:pPr>
    <w:rPr>
      <w:b/>
      <w:sz w:val="24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R10">
    <w:name w:val="NOR10"/>
    <w:qFormat/>
    <w:pPr>
      <w:widowControl/>
      <w:suppressAutoHyphens w:val="true"/>
      <w:overflowPunct w:val="false"/>
      <w:bidi w:val="0"/>
      <w:ind w:left="0" w:right="432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xx" w:bidi="zxx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Rodap">
    <w:name w:val="Rodapé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LibreOffice/5.0.5.2$Windows_x86 LibreOffice_project/55b006a02d247b5f7215fc6ea0fde844b30035b3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2017-02-23T11:10:30Z</dcterms:modified>
  <cp:revision>15</cp:revision>
</cp:coreProperties>
</file>