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RENCANA PEMBELAJARAN SEMESTER</w:t>
      </w:r>
    </w:p>
    <w:p>
      <w:pPr>
        <w:jc w:val="center"/>
      </w:pPr>
      <w:r>
        <w:rPr>
          <w:b/>
          <w:sz w:val="24"/>
        </w:rPr>
        <w:t>PROGRAM STUDI TEKNIK INFORMATIKA</w:t>
      </w:r>
    </w:p>
    <w:p>
      <w:pPr>
        <w:jc w:val="center"/>
      </w:pPr>
      <w:r>
        <w:rPr>
          <w:b/>
          <w:sz w:val="24"/>
        </w:rPr>
        <w:t>FAKULTAS TEKNIK UNIVERSITAS WIJAYA PUTRA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MATA KULIAH (MK)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Rumpun MK</w:t>
            </w:r>
          </w:p>
        </w:tc>
        <w:tc>
          <w:tcPr>
            <w:tcW w:type="dxa" w:w="2768"/>
            <w:gridSpan w:val="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BOBOT (sks)</w:t>
            </w:r>
          </w:p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SEMESTER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Tgl Penyusunan</w:t>
            </w:r>
          </w:p>
        </w:tc>
      </w:tr>
      <w:tr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Pemrograman Web 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TIF-PW2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Rekayasa Perangkat Lunak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T=2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P=1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Genap 2024/2025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 Maret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OTORISASI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Pengembang RPS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Koordinator RMK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Ketua PRODI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</w:t>
              <w:br/>
              <w:t>Pembelajaran (CP)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CPL-PRODI yang Dibebankan pada MK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CPL07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menganalisis persoalan computing yang kompleks untuk mengidentifikasi solusi. (P04)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CPL08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Menguasai konsep teoritis informatika dalam mendesain aplikasi teknologi multi-platform. (P01)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CPL10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merancang dan mengevaluasi user interface aplikasi interaktif. (KK04)</w:t>
            </w:r>
          </w:p>
        </w:tc>
      </w:tr>
      <w:tr>
        <w:tc>
          <w:tcPr>
            <w:tcW w:type="dxa" w:w="6460"/>
            <w:gridSpan w:val="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 Pembelajaran Mata Kuliah (CPMK)</w:t>
            </w:r>
          </w:p>
        </w:tc>
        <w:tc>
          <w:tcPr>
            <w:tcW w:type="dxa" w:w="3230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 yang didukung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CPMK071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mengidentifikasi karakteristik persoalan computing yang kompleks dalam berbagai konteks.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CPL07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CPMK081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menjelaskan konsep dasar teori informatika yang mendukung pengembangan aplikasi multi-platform.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CPL08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CPMK082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menganalisis kebutuhan sistem dan karakteristik platform teknologi dalam konteks industri.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CPL08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CPMK083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merancang struktur dan alur kerja aplikasi berdasarkan prinsip teoritis dan kebutuhan pengguna.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CPL08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CPMK103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merancang UI web yang responsif dan berorientasi pengalaman pengguna.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CPL10</w:t>
            </w:r>
          </w:p>
        </w:tc>
      </w:tr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Kemampuan Akhir Tiap Tahapan Belajar (Sub-CPMK)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Sub-CPMK071.1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mengidentifikasi kebutuhan fungsional &amp; non-fungsional sistem web dalam konteks bisnis.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Sub-CPMK081.1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menjelaskan konsep OOP (Class, Inheritance, Encapsulation) dalam PHP.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Sub-CPMK081.2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menjelaskan konsep MVC dan implementasinya dalam Laravel.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Sub-CPMK082.1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menganalisis kebutuhan sistem web dan merancang ERD serta migrasi Laravel.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Sub-CPMK083.1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merancang Routing, Controller, dan alur request-response pada Laravel.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Sub-CPMK083.2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autentikasi (login, register, logout) beserta middleware proteksi.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Sub-CPMK083.3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membangun fitur CRUD lengkap menggunakan Eloquent ORM.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Sub-CPMK103.1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merancang dan mengimplementasikan tampilan web responsif dengan Blade + Bootstrap 5.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Deskripsi Singkat MK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Mata kuliah ini membahas pengembangan aplikasi web dinamis berbasis Laravel 10. Mahasiswa mempelajari OOP PHP, arsitektur MVC, Routing, Blade Templating, Eloquent ORM, Session, Autentikasi, dan manajemen fitur e-commerce melalui studi kasus TokoKita.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Bahan Kajian: Materi Pembelajaran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OOP PHP (Class, Object, Inheritance)</w:t>
              <w:br/>
              <w:t>2. Analisis Kebutuhan &amp; ERD TokoKita</w:t>
              <w:br/>
              <w:t>3. Instalasi Laravel 10 &amp; Struktur Folder</w:t>
              <w:br/>
              <w:t>4. Routing &amp; Controller</w:t>
              <w:br/>
              <w:t>5. Blade Templating &amp; Bootstrap 5</w:t>
              <w:br/>
              <w:t>6. Migration &amp; Eloquent ORM</w:t>
              <w:br/>
              <w:t>7. Seeder &amp; Factory</w:t>
              <w:br/>
              <w:t>8. Autentikasi (Login, Register, Middleware)</w:t>
              <w:br/>
              <w:t>9. CRUD Produk + Upload Foto</w:t>
              <w:br/>
              <w:t>10. Relasi Model (hasMany, belongsTo)</w:t>
              <w:br/>
              <w:t>11. Session &amp; Keranjang Belanja</w:t>
              <w:br/>
              <w:t>12. Checkout &amp; Manajemen Pesanan</w:t>
              <w:br/>
              <w:t>13. Panel Admin (Dashboard, Produk, Pesanan)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Utama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Otwell, T. (2024). Laravel Documentation v10. https://laravel.com/docs/10.x</w:t>
              <w:br/>
              <w:t>2. Nixon, R. (2021). Learning PHP, MySQL &amp; JavaScript 6th ed. O'Reilly.</w:t>
              <w:br/>
              <w:t>3. Modul Ajar Pemrograman Web 2 - Tim Pengampu, UWP.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Pendukung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https://getbootstrap.com/docs/5.3/</w:t>
              <w:br/>
              <w:t>2. https://laracasts.com/</w:t>
              <w:br/>
              <w:t>3. https://laravel.com/docs/10.x/eloquent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Dosen Pengampu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Matakuliah Syarat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Pemrograman Web 1, Basis Data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Mg Ke-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Sub-CPMK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Indikator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Teknik &amp; Kriteria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Materi [Pustaka]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Bobot (%)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Sub-CPMK071.1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Membuat daftar kebutuhan fungsional &amp; non-fungsional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Kuis+Dok. Kebutuhan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Kuliah+diskusi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 studi kasus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Pengantar PW2; Use Case TokoKita; PHP Native vs Framework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Sub-CPMK081.1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Membuat class &amp; object dengan benar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&amp; 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OOP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Class; Object; $this; Constructor; public/private; Getter-Setter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Sub-CPMK081.1, Sub-CPMK081.2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Menerapkan Inheritance &amp; memahami MVC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Kuis+review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coding+demo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Studi kasus OOP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Inheritance; extends; konsep MVC; alur Request-Controller-View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Sub-CPMK082.1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Laravel berjalan &amp; migrasi berhasil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project+laporan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instalasi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Setup mandiri &amp; ERD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composer create-project; .env; php artisan migrate; ERD TokoKita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Rute terdaftar &amp; controller return response benar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route:list + 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routing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Route::get/post; Named Routes; Controller; Middleware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Sub-CPMK103.1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Layout master digunakan &amp; halaman tampil benar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 view+demo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Blade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@extends; @yield; @section; @include; @if; Bootstrap 5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Sub-CPMK082.1, Sub-CPMK083.1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terhubung DB &amp; query berjalan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di Tinker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Eloquent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make:model -m; $fillable; all(); find(); where(); Seeder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TENGAH SEMESTER (UTS)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 Tulis + Unjuk Kerja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Ujian daring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Materi Mg 1-7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Sub-CPMK083.2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Login, register, logout berfungsi end-to-end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fitur+review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Auth::attempt(); Auth::logout(); @guest/@auth; bcrypt()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Sub-CPMK083.2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Halaman terproteksi tidak bisa diakses tanpa login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proteksi &amp; redirect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Route Middleware auth; Custom Middleware IsAdmin; Redirect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Sub-CPMK083.3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Semua operasi CRUD berjalan dengan validasi input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CRUD+review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CRUD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Request::validate(); store(); update(); destroy(); Upload foto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Sub-CPMK083.3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Relasi antar tabel berjalan &amp; data terhubung benar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relasi+review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relasi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hasMany; belongsTo; belongsToMany; Eager Loading with()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Sub-CPMK103.1, Sub-CPMK083.3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Fitur cart (tambah, ubah qty, hapus) berfungsi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cart+review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Session::put/get/forget; Cart logic; Hitung total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Sub-CPMK083.3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Proses checkout berhasil &amp; pesanan muncul di DB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checkout+review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 checkout; DB::transaction; Status pesanan; Riwayat member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Sub-CPMK083.3, Sub-CPMK103.1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 admin benar &amp; presentasi proyek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demo proyek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Presentasi+asistensi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Finishing proyek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dashboard; Manajemen produk &amp; pesanan; Statistik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AKHIR SEMESTER (UAS)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Unjuk Kerja + Tes Lisan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UAS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Seluruh Materi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</w:tbl>
    <w:p/>
    <w:p>
      <w:r>
        <w:rPr>
          <w:b/>
        </w:rPr>
        <w:t>Bobot Penilaian Mata Kuliah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CPL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CPMK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Partisipasi</w:t>
              <w:br/>
              <w:t>(Kehadiran/Kuis)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Observasi</w:t>
              <w:br/>
              <w:t>(Praktek/Tugas)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Unjuk Kerja</w:t>
              <w:br/>
              <w:t>(Presentasi)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(UTS)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Lisan</w:t>
              <w:br/>
              <w:t>(Tugas Kelompok)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CPL07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CPMK071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CPL08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CPMK081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CPMK082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CPMK083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CPL10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CPMK103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10%</w:t>
            </w:r>
          </w:p>
        </w:tc>
      </w:tr>
      <w:tr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30%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4%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6%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70%+30%UAS=100%</w:t>
            </w:r>
          </w:p>
        </w:tc>
      </w:tr>
    </w:tbl>
    <w:p>
      <w:r>
        <w:rPr>
          <w:sz w:val="16"/>
        </w:rPr>
        <w:t>Catatan: BT=Belajar Terbimbing, PT=Penugasan Terstruktur, KM=Kegiatan Mandiri.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