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RENCANA PEMBELAJARAN SEMESTER</w:t>
      </w:r>
    </w:p>
    <w:p>
      <w:pPr>
        <w:jc w:val="center"/>
      </w:pPr>
      <w:r>
        <w:rPr>
          <w:b/>
          <w:sz w:val="24"/>
        </w:rPr>
        <w:t>PROGRAM STUDI TEKNIK INFORMATIKA</w:t>
      </w:r>
    </w:p>
    <w:p>
      <w:pPr>
        <w:jc w:val="center"/>
      </w:pPr>
      <w:r>
        <w:rPr>
          <w:b/>
          <w:sz w:val="24"/>
        </w:rPr>
        <w:t>FAKULTAS TEKNIK UNIVERSITAS WIJAYA PUTRA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MATA KULIAH (MK)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Rumpun MK</w:t>
            </w:r>
          </w:p>
        </w:tc>
        <w:tc>
          <w:tcPr>
            <w:tcW w:type="dxa" w:w="276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BOBOT (sks)</w:t>
            </w:r>
          </w:p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SEMESTER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Tgl Penyusunan</w:t>
            </w:r>
          </w:p>
        </w:tc>
      </w:tr>
      <w:tr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Pemrograman Berorientasi Objek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TIF-PBO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Rekayasa Perangkat Lunak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Genap 2024/2025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 Maret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OTORISASI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Pengembang RPS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Koordinator RMK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Ketua PRODI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</w:t>
              <w:br/>
              <w:t>Pembelajaran (CP)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CPL-PRODI yang Dibebankan pada MK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CPL09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mengimplementasi kebutuhan computing dengan mempertimbangkan berbagai metode/algoritma yang sesuai. (P03)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CPL10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merancang dan mengevaluasi user interface aplikasi interaktif. (KK04)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mendesain, mengimplementasi dan mengevaluasi solusi berbasis computing multi-platform. (KK09)</w:t>
            </w:r>
          </w:p>
        </w:tc>
      </w:tr>
      <w:tr>
        <w:tc>
          <w:tcPr>
            <w:tcW w:type="dxa" w:w="6460"/>
            <w:gridSpan w:val="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 Pembelajaran Mata Kuliah (CPMK)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 yang didukung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CPMK092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memilih dan menjelaskan metode/algoritma computing yang sesuai dengan kebutuhan pengguna.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CPL09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CPMK103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UI dan aplikasi interaktif yang ergonomis.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CPL10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berbasis teknologi multi-platform dalam bentuk aplikasi.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Kemampuan Akhir Tiap Tahapan Belajar (Sub-CPMK)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Sub-CPMK092.1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menjelaskan paradigma OOP dan menerapkan Class, Object, Atribut, Method di Java.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Sub-CPMK092.2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pilar OOP: Encapsulation, Inheritance, Polymorphism, Abstraction.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Sub-CPMK092.3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menerapkan Interface, Abstract Class, dan Design Pattern (Singleton, Factory, Observer).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Sub-CPMK092.4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Exception Handling, Collections, dan File I/O.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Sub-CPMK103.1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dan mengimplementasikan GUI sederhana menggunakan Java Swing/JavaFX.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membangun aplikasi desktop OOP lengkap (CRUD) yang mengintegrasikan konsep OOP, GUI, dan penyimpanan data.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Deskripsi Singkat MK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Mata kuliah ini membahas paradigma Pemrograman Berorientasi Objek (OOP) menggunakan Java. Mahasiswa mempelajari konsep Class &amp; Object, empat pilar OOP (Encapsulation, Inheritance, Polymorphism, Abstraction), Interface, Design Patterns (Singleton, Factory, Observer), Exception Handling, Collections Framework, File I/O, dan GUI sederhana dengan Java Swing.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Bahan Kajian: Materi Pembelajaran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Paradigma OOP vs Prosedural</w:t>
              <w:br/>
              <w:t>2. Class, Object, Atribut, Method, Constructor</w:t>
              <w:br/>
              <w:t>3. Encapsulation: Access Modifier, Getter &amp; Setter</w:t>
              <w:br/>
              <w:t>4. Inheritance: extends, super, Method Overriding</w:t>
              <w:br/>
              <w:t>5. Polymorphism: Overloading &amp; Overriding, Upcasting</w:t>
              <w:br/>
              <w:t>6. Abstraction: Abstract Class &amp; Interface</w:t>
              <w:br/>
              <w:t>7. Design Patterns: Singleton &amp; Factory Method</w:t>
              <w:br/>
              <w:t>8. Design Pattern: Observer &amp; Strategy</w:t>
              <w:br/>
              <w:t>9. Exception Handling: try-catch-finally, Custom Exception</w:t>
              <w:br/>
              <w:t>10. Collections Framework: ArrayList, HashMap</w:t>
              <w:br/>
              <w:t>11. File I/O &amp; Serialisasi Objek</w:t>
              <w:br/>
              <w:t>12. GUI dengan Java Swing/JavaFX</w:t>
              <w:br/>
              <w:t>13. Event Handling pada GUI</w:t>
              <w:br/>
              <w:t>14. Proyek Aplikasi Desktop Berbasis OOP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Utama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Deitel, P. &amp; Deitel, H. (2017). Java How to Program 11th ed. Pearson.</w:t>
              <w:br/>
              <w:t>2. Bloch, J. (2018). Effective Java 3rd ed. Addison-Wesley.</w:t>
              <w:br/>
              <w:t>3. Modul Ajar PBO - Tim Pengampu, UWP.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Pendukung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https://docs.oracle.com/en/java/</w:t>
              <w:br/>
              <w:t>2. https://refactoring.guru/design-patterns</w:t>
              <w:br/>
              <w:t>3. https://www.w3schools.com/java/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Dosen Pengampu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Matakuliah Syarat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Algoritma dan Pemrograman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Mg Ke-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Sub-CPMK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Teknik &amp; Kriteria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 [Pustaka]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Bobot (%)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Menjelaskan perbedaan OOP &amp; prosedural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Kuis+Partisipasi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Setup JDK &amp; IDE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OOP vs Prosedural; Instalasi JDK; Hello World; tipe data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Membuat class dengan atribut &amp; method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praktikum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OOP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class; instansiasi object; instance variable; method; this keyword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Multiple constructor berjalan dengan parameter berbeda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Constructor default &amp; parameterized; this(); Method Overloading; Static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Atribut private diakses via getter/setter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public; private; protected; default; Getter &amp; Setter; data hiding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Subclass mewarisi &amp; override method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extends; super(); pewarisan; Method Overriding; @Override; Final class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Method yang benar dipanggil via referensi superclass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Runtime Polymorphism; instanceof; Upcasting; Downcasting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Sub-CPMK092.2, Sub-CPMK092.3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Abstract class tidak bisa instansiasi; Interface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abstract class; abstract method; interface; implements; default method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TENGAH SEMESTER (UTS)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 Tulis + Unjuk Kerja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Ujian daring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Materi Mg 1-7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Singleton 1 instance; Factory buat objek tanpa new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Design Pattern; Creational Pattern; Singleton; Factory Method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Observer notifikasi dari subject saat state berubah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Behavioral Pattern; Observer (Subject &amp; Observer); Strategy Pattern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 exception dilempar &amp; ditangkap dengan tepat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try-catch-finally; throws; throw; Checked/Unchecked; Custom Exception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Operasi CRUD pada ArrayList &amp; HashMap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ArrayList; LinkedList; HashMap; HashSet; Iterator; Collections utility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Sub-CPMK092.4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objek tersimpan ke file &amp; dibaca kembali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FileReader/Writer; BufferedReader; ObjectInputStream; Serializable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 GUI berjalan dengan komponen input &amp; tombol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GUI+laporan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GUI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JFrame; JPanel; JButton; JTextField; JTable; Layout; ActionListener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Aplikasi CRUD berjalan GUI, validasi, &amp; penyimpanan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proyek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Finishing proyek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Integrasi: Class hierarchy + Exception + Collections + File I/O + GUI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AKHIR SEMESTER (UAS)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Unjuk Kerja + Tes Lisan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UAS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Seluruh Materi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</w:tbl>
    <w:p/>
    <w:p>
      <w:r>
        <w:rPr>
          <w:b/>
        </w:rPr>
        <w:t>Bobot Penilaian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CPL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CPMK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Partisipasi</w:t>
              <w:br/>
              <w:t>(Kehadiran/Kuis)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Observasi</w:t>
              <w:br/>
              <w:t>(Praktek/Tugas)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Unjuk Kerja</w:t>
              <w:br/>
              <w:t>(Presentasi)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(UTS)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Lisan</w:t>
              <w:br/>
              <w:t>(Tugas Kelompok)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CPL09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CPMK092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CPL10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CPMK103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CPL11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13%</w:t>
            </w:r>
          </w:p>
        </w:tc>
      </w:tr>
      <w:tr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40%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5%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5%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80%+20%UAS=100%</w:t>
            </w:r>
          </w:p>
        </w:tc>
      </w:tr>
    </w:tbl>
    <w:p>
      <w:r>
        <w:rPr>
          <w:sz w:val="16"/>
        </w:rPr>
        <w:t>Catatan: BT=Belajar Terbimbing, PT=Penugasan Terstruktur, KM=Kegiatan Mandiri.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