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2101" w:firstLineChars="500"/>
        <w:jc w:val="left"/>
        <w:rPr>
          <w:rFonts w:ascii="Lato" w:hAnsi="Lato" w:eastAsia="Lato" w:cs="Lato"/>
          <w:b/>
          <w:bCs/>
          <w:i w:val="0"/>
          <w:iCs w:val="0"/>
          <w:caps w:val="0"/>
          <w:color w:val="222222"/>
          <w:spacing w:val="0"/>
          <w:kern w:val="0"/>
          <w:sz w:val="42"/>
          <w:szCs w:val="42"/>
          <w:shd w:val="clear" w:fill="FFFFFF"/>
          <w:lang w:val="en-US" w:eastAsia="zh-CN" w:bidi="ar"/>
        </w:rPr>
      </w:pPr>
      <w:r>
        <w:rPr>
          <w:rFonts w:ascii="Lato" w:hAnsi="Lato" w:eastAsia="Lato" w:cs="Lato"/>
          <w:b/>
          <w:bCs/>
          <w:i w:val="0"/>
          <w:iCs w:val="0"/>
          <w:caps w:val="0"/>
          <w:color w:val="222222"/>
          <w:spacing w:val="0"/>
          <w:kern w:val="0"/>
          <w:sz w:val="42"/>
          <w:szCs w:val="42"/>
          <w:shd w:val="clear" w:fill="FFFFFF"/>
          <w:lang w:val="en-US" w:eastAsia="zh-CN" w:bidi="ar"/>
        </w:rPr>
        <w:t>Homework 4: Tableau</w:t>
      </w:r>
    </w:p>
    <w:p>
      <w:pPr>
        <w:keepNext w:val="0"/>
        <w:keepLines w:val="0"/>
        <w:widowControl/>
        <w:suppressLineNumbers w:val="0"/>
        <w:ind w:firstLine="2940" w:firstLineChars="1050"/>
        <w:jc w:val="left"/>
        <w:rPr>
          <w:rFonts w:hint="default" w:ascii="Lato" w:hAnsi="Lato" w:eastAsia="Lato" w:cs="Lato"/>
          <w:i w:val="0"/>
          <w:iCs w:val="0"/>
          <w:caps w:val="0"/>
          <w:color w:val="222222"/>
          <w:spacing w:val="0"/>
          <w:kern w:val="0"/>
          <w:sz w:val="28"/>
          <w:szCs w:val="28"/>
          <w:shd w:val="clear" w:fill="FFFFFF"/>
          <w:lang w:eastAsia="zh-CN" w:bidi="ar"/>
        </w:rPr>
      </w:pPr>
      <w:r>
        <w:rPr>
          <w:rFonts w:hint="default" w:ascii="Lato" w:hAnsi="Lato" w:eastAsia="Lato" w:cs="Lato"/>
          <w:i w:val="0"/>
          <w:iCs w:val="0"/>
          <w:caps w:val="0"/>
          <w:color w:val="222222"/>
          <w:spacing w:val="0"/>
          <w:kern w:val="0"/>
          <w:sz w:val="28"/>
          <w:szCs w:val="28"/>
          <w:shd w:val="clear" w:fill="FFFFFF"/>
          <w:lang w:eastAsia="zh-CN" w:bidi="ar"/>
        </w:rPr>
        <w:t>Provakar Mondal</w:t>
      </w:r>
    </w:p>
    <w:p>
      <w:pPr>
        <w:keepNext w:val="0"/>
        <w:keepLines w:val="0"/>
        <w:widowControl/>
        <w:suppressLineNumbers w:val="0"/>
        <w:ind w:firstLine="2940" w:firstLineChars="1050"/>
        <w:jc w:val="left"/>
        <w:rPr>
          <w:rFonts w:hint="default" w:ascii="Lato" w:hAnsi="Lato" w:eastAsia="Lato" w:cs="Lato"/>
          <w:i w:val="0"/>
          <w:iCs w:val="0"/>
          <w:caps w:val="0"/>
          <w:color w:val="222222"/>
          <w:spacing w:val="0"/>
          <w:kern w:val="0"/>
          <w:sz w:val="28"/>
          <w:szCs w:val="28"/>
          <w:shd w:val="clear" w:fill="FFFFFF"/>
          <w:lang w:eastAsia="zh-CN" w:bidi="ar"/>
        </w:rPr>
      </w:pPr>
    </w:p>
    <w:p>
      <w:pPr>
        <w:keepNext w:val="0"/>
        <w:keepLines w:val="0"/>
        <w:widowControl/>
        <w:suppressLineNumbers w:val="0"/>
        <w:jc w:val="left"/>
        <w:rPr>
          <w:rFonts w:hint="default" w:ascii="Lato" w:hAnsi="Lato" w:eastAsia="Lato" w:cs="Lato"/>
          <w:i w:val="0"/>
          <w:iCs w:val="0"/>
          <w:caps w:val="0"/>
          <w:color w:val="222222"/>
          <w:spacing w:val="0"/>
          <w:kern w:val="0"/>
          <w:sz w:val="28"/>
          <w:szCs w:val="28"/>
          <w:shd w:val="clear" w:fill="FFFFFF"/>
          <w:lang w:eastAsia="zh-CN" w:bidi="ar"/>
        </w:rPr>
      </w:pPr>
    </w:p>
    <w:p>
      <w:pPr>
        <w:keepNext w:val="0"/>
        <w:keepLines w:val="0"/>
        <w:widowControl/>
        <w:suppressLineNumbers w:val="0"/>
        <w:jc w:val="left"/>
        <w:rPr>
          <w:rFonts w:hint="default" w:ascii="Lato" w:hAnsi="Lato" w:eastAsia="Lato" w:cs="Lato"/>
          <w:b/>
          <w:bCs/>
          <w:i w:val="0"/>
          <w:iCs w:val="0"/>
          <w:caps w:val="0"/>
          <w:color w:val="222222"/>
          <w:spacing w:val="0"/>
          <w:kern w:val="0"/>
          <w:sz w:val="24"/>
          <w:szCs w:val="24"/>
          <w:shd w:val="clear" w:fill="FFFFFF"/>
          <w:lang w:eastAsia="zh-CN" w:bidi="ar"/>
        </w:rPr>
      </w:pPr>
      <w:r>
        <w:rPr>
          <w:rFonts w:hint="default" w:ascii="Lato" w:hAnsi="Lato" w:eastAsia="Lato" w:cs="Lato"/>
          <w:b/>
          <w:bCs/>
          <w:i w:val="0"/>
          <w:iCs w:val="0"/>
          <w:caps w:val="0"/>
          <w:color w:val="222222"/>
          <w:spacing w:val="0"/>
          <w:kern w:val="0"/>
          <w:sz w:val="24"/>
          <w:szCs w:val="24"/>
          <w:shd w:val="clear" w:fill="FFFFFF"/>
          <w:lang w:eastAsia="zh-CN" w:bidi="ar"/>
        </w:rPr>
        <w:t>Problem 1:</w:t>
      </w:r>
    </w:p>
    <w:p>
      <w:pPr>
        <w:keepNext w:val="0"/>
        <w:keepLines w:val="0"/>
        <w:widowControl/>
        <w:suppressLineNumbers w:val="0"/>
        <w:jc w:val="left"/>
        <w:rPr>
          <w:rFonts w:hint="default" w:ascii="Lato" w:hAnsi="Lato" w:eastAsia="Lato" w:cs="Lato"/>
          <w:b w:val="0"/>
          <w:bCs w:val="0"/>
          <w:i w:val="0"/>
          <w:iCs w:val="0"/>
          <w:caps w:val="0"/>
          <w:color w:val="222222"/>
          <w:spacing w:val="0"/>
          <w:kern w:val="0"/>
          <w:sz w:val="24"/>
          <w:szCs w:val="24"/>
          <w:shd w:val="clear" w:fill="FFFFFF"/>
          <w:lang w:eastAsia="zh-CN" w:bidi="ar"/>
        </w:rPr>
      </w:pPr>
    </w:p>
    <w:p>
      <w:pPr>
        <w:keepNext w:val="0"/>
        <w:keepLines w:val="0"/>
        <w:widowControl/>
        <w:suppressLineNumbers w:val="0"/>
        <w:jc w:val="both"/>
        <w:rPr>
          <w:rFonts w:hint="default" w:ascii="Lato" w:hAnsi="Lato" w:eastAsia="Lato" w:cs="Lato"/>
          <w:b w:val="0"/>
          <w:bCs w:val="0"/>
          <w:i w:val="0"/>
          <w:iCs w:val="0"/>
          <w:caps w:val="0"/>
          <w:color w:val="222222"/>
          <w:spacing w:val="0"/>
          <w:kern w:val="0"/>
          <w:sz w:val="24"/>
          <w:szCs w:val="24"/>
          <w:shd w:val="clear" w:fill="FFFFFF"/>
          <w:lang w:eastAsia="zh-CN" w:bidi="ar"/>
        </w:rPr>
      </w:pPr>
      <w:r>
        <w:rPr>
          <w:rFonts w:hint="default" w:ascii="Lato" w:hAnsi="Lato" w:eastAsia="Lato" w:cs="Lato"/>
          <w:b w:val="0"/>
          <w:bCs w:val="0"/>
          <w:i w:val="0"/>
          <w:iCs w:val="0"/>
          <w:caps w:val="0"/>
          <w:color w:val="222222"/>
          <w:spacing w:val="0"/>
          <w:kern w:val="0"/>
          <w:sz w:val="24"/>
          <w:szCs w:val="24"/>
          <w:shd w:val="clear" w:fill="FFFFFF"/>
          <w:lang w:eastAsia="zh-CN" w:bidi="ar"/>
        </w:rPr>
        <w:t>From my perspective, I think a Horizontal bar chart is an appropriate visualization to examine the distribution of how much each country has been attacked, how the number of attacks might be concentrated in a few countries, and how the number of attacks drops off from most to least attacked countries. Image of the corresponding Horizontal bar chart below.</w:t>
      </w:r>
    </w:p>
    <w:p>
      <w:pPr>
        <w:keepNext w:val="0"/>
        <w:keepLines w:val="0"/>
        <w:widowControl/>
        <w:suppressLineNumbers w:val="0"/>
        <w:jc w:val="both"/>
        <w:rPr>
          <w:rFonts w:hint="default" w:ascii="Lato" w:hAnsi="Lato" w:eastAsia="Lato" w:cs="Lato"/>
          <w:b w:val="0"/>
          <w:bCs w:val="0"/>
          <w:i w:val="0"/>
          <w:iCs w:val="0"/>
          <w:caps w:val="0"/>
          <w:color w:val="222222"/>
          <w:spacing w:val="0"/>
          <w:kern w:val="0"/>
          <w:sz w:val="24"/>
          <w:szCs w:val="24"/>
          <w:shd w:val="clear" w:fill="FFFFFF"/>
          <w:lang w:eastAsia="zh-CN" w:bidi="ar"/>
        </w:rPr>
      </w:pPr>
    </w:p>
    <w:p>
      <w:pPr>
        <w:keepNext w:val="0"/>
        <w:keepLines w:val="0"/>
        <w:widowControl/>
        <w:suppressLineNumbers w:val="0"/>
        <w:jc w:val="both"/>
        <w:rPr>
          <w:rFonts w:hint="default" w:ascii="Lato" w:hAnsi="Lato" w:eastAsia="Lato" w:cs="Lato"/>
          <w:i w:val="0"/>
          <w:iCs w:val="0"/>
          <w:caps w:val="0"/>
          <w:color w:val="222222"/>
          <w:spacing w:val="0"/>
          <w:kern w:val="0"/>
          <w:sz w:val="24"/>
          <w:szCs w:val="24"/>
          <w:shd w:val="clear" w:fill="FFFFFF"/>
          <w:lang w:eastAsia="zh-CN" w:bidi="ar"/>
        </w:rPr>
      </w:pPr>
      <w:r>
        <w:rPr>
          <w:rFonts w:hint="default" w:ascii="Lato" w:hAnsi="Lato" w:eastAsia="Lato" w:cs="Lato"/>
          <w:i w:val="0"/>
          <w:iCs w:val="0"/>
          <w:caps w:val="0"/>
          <w:color w:val="222222"/>
          <w:spacing w:val="0"/>
          <w:kern w:val="0"/>
          <w:sz w:val="24"/>
          <w:szCs w:val="24"/>
          <w:shd w:val="clear" w:fill="FFFFFF"/>
          <w:lang w:eastAsia="zh-CN" w:bidi="ar"/>
        </w:rPr>
        <w:t xml:space="preserve">   </w:t>
      </w:r>
      <w:r>
        <w:rPr>
          <w:rFonts w:hint="default" w:ascii="Lato" w:hAnsi="Lato" w:eastAsia="Lato" w:cs="Lato"/>
          <w:i w:val="0"/>
          <w:iCs w:val="0"/>
          <w:caps w:val="0"/>
          <w:color w:val="222222"/>
          <w:spacing w:val="0"/>
          <w:kern w:val="0"/>
          <w:sz w:val="24"/>
          <w:szCs w:val="24"/>
          <w:shd w:val="clear" w:fill="FFFFFF"/>
          <w:lang w:eastAsia="zh-CN" w:bidi="ar"/>
        </w:rPr>
        <w:drawing>
          <wp:inline distT="0" distB="0" distL="114300" distR="114300">
            <wp:extent cx="4865370" cy="3307715"/>
            <wp:effectExtent l="0" t="0" r="11430" b="6985"/>
            <wp:docPr id="2" name="Picture 2" descr="Problem1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blem1_crop"/>
                    <pic:cNvPicPr>
                      <a:picLocks noChangeAspect="1"/>
                    </pic:cNvPicPr>
                  </pic:nvPicPr>
                  <pic:blipFill>
                    <a:blip r:embed="rId4"/>
                    <a:stretch>
                      <a:fillRect/>
                    </a:stretch>
                  </pic:blipFill>
                  <pic:spPr>
                    <a:xfrm>
                      <a:off x="0" y="0"/>
                      <a:ext cx="4865370" cy="3307715"/>
                    </a:xfrm>
                    <a:prstGeom prst="rect">
                      <a:avLst/>
                    </a:prstGeom>
                  </pic:spPr>
                </pic:pic>
              </a:graphicData>
            </a:graphic>
          </wp:inline>
        </w:drawing>
      </w:r>
    </w:p>
    <w:p>
      <w:pPr>
        <w:keepNext w:val="0"/>
        <w:keepLines w:val="0"/>
        <w:widowControl/>
        <w:suppressLineNumbers w:val="0"/>
        <w:jc w:val="both"/>
        <w:rPr>
          <w:rFonts w:hint="default" w:ascii="Lato" w:hAnsi="Lato" w:eastAsia="Lato" w:cs="Lato"/>
          <w:i w:val="0"/>
          <w:iCs w:val="0"/>
          <w:caps w:val="0"/>
          <w:color w:val="222222"/>
          <w:spacing w:val="0"/>
          <w:kern w:val="0"/>
          <w:sz w:val="24"/>
          <w:szCs w:val="24"/>
          <w:shd w:val="clear" w:fill="FFFFFF"/>
          <w:lang w:eastAsia="zh-CN" w:bidi="ar"/>
        </w:rPr>
      </w:pPr>
    </w:p>
    <w:p>
      <w:pPr>
        <w:keepNext w:val="0"/>
        <w:keepLines w:val="0"/>
        <w:widowControl/>
        <w:suppressLineNumbers w:val="0"/>
        <w:jc w:val="both"/>
        <w:rPr>
          <w:rFonts w:hint="default" w:ascii="Lato" w:hAnsi="Lato" w:eastAsia="Lato" w:cs="Lato"/>
          <w:i w:val="0"/>
          <w:iCs w:val="0"/>
          <w:caps w:val="0"/>
          <w:color w:val="222222"/>
          <w:spacing w:val="0"/>
          <w:kern w:val="0"/>
          <w:sz w:val="24"/>
          <w:szCs w:val="24"/>
          <w:shd w:val="clear" w:fill="FFFFFF"/>
          <w:lang w:eastAsia="zh-CN" w:bidi="ar"/>
        </w:rPr>
      </w:pPr>
      <w:r>
        <w:rPr>
          <w:rFonts w:hint="default" w:ascii="Lato" w:hAnsi="Lato" w:eastAsia="Lato" w:cs="Lato"/>
          <w:i w:val="0"/>
          <w:iCs w:val="0"/>
          <w:caps w:val="0"/>
          <w:color w:val="222222"/>
          <w:spacing w:val="0"/>
          <w:kern w:val="0"/>
          <w:sz w:val="24"/>
          <w:szCs w:val="24"/>
          <w:shd w:val="clear" w:fill="FFFFFF"/>
          <w:lang w:eastAsia="zh-CN" w:bidi="ar"/>
        </w:rPr>
        <w:t xml:space="preserve">From this chart, we can get the idea that Peru has been attacked most times (5913), then El Salvador (5311) and other countries according to their descending order of position of attacks number. The dense red color has also indicated the most attacked countries, thus it has been visualized how attacks have been concentrated in few countries. </w:t>
      </w:r>
    </w:p>
    <w:p>
      <w:pPr>
        <w:keepNext w:val="0"/>
        <w:keepLines w:val="0"/>
        <w:widowControl/>
        <w:suppressLineNumbers w:val="0"/>
        <w:jc w:val="both"/>
        <w:rPr>
          <w:rFonts w:hint="default" w:ascii="Lato" w:hAnsi="Lato" w:eastAsia="Lato" w:cs="Lato"/>
          <w:i w:val="0"/>
          <w:iCs w:val="0"/>
          <w:caps w:val="0"/>
          <w:color w:val="222222"/>
          <w:spacing w:val="0"/>
          <w:kern w:val="0"/>
          <w:sz w:val="24"/>
          <w:szCs w:val="24"/>
          <w:shd w:val="clear" w:fill="FFFFFF"/>
          <w:lang w:eastAsia="zh-CN" w:bidi="ar"/>
        </w:rPr>
      </w:pPr>
    </w:p>
    <w:p>
      <w:pPr>
        <w:keepNext w:val="0"/>
        <w:keepLines w:val="0"/>
        <w:widowControl/>
        <w:suppressLineNumbers w:val="0"/>
        <w:jc w:val="both"/>
        <w:rPr>
          <w:rFonts w:hint="default" w:ascii="Lato" w:hAnsi="Lato" w:eastAsia="Lato" w:cs="Lato"/>
          <w:i w:val="0"/>
          <w:iCs w:val="0"/>
          <w:caps w:val="0"/>
          <w:color w:val="222222"/>
          <w:spacing w:val="0"/>
          <w:kern w:val="0"/>
          <w:sz w:val="24"/>
          <w:szCs w:val="24"/>
          <w:shd w:val="clear" w:fill="FFFFFF"/>
          <w:lang w:eastAsia="zh-CN" w:bidi="ar"/>
        </w:rPr>
      </w:pPr>
      <w:r>
        <w:rPr>
          <w:rFonts w:hint="default" w:ascii="Lato" w:hAnsi="Lato" w:eastAsia="Lato" w:cs="Lato"/>
          <w:i w:val="0"/>
          <w:iCs w:val="0"/>
          <w:caps w:val="0"/>
          <w:color w:val="222222"/>
          <w:spacing w:val="0"/>
          <w:kern w:val="0"/>
          <w:sz w:val="24"/>
          <w:szCs w:val="24"/>
          <w:shd w:val="clear" w:fill="FFFFFF"/>
          <w:lang w:eastAsia="zh-CN" w:bidi="ar"/>
        </w:rPr>
        <w:t>The distribution of the shape can also be described from the chart.</w:t>
      </w:r>
    </w:p>
    <w:p>
      <w:pPr>
        <w:keepNext w:val="0"/>
        <w:keepLines w:val="0"/>
        <w:widowControl/>
        <w:suppressLineNumbers w:val="0"/>
        <w:jc w:val="both"/>
        <w:rPr>
          <w:rFonts w:hint="default" w:ascii="Lato" w:hAnsi="Lato" w:eastAsia="Lato" w:cs="Lato"/>
          <w:i w:val="0"/>
          <w:iCs w:val="0"/>
          <w:caps w:val="0"/>
          <w:color w:val="222222"/>
          <w:spacing w:val="0"/>
          <w:kern w:val="0"/>
          <w:sz w:val="24"/>
          <w:szCs w:val="24"/>
          <w:shd w:val="clear" w:fill="FFFFFF"/>
          <w:lang w:eastAsia="zh-CN" w:bidi="ar"/>
        </w:rPr>
      </w:pPr>
      <w:r>
        <w:rPr>
          <w:rFonts w:hint="default" w:ascii="Lato" w:hAnsi="Lato" w:eastAsia="Lato" w:cs="Lato"/>
          <w:i w:val="0"/>
          <w:iCs w:val="0"/>
          <w:caps w:val="0"/>
          <w:color w:val="222222"/>
          <w:spacing w:val="0"/>
          <w:kern w:val="0"/>
          <w:sz w:val="24"/>
          <w:szCs w:val="24"/>
          <w:shd w:val="clear" w:fill="FFFFFF"/>
          <w:lang w:eastAsia="zh-CN" w:bidi="ar"/>
        </w:rPr>
        <w:t xml:space="preserve"> </w:t>
      </w:r>
    </w:p>
    <w:p>
      <w:pPr>
        <w:keepNext w:val="0"/>
        <w:keepLines w:val="0"/>
        <w:widowControl/>
        <w:suppressLineNumbers w:val="0"/>
        <w:jc w:val="both"/>
        <w:rPr>
          <w:rFonts w:hint="default" w:ascii="Lato" w:hAnsi="Lato" w:eastAsia="Lato" w:cs="Lato"/>
          <w:i w:val="0"/>
          <w:iCs w:val="0"/>
          <w:caps w:val="0"/>
          <w:color w:val="222222"/>
          <w:spacing w:val="0"/>
          <w:kern w:val="0"/>
          <w:sz w:val="24"/>
          <w:szCs w:val="24"/>
          <w:shd w:val="clear" w:fill="FFFFFF"/>
          <w:lang w:eastAsia="zh-CN" w:bidi="ar"/>
        </w:rPr>
      </w:pPr>
      <w:r>
        <w:rPr>
          <w:rFonts w:hint="default" w:ascii="Lato" w:hAnsi="Lato" w:eastAsia="Lato" w:cs="Lato"/>
          <w:i w:val="0"/>
          <w:iCs w:val="0"/>
          <w:caps w:val="0"/>
          <w:color w:val="222222"/>
          <w:spacing w:val="0"/>
          <w:kern w:val="0"/>
          <w:sz w:val="24"/>
          <w:szCs w:val="24"/>
          <w:shd w:val="clear" w:fill="FFFFFF"/>
          <w:lang w:eastAsia="zh-CN" w:bidi="ar"/>
        </w:rPr>
        <w:t>Maximum attacks number = 5913</w:t>
      </w:r>
    </w:p>
    <w:p>
      <w:pPr>
        <w:keepNext w:val="0"/>
        <w:keepLines w:val="0"/>
        <w:widowControl/>
        <w:suppressLineNumbers w:val="0"/>
        <w:jc w:val="both"/>
        <w:rPr>
          <w:rFonts w:hint="default" w:ascii="Lato" w:hAnsi="Lato" w:eastAsia="Lato" w:cs="Lato"/>
          <w:i w:val="0"/>
          <w:iCs w:val="0"/>
          <w:caps w:val="0"/>
          <w:color w:val="222222"/>
          <w:spacing w:val="0"/>
          <w:kern w:val="0"/>
          <w:sz w:val="24"/>
          <w:szCs w:val="24"/>
          <w:shd w:val="clear" w:fill="FFFFFF"/>
          <w:lang w:eastAsia="zh-CN" w:bidi="ar"/>
        </w:rPr>
      </w:pPr>
      <w:r>
        <w:rPr>
          <w:rFonts w:hint="default" w:ascii="Lato" w:hAnsi="Lato" w:eastAsia="Lato" w:cs="Lato"/>
          <w:i w:val="0"/>
          <w:iCs w:val="0"/>
          <w:caps w:val="0"/>
          <w:color w:val="222222"/>
          <w:spacing w:val="0"/>
          <w:kern w:val="0"/>
          <w:sz w:val="24"/>
          <w:szCs w:val="24"/>
          <w:shd w:val="clear" w:fill="FFFFFF"/>
          <w:lang w:eastAsia="zh-CN" w:bidi="ar"/>
        </w:rPr>
        <w:t>Minimum attakcs number = 1</w:t>
      </w:r>
    </w:p>
    <w:p>
      <w:pPr>
        <w:keepNext w:val="0"/>
        <w:keepLines w:val="0"/>
        <w:widowControl/>
        <w:suppressLineNumbers w:val="0"/>
        <w:jc w:val="both"/>
        <w:rPr>
          <w:rFonts w:hint="default" w:ascii="Lato" w:hAnsi="Lato" w:eastAsia="Lato" w:cs="Lato"/>
          <w:i w:val="0"/>
          <w:iCs w:val="0"/>
          <w:caps w:val="0"/>
          <w:color w:val="222222"/>
          <w:spacing w:val="0"/>
          <w:kern w:val="0"/>
          <w:sz w:val="24"/>
          <w:szCs w:val="24"/>
          <w:shd w:val="clear" w:fill="FFFFFF"/>
          <w:lang w:eastAsia="zh-CN" w:bidi="ar"/>
        </w:rPr>
      </w:pPr>
      <w:r>
        <w:rPr>
          <w:rFonts w:hint="default" w:ascii="Lato" w:hAnsi="Lato" w:eastAsia="Lato" w:cs="Lato"/>
          <w:i w:val="0"/>
          <w:iCs w:val="0"/>
          <w:caps w:val="0"/>
          <w:color w:val="222222"/>
          <w:spacing w:val="0"/>
          <w:kern w:val="0"/>
          <w:sz w:val="24"/>
          <w:szCs w:val="24"/>
          <w:shd w:val="clear" w:fill="FFFFFF"/>
          <w:lang w:eastAsia="zh-CN" w:bidi="ar"/>
        </w:rPr>
        <w:t>Range = 5913 - 1 = 5912</w:t>
      </w:r>
    </w:p>
    <w:p>
      <w:pPr>
        <w:keepNext w:val="0"/>
        <w:keepLines w:val="0"/>
        <w:widowControl/>
        <w:suppressLineNumbers w:val="0"/>
        <w:jc w:val="both"/>
        <w:rPr>
          <w:rFonts w:hint="default" w:ascii="Lato" w:hAnsi="Lato" w:eastAsia="Lato" w:cs="Lato"/>
          <w:i w:val="0"/>
          <w:iCs w:val="0"/>
          <w:caps w:val="0"/>
          <w:color w:val="222222"/>
          <w:spacing w:val="0"/>
          <w:kern w:val="0"/>
          <w:sz w:val="24"/>
          <w:szCs w:val="24"/>
          <w:shd w:val="clear" w:fill="FFFFFF"/>
          <w:lang w:eastAsia="zh-CN" w:bidi="ar"/>
        </w:rPr>
      </w:pPr>
    </w:p>
    <w:p>
      <w:pPr>
        <w:keepNext w:val="0"/>
        <w:keepLines w:val="0"/>
        <w:widowControl/>
        <w:suppressLineNumbers w:val="0"/>
        <w:jc w:val="both"/>
        <w:rPr>
          <w:rFonts w:hint="default" w:ascii="Lato" w:hAnsi="Lato" w:eastAsia="Lato" w:cs="Lato"/>
          <w:i w:val="0"/>
          <w:iCs w:val="0"/>
          <w:caps w:val="0"/>
          <w:color w:val="222222"/>
          <w:spacing w:val="0"/>
          <w:kern w:val="0"/>
          <w:sz w:val="24"/>
          <w:szCs w:val="24"/>
          <w:shd w:val="clear" w:fill="FFFFFF"/>
          <w:lang w:eastAsia="zh-CN" w:bidi="ar"/>
        </w:rPr>
      </w:pPr>
      <w:r>
        <w:rPr>
          <w:rFonts w:hint="default" w:ascii="Lato" w:hAnsi="Lato" w:eastAsia="Lato" w:cs="Lato"/>
          <w:i w:val="0"/>
          <w:iCs w:val="0"/>
          <w:caps w:val="0"/>
          <w:color w:val="222222"/>
          <w:spacing w:val="0"/>
          <w:kern w:val="0"/>
          <w:sz w:val="24"/>
          <w:szCs w:val="24"/>
          <w:shd w:val="clear" w:fill="FFFFFF"/>
          <w:lang w:eastAsia="zh-CN" w:bidi="ar"/>
        </w:rPr>
        <w:t xml:space="preserve">As the chart is sorted in descending order, the high color density countries based on attack numbers are placed at top of the chart. Gradually the slope of the shape decreased and as the range is a very high value at the last point the slope value has been almost 0.  </w:t>
      </w:r>
    </w:p>
    <w:p>
      <w:pPr>
        <w:keepNext w:val="0"/>
        <w:keepLines w:val="0"/>
        <w:widowControl/>
        <w:suppressLineNumbers w:val="0"/>
        <w:jc w:val="left"/>
        <w:rPr>
          <w:rFonts w:hint="default" w:ascii="Lato" w:hAnsi="Lato" w:eastAsia="Lato" w:cs="Lato"/>
          <w:i w:val="0"/>
          <w:iCs w:val="0"/>
          <w:caps w:val="0"/>
          <w:color w:val="222222"/>
          <w:spacing w:val="0"/>
          <w:kern w:val="0"/>
          <w:sz w:val="24"/>
          <w:szCs w:val="24"/>
          <w:shd w:val="clear" w:fill="FFFFFF"/>
          <w:lang w:eastAsia="zh-CN" w:bidi="ar"/>
        </w:rPr>
      </w:pPr>
      <w:r>
        <w:rPr>
          <w:rFonts w:hint="default" w:ascii="Lato" w:hAnsi="Lato" w:eastAsia="Lato" w:cs="Lato"/>
          <w:i w:val="0"/>
          <w:iCs w:val="0"/>
          <w:caps w:val="0"/>
          <w:color w:val="222222"/>
          <w:spacing w:val="0"/>
          <w:kern w:val="0"/>
          <w:sz w:val="24"/>
          <w:szCs w:val="24"/>
          <w:shd w:val="clear" w:fill="FFFFFF"/>
          <w:lang w:eastAsia="zh-CN" w:bidi="ar"/>
        </w:rPr>
        <w:t>The above picture is a cropped one for the purpose of well understanding and ease for understanding. The picture of the complete bar chart has been attached here.</w:t>
      </w:r>
    </w:p>
    <w:p>
      <w:pPr>
        <w:keepNext w:val="0"/>
        <w:keepLines w:val="0"/>
        <w:widowControl/>
        <w:suppressLineNumbers w:val="0"/>
        <w:jc w:val="left"/>
        <w:rPr>
          <w:rFonts w:hint="default" w:ascii="Lato" w:hAnsi="Lato" w:eastAsia="Lato" w:cs="Lato"/>
          <w:i w:val="0"/>
          <w:iCs w:val="0"/>
          <w:caps w:val="0"/>
          <w:color w:val="222222"/>
          <w:spacing w:val="0"/>
          <w:kern w:val="0"/>
          <w:sz w:val="24"/>
          <w:szCs w:val="24"/>
          <w:shd w:val="clear" w:fill="FFFFFF"/>
          <w:lang w:eastAsia="zh-CN" w:bidi="ar"/>
        </w:rPr>
      </w:pPr>
    </w:p>
    <w:p>
      <w:pPr>
        <w:keepNext w:val="0"/>
        <w:keepLines w:val="0"/>
        <w:widowControl/>
        <w:suppressLineNumbers w:val="0"/>
        <w:jc w:val="left"/>
        <w:rPr>
          <w:rFonts w:hint="default" w:ascii="Lato" w:hAnsi="Lato" w:eastAsia="Lato" w:cs="Lato"/>
          <w:i w:val="0"/>
          <w:iCs w:val="0"/>
          <w:caps w:val="0"/>
          <w:color w:val="222222"/>
          <w:spacing w:val="0"/>
          <w:kern w:val="0"/>
          <w:sz w:val="24"/>
          <w:szCs w:val="24"/>
          <w:shd w:val="clear" w:fill="FFFFFF"/>
          <w:lang w:eastAsia="zh-CN" w:bidi="ar"/>
        </w:rPr>
      </w:pPr>
      <w:r>
        <w:rPr>
          <w:rFonts w:hint="default" w:ascii="Lato" w:hAnsi="Lato" w:eastAsia="Lato" w:cs="Lato"/>
          <w:i w:val="0"/>
          <w:iCs w:val="0"/>
          <w:caps w:val="0"/>
          <w:color w:val="222222"/>
          <w:spacing w:val="0"/>
          <w:kern w:val="0"/>
          <w:sz w:val="24"/>
          <w:szCs w:val="24"/>
          <w:shd w:val="clear" w:fill="FFFFFF"/>
          <w:lang w:eastAsia="zh-CN" w:bidi="ar"/>
        </w:rPr>
        <w:t xml:space="preserve">                </w:t>
      </w:r>
      <w:r>
        <w:rPr>
          <w:rFonts w:hint="default" w:ascii="Lato" w:hAnsi="Lato" w:eastAsia="Lato" w:cs="Lato"/>
          <w:i w:val="0"/>
          <w:iCs w:val="0"/>
          <w:caps w:val="0"/>
          <w:color w:val="222222"/>
          <w:spacing w:val="0"/>
          <w:kern w:val="0"/>
          <w:sz w:val="24"/>
          <w:szCs w:val="24"/>
          <w:shd w:val="clear" w:fill="FFFFFF"/>
          <w:lang w:eastAsia="zh-CN" w:bidi="ar"/>
        </w:rPr>
        <w:drawing>
          <wp:inline distT="0" distB="0" distL="114300" distR="114300">
            <wp:extent cx="2654300" cy="7824470"/>
            <wp:effectExtent l="0" t="0" r="12700" b="5080"/>
            <wp:docPr id="3" name="Picture 3" descr="Problem1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blem1_full"/>
                    <pic:cNvPicPr>
                      <a:picLocks noChangeAspect="1"/>
                    </pic:cNvPicPr>
                  </pic:nvPicPr>
                  <pic:blipFill>
                    <a:blip r:embed="rId5"/>
                    <a:stretch>
                      <a:fillRect/>
                    </a:stretch>
                  </pic:blipFill>
                  <pic:spPr>
                    <a:xfrm>
                      <a:off x="0" y="0"/>
                      <a:ext cx="2654300" cy="7824470"/>
                    </a:xfrm>
                    <a:prstGeom prst="rect">
                      <a:avLst/>
                    </a:prstGeom>
                  </pic:spPr>
                </pic:pic>
              </a:graphicData>
            </a:graphic>
          </wp:inline>
        </w:drawing>
      </w:r>
    </w:p>
    <w:p>
      <w:pPr>
        <w:keepNext w:val="0"/>
        <w:keepLines w:val="0"/>
        <w:widowControl/>
        <w:suppressLineNumbers w:val="0"/>
        <w:jc w:val="left"/>
        <w:rPr>
          <w:rFonts w:hint="default" w:ascii="Lato" w:hAnsi="Lato" w:eastAsia="Lato" w:cs="Lato"/>
          <w:i w:val="0"/>
          <w:iCs w:val="0"/>
          <w:caps w:val="0"/>
          <w:color w:val="222222"/>
          <w:spacing w:val="0"/>
          <w:kern w:val="0"/>
          <w:sz w:val="24"/>
          <w:szCs w:val="24"/>
          <w:shd w:val="clear" w:fill="FFFFFF"/>
          <w:lang w:eastAsia="zh-CN" w:bidi="ar"/>
        </w:rPr>
      </w:pPr>
    </w:p>
    <w:p>
      <w:pPr>
        <w:keepNext w:val="0"/>
        <w:keepLines w:val="0"/>
        <w:widowControl/>
        <w:suppressLineNumbers w:val="0"/>
        <w:jc w:val="left"/>
        <w:rPr>
          <w:rFonts w:hint="default" w:ascii="Lato" w:hAnsi="Lato" w:eastAsia="Lato" w:cs="Lato"/>
          <w:b/>
          <w:bCs/>
          <w:i w:val="0"/>
          <w:iCs w:val="0"/>
          <w:caps w:val="0"/>
          <w:color w:val="222222"/>
          <w:spacing w:val="0"/>
          <w:kern w:val="0"/>
          <w:sz w:val="24"/>
          <w:szCs w:val="24"/>
          <w:shd w:val="clear" w:fill="FFFFFF"/>
          <w:lang w:eastAsia="zh-CN" w:bidi="ar"/>
        </w:rPr>
      </w:pPr>
      <w:r>
        <w:rPr>
          <w:rFonts w:hint="default" w:ascii="Lato" w:hAnsi="Lato" w:eastAsia="Lato" w:cs="Lato"/>
          <w:b/>
          <w:bCs/>
          <w:i w:val="0"/>
          <w:iCs w:val="0"/>
          <w:caps w:val="0"/>
          <w:color w:val="222222"/>
          <w:spacing w:val="0"/>
          <w:kern w:val="0"/>
          <w:sz w:val="24"/>
          <w:szCs w:val="24"/>
          <w:shd w:val="clear" w:fill="FFFFFF"/>
          <w:lang w:eastAsia="zh-CN" w:bidi="ar"/>
        </w:rPr>
        <w:t>Problem 2:</w:t>
      </w:r>
    </w:p>
    <w:p>
      <w:pPr>
        <w:keepNext w:val="0"/>
        <w:keepLines w:val="0"/>
        <w:widowControl/>
        <w:suppressLineNumbers w:val="0"/>
        <w:jc w:val="left"/>
        <w:rPr>
          <w:rFonts w:hint="default" w:ascii="Lato" w:hAnsi="Lato" w:eastAsia="Lato" w:cs="Lato"/>
          <w:b/>
          <w:bCs/>
          <w:i w:val="0"/>
          <w:iCs w:val="0"/>
          <w:caps w:val="0"/>
          <w:color w:val="222222"/>
          <w:spacing w:val="0"/>
          <w:kern w:val="0"/>
          <w:sz w:val="24"/>
          <w:szCs w:val="24"/>
          <w:shd w:val="clear" w:fill="FFFFFF"/>
          <w:lang w:eastAsia="zh-CN" w:bidi="ar"/>
        </w:rPr>
      </w:pPr>
    </w:p>
    <w:p>
      <w:pPr>
        <w:keepNext w:val="0"/>
        <w:keepLines w:val="0"/>
        <w:widowControl/>
        <w:suppressLineNumbers w:val="0"/>
        <w:jc w:val="both"/>
        <w:rPr>
          <w:rFonts w:hint="default" w:ascii="Lato" w:hAnsi="Lato" w:eastAsia="Lato" w:cs="Lato"/>
          <w:i w:val="0"/>
          <w:iCs w:val="0"/>
          <w:caps w:val="0"/>
          <w:color w:val="222222"/>
          <w:spacing w:val="0"/>
          <w:kern w:val="0"/>
          <w:sz w:val="24"/>
          <w:szCs w:val="24"/>
          <w:shd w:val="clear" w:fill="FFFFFF"/>
          <w:lang w:eastAsia="zh-CN" w:bidi="ar"/>
        </w:rPr>
      </w:pPr>
      <w:r>
        <w:rPr>
          <w:rFonts w:hint="default" w:ascii="Lato" w:hAnsi="Lato" w:eastAsia="Lato" w:cs="Lato"/>
          <w:b w:val="0"/>
          <w:bCs w:val="0"/>
          <w:i w:val="0"/>
          <w:iCs w:val="0"/>
          <w:caps w:val="0"/>
          <w:color w:val="222222"/>
          <w:spacing w:val="0"/>
          <w:kern w:val="0"/>
          <w:sz w:val="24"/>
          <w:szCs w:val="24"/>
          <w:shd w:val="clear" w:fill="FFFFFF"/>
          <w:lang w:eastAsia="zh-CN" w:bidi="ar"/>
        </w:rPr>
        <w:t xml:space="preserve">Here are the sparklines that visualize the temporal trends of the number of attacks in each country over time. </w:t>
      </w:r>
      <w:r>
        <w:rPr>
          <w:rFonts w:hint="default" w:ascii="Lato" w:hAnsi="Lato" w:eastAsia="Lato" w:cs="Lato"/>
          <w:i w:val="0"/>
          <w:iCs w:val="0"/>
          <w:caps w:val="0"/>
          <w:color w:val="222222"/>
          <w:spacing w:val="0"/>
          <w:kern w:val="0"/>
          <w:sz w:val="24"/>
          <w:szCs w:val="24"/>
          <w:shd w:val="clear" w:fill="FFFFFF"/>
          <w:lang w:eastAsia="zh-CN" w:bidi="ar"/>
        </w:rPr>
        <w:t xml:space="preserve"> </w:t>
      </w:r>
    </w:p>
    <w:p>
      <w:pPr>
        <w:keepNext w:val="0"/>
        <w:keepLines w:val="0"/>
        <w:widowControl/>
        <w:suppressLineNumbers w:val="0"/>
        <w:jc w:val="left"/>
        <w:rPr>
          <w:rFonts w:hint="default" w:ascii="Lato" w:hAnsi="Lato" w:eastAsia="Lato" w:cs="Lato"/>
          <w:i w:val="0"/>
          <w:iCs w:val="0"/>
          <w:caps w:val="0"/>
          <w:color w:val="222222"/>
          <w:spacing w:val="0"/>
          <w:kern w:val="0"/>
          <w:sz w:val="24"/>
          <w:szCs w:val="24"/>
          <w:shd w:val="clear" w:fill="FFFFFF"/>
          <w:lang w:eastAsia="zh-CN" w:bidi="ar"/>
        </w:rPr>
      </w:pPr>
    </w:p>
    <w:p>
      <w:pPr>
        <w:keepNext w:val="0"/>
        <w:keepLines w:val="0"/>
        <w:widowControl/>
        <w:suppressLineNumbers w:val="0"/>
        <w:jc w:val="left"/>
        <w:rPr>
          <w:rFonts w:hint="default" w:ascii="Lato" w:hAnsi="Lato" w:eastAsia="Lato" w:cs="Lato"/>
          <w:i w:val="0"/>
          <w:iCs w:val="0"/>
          <w:caps w:val="0"/>
          <w:color w:val="222222"/>
          <w:spacing w:val="0"/>
          <w:kern w:val="0"/>
          <w:sz w:val="24"/>
          <w:szCs w:val="24"/>
          <w:shd w:val="clear" w:fill="FFFFFF"/>
          <w:lang w:eastAsia="zh-CN" w:bidi="ar"/>
        </w:rPr>
      </w:pPr>
      <w:r>
        <w:rPr>
          <w:rFonts w:hint="default" w:ascii="Lato" w:hAnsi="Lato" w:eastAsia="Lato" w:cs="Lato"/>
          <w:i w:val="0"/>
          <w:iCs w:val="0"/>
          <w:caps w:val="0"/>
          <w:color w:val="222222"/>
          <w:spacing w:val="0"/>
          <w:kern w:val="0"/>
          <w:sz w:val="24"/>
          <w:szCs w:val="24"/>
          <w:shd w:val="clear" w:fill="FFFFFF"/>
          <w:lang w:eastAsia="zh-CN" w:bidi="ar"/>
        </w:rPr>
        <w:drawing>
          <wp:inline distT="0" distB="0" distL="114300" distR="114300">
            <wp:extent cx="5230495" cy="7900670"/>
            <wp:effectExtent l="0" t="0" r="8255" b="5080"/>
            <wp:docPr id="5" name="Picture 5" descr="Problem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blem2 (2)"/>
                    <pic:cNvPicPr>
                      <a:picLocks noChangeAspect="1"/>
                    </pic:cNvPicPr>
                  </pic:nvPicPr>
                  <pic:blipFill>
                    <a:blip r:embed="rId6"/>
                    <a:stretch>
                      <a:fillRect/>
                    </a:stretch>
                  </pic:blipFill>
                  <pic:spPr>
                    <a:xfrm>
                      <a:off x="0" y="0"/>
                      <a:ext cx="5230495" cy="7900670"/>
                    </a:xfrm>
                    <a:prstGeom prst="rect">
                      <a:avLst/>
                    </a:prstGeom>
                  </pic:spPr>
                </pic:pic>
              </a:graphicData>
            </a:graphic>
          </wp:inline>
        </w:drawing>
      </w:r>
    </w:p>
    <w:p>
      <w:pPr>
        <w:keepNext w:val="0"/>
        <w:keepLines w:val="0"/>
        <w:widowControl/>
        <w:suppressLineNumbers w:val="0"/>
        <w:jc w:val="left"/>
        <w:rPr>
          <w:rFonts w:hint="default" w:ascii="Lato" w:hAnsi="Lato" w:eastAsia="Lato" w:cs="Lato"/>
          <w:i w:val="0"/>
          <w:iCs w:val="0"/>
          <w:caps w:val="0"/>
          <w:color w:val="222222"/>
          <w:spacing w:val="0"/>
          <w:kern w:val="0"/>
          <w:sz w:val="24"/>
          <w:szCs w:val="24"/>
          <w:shd w:val="clear" w:fill="FFFFFF"/>
          <w:lang w:eastAsia="zh-CN" w:bidi="ar"/>
        </w:rPr>
      </w:pPr>
    </w:p>
    <w:p>
      <w:pPr>
        <w:pStyle w:val="5"/>
        <w:keepNext w:val="0"/>
        <w:keepLines w:val="0"/>
        <w:widowControl/>
        <w:suppressLineNumbers w:val="0"/>
        <w:spacing w:before="0" w:beforeAutospacing="0" w:after="0" w:afterAutospacing="0"/>
        <w:jc w:val="both"/>
        <w:rPr>
          <w:rFonts w:hint="default" w:ascii="Lato Medium" w:hAnsi="Lato Medium" w:cs="Lato Medium"/>
          <w:b w:val="0"/>
          <w:bCs w:val="0"/>
          <w:color w:val="000000" w:themeColor="text1"/>
          <w:u w:val="none"/>
          <w14:textFill>
            <w14:solidFill>
              <w14:schemeClr w14:val="tx1"/>
            </w14:solidFill>
          </w14:textFill>
        </w:rPr>
      </w:pPr>
      <w:r>
        <w:rPr>
          <w:rFonts w:hint="default" w:ascii="Lato Medium" w:hAnsi="Lato Medium" w:cs="Lato Medium"/>
          <w:b w:val="0"/>
          <w:bCs w:val="0"/>
          <w:color w:val="000000" w:themeColor="text1"/>
          <w:u w:val="none"/>
          <w14:textFill>
            <w14:solidFill>
              <w14:schemeClr w14:val="tx1"/>
            </w14:solidFill>
          </w14:textFill>
        </w:rPr>
        <w:t>From this chart, one interesting thing that seems to me is that in Peru the number of attacks was small till 1981. Then the number of attacks increased on high exponential but after 1991 number of attacks reduced gradually. It seems that the government between 1981 to 1991 was not good enough to protect the country from terrorism. To support my guess I searched on the internet and the result I found made me shocked. Actually, this decade is called </w:t>
      </w:r>
      <w:r>
        <w:rPr>
          <w:rStyle w:val="6"/>
          <w:rFonts w:hint="default" w:ascii="Lato Medium" w:hAnsi="Lato Medium" w:cs="Lato Medium"/>
          <w:b w:val="0"/>
          <w:bCs w:val="0"/>
          <w:color w:val="000000" w:themeColor="text1"/>
          <w:u w:val="none"/>
          <w14:textFill>
            <w14:solidFill>
              <w14:schemeClr w14:val="tx1"/>
            </w14:solidFill>
          </w14:textFill>
        </w:rPr>
        <w:t>Lost Decade</w:t>
      </w:r>
      <w:r>
        <w:rPr>
          <w:rFonts w:hint="default" w:ascii="Lato Medium" w:hAnsi="Lato Medium" w:cs="Lato Medium"/>
          <w:b w:val="0"/>
          <w:bCs w:val="0"/>
          <w:color w:val="000000" w:themeColor="text1"/>
          <w:u w:val="none"/>
          <w14:textFill>
            <w14:solidFill>
              <w14:schemeClr w14:val="tx1"/>
            </w14:solidFill>
          </w14:textFill>
        </w:rPr>
        <w:t> or the </w:t>
      </w:r>
      <w:r>
        <w:rPr>
          <w:rStyle w:val="6"/>
          <w:rFonts w:hint="default" w:ascii="Lato Medium" w:hAnsi="Lato Medium" w:cs="Lato Medium"/>
          <w:b w:val="0"/>
          <w:bCs w:val="0"/>
          <w:color w:val="000000" w:themeColor="text1"/>
          <w:u w:val="none"/>
          <w14:textFill>
            <w14:solidFill>
              <w14:schemeClr w14:val="tx1"/>
            </w14:solidFill>
          </w14:textFill>
        </w:rPr>
        <w:t>Crisis of the 80s </w:t>
      </w:r>
      <w:r>
        <w:rPr>
          <w:rFonts w:hint="default" w:ascii="Lato Medium" w:hAnsi="Lato Medium" w:cs="Lato Medium"/>
          <w:b w:val="0"/>
          <w:bCs w:val="0"/>
          <w:color w:val="000000" w:themeColor="text1"/>
          <w:u w:val="none"/>
          <w14:textFill>
            <w14:solidFill>
              <w14:schemeClr w14:val="tx1"/>
            </w14:solidFill>
          </w14:textFill>
        </w:rPr>
        <w:t>and during this decade </w:t>
      </w:r>
      <w:r>
        <w:rPr>
          <w:rFonts w:hint="default" w:ascii="Lato Medium" w:hAnsi="Lato Medium" w:cs="Lato Medium"/>
          <w:b w:val="0"/>
          <w:bCs w:val="0"/>
          <w:color w:val="000000" w:themeColor="text1"/>
          <w:u w:val="none"/>
          <w14:textFill>
            <w14:solidFill>
              <w14:schemeClr w14:val="tx1"/>
            </w14:solidFill>
          </w14:textFill>
        </w:rPr>
        <w:fldChar w:fldCharType="begin"/>
      </w:r>
      <w:r>
        <w:rPr>
          <w:rFonts w:hint="default" w:ascii="Lato Medium" w:hAnsi="Lato Medium" w:cs="Lato Medium"/>
          <w:b w:val="0"/>
          <w:bCs w:val="0"/>
          <w:color w:val="000000" w:themeColor="text1"/>
          <w:u w:val="none"/>
          <w14:textFill>
            <w14:solidFill>
              <w14:schemeClr w14:val="tx1"/>
            </w14:solidFill>
          </w14:textFill>
        </w:rPr>
        <w:instrText xml:space="preserve"> HYPERLINK "https://en.wikipedia.org/wiki/Latin_American_debt_crisis" \t "/home/provakar/Documents\\x/_blank" </w:instrText>
      </w:r>
      <w:r>
        <w:rPr>
          <w:rFonts w:hint="default" w:ascii="Lato Medium" w:hAnsi="Lato Medium" w:cs="Lato Medium"/>
          <w:b w:val="0"/>
          <w:bCs w:val="0"/>
          <w:color w:val="000000" w:themeColor="text1"/>
          <w:u w:val="none"/>
          <w14:textFill>
            <w14:solidFill>
              <w14:schemeClr w14:val="tx1"/>
            </w14:solidFill>
          </w14:textFill>
        </w:rPr>
        <w:fldChar w:fldCharType="separate"/>
      </w:r>
      <w:r>
        <w:rPr>
          <w:rStyle w:val="4"/>
          <w:rFonts w:hint="default" w:ascii="Lato Medium" w:hAnsi="Lato Medium" w:cs="Lato Medium"/>
          <w:b w:val="0"/>
          <w:bCs w:val="0"/>
          <w:color w:val="000000" w:themeColor="text1"/>
          <w:u w:val="none"/>
          <w14:textFill>
            <w14:solidFill>
              <w14:schemeClr w14:val="tx1"/>
            </w14:solidFill>
          </w14:textFill>
        </w:rPr>
        <w:t>foreign debt accumulation</w:t>
      </w:r>
      <w:r>
        <w:rPr>
          <w:rFonts w:hint="default" w:ascii="Lato Medium" w:hAnsi="Lato Medium" w:cs="Lato Medium"/>
          <w:b w:val="0"/>
          <w:bCs w:val="0"/>
          <w:color w:val="000000" w:themeColor="text1"/>
          <w:u w:val="none"/>
          <w14:textFill>
            <w14:solidFill>
              <w14:schemeClr w14:val="tx1"/>
            </w14:solidFill>
          </w14:textFill>
        </w:rPr>
        <w:fldChar w:fldCharType="end"/>
      </w:r>
      <w:r>
        <w:rPr>
          <w:rFonts w:hint="default" w:ascii="Lato Medium" w:hAnsi="Lato Medium" w:cs="Lato Medium"/>
          <w:b w:val="0"/>
          <w:bCs w:val="0"/>
          <w:color w:val="000000" w:themeColor="text1"/>
          <w:u w:val="none"/>
          <w14:textFill>
            <w14:solidFill>
              <w14:schemeClr w14:val="tx1"/>
            </w14:solidFill>
          </w14:textFill>
        </w:rPr>
        <w:t> throughout Latin America, a series of </w:t>
      </w:r>
      <w:r>
        <w:rPr>
          <w:rFonts w:hint="default" w:ascii="Lato Medium" w:hAnsi="Lato Medium" w:cs="Lato Medium"/>
          <w:b w:val="0"/>
          <w:bCs w:val="0"/>
          <w:color w:val="000000" w:themeColor="text1"/>
          <w:u w:val="none"/>
          <w14:textFill>
            <w14:solidFill>
              <w14:schemeClr w14:val="tx1"/>
            </w14:solidFill>
          </w14:textFill>
        </w:rPr>
        <w:fldChar w:fldCharType="begin"/>
      </w:r>
      <w:r>
        <w:rPr>
          <w:rFonts w:hint="default" w:ascii="Lato Medium" w:hAnsi="Lato Medium" w:cs="Lato Medium"/>
          <w:b w:val="0"/>
          <w:bCs w:val="0"/>
          <w:color w:val="000000" w:themeColor="text1"/>
          <w:u w:val="none"/>
          <w14:textFill>
            <w14:solidFill>
              <w14:schemeClr w14:val="tx1"/>
            </w14:solidFill>
          </w14:textFill>
        </w:rPr>
        <w:instrText xml:space="preserve"> HYPERLINK "https://en.wikipedia.org/wiki/Natural_disaster" \t "/home/provakar/Documents\\x/_blank" </w:instrText>
      </w:r>
      <w:r>
        <w:rPr>
          <w:rFonts w:hint="default" w:ascii="Lato Medium" w:hAnsi="Lato Medium" w:cs="Lato Medium"/>
          <w:b w:val="0"/>
          <w:bCs w:val="0"/>
          <w:color w:val="000000" w:themeColor="text1"/>
          <w:u w:val="none"/>
          <w14:textFill>
            <w14:solidFill>
              <w14:schemeClr w14:val="tx1"/>
            </w14:solidFill>
          </w14:textFill>
        </w:rPr>
        <w:fldChar w:fldCharType="separate"/>
      </w:r>
      <w:r>
        <w:rPr>
          <w:rStyle w:val="4"/>
          <w:rFonts w:hint="default" w:ascii="Lato Medium" w:hAnsi="Lato Medium" w:cs="Lato Medium"/>
          <w:b w:val="0"/>
          <w:bCs w:val="0"/>
          <w:color w:val="000000" w:themeColor="text1"/>
          <w:u w:val="none"/>
          <w14:textFill>
            <w14:solidFill>
              <w14:schemeClr w14:val="tx1"/>
            </w14:solidFill>
          </w14:textFill>
        </w:rPr>
        <w:t>natural disasters</w:t>
      </w:r>
      <w:r>
        <w:rPr>
          <w:rFonts w:hint="default" w:ascii="Lato Medium" w:hAnsi="Lato Medium" w:cs="Lato Medium"/>
          <w:b w:val="0"/>
          <w:bCs w:val="0"/>
          <w:color w:val="000000" w:themeColor="text1"/>
          <w:u w:val="none"/>
          <w14:textFill>
            <w14:solidFill>
              <w14:schemeClr w14:val="tx1"/>
            </w14:solidFill>
          </w14:textFill>
        </w:rPr>
        <w:fldChar w:fldCharType="end"/>
      </w:r>
      <w:r>
        <w:rPr>
          <w:rFonts w:hint="default" w:ascii="Lato Medium" w:hAnsi="Lato Medium" w:cs="Lato Medium"/>
          <w:b w:val="0"/>
          <w:bCs w:val="0"/>
          <w:color w:val="000000" w:themeColor="text1"/>
          <w:u w:val="none"/>
          <w14:textFill>
            <w14:solidFill>
              <w14:schemeClr w14:val="tx1"/>
            </w14:solidFill>
          </w14:textFill>
        </w:rPr>
        <w:t>, mass </w:t>
      </w:r>
      <w:r>
        <w:rPr>
          <w:rFonts w:hint="default" w:ascii="Lato Medium" w:hAnsi="Lato Medium" w:cs="Lato Medium"/>
          <w:b w:val="0"/>
          <w:bCs w:val="0"/>
          <w:color w:val="000000" w:themeColor="text1"/>
          <w:u w:val="none"/>
          <w14:textFill>
            <w14:solidFill>
              <w14:schemeClr w14:val="tx1"/>
            </w14:solidFill>
          </w14:textFill>
        </w:rPr>
        <w:fldChar w:fldCharType="begin"/>
      </w:r>
      <w:r>
        <w:rPr>
          <w:rFonts w:hint="default" w:ascii="Lato Medium" w:hAnsi="Lato Medium" w:cs="Lato Medium"/>
          <w:b w:val="0"/>
          <w:bCs w:val="0"/>
          <w:color w:val="000000" w:themeColor="text1"/>
          <w:u w:val="none"/>
          <w14:textFill>
            <w14:solidFill>
              <w14:schemeClr w14:val="tx1"/>
            </w14:solidFill>
          </w14:textFill>
        </w:rPr>
        <w:instrText xml:space="preserve"> HYPERLINK "https://en.wikipedia.org/wiki/Public_expenditure" \t "/home/provakar/Documents\\x/_blank" </w:instrText>
      </w:r>
      <w:r>
        <w:rPr>
          <w:rFonts w:hint="default" w:ascii="Lato Medium" w:hAnsi="Lato Medium" w:cs="Lato Medium"/>
          <w:b w:val="0"/>
          <w:bCs w:val="0"/>
          <w:color w:val="000000" w:themeColor="text1"/>
          <w:u w:val="none"/>
          <w14:textFill>
            <w14:solidFill>
              <w14:schemeClr w14:val="tx1"/>
            </w14:solidFill>
          </w14:textFill>
        </w:rPr>
        <w:fldChar w:fldCharType="separate"/>
      </w:r>
      <w:r>
        <w:rPr>
          <w:rStyle w:val="4"/>
          <w:rFonts w:hint="default" w:ascii="Lato Medium" w:hAnsi="Lato Medium" w:cs="Lato Medium"/>
          <w:b w:val="0"/>
          <w:bCs w:val="0"/>
          <w:color w:val="000000" w:themeColor="text1"/>
          <w:u w:val="none"/>
          <w14:textFill>
            <w14:solidFill>
              <w14:schemeClr w14:val="tx1"/>
            </w14:solidFill>
          </w14:textFill>
        </w:rPr>
        <w:t>public expenditures</w:t>
      </w:r>
      <w:r>
        <w:rPr>
          <w:rFonts w:hint="default" w:ascii="Lato Medium" w:hAnsi="Lato Medium" w:cs="Lato Medium"/>
          <w:b w:val="0"/>
          <w:bCs w:val="0"/>
          <w:color w:val="000000" w:themeColor="text1"/>
          <w:u w:val="none"/>
          <w14:textFill>
            <w14:solidFill>
              <w14:schemeClr w14:val="tx1"/>
            </w14:solidFill>
          </w14:textFill>
        </w:rPr>
        <w:fldChar w:fldCharType="end"/>
      </w:r>
      <w:r>
        <w:rPr>
          <w:rFonts w:hint="default" w:ascii="Lato Medium" w:hAnsi="Lato Medium" w:cs="Lato Medium"/>
          <w:b w:val="0"/>
          <w:bCs w:val="0"/>
          <w:color w:val="000000" w:themeColor="text1"/>
          <w:u w:val="none"/>
          <w14:textFill>
            <w14:solidFill>
              <w14:schemeClr w14:val="tx1"/>
            </w14:solidFill>
          </w14:textFill>
        </w:rPr>
        <w:t>, nationalizations of banks and financial institutions, and the shutting of Peru out of international credit markets led to a decade of macroeconomic decline. There is already a wiki page on this [Reference: </w:t>
      </w:r>
      <w:r>
        <w:rPr>
          <w:rFonts w:hint="default" w:ascii="Lato Medium" w:hAnsi="Lato Medium" w:cs="Lato Medium"/>
          <w:b w:val="0"/>
          <w:bCs w:val="0"/>
          <w:color w:val="000000" w:themeColor="text1"/>
          <w:u w:val="none"/>
          <w14:textFill>
            <w14:solidFill>
              <w14:schemeClr w14:val="tx1"/>
            </w14:solidFill>
          </w14:textFill>
        </w:rPr>
        <w:fldChar w:fldCharType="begin"/>
      </w:r>
      <w:r>
        <w:rPr>
          <w:rFonts w:hint="default" w:ascii="Lato Medium" w:hAnsi="Lato Medium" w:cs="Lato Medium"/>
          <w:b w:val="0"/>
          <w:bCs w:val="0"/>
          <w:color w:val="000000" w:themeColor="text1"/>
          <w:u w:val="none"/>
          <w14:textFill>
            <w14:solidFill>
              <w14:schemeClr w14:val="tx1"/>
            </w14:solidFill>
          </w14:textFill>
        </w:rPr>
        <w:instrText xml:space="preserve"> HYPERLINK "https://en.wikipedia.org/wiki/Lost_Decade_(Peru)" </w:instrText>
      </w:r>
      <w:r>
        <w:rPr>
          <w:rFonts w:hint="default" w:ascii="Lato Medium" w:hAnsi="Lato Medium" w:cs="Lato Medium"/>
          <w:b w:val="0"/>
          <w:bCs w:val="0"/>
          <w:color w:val="000000" w:themeColor="text1"/>
          <w:u w:val="none"/>
          <w14:textFill>
            <w14:solidFill>
              <w14:schemeClr w14:val="tx1"/>
            </w14:solidFill>
          </w14:textFill>
        </w:rPr>
        <w:fldChar w:fldCharType="separate"/>
      </w:r>
      <w:r>
        <w:rPr>
          <w:rStyle w:val="4"/>
          <w:rFonts w:hint="default" w:ascii="Lato Medium" w:hAnsi="Lato Medium" w:cs="Lato Medium"/>
          <w:b w:val="0"/>
          <w:bCs w:val="0"/>
          <w:color w:val="000000" w:themeColor="text1"/>
          <w14:textFill>
            <w14:solidFill>
              <w14:schemeClr w14:val="tx1"/>
            </w14:solidFill>
          </w14:textFill>
        </w:rPr>
        <w:t>Lost Decade (Peru) </w:t>
      </w:r>
      <w:r>
        <w:rPr>
          <w:rFonts w:hint="default" w:ascii="Lato Medium" w:hAnsi="Lato Medium" w:cs="Lato Medium"/>
          <w:b w:val="0"/>
          <w:bCs w:val="0"/>
          <w:color w:val="000000" w:themeColor="text1"/>
          <w:u w:val="none"/>
          <w14:textFill>
            <w14:solidFill>
              <w14:schemeClr w14:val="tx1"/>
            </w14:solidFill>
          </w14:textFill>
        </w:rPr>
        <w:fldChar w:fldCharType="end"/>
      </w:r>
      <w:r>
        <w:rPr>
          <w:rFonts w:hint="default" w:ascii="Lato Medium" w:hAnsi="Lato Medium" w:cs="Lato Medium"/>
          <w:b w:val="0"/>
          <w:bCs w:val="0"/>
          <w:color w:val="000000" w:themeColor="text1"/>
          <w:u w:val="none"/>
          <w14:textFill>
            <w14:solidFill>
              <w14:schemeClr w14:val="tx1"/>
            </w14:solidFill>
          </w14:textFill>
        </w:rPr>
        <w:t>].</w:t>
      </w:r>
    </w:p>
    <w:p>
      <w:pPr>
        <w:pStyle w:val="5"/>
        <w:keepNext w:val="0"/>
        <w:keepLines w:val="0"/>
        <w:widowControl/>
        <w:suppressLineNumbers w:val="0"/>
        <w:spacing w:before="0" w:beforeAutospacing="0" w:after="0" w:afterAutospacing="0"/>
        <w:rPr>
          <w:rFonts w:hint="default" w:ascii="Lato Medium" w:hAnsi="Lato Medium" w:cs="Lato Medium"/>
          <w:b w:val="0"/>
          <w:bCs w:val="0"/>
          <w:color w:val="000000" w:themeColor="text1"/>
          <w:u w:val="none"/>
          <w14:textFill>
            <w14:solidFill>
              <w14:schemeClr w14:val="tx1"/>
            </w14:solidFill>
          </w14:textFill>
        </w:rPr>
      </w:pPr>
    </w:p>
    <w:p>
      <w:pPr>
        <w:pStyle w:val="5"/>
        <w:keepNext w:val="0"/>
        <w:keepLines w:val="0"/>
        <w:widowControl/>
        <w:suppressLineNumbers w:val="0"/>
        <w:spacing w:before="0" w:beforeAutospacing="0" w:after="0" w:afterAutospacing="0"/>
        <w:rPr>
          <w:rFonts w:hint="default" w:ascii="Lato Medium" w:hAnsi="Lato Medium" w:cs="Lato Medium"/>
          <w:b w:val="0"/>
          <w:bCs w:val="0"/>
          <w:color w:val="000000" w:themeColor="text1"/>
          <w:u w:val="none"/>
          <w14:textFill>
            <w14:solidFill>
              <w14:schemeClr w14:val="tx1"/>
            </w14:solidFill>
          </w14:textFill>
        </w:rPr>
      </w:pPr>
      <w:r>
        <w:rPr>
          <w:rFonts w:hint="default" w:ascii="Lato Medium" w:hAnsi="Lato Medium" w:cs="Lato Medium"/>
          <w:b w:val="0"/>
          <w:bCs w:val="0"/>
          <w:color w:val="000000" w:themeColor="text1"/>
          <w:u w:val="none"/>
          <w14:textFill>
            <w14:solidFill>
              <w14:schemeClr w14:val="tx1"/>
            </w14:solidFill>
          </w14:textFill>
        </w:rPr>
        <w:t>The full chart is too large to read the text that’s why here I have attached a portion of the spark from the top.</w:t>
      </w:r>
    </w:p>
    <w:p>
      <w:pPr>
        <w:keepNext w:val="0"/>
        <w:keepLines w:val="0"/>
        <w:widowControl/>
        <w:suppressLineNumbers w:val="0"/>
        <w:jc w:val="both"/>
        <w:rPr>
          <w:rFonts w:hint="default" w:ascii="Lato" w:hAnsi="Lato" w:eastAsia="sans-serif" w:cs="Lato"/>
          <w:i w:val="0"/>
          <w:iCs w:val="0"/>
          <w:caps w:val="0"/>
          <w:color w:val="000000" w:themeColor="text1"/>
          <w:spacing w:val="0"/>
          <w:kern w:val="0"/>
          <w:sz w:val="24"/>
          <w:szCs w:val="24"/>
          <w:shd w:val="clear" w:fill="FFFFFF"/>
          <w:lang w:eastAsia="zh-CN" w:bidi="ar"/>
          <w14:textFill>
            <w14:solidFill>
              <w14:schemeClr w14:val="tx1"/>
            </w14:solidFill>
          </w14:textFill>
        </w:rPr>
      </w:pPr>
    </w:p>
    <w:p>
      <w:pPr>
        <w:keepNext w:val="0"/>
        <w:keepLines w:val="0"/>
        <w:widowControl/>
        <w:suppressLineNumbers w:val="0"/>
        <w:jc w:val="both"/>
        <w:rPr>
          <w:rFonts w:hint="default" w:ascii="Lato" w:hAnsi="Lato" w:eastAsia="sans-serif" w:cs="Lato"/>
          <w:i w:val="0"/>
          <w:iCs w:val="0"/>
          <w:caps w:val="0"/>
          <w:color w:val="000000" w:themeColor="text1"/>
          <w:spacing w:val="0"/>
          <w:kern w:val="0"/>
          <w:sz w:val="24"/>
          <w:szCs w:val="24"/>
          <w:shd w:val="clear" w:fill="FFFFFF"/>
          <w:lang w:eastAsia="zh-CN" w:bidi="ar"/>
          <w14:textFill>
            <w14:solidFill>
              <w14:schemeClr w14:val="tx1"/>
            </w14:solidFill>
          </w14:textFill>
        </w:rPr>
      </w:pPr>
      <w:r>
        <w:rPr>
          <w:rFonts w:hint="default" w:ascii="Lato" w:hAnsi="Lato" w:eastAsia="sans-serif" w:cs="Lato"/>
          <w:i w:val="0"/>
          <w:iCs w:val="0"/>
          <w:caps w:val="0"/>
          <w:color w:val="000000" w:themeColor="text1"/>
          <w:spacing w:val="0"/>
          <w:kern w:val="0"/>
          <w:sz w:val="24"/>
          <w:szCs w:val="24"/>
          <w:shd w:val="clear" w:fill="FFFFFF"/>
          <w:lang w:eastAsia="zh-CN" w:bidi="ar"/>
          <w14:textFill>
            <w14:solidFill>
              <w14:schemeClr w14:val="tx1"/>
            </w14:solidFill>
          </w14:textFill>
        </w:rPr>
        <w:drawing>
          <wp:inline distT="0" distB="0" distL="114300" distR="114300">
            <wp:extent cx="5268595" cy="5200650"/>
            <wp:effectExtent l="0" t="0" r="8255" b="0"/>
            <wp:docPr id="7" name="Picture 7" descr="Problem2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roblem2_CROP"/>
                    <pic:cNvPicPr>
                      <a:picLocks noChangeAspect="1"/>
                    </pic:cNvPicPr>
                  </pic:nvPicPr>
                  <pic:blipFill>
                    <a:blip r:embed="rId7"/>
                    <a:stretch>
                      <a:fillRect/>
                    </a:stretch>
                  </pic:blipFill>
                  <pic:spPr>
                    <a:xfrm>
                      <a:off x="0" y="0"/>
                      <a:ext cx="5268595" cy="5200650"/>
                    </a:xfrm>
                    <a:prstGeom prst="rect">
                      <a:avLst/>
                    </a:prstGeom>
                  </pic:spPr>
                </pic:pic>
              </a:graphicData>
            </a:graphic>
          </wp:inline>
        </w:drawing>
      </w:r>
    </w:p>
    <w:p>
      <w:pPr>
        <w:keepNext w:val="0"/>
        <w:keepLines w:val="0"/>
        <w:widowControl/>
        <w:suppressLineNumbers w:val="0"/>
        <w:jc w:val="both"/>
        <w:rPr>
          <w:rFonts w:hint="default" w:ascii="Lato" w:hAnsi="Lato" w:eastAsia="sans-serif" w:cs="Lato"/>
          <w:i w:val="0"/>
          <w:iCs w:val="0"/>
          <w:caps w:val="0"/>
          <w:color w:val="000000" w:themeColor="text1"/>
          <w:spacing w:val="0"/>
          <w:kern w:val="0"/>
          <w:sz w:val="24"/>
          <w:szCs w:val="24"/>
          <w:shd w:val="clear" w:fill="FFFFFF"/>
          <w:lang w:eastAsia="zh-CN" w:bidi="ar"/>
          <w14:textFill>
            <w14:solidFill>
              <w14:schemeClr w14:val="tx1"/>
            </w14:solidFill>
          </w14:textFill>
        </w:rPr>
      </w:pPr>
    </w:p>
    <w:p>
      <w:pPr>
        <w:keepNext w:val="0"/>
        <w:keepLines w:val="0"/>
        <w:widowControl/>
        <w:suppressLineNumbers w:val="0"/>
        <w:jc w:val="both"/>
        <w:rPr>
          <w:rFonts w:hint="default" w:ascii="Lato" w:hAnsi="Lato" w:eastAsia="sans-serif" w:cs="Lato"/>
          <w:i w:val="0"/>
          <w:iCs w:val="0"/>
          <w:caps w:val="0"/>
          <w:color w:val="000000" w:themeColor="text1"/>
          <w:spacing w:val="0"/>
          <w:kern w:val="0"/>
          <w:sz w:val="24"/>
          <w:szCs w:val="24"/>
          <w:shd w:val="clear" w:fill="FFFFFF"/>
          <w:lang w:eastAsia="zh-CN" w:bidi="ar"/>
          <w14:textFill>
            <w14:solidFill>
              <w14:schemeClr w14:val="tx1"/>
            </w14:solidFill>
          </w14:textFill>
        </w:rPr>
      </w:pPr>
    </w:p>
    <w:p>
      <w:pPr>
        <w:keepNext w:val="0"/>
        <w:keepLines w:val="0"/>
        <w:widowControl/>
        <w:suppressLineNumbers w:val="0"/>
        <w:jc w:val="both"/>
        <w:rPr>
          <w:rFonts w:hint="default" w:ascii="Lato" w:hAnsi="Lato" w:eastAsia="sans-serif" w:cs="Lato"/>
          <w:i w:val="0"/>
          <w:iCs w:val="0"/>
          <w:caps w:val="0"/>
          <w:color w:val="000000" w:themeColor="text1"/>
          <w:spacing w:val="0"/>
          <w:kern w:val="0"/>
          <w:sz w:val="24"/>
          <w:szCs w:val="24"/>
          <w:shd w:val="clear" w:fill="FFFFFF"/>
          <w:lang w:eastAsia="zh-CN" w:bidi="ar"/>
          <w14:textFill>
            <w14:solidFill>
              <w14:schemeClr w14:val="tx1"/>
            </w14:solidFill>
          </w14:textFill>
        </w:rPr>
      </w:pPr>
    </w:p>
    <w:p>
      <w:pPr>
        <w:keepNext w:val="0"/>
        <w:keepLines w:val="0"/>
        <w:widowControl/>
        <w:suppressLineNumbers w:val="0"/>
        <w:jc w:val="both"/>
        <w:rPr>
          <w:rFonts w:hint="default" w:ascii="Lato" w:hAnsi="Lato" w:eastAsia="sans-serif" w:cs="Lato"/>
          <w:b/>
          <w:bCs/>
          <w:i w:val="0"/>
          <w:iCs w:val="0"/>
          <w:caps w:val="0"/>
          <w:color w:val="000000" w:themeColor="text1"/>
          <w:spacing w:val="0"/>
          <w:kern w:val="0"/>
          <w:sz w:val="24"/>
          <w:szCs w:val="24"/>
          <w:shd w:val="clear" w:fill="FFFFFF"/>
          <w:lang w:eastAsia="zh-CN" w:bidi="ar"/>
          <w14:textFill>
            <w14:solidFill>
              <w14:schemeClr w14:val="tx1"/>
            </w14:solidFill>
          </w14:textFill>
        </w:rPr>
      </w:pPr>
      <w:r>
        <w:rPr>
          <w:rFonts w:hint="default" w:ascii="Lato" w:hAnsi="Lato" w:eastAsia="sans-serif" w:cs="Lato"/>
          <w:b/>
          <w:bCs/>
          <w:i w:val="0"/>
          <w:iCs w:val="0"/>
          <w:caps w:val="0"/>
          <w:color w:val="000000" w:themeColor="text1"/>
          <w:spacing w:val="0"/>
          <w:kern w:val="0"/>
          <w:sz w:val="24"/>
          <w:szCs w:val="24"/>
          <w:shd w:val="clear" w:fill="FFFFFF"/>
          <w:lang w:eastAsia="zh-CN" w:bidi="ar"/>
          <w14:textFill>
            <w14:solidFill>
              <w14:schemeClr w14:val="tx1"/>
            </w14:solidFill>
          </w14:textFill>
        </w:rPr>
        <w:t>Problem 3:</w:t>
      </w:r>
      <w:bookmarkStart w:id="0" w:name="_GoBack"/>
      <w:bookmarkEnd w:id="0"/>
    </w:p>
    <w:p>
      <w:pPr>
        <w:keepNext w:val="0"/>
        <w:keepLines w:val="0"/>
        <w:widowControl/>
        <w:suppressLineNumbers w:val="0"/>
        <w:jc w:val="both"/>
        <w:rPr>
          <w:rFonts w:hint="default" w:ascii="Lato" w:hAnsi="Lato" w:eastAsia="sans-serif" w:cs="Lato"/>
          <w:b/>
          <w:bCs/>
          <w:i w:val="0"/>
          <w:iCs w:val="0"/>
          <w:caps w:val="0"/>
          <w:color w:val="000000" w:themeColor="text1"/>
          <w:spacing w:val="0"/>
          <w:kern w:val="0"/>
          <w:sz w:val="24"/>
          <w:szCs w:val="24"/>
          <w:shd w:val="clear" w:fill="FFFFFF"/>
          <w:lang w:eastAsia="zh-CN" w:bidi="ar"/>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Lato Medium" w:hAnsi="Lato Medium" w:cs="Lato Medium"/>
          <w:color w:val="0E101A"/>
        </w:rPr>
      </w:pPr>
      <w:r>
        <w:rPr>
          <w:rStyle w:val="6"/>
          <w:rFonts w:hint="default" w:ascii="Lato Medium" w:hAnsi="Lato Medium" w:cs="Lato Medium"/>
          <w:color w:val="0E101A"/>
        </w:rPr>
        <w:t>Question:</w:t>
      </w:r>
      <w:r>
        <w:rPr>
          <w:rFonts w:hint="default" w:ascii="Lato Medium" w:hAnsi="Lato Medium" w:cs="Lato Medium"/>
          <w:color w:val="0E101A"/>
        </w:rPr>
        <w:t> Make an appropriate visualization that depicts how the number of </w:t>
      </w:r>
      <w:r>
        <w:rPr>
          <w:rStyle w:val="6"/>
          <w:rFonts w:hint="default" w:ascii="Lato Medium" w:hAnsi="Lato Medium" w:cs="Lato Medium"/>
          <w:color w:val="0E101A"/>
        </w:rPr>
        <w:t>Attacktype1 </w:t>
      </w:r>
      <w:r>
        <w:rPr>
          <w:rFonts w:hint="default" w:ascii="Lato Medium" w:hAnsi="Lato Medium" w:cs="Lato Medium"/>
          <w:color w:val="0E101A"/>
        </w:rPr>
        <w:t>has dropped off from most to least based on regions. Also, enable the visualization so that it can discriminate the types of attacks from </w:t>
      </w:r>
      <w:r>
        <w:rPr>
          <w:rStyle w:val="6"/>
          <w:rFonts w:hint="default" w:ascii="Lato Medium" w:hAnsi="Lato Medium" w:cs="Lato Medium"/>
          <w:color w:val="0E101A"/>
        </w:rPr>
        <w:t>Attacktype1</w:t>
      </w:r>
      <w:r>
        <w:rPr>
          <w:rFonts w:hint="default" w:ascii="Lato Medium" w:hAnsi="Lato Medium" w:cs="Lato Medium"/>
          <w:color w:val="0E101A"/>
        </w:rPr>
        <w:t>. </w:t>
      </w:r>
    </w:p>
    <w:p>
      <w:pPr>
        <w:pStyle w:val="5"/>
        <w:keepNext w:val="0"/>
        <w:keepLines w:val="0"/>
        <w:widowControl/>
        <w:suppressLineNumbers w:val="0"/>
        <w:spacing w:before="0" w:beforeAutospacing="0" w:after="0" w:afterAutospacing="0"/>
        <w:rPr>
          <w:rFonts w:hint="default" w:ascii="Lato Medium" w:hAnsi="Lato Medium" w:cs="Lato Medium"/>
          <w:color w:val="0E101A"/>
        </w:rPr>
      </w:pPr>
    </w:p>
    <w:p>
      <w:pPr>
        <w:pStyle w:val="5"/>
        <w:keepNext w:val="0"/>
        <w:keepLines w:val="0"/>
        <w:widowControl/>
        <w:suppressLineNumbers w:val="0"/>
        <w:spacing w:before="0" w:beforeAutospacing="0" w:after="0" w:afterAutospacing="0"/>
        <w:jc w:val="both"/>
        <w:rPr>
          <w:rFonts w:hint="default" w:ascii="Lato Medium" w:hAnsi="Lato Medium" w:cs="Lato Medium"/>
          <w:color w:val="0E101A"/>
        </w:rPr>
      </w:pPr>
      <w:r>
        <w:rPr>
          <w:rStyle w:val="6"/>
          <w:rFonts w:hint="default" w:ascii="Lato Medium" w:hAnsi="Lato Medium" w:cs="Lato Medium"/>
          <w:color w:val="0E101A"/>
        </w:rPr>
        <w:t>Answer: </w:t>
      </w:r>
      <w:r>
        <w:rPr>
          <w:rFonts w:hint="default" w:ascii="Lato Medium" w:hAnsi="Lato Medium" w:cs="Lato Medium"/>
          <w:color w:val="0E101A"/>
        </w:rPr>
        <w:t>I think a Stacked bar chart is an appropriate visualization to fulfill the criteria of the question. Here I have attached the stacked bar chart that tells how the regions are attacked by the number of </w:t>
      </w:r>
      <w:r>
        <w:rPr>
          <w:rStyle w:val="6"/>
          <w:rFonts w:hint="default" w:ascii="Lato Medium" w:hAnsi="Lato Medium" w:cs="Lato Medium"/>
          <w:color w:val="0E101A"/>
        </w:rPr>
        <w:t>Attacktype1</w:t>
      </w:r>
      <w:r>
        <w:rPr>
          <w:rFonts w:hint="default" w:ascii="Lato Medium" w:hAnsi="Lato Medium" w:cs="Lato Medium"/>
          <w:color w:val="0E101A"/>
        </w:rPr>
        <w:t>. It also makes visualization differences of types of attack from </w:t>
      </w:r>
      <w:r>
        <w:rPr>
          <w:rStyle w:val="6"/>
          <w:rFonts w:hint="default" w:ascii="Lato Medium" w:hAnsi="Lato Medium" w:cs="Lato Medium"/>
          <w:color w:val="0E101A"/>
        </w:rPr>
        <w:t>Attacktype1 </w:t>
      </w:r>
      <w:r>
        <w:rPr>
          <w:rFonts w:hint="default" w:ascii="Lato Medium" w:hAnsi="Lato Medium" w:cs="Lato Medium"/>
          <w:color w:val="0E101A"/>
        </w:rPr>
        <w:t>by using different colors.</w:t>
      </w:r>
    </w:p>
    <w:p>
      <w:pPr>
        <w:keepNext w:val="0"/>
        <w:keepLines w:val="0"/>
        <w:widowControl/>
        <w:suppressLineNumbers w:val="0"/>
        <w:jc w:val="both"/>
        <w:rPr>
          <w:rFonts w:hint="default" w:ascii="Lato" w:hAnsi="Lato" w:eastAsia="sans-serif" w:cs="Lato"/>
          <w:b w:val="0"/>
          <w:bCs w:val="0"/>
          <w:i w:val="0"/>
          <w:iCs w:val="0"/>
          <w:caps w:val="0"/>
          <w:color w:val="000000" w:themeColor="text1"/>
          <w:spacing w:val="0"/>
          <w:kern w:val="0"/>
          <w:sz w:val="24"/>
          <w:szCs w:val="24"/>
          <w:shd w:val="clear" w:fill="FFFFFF"/>
          <w:lang w:eastAsia="zh-CN" w:bidi="ar"/>
          <w14:textFill>
            <w14:solidFill>
              <w14:schemeClr w14:val="tx1"/>
            </w14:solidFill>
          </w14:textFill>
        </w:rPr>
      </w:pPr>
    </w:p>
    <w:p>
      <w:pPr>
        <w:keepNext w:val="0"/>
        <w:keepLines w:val="0"/>
        <w:widowControl/>
        <w:suppressLineNumbers w:val="0"/>
        <w:jc w:val="both"/>
        <w:rPr>
          <w:rFonts w:hint="default" w:ascii="Lato" w:hAnsi="Lato" w:eastAsia="sans-serif" w:cs="Lato"/>
          <w:b w:val="0"/>
          <w:bCs w:val="0"/>
          <w:i w:val="0"/>
          <w:iCs w:val="0"/>
          <w:caps w:val="0"/>
          <w:color w:val="000000" w:themeColor="text1"/>
          <w:spacing w:val="0"/>
          <w:kern w:val="0"/>
          <w:sz w:val="24"/>
          <w:szCs w:val="24"/>
          <w:shd w:val="clear" w:fill="FFFFFF"/>
          <w:lang w:eastAsia="zh-CN" w:bidi="ar"/>
          <w14:textFill>
            <w14:solidFill>
              <w14:schemeClr w14:val="tx1"/>
            </w14:solidFill>
          </w14:textFill>
        </w:rPr>
      </w:pPr>
    </w:p>
    <w:p>
      <w:pPr>
        <w:keepNext w:val="0"/>
        <w:keepLines w:val="0"/>
        <w:widowControl/>
        <w:suppressLineNumbers w:val="0"/>
        <w:jc w:val="both"/>
        <w:rPr>
          <w:rFonts w:hint="default" w:ascii="Lato" w:hAnsi="Lato" w:eastAsia="sans-serif" w:cs="Lato"/>
          <w:b w:val="0"/>
          <w:bCs w:val="0"/>
          <w:i w:val="0"/>
          <w:iCs w:val="0"/>
          <w:caps w:val="0"/>
          <w:color w:val="000000" w:themeColor="text1"/>
          <w:spacing w:val="0"/>
          <w:kern w:val="0"/>
          <w:sz w:val="24"/>
          <w:szCs w:val="24"/>
          <w:shd w:val="clear" w:fill="FFFFFF"/>
          <w:lang w:eastAsia="zh-CN" w:bidi="ar"/>
          <w14:textFill>
            <w14:solidFill>
              <w14:schemeClr w14:val="tx1"/>
            </w14:solidFill>
          </w14:textFill>
        </w:rPr>
      </w:pPr>
      <w:r>
        <w:rPr>
          <w:rFonts w:hint="default" w:ascii="Lato" w:hAnsi="Lato" w:eastAsia="sans-serif" w:cs="Lato"/>
          <w:b w:val="0"/>
          <w:bCs w:val="0"/>
          <w:i w:val="0"/>
          <w:iCs w:val="0"/>
          <w:caps w:val="0"/>
          <w:color w:val="000000" w:themeColor="text1"/>
          <w:spacing w:val="0"/>
          <w:kern w:val="0"/>
          <w:sz w:val="24"/>
          <w:szCs w:val="24"/>
          <w:shd w:val="clear" w:fill="FFFFFF"/>
          <w:lang w:eastAsia="zh-CN" w:bidi="ar"/>
          <w14:textFill>
            <w14:solidFill>
              <w14:schemeClr w14:val="tx1"/>
            </w14:solidFill>
          </w14:textFill>
        </w:rPr>
        <w:drawing>
          <wp:inline distT="0" distB="0" distL="114300" distR="114300">
            <wp:extent cx="5269230" cy="3404235"/>
            <wp:effectExtent l="0" t="0" r="7620" b="5715"/>
            <wp:docPr id="8" name="Picture 8" descr="Proble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oblem3"/>
                    <pic:cNvPicPr>
                      <a:picLocks noChangeAspect="1"/>
                    </pic:cNvPicPr>
                  </pic:nvPicPr>
                  <pic:blipFill>
                    <a:blip r:embed="rId8"/>
                    <a:stretch>
                      <a:fillRect/>
                    </a:stretch>
                  </pic:blipFill>
                  <pic:spPr>
                    <a:xfrm>
                      <a:off x="0" y="0"/>
                      <a:ext cx="5269230" cy="3404235"/>
                    </a:xfrm>
                    <a:prstGeom prst="rect">
                      <a:avLst/>
                    </a:prstGeom>
                  </pic:spPr>
                </pic:pic>
              </a:graphicData>
            </a:graphic>
          </wp:inline>
        </w:drawing>
      </w:r>
    </w:p>
    <w:p>
      <w:pPr>
        <w:keepNext w:val="0"/>
        <w:keepLines w:val="0"/>
        <w:widowControl/>
        <w:suppressLineNumbers w:val="0"/>
        <w:jc w:val="both"/>
        <w:rPr>
          <w:rFonts w:hint="default" w:ascii="Lato" w:hAnsi="Lato" w:eastAsia="sans-serif" w:cs="Lato"/>
          <w:i w:val="0"/>
          <w:iCs w:val="0"/>
          <w:caps w:val="0"/>
          <w:color w:val="000000" w:themeColor="text1"/>
          <w:spacing w:val="0"/>
          <w:kern w:val="0"/>
          <w:sz w:val="24"/>
          <w:szCs w:val="24"/>
          <w:shd w:val="clear" w:fill="FFFFFF"/>
          <w:lang w:eastAsia="zh-CN" w:bidi="ar"/>
          <w14:textFill>
            <w14:solidFill>
              <w14:schemeClr w14:val="tx1"/>
            </w14:solidFill>
          </w14:textFill>
        </w:rPr>
      </w:pPr>
    </w:p>
    <w:p>
      <w:pPr>
        <w:keepNext w:val="0"/>
        <w:keepLines w:val="0"/>
        <w:widowControl/>
        <w:suppressLineNumbers w:val="0"/>
        <w:jc w:val="both"/>
        <w:rPr>
          <w:rFonts w:hint="default" w:ascii="Lato" w:hAnsi="Lato" w:eastAsia="sans-serif" w:cs="Lato"/>
          <w:i w:val="0"/>
          <w:iCs w:val="0"/>
          <w:caps w:val="0"/>
          <w:color w:val="000000" w:themeColor="text1"/>
          <w:spacing w:val="0"/>
          <w:kern w:val="0"/>
          <w:sz w:val="24"/>
          <w:szCs w:val="24"/>
          <w:shd w:val="clear" w:fill="FFFFFF"/>
          <w:lang w:eastAsia="zh-CN" w:bidi="ar"/>
          <w14:textFill>
            <w14:solidFill>
              <w14:schemeClr w14:val="tx1"/>
            </w14:solidFill>
          </w14:textFill>
        </w:rPr>
      </w:pPr>
    </w:p>
    <w:p>
      <w:pPr>
        <w:keepNext w:val="0"/>
        <w:keepLines w:val="0"/>
        <w:widowControl/>
        <w:suppressLineNumbers w:val="0"/>
        <w:jc w:val="both"/>
        <w:rPr>
          <w:rFonts w:hint="default" w:ascii="Lato Medium" w:hAnsi="Lato Medium" w:cs="Lato Medium"/>
        </w:rPr>
      </w:pPr>
      <w:r>
        <w:rPr>
          <w:rFonts w:hint="default" w:ascii="Lato Medium" w:hAnsi="Lato Medium" w:eastAsia="SimSun" w:cs="Lato Medium"/>
          <w:color w:val="0E101A"/>
          <w:kern w:val="0"/>
          <w:sz w:val="24"/>
          <w:szCs w:val="24"/>
          <w:lang w:val="en-US" w:eastAsia="zh-CN" w:bidi="ar"/>
        </w:rPr>
        <w:t>So from the stacked bar chart, we see that South America is the most affected country for </w:t>
      </w:r>
      <w:r>
        <w:rPr>
          <w:rStyle w:val="6"/>
          <w:rFonts w:hint="default" w:ascii="Lato Medium" w:hAnsi="Lato Medium" w:eastAsia="SimSun" w:cs="Lato Medium"/>
          <w:color w:val="0E101A"/>
          <w:kern w:val="0"/>
          <w:sz w:val="24"/>
          <w:szCs w:val="24"/>
          <w:lang w:val="en-US" w:eastAsia="zh-CN" w:bidi="ar"/>
        </w:rPr>
        <w:t>Attacktype1</w:t>
      </w:r>
      <w:r>
        <w:rPr>
          <w:rFonts w:hint="default" w:ascii="Lato Medium" w:hAnsi="Lato Medium" w:eastAsia="SimSun" w:cs="Lato Medium"/>
          <w:color w:val="0E101A"/>
          <w:kern w:val="0"/>
          <w:sz w:val="24"/>
          <w:szCs w:val="24"/>
          <w:lang w:val="en-US" w:eastAsia="zh-CN" w:bidi="ar"/>
        </w:rPr>
        <w:t>. Western Europe is in the second position. Besides, one more thing that is common to all is that among the types of attack, Bombing/Explosion has taken place the most times. After that Armed Assault is in the second position in some regions, in some regions Assasiantion posses the second position.</w:t>
      </w:r>
    </w:p>
    <w:p>
      <w:pPr>
        <w:keepNext w:val="0"/>
        <w:keepLines w:val="0"/>
        <w:widowControl/>
        <w:suppressLineNumbers w:val="0"/>
        <w:jc w:val="both"/>
        <w:rPr>
          <w:rFonts w:hint="default" w:ascii="Lato" w:hAnsi="Lato" w:eastAsia="sans-serif" w:cs="Lato"/>
          <w:b w:val="0"/>
          <w:bCs w:val="0"/>
          <w:i w:val="0"/>
          <w:iCs w:val="0"/>
          <w:caps w:val="0"/>
          <w:color w:val="000000" w:themeColor="text1"/>
          <w:spacing w:val="0"/>
          <w:kern w:val="0"/>
          <w:sz w:val="24"/>
          <w:szCs w:val="24"/>
          <w:shd w:val="clear" w:fill="FFFFFF"/>
          <w:lang w:eastAsia="zh-CN" w:bidi="ar"/>
          <w14:textFill>
            <w14:solidFill>
              <w14:schemeClr w14:val="tx1"/>
            </w14:solidFill>
          </w14:textFill>
        </w:rPr>
      </w:pPr>
      <w:r>
        <w:rPr>
          <w:rFonts w:hint="default" w:ascii="Lato" w:hAnsi="Lato" w:eastAsia="sans-serif" w:cs="Lato"/>
          <w:b w:val="0"/>
          <w:bCs w:val="0"/>
          <w:i w:val="0"/>
          <w:iCs w:val="0"/>
          <w:caps w:val="0"/>
          <w:color w:val="000000" w:themeColor="text1"/>
          <w:spacing w:val="0"/>
          <w:kern w:val="0"/>
          <w:sz w:val="24"/>
          <w:szCs w:val="24"/>
          <w:shd w:val="clear" w:fill="FFFFFF"/>
          <w:lang w:eastAsia="zh-CN" w:bidi="ar"/>
          <w14:textFill>
            <w14:solidFill>
              <w14:schemeClr w14:val="tx1"/>
            </w14:solidFill>
          </w14:textFill>
        </w:rPr>
        <w:t xml:space="preserve"> </w:t>
      </w:r>
    </w:p>
    <w:p>
      <w:pPr>
        <w:keepNext w:val="0"/>
        <w:keepLines w:val="0"/>
        <w:widowControl/>
        <w:suppressLineNumbers w:val="0"/>
        <w:jc w:val="left"/>
        <w:rPr>
          <w:rFonts w:hint="default" w:ascii="Lato" w:hAnsi="Lato" w:cs="Lato"/>
          <w:sz w:val="24"/>
          <w:szCs w:val="24"/>
        </w:rPr>
      </w:pPr>
    </w:p>
    <w:p>
      <w:pPr>
        <w:keepNext w:val="0"/>
        <w:keepLines w:val="0"/>
        <w:widowControl/>
        <w:suppressLineNumbers w:val="0"/>
        <w:jc w:val="both"/>
        <w:rPr>
          <w:rFonts w:hint="default" w:ascii="Lato" w:hAnsi="Lato" w:eastAsia="Lato" w:cs="Lato"/>
          <w:i w:val="0"/>
          <w:iCs w:val="0"/>
          <w:caps w:val="0"/>
          <w:color w:val="222222"/>
          <w:spacing w:val="0"/>
          <w:kern w:val="0"/>
          <w:sz w:val="24"/>
          <w:szCs w:val="24"/>
          <w:shd w:val="clear" w:fill="FFFFFF"/>
          <w:lang w:eastAsia="zh-CN" w:bidi="ar"/>
        </w:rPr>
      </w:pPr>
    </w:p>
    <w:p>
      <w:pPr>
        <w:keepNext w:val="0"/>
        <w:keepLines w:val="0"/>
        <w:widowControl/>
        <w:suppressLineNumbers w:val="0"/>
        <w:jc w:val="left"/>
        <w:rPr>
          <w:rFonts w:hint="default" w:ascii="Lato" w:hAnsi="Lato" w:eastAsia="Lato" w:cs="Lato"/>
          <w:b w:val="0"/>
          <w:bCs w:val="0"/>
          <w:i w:val="0"/>
          <w:iCs w:val="0"/>
          <w:caps w:val="0"/>
          <w:color w:val="222222"/>
          <w:spacing w:val="0"/>
          <w:kern w:val="0"/>
          <w:sz w:val="24"/>
          <w:szCs w:val="24"/>
          <w:shd w:val="clear" w:fill="FFFFFF"/>
          <w:lang w:eastAsia="zh-CN" w:bidi="ar"/>
        </w:rPr>
      </w:pPr>
    </w:p>
    <w:p>
      <w:pPr>
        <w:keepNext w:val="0"/>
        <w:keepLines w:val="0"/>
        <w:widowControl/>
        <w:suppressLineNumbers w:val="0"/>
        <w:jc w:val="left"/>
        <w:rPr>
          <w:rFonts w:hint="default" w:ascii="Lato" w:hAnsi="Lato" w:eastAsia="Lato" w:cs="Lato"/>
          <w:b/>
          <w:bCs/>
          <w:i w:val="0"/>
          <w:iCs w:val="0"/>
          <w:caps w:val="0"/>
          <w:color w:val="222222"/>
          <w:spacing w:val="0"/>
          <w:kern w:val="0"/>
          <w:sz w:val="24"/>
          <w:szCs w:val="24"/>
          <w:shd w:val="clear" w:fill="FFFFFF"/>
          <w:lang w:eastAsia="zh-CN" w:bidi="ar"/>
        </w:rPr>
      </w:pPr>
    </w:p>
    <w:p>
      <w:pPr>
        <w:keepNext w:val="0"/>
        <w:keepLines w:val="0"/>
        <w:widowControl/>
        <w:suppressLineNumbers w:val="0"/>
        <w:jc w:val="left"/>
        <w:rPr>
          <w:rFonts w:hint="default" w:ascii="Lato" w:hAnsi="Lato" w:eastAsia="Lato" w:cs="Lato"/>
          <w:b w:val="0"/>
          <w:bCs w:val="0"/>
          <w:i w:val="0"/>
          <w:iCs w:val="0"/>
          <w:caps w:val="0"/>
          <w:color w:val="222222"/>
          <w:spacing w:val="0"/>
          <w:kern w:val="0"/>
          <w:sz w:val="24"/>
          <w:szCs w:val="24"/>
          <w:shd w:val="clear" w:fill="FFFFFF"/>
          <w:lang w:eastAsia="zh-CN" w:bidi="ar"/>
        </w:rPr>
      </w:pPr>
    </w:p>
    <w:p>
      <w:pPr>
        <w:keepNext w:val="0"/>
        <w:keepLines w:val="0"/>
        <w:widowControl/>
        <w:suppressLineNumbers w:val="0"/>
        <w:jc w:val="left"/>
        <w:rPr>
          <w:rFonts w:hint="default" w:ascii="Lato" w:hAnsi="Lato" w:eastAsia="Lato" w:cs="Lato"/>
          <w:i w:val="0"/>
          <w:iCs w:val="0"/>
          <w:caps w:val="0"/>
          <w:color w:val="222222"/>
          <w:spacing w:val="0"/>
          <w:kern w:val="0"/>
          <w:sz w:val="24"/>
          <w:szCs w:val="24"/>
          <w:shd w:val="clear" w:fill="FFFFFF"/>
          <w:lang w:eastAsia="zh-CN" w:bidi="ar"/>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ato">
    <w:panose1 w:val="020F0502020204030203"/>
    <w:charset w:val="00"/>
    <w:family w:val="auto"/>
    <w:pitch w:val="default"/>
    <w:sig w:usb0="E10002FF" w:usb1="5000ECFF" w:usb2="00000009" w:usb3="00000000" w:csb0="2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serif">
    <w:altName w:val="Gubbi"/>
    <w:panose1 w:val="00000000000000000000"/>
    <w:charset w:val="00"/>
    <w:family w:val="auto"/>
    <w:pitch w:val="default"/>
    <w:sig w:usb0="00000000" w:usb1="00000000" w:usb2="00000000" w:usb3="00000000" w:csb0="00000000" w:csb1="00000000"/>
  </w:font>
  <w:font w:name="Latin Modern Roman Caps">
    <w:panose1 w:val="00000500000000000000"/>
    <w:charset w:val="00"/>
    <w:family w:val="auto"/>
    <w:pitch w:val="default"/>
    <w:sig w:usb0="20000007" w:usb1="00000000" w:usb2="00000000" w:usb3="00000000" w:csb0="20000193" w:csb1="00000000"/>
  </w:font>
  <w:font w:name="Latin Modern Roman Demi">
    <w:panose1 w:val="00000700000000000000"/>
    <w:charset w:val="00"/>
    <w:family w:val="auto"/>
    <w:pitch w:val="default"/>
    <w:sig w:usb0="20000007" w:usb1="00000000" w:usb2="00000000" w:usb3="00000000" w:csb0="20000193" w:csb1="00000000"/>
  </w:font>
  <w:font w:name="Latin Modern Sans">
    <w:panose1 w:val="00000500000000000000"/>
    <w:charset w:val="00"/>
    <w:family w:val="auto"/>
    <w:pitch w:val="default"/>
    <w:sig w:usb0="20000007" w:usb1="00000000" w:usb2="00000000" w:usb3="00000000" w:csb0="20000193" w:csb1="00000000"/>
  </w:font>
  <w:font w:name="Latin Modern Sans Demi Cond">
    <w:panose1 w:val="00000700000000000000"/>
    <w:charset w:val="00"/>
    <w:family w:val="auto"/>
    <w:pitch w:val="default"/>
    <w:sig w:usb0="20000007" w:usb1="00000000" w:usb2="00000000" w:usb3="00000000" w:csb0="20000193" w:csb1="00000000"/>
  </w:font>
  <w:font w:name="Lato Medium">
    <w:panose1 w:val="020F0602020204030203"/>
    <w:charset w:val="00"/>
    <w:family w:val="auto"/>
    <w:pitch w:val="default"/>
    <w:sig w:usb0="E10002FF" w:usb1="5000ECFF" w:usb2="00000009" w:usb3="00000000" w:csb0="2000019F" w:csb1="00000000"/>
  </w:font>
  <w:font w:name="Lato Thin">
    <w:panose1 w:val="020F0302020204030203"/>
    <w:charset w:val="00"/>
    <w:family w:val="auto"/>
    <w:pitch w:val="default"/>
    <w:sig w:usb0="E10002FF" w:usb1="5000ECFF" w:usb2="00000009" w:usb3="00000000" w:csb0="2000019F" w:csb1="00000000"/>
  </w:font>
  <w:font w:name="Likhan">
    <w:panose1 w:val="02000603000000000000"/>
    <w:charset w:val="00"/>
    <w:family w:val="auto"/>
    <w:pitch w:val="default"/>
    <w:sig w:usb0="80018003" w:usb1="00002042" w:usb2="00000000" w:usb3="00000000" w:csb0="00000001" w:csb1="80000000"/>
  </w:font>
  <w:font w:name="Noto Mono">
    <w:panose1 w:val="020B0609030804020204"/>
    <w:charset w:val="00"/>
    <w:family w:val="auto"/>
    <w:pitch w:val="default"/>
    <w:sig w:usb0="E00002EF" w:usb1="4000205B" w:usb2="00000028" w:usb3="00000000" w:csb0="2000019F" w:csb1="00000000"/>
  </w:font>
  <w:font w:name="Noto Sans Mono CJK TC">
    <w:panose1 w:val="020B0500000000000000"/>
    <w:charset w:val="88"/>
    <w:family w:val="auto"/>
    <w:pitch w:val="default"/>
    <w:sig w:usb0="30000083" w:usb1="2BDF3C10" w:usb2="00000016" w:usb3="00000000" w:csb0="603A0107" w:csb1="00000000"/>
  </w:font>
  <w:font w:name="Tlwg Typo">
    <w:panose1 w:val="02000603000000000000"/>
    <w:charset w:val="00"/>
    <w:family w:val="auto"/>
    <w:pitch w:val="default"/>
    <w:sig w:usb0="8100006F" w:usb1="10002008" w:usb2="00000000" w:usb3="00000000" w:csb0="00010001" w:csb1="00000000"/>
  </w:font>
  <w:font w:name="Garuda">
    <w:panose1 w:val="020B0604020202020204"/>
    <w:charset w:val="00"/>
    <w:family w:val="auto"/>
    <w:pitch w:val="default"/>
    <w:sig w:usb0="8100006F" w:usb1="50002008" w:usb2="00000000" w:usb3="00000000" w:csb0="00010001" w:csb1="00000000"/>
  </w:font>
  <w:font w:name="KacstDecorative">
    <w:panose1 w:val="02000000000000000000"/>
    <w:charset w:val="00"/>
    <w:family w:val="auto"/>
    <w:pitch w:val="default"/>
    <w:sig w:usb0="00002000" w:usb1="00000000" w:usb2="00000000" w:usb3="00000000" w:csb0="00000040" w:csb1="00000000"/>
  </w:font>
  <w:font w:name="Latin Modern Math">
    <w:panose1 w:val="02000503000000000000"/>
    <w:charset w:val="00"/>
    <w:family w:val="auto"/>
    <w:pitch w:val="default"/>
    <w:sig w:usb0="A00000EF" w:usb1="4201F9EE" w:usb2="02000000" w:usb3="00000000" w:csb0="60000093" w:csb1="0DD40000"/>
  </w:font>
  <w:font w:name="Latin Modern Roman Dunhill">
    <w:panose1 w:val="00000500000000000000"/>
    <w:charset w:val="00"/>
    <w:family w:val="auto"/>
    <w:pitch w:val="default"/>
    <w:sig w:usb0="20000007" w:usb1="00000000" w:usb2="00000000" w:usb3="00000000" w:csb0="20000193" w:csb1="00000000"/>
  </w:font>
  <w:font w:name="Noto Serif CJK KR">
    <w:panose1 w:val="02020400000000000000"/>
    <w:charset w:val="86"/>
    <w:family w:val="auto"/>
    <w:pitch w:val="default"/>
    <w:sig w:usb0="30000083" w:usb1="2BDF3C10" w:usb2="00000016" w:usb3="00000000" w:csb0="602E0107" w:csb1="00000000"/>
  </w:font>
  <w:font w:name="URW Palladio L">
    <w:panose1 w:val="00000000000000000000"/>
    <w:charset w:val="00"/>
    <w:family w:val="auto"/>
    <w:pitch w:val="default"/>
    <w:sig w:usb0="00000000" w:usb1="00000000" w:usb2="00000000" w:usb3="00000000" w:csb0="00000000" w:csb1="00000000"/>
  </w:font>
  <w:font w:name="Lato Black">
    <w:panose1 w:val="020F0A02020204030203"/>
    <w:charset w:val="00"/>
    <w:family w:val="auto"/>
    <w:pitch w:val="default"/>
    <w:sig w:usb0="E10002FF" w:usb1="5000E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31F12"/>
    <w:rsid w:val="36FFECE8"/>
    <w:rsid w:val="3BEE9E0C"/>
    <w:rsid w:val="6F774FFF"/>
    <w:rsid w:val="7DE31F12"/>
    <w:rsid w:val="7FFFF3F9"/>
    <w:rsid w:val="BED7DDDC"/>
    <w:rsid w:val="EBFF6C8B"/>
    <w:rsid w:val="F1FE711C"/>
    <w:rsid w:val="FE7F8CC7"/>
    <w:rsid w:val="FFC3C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2021-09-21T19:22:00Z</dcterms:created>
  <dc:creator>provakar</dc:creator>
  <cp:lastModifiedBy>provakar</cp:lastModifiedBy>
  <dcterms:modified xsi:type="dcterms:W3CDTF">2021-09-22T17:12:18Z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